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Deletes files or directories. Example: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task makePretty(type: Delete) {</w:t>
        <w:br w:type="textWrapping"/>
        <w:t xml:space="preserve">  delete 'uglyFolder', 'uglyFile'</w:t>
        <w:br w:type="textWrapping"/>
        <w:t xml:space="preserve">  followSymlinks = true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default symlinks will not be followed when deleting files. To change this behavior call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Delete.setFollowSymlinks(boolean)</w:t>
        </w:r>
      </w:hyperlink>
      <w:r w:rsidDel="00000000" w:rsidR="00000000" w:rsidRPr="00000000">
        <w:rPr>
          <w:rtl w:val="0"/>
        </w:rPr>
        <w:t xml:space="preserve"> with true. On systems that do not support symlinks, this will have no effect.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files which will be deleted by this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followSymlinks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if symlinks should be followed when doing a delete.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targetFiles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resolved set of files which will be deleted by this task.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(targets)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files to be deleted by this task. The given targets are evaluated as per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delete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files which will be deleted by this task.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followSymlinks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if symlinks should be followed when doing a delete.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targetFiles (read-only)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resolved set of files which will be deleted by this task.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delete(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targets)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files to be deleted by this task. The given targets are evaluated as per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tasks.Delete.html#N1F36D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tasks.Delete.html#N1F396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privacy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career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" TargetMode="External"/><Relationship Id="rId250" Type="http://schemas.openxmlformats.org/officeDocument/2006/relationships/hyperlink" Target="https://gradle.org/privacy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contact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erms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util/Se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api.Project.html#org.gradle.api.Project:files(java.lang.Object%5B%5D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tasks.Delete.html#org.gradle.api.tasks.Delete:delete(java.lang.Object%5B%5D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tasks.Delete.html#org.gradle.api.tasks.Delete:targetFil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lang/Object.html" TargetMode="External"/><Relationship Id="rId220" Type="http://schemas.openxmlformats.org/officeDocument/2006/relationships/hyperlink" Target="http://docs.google.com/org.gradle.api.tasks.Delete.html#N1F3ED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tasks.Delete.html#org.gradle.api.tasks.Delete:followSymlink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tasks.Delete.html#org.gradle.api.tasks.Delete:delet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javadoc/org/gradle/api/tasks/Delete.html#setFollowSymlinks-boolean-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tasks/Delete.html" TargetMode="External"/><Relationship Id="rId217" Type="http://schemas.openxmlformats.org/officeDocument/2006/relationships/hyperlink" Target="http://docs.google.com/org.gradle.api.tasks.Delete.html#N1F396" TargetMode="External"/><Relationship Id="rId216" Type="http://schemas.openxmlformats.org/officeDocument/2006/relationships/hyperlink" Target="http://docs.google.com/org.gradle.api.tasks.Delete.html#N1F36D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tasks.Delete.html#N1F3B6" TargetMode="External"/><Relationship Id="rId218" Type="http://schemas.openxmlformats.org/officeDocument/2006/relationships/hyperlink" Target="http://docs.google.com/org.gradle.api.tasks.Delete.html#N1F3B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services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training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build-scan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twitter.com/gradle" TargetMode="External"/><Relationship Id="rId240" Type="http://schemas.openxmlformats.org/officeDocument/2006/relationships/hyperlink" Target="https://newsletter.gradle.com/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ithub.com/gradle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discuss.gradle.org/c/help-discuss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com/enterprise/resource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com/build-cache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blog.gradle.org/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release-notes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api/file/FileCollection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userguid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api.Project.html#org.gradle.api.Project:files(java.lang.Object%5B%5D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lang/Object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api.tasks.Delet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