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Exec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Executes a command line process. Example: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task stopTomcat(type:Exec) {</w:t>
        <w:br w:type="textWrapping"/>
        <w:t xml:space="preserve">  workingDir '../tomcat/bin'</w:t>
        <w:br w:type="textWrapping"/>
        <w:br w:type="textWrapping"/>
        <w:t xml:space="preserve">  //on windows:</w:t>
        <w:br w:type="textWrapping"/>
        <w:t xml:space="preserve">  commandLine 'cmd', '/c', 'stop.bat'</w:t>
        <w:br w:type="textWrapping"/>
        <w:br w:type="textWrapping"/>
        <w:t xml:space="preserve">  //on linux</w:t>
        <w:br w:type="textWrapping"/>
        <w:t xml:space="preserve">  commandLine './stop.sh'</w:t>
        <w:br w:type="textWrapping"/>
        <w:br w:type="textWrapping"/>
        <w:t xml:space="preserve">  //store the output instead of printing to the console:</w:t>
        <w:br w:type="textWrapping"/>
        <w:t xml:space="preserve">  standardOutput = new ByteArrayOutputStream()</w:t>
        <w:br w:type="textWrapping"/>
        <w:br w:type="textWrapping"/>
        <w:t xml:space="preserve">  //extension method stopTomcat.output() can be used to obtain the output:</w:t>
        <w:br w:type="textWrapping"/>
        <w:t xml:space="preserve">  ext.output = {</w:t>
        <w:br w:type="textWrapping"/>
        <w:t xml:space="preserve">    return standardOutput.toString()</w:t>
        <w:br w:type="textWrapping"/>
        <w:t xml:space="preserve">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arguments for the command to be executed. Defaults to an empty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argumentProviders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Argument providers for the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commandLine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full command line, including the executable plus its arguments.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environment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environment variables to use for the process. Defaults to the environment of this process.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errorOutput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output stream to consume standard error from the process executing the command. Default to System.err.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execResult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result for the command run by this task. Returns null if this task has not been executed yet.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executable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name of the executable to use.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ignoreExitValue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Tells whether a non-zero exit value is ignored, or an exception thrown. Defaults to false.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standardInput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standard input stream for the process executing the command. The stream is closed after the process completes. Defaults to an empty stream.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standardOutput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output stream to consume standard output from the process executing the command. Defaults to System.out.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workingDir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working directory for the process. Defaults to the project directory.</w:t>
            </w:r>
          </w:p>
        </w:tc>
      </w:tr>
    </w:tbl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args</w:t>
              </w:r>
            </w:hyperlink>
            <w:r w:rsidDel="00000000" w:rsidR="00000000" w:rsidRPr="00000000">
              <w:rPr>
                <w:rtl w:val="0"/>
              </w:rPr>
              <w:t xml:space="preserve">(args)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arguments for the command to be executed.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args</w:t>
              </w:r>
            </w:hyperlink>
            <w:r w:rsidDel="00000000" w:rsidR="00000000" w:rsidRPr="00000000">
              <w:rPr>
                <w:rtl w:val="0"/>
              </w:rPr>
              <w:t xml:space="preserve">(args)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arguments for the command to be executed.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commandLine</w:t>
              </w:r>
            </w:hyperlink>
            <w:r w:rsidDel="00000000" w:rsidR="00000000" w:rsidRPr="00000000">
              <w:rPr>
                <w:rtl w:val="0"/>
              </w:rPr>
              <w:t xml:space="preserve">(args)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Sets the full command line, including the executable to be executed plus its arguments.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commandLine</w:t>
              </w:r>
            </w:hyperlink>
            <w:r w:rsidDel="00000000" w:rsidR="00000000" w:rsidRPr="00000000">
              <w:rPr>
                <w:rtl w:val="0"/>
              </w:rPr>
              <w:t xml:space="preserve">(arguments)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Sets the full command line, including the executable to be executed plus its arguments.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environment</w:t>
              </w:r>
            </w:hyperlink>
            <w:r w:rsidDel="00000000" w:rsidR="00000000" w:rsidRPr="00000000">
              <w:rPr>
                <w:rtl w:val="0"/>
              </w:rPr>
              <w:t xml:space="preserve">(name, value)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an environment variable to the environment for this process.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environment</w:t>
              </w:r>
            </w:hyperlink>
            <w:r w:rsidDel="00000000" w:rsidR="00000000" w:rsidRPr="00000000">
              <w:rPr>
                <w:rtl w:val="0"/>
              </w:rPr>
              <w:t xml:space="preserve">(environmentVariables)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some environment variables to the environment for this process.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executable</w:t>
              </w:r>
            </w:hyperlink>
            <w:r w:rsidDel="00000000" w:rsidR="00000000" w:rsidRPr="00000000">
              <w:rPr>
                <w:rtl w:val="0"/>
              </w:rPr>
              <w:t xml:space="preserve">(executable)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Sets the name of the executable to use.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workingDir</w:t>
              </w:r>
            </w:hyperlink>
            <w:r w:rsidDel="00000000" w:rsidR="00000000" w:rsidRPr="00000000">
              <w:rPr>
                <w:rtl w:val="0"/>
              </w:rPr>
              <w:t xml:space="preserve">(dir)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Sets the working directory for the process. The supplied argument is evaluated as per </w:t>
            </w:r>
            <w:hyperlink r:id="rId2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Project.file(java.lang.Object)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4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4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args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arguments for the command to be executed. Defaults to an empty list.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4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4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CommandLineArgumentProvider</w:t>
        </w:r>
      </w:hyperlink>
      <w:r w:rsidDel="00000000" w:rsidR="00000000" w:rsidRPr="00000000">
        <w:rPr>
          <w:rtl w:val="0"/>
        </w:rPr>
        <w:t xml:space="preserve">&gt; argumentProviders (read-only)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Argument providers for the application.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4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4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commandLine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full command line, including the executable plus its arguments.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4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4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, </w:t>
      </w:r>
      <w:hyperlink r:id="rId25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&gt; environment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environment variables to use for the process. Defaults to the environment of this process.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5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OutputStream</w:t>
        </w:r>
      </w:hyperlink>
      <w:r w:rsidDel="00000000" w:rsidR="00000000" w:rsidRPr="00000000">
        <w:rPr>
          <w:rtl w:val="0"/>
        </w:rPr>
        <w:t xml:space="preserve"> errorOutput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output stream to consume standard error from the process executing the command. Default to System.err.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hyperlink r:id="rId25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ExecResult</w:t>
        </w:r>
      </w:hyperlink>
      <w:r w:rsidDel="00000000" w:rsidR="00000000" w:rsidRPr="00000000">
        <w:rPr>
          <w:rtl w:val="0"/>
        </w:rPr>
        <w:t xml:space="preserve"> execResult (read-only)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result for the command run by this task. Returns null if this task has not been executed yet.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hyperlink r:id="rId25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executable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name of the executable to use.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boolean ignoreExitValue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Tells whether a non-zero exit value is ignored, or an exception thrown. Defaults to false.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hyperlink r:id="rId25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InputStream</w:t>
        </w:r>
      </w:hyperlink>
      <w:r w:rsidDel="00000000" w:rsidR="00000000" w:rsidRPr="00000000">
        <w:rPr>
          <w:rtl w:val="0"/>
        </w:rPr>
        <w:t xml:space="preserve"> standardInput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standard input stream for the process executing the command. The stream is closed after the process completes. Defaults to an empty stream.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5nkun2" w:id="14"/>
      <w:bookmarkEnd w:id="14"/>
      <w:hyperlink r:id="rId25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OutputStream</w:t>
        </w:r>
      </w:hyperlink>
      <w:r w:rsidDel="00000000" w:rsidR="00000000" w:rsidRPr="00000000">
        <w:rPr>
          <w:rtl w:val="0"/>
        </w:rPr>
        <w:t xml:space="preserve"> standardOutput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output stream to consume standard output from the process executing the command. Defaults to System.out.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ksv4uv" w:id="15"/>
      <w:bookmarkEnd w:id="15"/>
      <w:hyperlink r:id="rId25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workingDir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working directory for the process. Defaults to the project directory.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T args(</w:t>
      </w:r>
      <w:hyperlink r:id="rId25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&lt;?&gt; args)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arguments for the command to be executed.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T args(</w:t>
      </w:r>
      <w:hyperlink r:id="rId25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... args)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arguments for the command to be executed.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T commandLine(</w:t>
      </w:r>
      <w:hyperlink r:id="rId25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&lt;?&gt; args)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full command line, including the executable to be executed plus its arguments.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T commandLine(</w:t>
      </w:r>
      <w:hyperlink r:id="rId26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... arguments)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full command line, including the executable to be executed plus its arguments.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T environment(</w:t>
      </w:r>
      <w:hyperlink r:id="rId26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name, </w:t>
      </w:r>
      <w:hyperlink r:id="rId26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value)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an environment variable to the environment for this process.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T environment(</w:t>
      </w:r>
      <w:hyperlink r:id="rId26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6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, ?&gt; environmentVariables)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some environment variables to the environment for this process.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T executable(</w:t>
      </w:r>
      <w:hyperlink r:id="rId26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executable)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name of the executable to use.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T workingDir(</w:t>
      </w:r>
      <w:hyperlink r:id="rId26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dir)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working directory for the process. The supplied argument is evaluated as per </w:t>
      </w: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Project.file(java.lang.Object)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api.tasks.Exec.html#N224EB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api.tasks.Exec.html#N22566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271" Type="http://schemas.openxmlformats.org/officeDocument/2006/relationships/hyperlink" Target="http://docs.google.com/javadoc/" TargetMode="External"/><Relationship Id="rId87" Type="http://schemas.openxmlformats.org/officeDocument/2006/relationships/hyperlink" Target="http://docs.google.com/org.gradle.normalization.RuntimeClasspathNormalization.html" TargetMode="External"/><Relationship Id="rId270" Type="http://schemas.openxmlformats.org/officeDocument/2006/relationships/hyperlink" Target="http://docs.google.com/release-notes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269" Type="http://schemas.openxmlformats.org/officeDocument/2006/relationships/hyperlink" Target="http://docs.google.com/dsl/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264" Type="http://schemas.openxmlformats.org/officeDocument/2006/relationships/hyperlink" Target="http://download.oracle.com/javase/8/docs/api/java/lang/String.html" TargetMode="External"/><Relationship Id="rId142" Type="http://schemas.openxmlformats.org/officeDocument/2006/relationships/hyperlink" Target="http://docs.google.com/org.gradle.api.plugins.quality.FindBugsXmlReport.html" TargetMode="External"/><Relationship Id="rId263" Type="http://schemas.openxmlformats.org/officeDocument/2006/relationships/hyperlink" Target="http://download.oracle.com/javase/8/docs/api/java/util/Map.html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://download.oracle.com/javase/8/docs/api/java/lang/Object.html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://download.oracle.com/javase/8/docs/api/java/lang/String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268" Type="http://schemas.openxmlformats.org/officeDocument/2006/relationships/hyperlink" Target="http://docs.google.com/userguide/userguide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267" Type="http://schemas.openxmlformats.org/officeDocument/2006/relationships/hyperlink" Target="http://docs.google.com/dsl/org.gradle.api.Project.html#org.gradle.api.Project:file(java.lang.Object)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266" Type="http://schemas.openxmlformats.org/officeDocument/2006/relationships/hyperlink" Target="http://download.oracle.com/javase/8/docs/api/java/lang/Object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265" Type="http://schemas.openxmlformats.org/officeDocument/2006/relationships/hyperlink" Target="http://download.oracle.com/javase/8/docs/api/java/lang/Object.html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://download.oracle.com/javase/8/docs/api/java/lang/Object.html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://download.oracle.com/javase/8/docs/api/java/lang/Iterable.html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://download.oracle.com/javase/8/docs/api/java/lang/Object.html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://download.oracle.com/javase/8/docs/api/java/lang/String.html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://docs.google.com/javadoc/org/gradle/process/ExecResult.html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://download.oracle.com/javase/8/docs/api/java/io/OutputStream.html" TargetMode="External"/><Relationship Id="rId250" Type="http://schemas.openxmlformats.org/officeDocument/2006/relationships/hyperlink" Target="http://download.oracle.com/javase/8/docs/api/java/lang/Object.html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://download.oracle.com/javase/8/docs/api/java/lang/Iterable.html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://download.oracle.com/javase/8/docs/api/java/io/File.html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://download.oracle.com/javase/8/docs/api/java/io/OutputStream.html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://download.oracle.com/javase/8/docs/api/java/io/InputStream.html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286" Type="http://schemas.openxmlformats.org/officeDocument/2006/relationships/hyperlink" Target="https://gradle.org/privacy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285" Type="http://schemas.openxmlformats.org/officeDocument/2006/relationships/hyperlink" Target="https://gradle.com/careers" TargetMode="External"/><Relationship Id="rId163" Type="http://schemas.openxmlformats.org/officeDocument/2006/relationships/hyperlink" Target="http://docs.google.com/org.gradle.plugins.ide.eclipse.GenerateEclipseWtpComponent.html" TargetMode="External"/><Relationship Id="rId284" Type="http://schemas.openxmlformats.org/officeDocument/2006/relationships/hyperlink" Target="https://gradle.com" TargetMode="External"/><Relationship Id="rId162" Type="http://schemas.openxmlformats.org/officeDocument/2006/relationships/hyperlink" Target="http://docs.google.com/org.gradle.plugins.ide.eclipse.GenerateEclipseJdt.html" TargetMode="External"/><Relationship Id="rId283" Type="http://schemas.openxmlformats.org/officeDocument/2006/relationships/hyperlink" Target="https://gradle.org/privacy/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288" Type="http://schemas.openxmlformats.org/officeDocument/2006/relationships/hyperlink" Target="https://gradle.org/contact/" TargetMode="External"/><Relationship Id="rId166" Type="http://schemas.openxmlformats.org/officeDocument/2006/relationships/hyperlink" Target="http://docs.google.com/org.gradle.plugins.ide.idea.GenerateIdeaProject.html" TargetMode="External"/><Relationship Id="rId287" Type="http://schemas.openxmlformats.org/officeDocument/2006/relationships/hyperlink" Target="https://gradle.org/terms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282" Type="http://schemas.openxmlformats.org/officeDocument/2006/relationships/hyperlink" Target="https://gradle.org/terms/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281" Type="http://schemas.openxmlformats.org/officeDocument/2006/relationships/hyperlink" Target="https://gradle.org/services/" TargetMode="External"/><Relationship Id="rId57" Type="http://schemas.openxmlformats.org/officeDocument/2006/relationships/hyperlink" Target="http://docs.google.com/org.gradle.api.publish.ivy.IvyModuleDescriptorLicense.html" TargetMode="External"/><Relationship Id="rId280" Type="http://schemas.openxmlformats.org/officeDocument/2006/relationships/hyperlink" Target="https://gradle.org/training/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275" Type="http://schemas.openxmlformats.org/officeDocument/2006/relationships/hyperlink" Target="https://gradle.com/build-scans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274" Type="http://schemas.openxmlformats.org/officeDocument/2006/relationships/hyperlink" Target="https://twitter.com/gradle" TargetMode="External"/><Relationship Id="rId152" Type="http://schemas.openxmlformats.org/officeDocument/2006/relationships/hyperlink" Target="http://docs.google.com/org.gradle.plugins.ide.eclipse.model.EclipseWtpComponent.html" TargetMode="External"/><Relationship Id="rId273" Type="http://schemas.openxmlformats.org/officeDocument/2006/relationships/hyperlink" Target="https://newsletter.gradle.com/" TargetMode="External"/><Relationship Id="rId151" Type="http://schemas.openxmlformats.org/officeDocument/2006/relationships/hyperlink" Target="http://docs.google.com/org.gradle.plugins.ide.eclipse.model.EclipseWtp.html" TargetMode="External"/><Relationship Id="rId272" Type="http://schemas.openxmlformats.org/officeDocument/2006/relationships/hyperlink" Target="https://blog.gradle.org/" TargetMode="External"/><Relationship Id="rId158" Type="http://schemas.openxmlformats.org/officeDocument/2006/relationships/hyperlink" Target="http://docs.google.com/org.gradle.plugins.ide.api.XmlFileContentMerger.html" TargetMode="External"/><Relationship Id="rId279" Type="http://schemas.openxmlformats.org/officeDocument/2006/relationships/hyperlink" Target="https://github.com/gradle/" TargetMode="External"/><Relationship Id="rId157" Type="http://schemas.openxmlformats.org/officeDocument/2006/relationships/hyperlink" Target="http://docs.google.com/org.gradle.plugins.ide.idea.model.IdeaWorkspace.html" TargetMode="External"/><Relationship Id="rId278" Type="http://schemas.openxmlformats.org/officeDocument/2006/relationships/hyperlink" Target="https://discuss.gradle.org/c/help-discuss" TargetMode="External"/><Relationship Id="rId156" Type="http://schemas.openxmlformats.org/officeDocument/2006/relationships/hyperlink" Target="http://docs.google.com/org.gradle.plugins.ide.idea.model.IdeaModule.html" TargetMode="External"/><Relationship Id="rId277" Type="http://schemas.openxmlformats.org/officeDocument/2006/relationships/hyperlink" Target="https://gradle.com/enterprise/resources" TargetMode="External"/><Relationship Id="rId155" Type="http://schemas.openxmlformats.org/officeDocument/2006/relationships/hyperlink" Target="http://docs.google.com/org.gradle.plugins.ide.idea.model.IdeaProject.html" TargetMode="External"/><Relationship Id="rId276" Type="http://schemas.openxmlformats.org/officeDocument/2006/relationships/hyperlink" Target="https://gradle.com/build-cache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org.gradle.api.tasks.Exec.html#org.gradle.api.tasks.Exec:executable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org.gradle.api.tasks.Exec.html#org.gradle.api.tasks.Exec:execResult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org.gradle.api.tasks.Exec.html#org.gradle.api.tasks.Exec:errorOutput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api.tasks.Exec.html#org.gradle.api.tasks.Exec:environment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org.gradle.api.tasks.Exec.html#org.gradle.api.tasks.Exec:ignoreExitValue" TargetMode="External"/><Relationship Id="rId220" Type="http://schemas.openxmlformats.org/officeDocument/2006/relationships/hyperlink" Target="http://docs.google.com/org.gradle.api.tasks.Exec.html#N2268B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api.tasks.Exec.html#org.gradle.api.tasks.Exec:commandLine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api.tasks.Exec.html#org.gradle.api.tasks.Exec:argumentProviders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org.gradle.api.tasks.Exec.html#org.gradle.api.tasks.Exec:args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api/tasks/Exec.html" TargetMode="External"/><Relationship Id="rId217" Type="http://schemas.openxmlformats.org/officeDocument/2006/relationships/hyperlink" Target="http://docs.google.com/org.gradle.api.tasks.Exec.html#N22566" TargetMode="External"/><Relationship Id="rId216" Type="http://schemas.openxmlformats.org/officeDocument/2006/relationships/hyperlink" Target="http://docs.google.com/org.gradle.api.tasks.Exec.html#N224EB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api.tasks.Exec.html#N225CC" TargetMode="External"/><Relationship Id="rId218" Type="http://schemas.openxmlformats.org/officeDocument/2006/relationships/hyperlink" Target="http://docs.google.com/org.gradle.api.tasks.Exec.html#N225C7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://download.oracle.com/javase/8/docs/api/java/lang/String.html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://download.oracle.com/javase/8/docs/api/java/util/Map.html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://download.oracle.com/javase/8/docs/api/java/lang/String.html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wnload.oracle.com/javase/8/docs/api/java/util/List.html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cs.google.com/dsl/org.gradle.api.Project.html#org.gradle.api.Project:file(java.lang.Object)" TargetMode="External"/><Relationship Id="rId240" Type="http://schemas.openxmlformats.org/officeDocument/2006/relationships/hyperlink" Target="http://docs.google.com/org.gradle.api.tasks.Exec.html#org.gradle.api.tasks.Exec:workingDir(java.lang.Object)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://download.oracle.com/javase/8/docs/api/java/util/List.html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cs.google.com/javadoc/org/gradle/process/CommandLineArgumentProvider.html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wnload.oracle.com/javase/8/docs/api/java/util/List.html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wnload.oracle.com/javase/8/docs/api/java/lang/String.html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cs.google.com/org.gradle.api.tasks.Exec.html#org.gradle.api.tasks.Exec:executable(java.lang.Object)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cs.google.com/org.gradle.api.tasks.Exec.html#org.gradle.api.tasks.Exec:environment(java.util.Map)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org.gradle.api.tasks.Exec.html#org.gradle.api.tasks.Exec:environment(java.lang.String,%20java.lang.Object)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org.gradle.api.tasks.Exec.html#org.gradle.api.tasks.Exec:commandLine(java.lang.Object%5B%5D)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org.gradle.api.tasks.Exec.html#org.gradle.api.tasks.Exec:standardOutput" TargetMode="External"/><Relationship Id="rId230" Type="http://schemas.openxmlformats.org/officeDocument/2006/relationships/hyperlink" Target="http://docs.google.com/org.gradle.api.tasks.Exec.html#org.gradle.api.tasks.Exec:standardInput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org.gradle.api.tasks.Exec.html#org.gradle.api.tasks.Exec:commandLine(java.lang.Iterable)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org.gradle.api.tasks.Exec.html#org.gradle.api.tasks.Exec:args(java.lang.Object%5B%5D)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org.gradle.api.tasks.Exec.html#org.gradle.api.tasks.Exec:args(java.lang.Iterable)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org.gradle.api.tasks.Exec.html#org.gradle.api.tasks.Exec:workingDir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