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VisualStudioProject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VisualStudioProject</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visual studio project, created from one or more native binaries.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and location of the generate project file can be modified by the supplied methods: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"cpp"</w:t>
        <w:br w:type="textWrapping"/>
        <w:t xml:space="preserve">apply plugin: "visual-studio"</w:t>
        <w:br w:type="textWrapping"/>
        <w:t xml:space="preserve">model {</w:t>
        <w:br w:type="textWrapping"/>
        <w:t xml:space="preserve">    visualStudio {</w:t>
        <w:br w:type="textWrapping"/>
        <w:t xml:space="preserve">        projects.all {</w:t>
        <w:br w:type="textWrapping"/>
        <w:t xml:space="preserve">            projectFile.location = "vs/${name}.vcxproj"</w:t>
        <w:br w:type="textWrapping"/>
        <w:t xml:space="preserve">            projectFile.withXml {</w:t>
        <w:br w:type="textWrapping"/>
        <w:t xml:space="preserve">                asNode().appendNode('PropertyGroup', [Label: 'Custom'])</w:t>
        <w:br w:type="textWrapping"/>
        <w:t xml:space="preserve">                        .appendNode('ProjectDetails', "Project is named ${project.name}")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filtersFile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generated filters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projectFile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generated project file.</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4">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5">
        <w:r w:rsidDel="00000000" w:rsidR="00000000" w:rsidRPr="00000000">
          <w:rPr>
            <w:b w:val="1"/>
            <w:i w:val="0"/>
            <w:color w:val="0000ee"/>
            <w:sz w:val="24"/>
            <w:szCs w:val="24"/>
            <w:u w:val="single"/>
            <w:rtl w:val="0"/>
          </w:rPr>
          <w:t xml:space="preserve">XmlConfigFile</w:t>
        </w:r>
      </w:hyperlink>
      <w:r w:rsidDel="00000000" w:rsidR="00000000" w:rsidRPr="00000000">
        <w:rPr>
          <w:rtl w:val="0"/>
        </w:rPr>
        <w:t xml:space="preserve"> filtersFile (read-only)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2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generated filters file.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27">
        <w:r w:rsidDel="00000000" w:rsidR="00000000" w:rsidRPr="00000000">
          <w:rPr>
            <w:b w:val="1"/>
            <w:i w:val="0"/>
            <w:color w:val="0000ee"/>
            <w:sz w:val="24"/>
            <w:szCs w:val="24"/>
            <w:u w:val="single"/>
            <w:rtl w:val="0"/>
          </w:rPr>
          <w:t xml:space="preserve">XmlConfigFile</w:t>
        </w:r>
      </w:hyperlink>
      <w:r w:rsidDel="00000000" w:rsidR="00000000" w:rsidRPr="00000000">
        <w:rPr>
          <w:rtl w:val="0"/>
        </w:rPr>
        <w:t xml:space="preserve"> projectFile (read-only)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generated project file.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0">
      <w:pPr>
        <w:numPr>
          <w:ilvl w:val="0"/>
          <w:numId w:val="3"/>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1">
      <w:pPr>
        <w:numPr>
          <w:ilvl w:val="0"/>
          <w:numId w:val="3"/>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22">
      <w:pPr>
        <w:numPr>
          <w:ilvl w:val="0"/>
          <w:numId w:val="3"/>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25">
      <w:pPr>
        <w:numPr>
          <w:ilvl w:val="0"/>
          <w:numId w:val="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6">
      <w:pPr>
        <w:numPr>
          <w:ilvl w:val="0"/>
          <w:numId w:val="4"/>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3">
        <w:r w:rsidDel="00000000" w:rsidR="00000000" w:rsidRPr="00000000">
          <w:rPr>
            <w:color w:val="0000ee"/>
            <w:u w:val="single"/>
            <w:rtl w:val="0"/>
          </w:rPr>
          <w:t xml:space="preserve">Terms</w:t>
        </w:r>
      </w:hyperlink>
      <w:r w:rsidDel="00000000" w:rsidR="00000000" w:rsidRPr="00000000">
        <w:rPr>
          <w:rtl w:val="0"/>
        </w:rPr>
        <w:t xml:space="preserve"> and </w:t>
      </w:r>
      <w:hyperlink r:id="rId244">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5">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Careers</w:t>
        </w:r>
      </w:hyperlink>
      <w:r w:rsidDel="00000000" w:rsidR="00000000" w:rsidRPr="00000000">
        <w:rPr>
          <w:rtl w:val="0"/>
        </w:rPr>
        <w:t xml:space="preserve"> | </w:t>
      </w:r>
      <w:hyperlink r:id="rId247">
        <w:r w:rsidDel="00000000" w:rsidR="00000000" w:rsidRPr="00000000">
          <w:rPr>
            <w:color w:val="0000ee"/>
            <w:u w:val="single"/>
            <w:rtl w:val="0"/>
          </w:rPr>
          <w:t xml:space="preserve">Privacy</w:t>
        </w:r>
      </w:hyperlink>
      <w:r w:rsidDel="00000000" w:rsidR="00000000" w:rsidRPr="00000000">
        <w:rPr>
          <w:rtl w:val="0"/>
        </w:rPr>
        <w:t xml:space="preserve"> | </w:t>
      </w:r>
      <w:hyperlink r:id="rId248">
        <w:r w:rsidDel="00000000" w:rsidR="00000000" w:rsidRPr="00000000">
          <w:rPr>
            <w:color w:val="0000ee"/>
            <w:u w:val="single"/>
            <w:rtl w:val="0"/>
          </w:rPr>
          <w:t xml:space="preserve">Terms of Service</w:t>
        </w:r>
      </w:hyperlink>
      <w:r w:rsidDel="00000000" w:rsidR="00000000" w:rsidRPr="00000000">
        <w:rPr>
          <w:rtl w:val="0"/>
        </w:rPr>
        <w:t xml:space="preserve"> | </w:t>
      </w:r>
      <w:hyperlink r:id="rId24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ide.visualstudio.VisualStudioProject.html#N2D471"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userguide/feature_lifecycle.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javadoc/org/gradle/ide/visualstudio/XmlConfigFile.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userguide/feature_lifecycle.html"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javadoc/org/gradle/ide/visualstudio/XmlConfigFile.htm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userguide/userguide.html"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javadoc/org/gradle/api/tasks/TaskDependency.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ide.visualstudio.VisualStudioProject.html#org.gradle.ide.visualstudio.VisualStudioProject:projectFile"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ide.visualstudio.VisualStudioProject.html#org.gradle.ide.visualstudio.VisualStudioProject:filtersFile"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ide.visualstudio.VisualStudioProject.html#org.gradle.ide.visualstudio.VisualStudioProject:buildDependencies" TargetMode="External"/><Relationship Id="rId217" Type="http://schemas.openxmlformats.org/officeDocument/2006/relationships/hyperlink" Target="http://docs.google.com/org.gradle.ide.visualstudio.VisualStudioProject.html#N2D4A4" TargetMode="External"/><Relationship Id="rId216" Type="http://schemas.openxmlformats.org/officeDocument/2006/relationships/hyperlink" Target="http://docs.google.com/org.gradle.ide.visualstudio.VisualStudioProject.html#N2D49F" TargetMode="External"/><Relationship Id="rId215" Type="http://schemas.openxmlformats.org/officeDocument/2006/relationships/hyperlink" Target="http://docs.google.com/org.gradle.ide.visualstudio.VisualStudioProject.html#N2D471"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ide/visualstudio/VisualStudioProject.html" TargetMode="External"/><Relationship Id="rId218" Type="http://schemas.openxmlformats.org/officeDocument/2006/relationships/hyperlink" Target="http://docs.google.com/org.gradle.ide.visualstudio.VisualStudioProject.html#N2D4A9"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org/contact/"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gradle.org/terms"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gradle.org/privacy"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org/services/"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org/training/" TargetMode="External"/><Relationship Id="rId240" Type="http://schemas.openxmlformats.org/officeDocument/2006/relationships/hyperlink" Target="https://github.com/gradle/"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com/careers"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com"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org/privacy/"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org/terms/"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discuss.gradle.org/c/help-discuss"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radle.com/enterprise/resources"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gradle.com/build-cache"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gradle.com/build-scans"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release-notes.html" TargetMode="External"/><Relationship Id="rId230" Type="http://schemas.openxmlformats.org/officeDocument/2006/relationships/hyperlink" Target="http://docs.google.com/ds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twitter.com/gradle"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newsletter.gradle.com/"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s://blog.gradle.org/"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javadoc/"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