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TwirlSourceSet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TwirlSourceSet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source set containing twirl templates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'play'</w:t>
        <w:br w:type="textWrapping"/>
        <w:br w:type="textWrapping"/>
        <w:t xml:space="preserve">model {</w:t>
        <w:br w:type="textWrapping"/>
        <w:t xml:space="preserve">  components {</w:t>
        <w:br w:type="textWrapping"/>
        <w:t xml:space="preserve">    play {</w:t>
        <w:br w:type="textWrapping"/>
        <w:t xml:space="preserve">      sources {</w:t>
        <w:br w:type="textWrapping"/>
        <w:t xml:space="preserve">        withType(TwirlSourceSet) {</w:t>
        <w:br w:type="textWrapping"/>
        <w:t xml:space="preserve">          // Use template format views.formats.csv.CsvFormat for all files named *.scala.csv</w:t>
        <w:br w:type="textWrapping"/>
        <w:t xml:space="preserve">          // Additionally, include views.formats.csv._ package imports in generated sources.</w:t>
        <w:br w:type="textWrapping"/>
        <w:t xml:space="preserve">          addUserTemplateFormat("csv", "views.formats.csv.CsvFormat", "views.formats.csv._")</w:t>
        <w:br w:type="textWrapping"/>
        <w:t xml:space="preserve">          // Add these additional imports to all generated Scala code from Twirl templates</w:t>
        <w:br w:type="textWrapping"/>
        <w:t xml:space="preserve">          additionalImports = [ 'my.pkg._', 'my.pkg.MyClass' ]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additionalImports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list of additional imports to add to the generated Scala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defaultImports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default imports that should be added to generated source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userTemplateFormats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custom template formats configured for this source set.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addUserTemplateFormat</w:t>
              </w:r>
            </w:hyperlink>
            <w:r w:rsidDel="00000000" w:rsidR="00000000" w:rsidRPr="00000000">
              <w:rPr>
                <w:rtl w:val="0"/>
              </w:rPr>
              <w:t xml:space="preserve">(extension, templateType, imports)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custom template format.</w:t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additionalImports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list of additional imports to add to the generated Scala code.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TwirlImports</w:t>
        </w:r>
      </w:hyperlink>
      <w:r w:rsidDel="00000000" w:rsidR="00000000" w:rsidRPr="00000000">
        <w:rPr>
          <w:rtl w:val="0"/>
        </w:rPr>
        <w:t xml:space="preserve"> defaultImports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imports that should be added to generated source files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TwirlTemplateFormat</w:t>
        </w:r>
      </w:hyperlink>
      <w:r w:rsidDel="00000000" w:rsidR="00000000" w:rsidRPr="00000000">
        <w:rPr>
          <w:rtl w:val="0"/>
        </w:rPr>
        <w:t xml:space="preserve">&gt; userTemplateFormats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custom template formats configured for this source set.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addUserTemplateFormat(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extension, 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templateType, 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... imports)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custom template format.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twirl.TwirlSourceSet.html#N2F3AD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twirl.TwirlSourceSet.html#N2F3E5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contact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term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privacy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com/careers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com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ithub.com/gradle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discuss.gradle.org/c/help-discus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/enterprise/resources" TargetMode="External"/><Relationship Id="rId250" Type="http://schemas.openxmlformats.org/officeDocument/2006/relationships/hyperlink" Target="https://gradle.com/build-cache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privacy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org/terms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services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training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wnload.oracle.com/javase/8/docs/api/java/util/List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twirl.TwirlSourceSet.html#org.gradle.language.twirl.TwirlSourceSet:addUserTemplateFormat(java.lang.String,%20java.lang.String,%20java.lang.String%5B%5D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language.twirl.TwirlSourceSet.html#org.gradle.language.twirl.TwirlSourceSet:userTemplateFormat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twirl.TwirlSourceSet.html#org.gradle.language.twirl.TwirlSourceSet:sourc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wnload.oracle.com/javase/8/docs/api/java/lang/String.html" TargetMode="External"/><Relationship Id="rId220" Type="http://schemas.openxmlformats.org/officeDocument/2006/relationships/hyperlink" Target="http://docs.google.com/org.gradle.language.twirl.TwirlSourceSet.html#N2F464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twirl.TwirlSourceSet.html#org.gradle.language.twirl.TwirlSourceSet:defaultImport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language.twirl.TwirlSourceSet.html#org.gradle.language.twirl.TwirlSourceSet:additionalImport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twirl/TwirlSourceSet.html" TargetMode="External"/><Relationship Id="rId217" Type="http://schemas.openxmlformats.org/officeDocument/2006/relationships/hyperlink" Target="http://docs.google.com/org.gradle.language.twirl.TwirlSourceSet.html#N2F3E5" TargetMode="External"/><Relationship Id="rId216" Type="http://schemas.openxmlformats.org/officeDocument/2006/relationships/hyperlink" Target="http://docs.google.com/org.gradle.language.twirl.TwirlSourceSet.html#N2F3AD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twirl.TwirlSourceSet.html#N2F402" TargetMode="External"/><Relationship Id="rId218" Type="http://schemas.openxmlformats.org/officeDocument/2006/relationships/hyperlink" Target="http://docs.google.com/org.gradle.language.twirl.TwirlSourceSet.html#N2F3FD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/build-scan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twitter.com/gradle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newsletter.gradle.com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userguid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userguide/feature_lifecycle.html" TargetMode="External"/><Relationship Id="rId240" Type="http://schemas.openxmlformats.org/officeDocument/2006/relationships/hyperlink" Target="http://download.oracle.com/javase/8/docs/api/java/lang/String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blog.gradle.org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release-notes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dsl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wnload.oracle.com/javase/8/docs/api/java/lang/String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wnload.oracle.com/javase/8/docs/api/java/lang/String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javadoc/org/gradle/language/twirl/TwirlTemplateFormat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javadoc/org/gradle/language/twirl/TwirlImports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wnload.oracle.com/javase/8/docs/api/java/util/List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api.file.SourceDirectorySet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