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SharedLibraryBinary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PrebuiltSharedLibraryBinary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  <w:t xml:space="preserve"> that has been compiled and linked as a shared library.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shared library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sharedLibraryLinkFile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shared library link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sharedLibraryFile (read-only)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shared library file.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sharedLibraryLinkFile (read-only)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shared library link file.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SharedLibraryBinary.html#N29EA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org/contact/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org/terms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privacy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com/career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com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privacy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terms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enterprise/resources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/build-cache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com/build-scans" TargetMode="External"/><Relationship Id="rId250" Type="http://schemas.openxmlformats.org/officeDocument/2006/relationships/hyperlink" Target="https://twitter.com/gradle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services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training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ithub.com/gradle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discuss.gradle.org/c/help-discus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nativeplatform.SharedLibraryBinary.html#org.gradle.nativeplatform.SharedLibraryBinary:sharedLibraryLinkFile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nativeplatform.SharedLibraryBinary.html#org.gradle.nativeplatform.SharedLibraryBinary:sharedLibraryFile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nativeplatform.Flavor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nativeplatform.SharedLibraryBinary.html#org.gradle.nativeplatform.SharedLibraryBinary:flavor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nativeplatform.SharedLibraryBinary.html#org.gradle.nativeplatform.SharedLibraryBinary:targetPlatform" TargetMode="External"/><Relationship Id="rId220" Type="http://schemas.openxmlformats.org/officeDocument/2006/relationships/hyperlink" Target="http://docs.google.com/dsl/org.gradle.nativeplatform.PrebuiltSharedLibraryBinary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nativeplatform.BuildTyp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SharedLibraryBinary.html#org.gradle.nativeplatform.SharedLibraryBinary:buildTyp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nativeplatform.NativeLibrary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nativeplatform.SharedLibraryBinary.html#N29EFE" TargetMode="External"/><Relationship Id="rId216" Type="http://schemas.openxmlformats.org/officeDocument/2006/relationships/hyperlink" Target="http://docs.google.com/org.gradle.nativeplatform.SharedLibraryBinary.html#N29EF9" TargetMode="External"/><Relationship Id="rId215" Type="http://schemas.openxmlformats.org/officeDocument/2006/relationships/hyperlink" Target="http://docs.google.com/org.gradle.nativeplatform.SharedLibraryBinary.html#N29EA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SharedLibraryBinary.html" TargetMode="External"/><Relationship Id="rId218" Type="http://schemas.openxmlformats.org/officeDocument/2006/relationships/hyperlink" Target="http://docs.google.com/org.gradle.nativeplatform.SharedLibraryBinary.html#N29F0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newsletter.gradle.com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blog.gradle.org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javadoc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dsl/org.gradle.nativeplatform.platform.NativePlatform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release-notes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dsl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userguide/userguide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org.gradle.nativeplatform.platform.NativePlatform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io/File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io/Fi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nativeplatform.Flavor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nativeplatform.BuildType.html" TargetMode="External"/><Relationship Id="rId230" Type="http://schemas.openxmlformats.org/officeDocument/2006/relationships/hyperlink" Target="http://docs.google.com/dsl/org.gradle.nativeplatform.platform.NativePlatform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nativeplatform.Flavor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nativeplatform.BuildTyp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