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7F7F8"/>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18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300" w:right="3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rPr>
      </w:pPr>
      <w:r w:rsidDel="00000000" w:rsidR="00000000" w:rsidRPr="00000000">
        <w:rPr>
          <w:sz w:val="24"/>
          <w:szCs w:val="24"/>
          <w:rtl w:val="0"/>
        </w:rPr>
        <w:t xml:space="preserve">Docs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90" w:before="45" w:line="384.0000057220459" w:lineRule="auto"/>
        <w:ind w:left="450" w:right="450" w:firstLine="0"/>
        <w:rPr>
          <w:sz w:val="24"/>
          <w:szCs w:val="24"/>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6">
        <w:r w:rsidDel="00000000" w:rsidR="00000000" w:rsidRPr="00000000">
          <w:rPr>
            <w:sz w:val="24"/>
            <w:szCs w:val="24"/>
            <w:highlight w:val="white"/>
            <w:rtl w:val="0"/>
          </w:rPr>
          <w:t xml:space="preserve">User Manual</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7">
        <w:r w:rsidDel="00000000" w:rsidR="00000000" w:rsidRPr="00000000">
          <w:rPr>
            <w:sz w:val="24"/>
            <w:szCs w:val="24"/>
            <w:highlight w:val="white"/>
            <w:rtl w:val="0"/>
          </w:rPr>
          <w:t xml:space="preserve">Guides and Tutorials</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8">
        <w:r w:rsidDel="00000000" w:rsidR="00000000" w:rsidRPr="00000000">
          <w:rPr>
            <w:sz w:val="24"/>
            <w:szCs w:val="24"/>
            <w:highlight w:val="white"/>
            <w:rtl w:val="0"/>
          </w:rPr>
          <w:t xml:space="preserve">DSL Reference</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9">
        <w:r w:rsidDel="00000000" w:rsidR="00000000" w:rsidRPr="00000000">
          <w:rPr>
            <w:sz w:val="24"/>
            <w:szCs w:val="24"/>
            <w:highlight w:val="white"/>
            <w:rtl w:val="0"/>
          </w:rPr>
          <w:t xml:space="preserve">Javadoc</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10">
        <w:r w:rsidDel="00000000" w:rsidR="00000000" w:rsidRPr="00000000">
          <w:rPr>
            <w:sz w:val="24"/>
            <w:szCs w:val="24"/>
            <w:highlight w:val="white"/>
            <w:rtl w:val="0"/>
          </w:rPr>
          <w:t xml:space="preserve">Release Notes</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384.0000057220459" w:lineRule="auto"/>
        <w:ind w:left="300" w:right="300" w:firstLine="0"/>
        <w:rPr>
          <w:sz w:val="24"/>
          <w:szCs w:val="24"/>
        </w:rPr>
      </w:pPr>
      <w:hyperlink r:id="rId11">
        <w:r w:rsidDel="00000000" w:rsidR="00000000" w:rsidRPr="00000000">
          <w:rPr>
            <w:sz w:val="24"/>
            <w:szCs w:val="24"/>
            <w:rtl w:val="0"/>
          </w:rPr>
          <w:t xml:space="preserve">Forums</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384.0000057220459" w:lineRule="auto"/>
        <w:ind w:left="300" w:right="300" w:firstLine="0"/>
        <w:rPr>
          <w:sz w:val="24"/>
          <w:szCs w:val="24"/>
        </w:rPr>
      </w:pPr>
      <w:hyperlink r:id="rId12">
        <w:r w:rsidDel="00000000" w:rsidR="00000000" w:rsidRPr="00000000">
          <w:rPr>
            <w:sz w:val="24"/>
            <w:szCs w:val="24"/>
            <w:rtl w:val="0"/>
          </w:rPr>
          <w:t xml:space="preserve">Training</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384.0000057220459" w:lineRule="auto"/>
        <w:ind w:left="300" w:right="300" w:firstLine="0"/>
        <w:rPr>
          <w:sz w:val="24"/>
          <w:szCs w:val="24"/>
        </w:rPr>
      </w:pPr>
      <w:hyperlink r:id="rId13">
        <w:r w:rsidDel="00000000" w:rsidR="00000000" w:rsidRPr="00000000">
          <w:rPr>
            <w:sz w:val="24"/>
            <w:szCs w:val="24"/>
            <w:rtl w:val="0"/>
          </w:rPr>
          <w:t xml:space="preserve">Try Gradle Enterprise</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1da2bd"/>
        </w:rPr>
      </w:pPr>
      <w:hyperlink r:id="rId14">
        <w:r w:rsidDel="00000000" w:rsidR="00000000" w:rsidRPr="00000000">
          <w:rPr>
            <w:color w:val="1da2bd"/>
            <w:rtl w:val="0"/>
          </w:rPr>
          <w:t xml:space="preserve">PDF</w:t>
        </w:r>
      </w:hyperlink>
      <w:r w:rsidDel="00000000" w:rsidR="00000000" w:rsidRPr="00000000">
        <w:rPr>
          <w:rtl w:val="0"/>
        </w:rPr>
      </w:r>
    </w:p>
    <w:p w:rsidR="00000000" w:rsidDel="00000000" w:rsidP="00000000" w:rsidRDefault="00000000" w:rsidRPr="00000000" w14:paraId="0000000E">
      <w:pPr>
        <w:numPr>
          <w:ilvl w:val="0"/>
          <w:numId w:val="10"/>
        </w:numPr>
        <w:pBdr>
          <w:top w:space="0" w:sz="0" w:val="nil"/>
          <w:left w:space="0" w:sz="0" w:val="nil"/>
          <w:bottom w:space="0" w:sz="0" w:val="nil"/>
          <w:right w:space="0" w:sz="0" w:val="nil"/>
          <w:between w:space="0" w:sz="0" w:val="nil"/>
        </w:pBdr>
        <w:shd w:fill="auto" w:val="clear"/>
        <w:spacing w:line="384.0000057220459" w:lineRule="auto"/>
        <w:ind w:left="480" w:hanging="360"/>
      </w:pPr>
      <w:hyperlink r:id="rId15">
        <w:r w:rsidDel="00000000" w:rsidR="00000000" w:rsidRPr="00000000">
          <w:rPr>
            <w:color w:val="1da2bd"/>
            <w:sz w:val="32"/>
            <w:szCs w:val="32"/>
            <w:rtl w:val="0"/>
          </w:rPr>
          <w:t xml:space="preserve">User Manual Home</w:t>
        </w:r>
      </w:hyperlink>
      <w:r w:rsidDel="00000000" w:rsidR="00000000" w:rsidRPr="00000000">
        <w:rPr>
          <w:rtl w:val="0"/>
        </w:rPr>
      </w:r>
    </w:p>
    <w:p w:rsidR="00000000" w:rsidDel="00000000" w:rsidP="00000000" w:rsidRDefault="00000000" w:rsidRPr="00000000" w14:paraId="0000000F">
      <w:pPr>
        <w:numPr>
          <w:ilvl w:val="0"/>
          <w:numId w:val="10"/>
        </w:numPr>
        <w:pBdr>
          <w:top w:space="0" w:sz="0" w:val="nil"/>
          <w:left w:space="0" w:sz="0" w:val="nil"/>
          <w:bottom w:space="0" w:sz="0" w:val="nil"/>
          <w:right w:space="0" w:sz="0" w:val="nil"/>
          <w:between w:space="0" w:sz="0" w:val="nil"/>
        </w:pBdr>
        <w:shd w:fill="auto" w:val="clear"/>
        <w:spacing w:line="384.0000057220459" w:lineRule="auto"/>
        <w:ind w:left="480" w:hanging="360"/>
      </w:pPr>
      <w:hyperlink r:id="rId16">
        <w:r w:rsidDel="00000000" w:rsidR="00000000" w:rsidRPr="00000000">
          <w:rPr>
            <w:color w:val="1da2bd"/>
            <w:sz w:val="32"/>
            <w:szCs w:val="32"/>
            <w:rtl w:val="0"/>
          </w:rPr>
          <w:t xml:space="preserve">Release Notes</w:t>
        </w:r>
      </w:hyperlink>
      <w:r w:rsidDel="00000000" w:rsidR="00000000" w:rsidRPr="00000000">
        <w:rPr>
          <w:rtl w:val="0"/>
        </w:rPr>
      </w:r>
    </w:p>
    <w:p w:rsidR="00000000" w:rsidDel="00000000" w:rsidP="00000000" w:rsidRDefault="00000000" w:rsidRPr="00000000" w14:paraId="00000010">
      <w:pPr>
        <w:numPr>
          <w:ilvl w:val="0"/>
          <w:numId w:val="10"/>
        </w:numPr>
        <w:pBdr>
          <w:top w:space="0" w:sz="0" w:val="nil"/>
          <w:left w:space="0" w:sz="0" w:val="nil"/>
          <w:bottom w:space="0" w:sz="0" w:val="nil"/>
          <w:right w:space="0" w:sz="0" w:val="nil"/>
          <w:between w:space="0" w:sz="0" w:val="nil"/>
        </w:pBdr>
        <w:shd w:fill="auto" w:val="clear"/>
        <w:spacing w:line="384.0000057220459" w:lineRule="auto"/>
        <w:ind w:left="480" w:hanging="360"/>
      </w:pPr>
      <w:hyperlink r:id="rId17">
        <w:r w:rsidDel="00000000" w:rsidR="00000000" w:rsidRPr="00000000">
          <w:rPr>
            <w:color w:val="1da2bd"/>
            <w:sz w:val="32"/>
            <w:szCs w:val="32"/>
            <w:rtl w:val="0"/>
          </w:rPr>
          <w:t xml:space="preserve">Installing Gradle</w:t>
        </w:r>
      </w:hyperlink>
      <w:r w:rsidDel="00000000" w:rsidR="00000000" w:rsidRPr="00000000">
        <w:rPr>
          <w:rtl w:val="0"/>
        </w:rPr>
      </w:r>
    </w:p>
    <w:p w:rsidR="00000000" w:rsidDel="00000000" w:rsidP="00000000" w:rsidRDefault="00000000" w:rsidRPr="00000000" w14:paraId="00000011">
      <w:pPr>
        <w:numPr>
          <w:ilvl w:val="0"/>
          <w:numId w:val="10"/>
        </w:numPr>
        <w:pBdr>
          <w:top w:space="0" w:sz="0" w:val="nil"/>
          <w:left w:space="0" w:sz="0" w:val="nil"/>
          <w:bottom w:space="0" w:sz="0" w:val="nil"/>
          <w:right w:space="0" w:sz="0" w:val="nil"/>
          <w:between w:space="0" w:sz="0" w:val="nil"/>
        </w:pBdr>
        <w:shd w:fill="auto" w:val="clear"/>
        <w:spacing w:line="384.0000057220459" w:lineRule="auto"/>
        <w:ind w:left="480" w:hanging="360"/>
      </w:pPr>
      <w:hyperlink r:id="rId18">
        <w:r w:rsidDel="00000000" w:rsidR="00000000" w:rsidRPr="00000000">
          <w:rPr>
            <w:color w:val="1da2bd"/>
            <w:sz w:val="32"/>
            <w:szCs w:val="32"/>
            <w:rtl w:val="0"/>
          </w:rPr>
          <w:t xml:space="preserve">Tutorials</w:t>
        </w:r>
      </w:hyperlink>
      <w:r w:rsidDel="00000000" w:rsidR="00000000" w:rsidRPr="00000000">
        <w:rPr>
          <w:rtl w:val="0"/>
        </w:rPr>
      </w:r>
    </w:p>
    <w:p w:rsidR="00000000" w:rsidDel="00000000" w:rsidP="00000000" w:rsidRDefault="00000000" w:rsidRPr="00000000" w14:paraId="00000012">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Reference</w:t>
      </w:r>
    </w:p>
    <w:p w:rsidR="00000000" w:rsidDel="00000000" w:rsidP="00000000" w:rsidRDefault="00000000" w:rsidRPr="00000000" w14:paraId="00000013">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hyperlink r:id="rId19">
        <w:r w:rsidDel="00000000" w:rsidR="00000000" w:rsidRPr="00000000">
          <w:rPr>
            <w:color w:val="1da2bd"/>
            <w:sz w:val="32"/>
            <w:szCs w:val="32"/>
            <w:rtl w:val="0"/>
          </w:rPr>
          <w:t xml:space="preserve">Groovy DSL Reference</w:t>
        </w:r>
      </w:hyperlink>
      <w:r w:rsidDel="00000000" w:rsidR="00000000" w:rsidRPr="00000000">
        <w:rPr>
          <w:rtl w:val="0"/>
        </w:rPr>
      </w:r>
    </w:p>
    <w:p w:rsidR="00000000" w:rsidDel="00000000" w:rsidP="00000000" w:rsidRDefault="00000000" w:rsidRPr="00000000" w14:paraId="00000014">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hyperlink r:id="rId20">
        <w:r w:rsidDel="00000000" w:rsidR="00000000" w:rsidRPr="00000000">
          <w:rPr>
            <w:color w:val="1da2bd"/>
            <w:sz w:val="32"/>
            <w:szCs w:val="32"/>
            <w:rtl w:val="0"/>
          </w:rPr>
          <w:t xml:space="preserve">Gradle API Javadoc</w:t>
        </w:r>
      </w:hyperlink>
      <w:r w:rsidDel="00000000" w:rsidR="00000000" w:rsidRPr="00000000">
        <w:rPr>
          <w:rtl w:val="0"/>
        </w:rPr>
      </w:r>
    </w:p>
    <w:p w:rsidR="00000000" w:rsidDel="00000000" w:rsidP="00000000" w:rsidRDefault="00000000" w:rsidRPr="00000000" w14:paraId="00000015">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hyperlink r:id="rId21">
        <w:r w:rsidDel="00000000" w:rsidR="00000000" w:rsidRPr="00000000">
          <w:rPr>
            <w:color w:val="1da2bd"/>
            <w:sz w:val="32"/>
            <w:szCs w:val="32"/>
            <w:rtl w:val="0"/>
          </w:rPr>
          <w:t xml:space="preserve">Core Plugins</w:t>
        </w:r>
      </w:hyperlink>
      <w:r w:rsidDel="00000000" w:rsidR="00000000" w:rsidRPr="00000000">
        <w:rPr>
          <w:rtl w:val="0"/>
        </w:rPr>
      </w:r>
    </w:p>
    <w:p w:rsidR="00000000" w:rsidDel="00000000" w:rsidP="00000000" w:rsidRDefault="00000000" w:rsidRPr="00000000" w14:paraId="00000016">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hyperlink r:id="rId22">
        <w:r w:rsidDel="00000000" w:rsidR="00000000" w:rsidRPr="00000000">
          <w:rPr>
            <w:color w:val="1da2bd"/>
            <w:sz w:val="32"/>
            <w:szCs w:val="32"/>
            <w:rtl w:val="0"/>
          </w:rPr>
          <w:t xml:space="preserve">Gradle &amp; Third-party Tools</w:t>
        </w:r>
      </w:hyperlink>
      <w:r w:rsidDel="00000000" w:rsidR="00000000" w:rsidRPr="00000000">
        <w:rPr>
          <w:rtl w:val="0"/>
        </w:rPr>
      </w:r>
    </w:p>
    <w:p w:rsidR="00000000" w:rsidDel="00000000" w:rsidP="00000000" w:rsidRDefault="00000000" w:rsidRPr="00000000" w14:paraId="00000017">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Getting Started</w:t>
      </w:r>
    </w:p>
    <w:p w:rsidR="00000000" w:rsidDel="00000000" w:rsidP="00000000" w:rsidRDefault="00000000" w:rsidRPr="00000000" w14:paraId="00000018">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23">
        <w:r w:rsidDel="00000000" w:rsidR="00000000" w:rsidRPr="00000000">
          <w:rPr>
            <w:color w:val="1da2bd"/>
            <w:sz w:val="32"/>
            <w:szCs w:val="32"/>
            <w:rtl w:val="0"/>
          </w:rPr>
          <w:t xml:space="preserve">Creating New Gradle Builds</w:t>
        </w:r>
      </w:hyperlink>
      <w:r w:rsidDel="00000000" w:rsidR="00000000" w:rsidRPr="00000000">
        <w:rPr>
          <w:rtl w:val="0"/>
        </w:rPr>
      </w:r>
    </w:p>
    <w:p w:rsidR="00000000" w:rsidDel="00000000" w:rsidP="00000000" w:rsidRDefault="00000000" w:rsidRPr="00000000" w14:paraId="00000019">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24">
        <w:r w:rsidDel="00000000" w:rsidR="00000000" w:rsidRPr="00000000">
          <w:rPr>
            <w:color w:val="1da2bd"/>
            <w:sz w:val="32"/>
            <w:szCs w:val="32"/>
            <w:rtl w:val="0"/>
          </w:rPr>
          <w:t xml:space="preserve">Creating Build Scans</w:t>
        </w:r>
      </w:hyperlink>
      <w:r w:rsidDel="00000000" w:rsidR="00000000" w:rsidRPr="00000000">
        <w:rPr>
          <w:rtl w:val="0"/>
        </w:rPr>
      </w:r>
    </w:p>
    <w:p w:rsidR="00000000" w:rsidDel="00000000" w:rsidP="00000000" w:rsidRDefault="00000000" w:rsidRPr="00000000" w14:paraId="0000001A">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25">
        <w:r w:rsidDel="00000000" w:rsidR="00000000" w:rsidRPr="00000000">
          <w:rPr>
            <w:color w:val="1da2bd"/>
            <w:sz w:val="32"/>
            <w:szCs w:val="32"/>
            <w:rtl w:val="0"/>
          </w:rPr>
          <w:t xml:space="preserve">Migrating From Maven</w:t>
        </w:r>
      </w:hyperlink>
      <w:r w:rsidDel="00000000" w:rsidR="00000000" w:rsidRPr="00000000">
        <w:rPr>
          <w:rtl w:val="0"/>
        </w:rPr>
      </w:r>
    </w:p>
    <w:p w:rsidR="00000000" w:rsidDel="00000000" w:rsidP="00000000" w:rsidRDefault="00000000" w:rsidRPr="00000000" w14:paraId="0000001B">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Running Gradle Builds</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spacing w:line="384.0000057220459" w:lineRule="auto"/>
        <w:ind w:left="480" w:hanging="360"/>
      </w:pPr>
      <w:hyperlink r:id="rId26">
        <w:r w:rsidDel="00000000" w:rsidR="00000000" w:rsidRPr="00000000">
          <w:rPr>
            <w:color w:val="1da2bd"/>
            <w:sz w:val="32"/>
            <w:szCs w:val="32"/>
            <w:rtl w:val="0"/>
          </w:rPr>
          <w:t xml:space="preserve">Command-Line Interface</w:t>
        </w:r>
      </w:hyperlink>
      <w:r w:rsidDel="00000000" w:rsidR="00000000" w:rsidRPr="00000000">
        <w:rPr>
          <w:rtl w:val="0"/>
        </w:rPr>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spacing w:line="384.0000057220459" w:lineRule="auto"/>
        <w:ind w:left="480" w:hanging="360"/>
      </w:pPr>
      <w:hyperlink w:anchor="gjdgxs">
        <w:r w:rsidDel="00000000" w:rsidR="00000000" w:rsidRPr="00000000">
          <w:rPr>
            <w:color w:val="1da2bd"/>
            <w:sz w:val="32"/>
            <w:szCs w:val="32"/>
            <w:rtl w:val="0"/>
          </w:rPr>
          <w:t xml:space="preserve">Customizing Execution</w:t>
        </w:r>
      </w:hyperlink>
      <w:r w:rsidDel="00000000" w:rsidR="00000000" w:rsidRPr="00000000">
        <w:rPr>
          <w:rtl w:val="0"/>
        </w:rPr>
      </w:r>
    </w:p>
    <w:p w:rsidR="00000000" w:rsidDel="00000000" w:rsidP="00000000" w:rsidRDefault="00000000" w:rsidRPr="00000000" w14:paraId="0000001E">
      <w:pPr>
        <w:numPr>
          <w:ilvl w:val="1"/>
          <w:numId w:val="2"/>
        </w:numPr>
        <w:pBdr>
          <w:top w:space="0" w:sz="0" w:val="nil"/>
          <w:left w:space="0" w:sz="0" w:val="nil"/>
          <w:bottom w:space="0" w:sz="0" w:val="nil"/>
          <w:right w:space="0" w:sz="0" w:val="nil"/>
          <w:between w:space="0" w:sz="0" w:val="nil"/>
        </w:pBdr>
        <w:shd w:fill="auto" w:val="clear"/>
        <w:spacing w:line="384.0000057220459" w:lineRule="auto"/>
        <w:ind w:left="960" w:hanging="360"/>
      </w:pPr>
      <w:hyperlink r:id="rId27">
        <w:r w:rsidDel="00000000" w:rsidR="00000000" w:rsidRPr="00000000">
          <w:rPr>
            <w:color w:val="1da2bd"/>
            <w:sz w:val="32"/>
            <w:szCs w:val="32"/>
            <w:rtl w:val="0"/>
          </w:rPr>
          <w:t xml:space="preserve">Configuring the Build Environment</w:t>
        </w:r>
      </w:hyperlink>
      <w:r w:rsidDel="00000000" w:rsidR="00000000" w:rsidRPr="00000000">
        <w:rPr>
          <w:rtl w:val="0"/>
        </w:rPr>
      </w:r>
    </w:p>
    <w:p w:rsidR="00000000" w:rsidDel="00000000" w:rsidP="00000000" w:rsidRDefault="00000000" w:rsidRPr="00000000" w14:paraId="0000001F">
      <w:pPr>
        <w:numPr>
          <w:ilvl w:val="1"/>
          <w:numId w:val="2"/>
        </w:numPr>
        <w:pBdr>
          <w:top w:space="0" w:sz="0" w:val="nil"/>
          <w:left w:space="0" w:sz="0" w:val="nil"/>
          <w:bottom w:space="0" w:sz="0" w:val="nil"/>
          <w:right w:space="0" w:sz="0" w:val="nil"/>
          <w:between w:space="0" w:sz="0" w:val="nil"/>
        </w:pBdr>
        <w:shd w:fill="auto" w:val="clear"/>
        <w:spacing w:line="384.0000057220459" w:lineRule="auto"/>
        <w:ind w:left="960" w:hanging="360"/>
      </w:pPr>
      <w:hyperlink r:id="rId28">
        <w:r w:rsidDel="00000000" w:rsidR="00000000" w:rsidRPr="00000000">
          <w:rPr>
            <w:color w:val="1da2bd"/>
            <w:sz w:val="32"/>
            <w:szCs w:val="32"/>
            <w:rtl w:val="0"/>
          </w:rPr>
          <w:t xml:space="preserve">Configuring the Gradle Daemon</w:t>
        </w:r>
      </w:hyperlink>
      <w:r w:rsidDel="00000000" w:rsidR="00000000" w:rsidRPr="00000000">
        <w:rPr>
          <w:rtl w:val="0"/>
        </w:rPr>
      </w:r>
    </w:p>
    <w:p w:rsidR="00000000" w:rsidDel="00000000" w:rsidP="00000000" w:rsidRDefault="00000000" w:rsidRPr="00000000" w14:paraId="00000020">
      <w:pPr>
        <w:numPr>
          <w:ilvl w:val="1"/>
          <w:numId w:val="2"/>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29">
        <w:r w:rsidDel="00000000" w:rsidR="00000000" w:rsidRPr="00000000">
          <w:rPr>
            <w:color w:val="1da2bd"/>
            <w:sz w:val="32"/>
            <w:szCs w:val="32"/>
            <w:rtl w:val="0"/>
          </w:rPr>
          <w:t xml:space="preserve">Initialization Scripts</w:t>
        </w:r>
      </w:hyperlink>
      <w:r w:rsidDel="00000000" w:rsidR="00000000" w:rsidRPr="00000000">
        <w:rPr>
          <w:rtl w:val="0"/>
        </w:rPr>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0">
        <w:r w:rsidDel="00000000" w:rsidR="00000000" w:rsidRPr="00000000">
          <w:rPr>
            <w:color w:val="1da2bd"/>
            <w:sz w:val="32"/>
            <w:szCs w:val="32"/>
            <w:rtl w:val="0"/>
          </w:rPr>
          <w:t xml:space="preserve">Directory Layout</w:t>
        </w:r>
      </w:hyperlink>
      <w:r w:rsidDel="00000000" w:rsidR="00000000" w:rsidRPr="00000000">
        <w:rPr>
          <w:rtl w:val="0"/>
        </w:rPr>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1">
        <w:r w:rsidDel="00000000" w:rsidR="00000000" w:rsidRPr="00000000">
          <w:rPr>
            <w:color w:val="1da2bd"/>
            <w:sz w:val="32"/>
            <w:szCs w:val="32"/>
            <w:rtl w:val="0"/>
          </w:rPr>
          <w:t xml:space="preserve">Executing Multi-Project Builds</w:t>
        </w:r>
      </w:hyperlink>
      <w:r w:rsidDel="00000000" w:rsidR="00000000" w:rsidRPr="00000000">
        <w:rPr>
          <w:rtl w:val="0"/>
        </w:rPr>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2">
        <w:r w:rsidDel="00000000" w:rsidR="00000000" w:rsidRPr="00000000">
          <w:rPr>
            <w:color w:val="1da2bd"/>
            <w:sz w:val="32"/>
            <w:szCs w:val="32"/>
            <w:rtl w:val="0"/>
          </w:rPr>
          <w:t xml:space="preserve">Gradle Wrapper</w:t>
        </w:r>
      </w:hyperlink>
      <w:r w:rsidDel="00000000" w:rsidR="00000000" w:rsidRPr="00000000">
        <w:rPr>
          <w:rtl w:val="0"/>
        </w:rPr>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3">
        <w:r w:rsidDel="00000000" w:rsidR="00000000" w:rsidRPr="00000000">
          <w:rPr>
            <w:color w:val="1da2bd"/>
            <w:sz w:val="32"/>
            <w:szCs w:val="32"/>
            <w:rtl w:val="0"/>
          </w:rPr>
          <w:t xml:space="preserve">Troubleshooting</w:t>
        </w:r>
      </w:hyperlink>
      <w:r w:rsidDel="00000000" w:rsidR="00000000" w:rsidRPr="00000000">
        <w:rPr>
          <w:rtl w:val="0"/>
        </w:rPr>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4">
        <w:r w:rsidDel="00000000" w:rsidR="00000000" w:rsidRPr="00000000">
          <w:rPr>
            <w:color w:val="1da2bd"/>
            <w:sz w:val="32"/>
            <w:szCs w:val="32"/>
            <w:rtl w:val="0"/>
          </w:rPr>
          <w:t xml:space="preserve">Using Build Scans</w:t>
        </w:r>
      </w:hyperlink>
      <w:r w:rsidDel="00000000" w:rsidR="00000000" w:rsidRPr="00000000">
        <w:rPr>
          <w:rtl w:val="0"/>
        </w:rPr>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5">
        <w:r w:rsidDel="00000000" w:rsidR="00000000" w:rsidRPr="00000000">
          <w:rPr>
            <w:color w:val="1da2bd"/>
            <w:sz w:val="32"/>
            <w:szCs w:val="32"/>
            <w:rtl w:val="0"/>
          </w:rPr>
          <w:t xml:space="preserve">Enabling and Configuring the Build Cache</w:t>
        </w:r>
      </w:hyperlink>
      <w:r w:rsidDel="00000000" w:rsidR="00000000" w:rsidRPr="00000000">
        <w:rPr>
          <w:rtl w:val="0"/>
        </w:rPr>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r:id="rId36">
        <w:r w:rsidDel="00000000" w:rsidR="00000000" w:rsidRPr="00000000">
          <w:rPr>
            <w:color w:val="1da2bd"/>
            <w:sz w:val="32"/>
            <w:szCs w:val="32"/>
            <w:rtl w:val="0"/>
          </w:rPr>
          <w:t xml:space="preserve">Integrating Separate Gradle Builds (Composite Builds)</w:t>
        </w:r>
      </w:hyperlink>
      <w:r w:rsidDel="00000000" w:rsidR="00000000" w:rsidRPr="00000000">
        <w:rPr>
          <w:rtl w:val="0"/>
        </w:rPr>
      </w:r>
    </w:p>
    <w:p w:rsidR="00000000" w:rsidDel="00000000" w:rsidP="00000000" w:rsidRDefault="00000000" w:rsidRPr="00000000" w14:paraId="00000028">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Authoring Gradle Builds</w:t>
      </w:r>
    </w:p>
    <w:p w:rsidR="00000000" w:rsidDel="00000000" w:rsidP="00000000" w:rsidRDefault="00000000" w:rsidRPr="00000000" w14:paraId="00000029">
      <w:pPr>
        <w:numPr>
          <w:ilvl w:val="0"/>
          <w:numId w:val="3"/>
        </w:numPr>
        <w:pBdr>
          <w:top w:space="0" w:sz="0" w:val="nil"/>
          <w:left w:space="0" w:sz="0" w:val="nil"/>
          <w:bottom w:space="0" w:sz="0" w:val="nil"/>
          <w:right w:space="0" w:sz="0" w:val="nil"/>
          <w:between w:space="0" w:sz="0" w:val="nil"/>
        </w:pBdr>
        <w:shd w:fill="auto" w:val="clear"/>
        <w:spacing w:line="384.0000057220459" w:lineRule="auto"/>
        <w:ind w:left="480" w:hanging="360"/>
      </w:pPr>
      <w:hyperlink w:anchor="30j0zll">
        <w:r w:rsidDel="00000000" w:rsidR="00000000" w:rsidRPr="00000000">
          <w:rPr>
            <w:color w:val="1da2bd"/>
            <w:sz w:val="32"/>
            <w:szCs w:val="32"/>
            <w:rtl w:val="0"/>
          </w:rPr>
          <w:t xml:space="preserve">Fundamentals</w:t>
        </w:r>
      </w:hyperlink>
      <w:r w:rsidDel="00000000" w:rsidR="00000000" w:rsidRPr="00000000">
        <w:rPr>
          <w:rtl w:val="0"/>
        </w:rPr>
      </w:r>
    </w:p>
    <w:p w:rsidR="00000000" w:rsidDel="00000000" w:rsidP="00000000" w:rsidRDefault="00000000" w:rsidRPr="00000000" w14:paraId="0000002A">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37">
        <w:r w:rsidDel="00000000" w:rsidR="00000000" w:rsidRPr="00000000">
          <w:rPr>
            <w:color w:val="1da2bd"/>
            <w:sz w:val="32"/>
            <w:szCs w:val="32"/>
            <w:rtl w:val="0"/>
          </w:rPr>
          <w:t xml:space="preserve">Introducing the Basics of Build Scripts</w:t>
        </w:r>
      </w:hyperlink>
      <w:r w:rsidDel="00000000" w:rsidR="00000000" w:rsidRPr="00000000">
        <w:rPr>
          <w:rtl w:val="0"/>
        </w:rPr>
      </w:r>
    </w:p>
    <w:p w:rsidR="00000000" w:rsidDel="00000000" w:rsidP="00000000" w:rsidRDefault="00000000" w:rsidRPr="00000000" w14:paraId="0000002B">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38">
        <w:r w:rsidDel="00000000" w:rsidR="00000000" w:rsidRPr="00000000">
          <w:rPr>
            <w:color w:val="1da2bd"/>
            <w:sz w:val="32"/>
            <w:szCs w:val="32"/>
            <w:rtl w:val="0"/>
          </w:rPr>
          <w:t xml:space="preserve">Working with Tasks</w:t>
        </w:r>
      </w:hyperlink>
      <w:r w:rsidDel="00000000" w:rsidR="00000000" w:rsidRPr="00000000">
        <w:rPr>
          <w:rtl w:val="0"/>
        </w:rPr>
      </w:r>
    </w:p>
    <w:p w:rsidR="00000000" w:rsidDel="00000000" w:rsidP="00000000" w:rsidRDefault="00000000" w:rsidRPr="00000000" w14:paraId="0000002C">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39">
        <w:r w:rsidDel="00000000" w:rsidR="00000000" w:rsidRPr="00000000">
          <w:rPr>
            <w:color w:val="1da2bd"/>
            <w:sz w:val="32"/>
            <w:szCs w:val="32"/>
            <w:rtl w:val="0"/>
          </w:rPr>
          <w:t xml:space="preserve">Learning More About Build Scripts</w:t>
        </w:r>
      </w:hyperlink>
      <w:r w:rsidDel="00000000" w:rsidR="00000000" w:rsidRPr="00000000">
        <w:rPr>
          <w:rtl w:val="0"/>
        </w:rPr>
      </w:r>
    </w:p>
    <w:p w:rsidR="00000000" w:rsidDel="00000000" w:rsidP="00000000" w:rsidRDefault="00000000" w:rsidRPr="00000000" w14:paraId="0000002D">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0">
        <w:r w:rsidDel="00000000" w:rsidR="00000000" w:rsidRPr="00000000">
          <w:rPr>
            <w:color w:val="1da2bd"/>
            <w:sz w:val="32"/>
            <w:szCs w:val="32"/>
            <w:rtl w:val="0"/>
          </w:rPr>
          <w:t xml:space="preserve">Working with Files</w:t>
        </w:r>
      </w:hyperlink>
      <w:r w:rsidDel="00000000" w:rsidR="00000000" w:rsidRPr="00000000">
        <w:rPr>
          <w:rtl w:val="0"/>
        </w:rPr>
      </w:r>
    </w:p>
    <w:p w:rsidR="00000000" w:rsidDel="00000000" w:rsidP="00000000" w:rsidRDefault="00000000" w:rsidRPr="00000000" w14:paraId="0000002E">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1">
        <w:r w:rsidDel="00000000" w:rsidR="00000000" w:rsidRPr="00000000">
          <w:rPr>
            <w:color w:val="1da2bd"/>
            <w:sz w:val="32"/>
            <w:szCs w:val="32"/>
            <w:rtl w:val="0"/>
          </w:rPr>
          <w:t xml:space="preserve">Creating Custom Task Types</w:t>
        </w:r>
      </w:hyperlink>
      <w:r w:rsidDel="00000000" w:rsidR="00000000" w:rsidRPr="00000000">
        <w:rPr>
          <w:rtl w:val="0"/>
        </w:rPr>
      </w:r>
    </w:p>
    <w:p w:rsidR="00000000" w:rsidDel="00000000" w:rsidP="00000000" w:rsidRDefault="00000000" w:rsidRPr="00000000" w14:paraId="0000002F">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2">
        <w:r w:rsidDel="00000000" w:rsidR="00000000" w:rsidRPr="00000000">
          <w:rPr>
            <w:color w:val="1da2bd"/>
            <w:sz w:val="32"/>
            <w:szCs w:val="32"/>
            <w:rtl w:val="0"/>
          </w:rPr>
          <w:t xml:space="preserve">Using Gradle Plugins</w:t>
        </w:r>
      </w:hyperlink>
      <w:r w:rsidDel="00000000" w:rsidR="00000000" w:rsidRPr="00000000">
        <w:rPr>
          <w:rtl w:val="0"/>
        </w:rPr>
      </w:r>
    </w:p>
    <w:p w:rsidR="00000000" w:rsidDel="00000000" w:rsidP="00000000" w:rsidRDefault="00000000" w:rsidRPr="00000000" w14:paraId="00000030">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3">
        <w:r w:rsidDel="00000000" w:rsidR="00000000" w:rsidRPr="00000000">
          <w:rPr>
            <w:color w:val="1da2bd"/>
            <w:sz w:val="32"/>
            <w:szCs w:val="32"/>
            <w:rtl w:val="0"/>
          </w:rPr>
          <w:t xml:space="preserve">The Standard Gradle Plugins</w:t>
        </w:r>
      </w:hyperlink>
      <w:r w:rsidDel="00000000" w:rsidR="00000000" w:rsidRPr="00000000">
        <w:rPr>
          <w:rtl w:val="0"/>
        </w:rPr>
      </w:r>
    </w:p>
    <w:p w:rsidR="00000000" w:rsidDel="00000000" w:rsidP="00000000" w:rsidRDefault="00000000" w:rsidRPr="00000000" w14:paraId="00000031">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4">
        <w:r w:rsidDel="00000000" w:rsidR="00000000" w:rsidRPr="00000000">
          <w:rPr>
            <w:color w:val="1da2bd"/>
            <w:sz w:val="32"/>
            <w:szCs w:val="32"/>
            <w:rtl w:val="0"/>
          </w:rPr>
          <w:t xml:space="preserve">Understanding the Build Lifecycle</w:t>
        </w:r>
      </w:hyperlink>
      <w:r w:rsidDel="00000000" w:rsidR="00000000" w:rsidRPr="00000000">
        <w:rPr>
          <w:rtl w:val="0"/>
        </w:rPr>
      </w:r>
    </w:p>
    <w:p w:rsidR="00000000" w:rsidDel="00000000" w:rsidP="00000000" w:rsidRDefault="00000000" w:rsidRPr="00000000" w14:paraId="00000032">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5">
        <w:r w:rsidDel="00000000" w:rsidR="00000000" w:rsidRPr="00000000">
          <w:rPr>
            <w:color w:val="1da2bd"/>
            <w:sz w:val="32"/>
            <w:szCs w:val="32"/>
            <w:rtl w:val="0"/>
          </w:rPr>
          <w:t xml:space="preserve">Working with Logging</w:t>
        </w:r>
      </w:hyperlink>
      <w:r w:rsidDel="00000000" w:rsidR="00000000" w:rsidRPr="00000000">
        <w:rPr>
          <w:rtl w:val="0"/>
        </w:rPr>
      </w:r>
    </w:p>
    <w:p w:rsidR="00000000" w:rsidDel="00000000" w:rsidP="00000000" w:rsidRDefault="00000000" w:rsidRPr="00000000" w14:paraId="00000033">
      <w:pPr>
        <w:numPr>
          <w:ilvl w:val="1"/>
          <w:numId w:val="4"/>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46">
        <w:r w:rsidDel="00000000" w:rsidR="00000000" w:rsidRPr="00000000">
          <w:rPr>
            <w:color w:val="1da2bd"/>
            <w:sz w:val="32"/>
            <w:szCs w:val="32"/>
            <w:rtl w:val="0"/>
          </w:rPr>
          <w:t xml:space="preserve">Configuring Multi-Project Builds</w:t>
        </w:r>
      </w:hyperlink>
      <w:r w:rsidDel="00000000" w:rsidR="00000000" w:rsidRPr="00000000">
        <w:rPr>
          <w:rtl w:val="0"/>
        </w:rPr>
      </w:r>
    </w:p>
    <w:p w:rsidR="00000000" w:rsidDel="00000000" w:rsidP="00000000" w:rsidRDefault="00000000" w:rsidRPr="00000000" w14:paraId="00000034">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1fob9te">
        <w:r w:rsidDel="00000000" w:rsidR="00000000" w:rsidRPr="00000000">
          <w:rPr>
            <w:color w:val="1da2bd"/>
            <w:sz w:val="32"/>
            <w:szCs w:val="32"/>
            <w:rtl w:val="0"/>
          </w:rPr>
          <w:t xml:space="preserve">Best Practices</w:t>
        </w:r>
      </w:hyperlink>
      <w:r w:rsidDel="00000000" w:rsidR="00000000" w:rsidRPr="00000000">
        <w:rPr>
          <w:rtl w:val="0"/>
        </w:rPr>
      </w:r>
    </w:p>
    <w:p w:rsidR="00000000" w:rsidDel="00000000" w:rsidP="00000000" w:rsidRDefault="00000000" w:rsidRPr="00000000" w14:paraId="00000035">
      <w:pPr>
        <w:numPr>
          <w:ilvl w:val="1"/>
          <w:numId w:val="6"/>
        </w:numPr>
        <w:pBdr>
          <w:top w:space="0" w:sz="0" w:val="nil"/>
          <w:left w:space="0" w:sz="0" w:val="nil"/>
          <w:bottom w:space="0" w:sz="0" w:val="nil"/>
          <w:right w:space="0" w:sz="0" w:val="nil"/>
          <w:between w:space="0" w:sz="0" w:val="nil"/>
        </w:pBdr>
        <w:shd w:fill="auto" w:val="clear"/>
        <w:spacing w:line="384.0000057220459" w:lineRule="auto"/>
        <w:ind w:left="960" w:hanging="360"/>
      </w:pPr>
      <w:hyperlink r:id="rId47">
        <w:r w:rsidDel="00000000" w:rsidR="00000000" w:rsidRPr="00000000">
          <w:rPr>
            <w:color w:val="1da2bd"/>
            <w:sz w:val="32"/>
            <w:szCs w:val="32"/>
            <w:rtl w:val="0"/>
          </w:rPr>
          <w:t xml:space="preserve">Authoring Maintainable Build Scripts</w:t>
        </w:r>
      </w:hyperlink>
      <w:r w:rsidDel="00000000" w:rsidR="00000000" w:rsidRPr="00000000">
        <w:rPr>
          <w:rtl w:val="0"/>
        </w:rPr>
      </w:r>
    </w:p>
    <w:p w:rsidR="00000000" w:rsidDel="00000000" w:rsidP="00000000" w:rsidRDefault="00000000" w:rsidRPr="00000000" w14:paraId="00000036">
      <w:pPr>
        <w:numPr>
          <w:ilvl w:val="1"/>
          <w:numId w:val="6"/>
        </w:numPr>
        <w:pBdr>
          <w:top w:space="0" w:sz="0" w:val="nil"/>
          <w:left w:space="0" w:sz="0" w:val="nil"/>
          <w:bottom w:space="0" w:sz="0" w:val="nil"/>
          <w:right w:space="0" w:sz="0" w:val="nil"/>
          <w:between w:space="0" w:sz="0" w:val="nil"/>
        </w:pBdr>
        <w:shd w:fill="auto" w:val="clear"/>
        <w:spacing w:line="384.0000057220459" w:lineRule="auto"/>
        <w:ind w:left="960" w:hanging="360"/>
      </w:pPr>
      <w:hyperlink r:id="rId48">
        <w:r w:rsidDel="00000000" w:rsidR="00000000" w:rsidRPr="00000000">
          <w:rPr>
            <w:color w:val="1da2bd"/>
            <w:sz w:val="32"/>
            <w:szCs w:val="32"/>
            <w:rtl w:val="0"/>
          </w:rPr>
          <w:t xml:space="preserve">Organizing Gradle Projects</w:t>
        </w:r>
      </w:hyperlink>
      <w:r w:rsidDel="00000000" w:rsidR="00000000" w:rsidRPr="00000000">
        <w:rPr>
          <w:rtl w:val="0"/>
        </w:rPr>
      </w:r>
    </w:p>
    <w:p w:rsidR="00000000" w:rsidDel="00000000" w:rsidP="00000000" w:rsidRDefault="00000000" w:rsidRPr="00000000" w14:paraId="00000037">
      <w:pPr>
        <w:numPr>
          <w:ilvl w:val="1"/>
          <w:numId w:val="6"/>
        </w:numPr>
        <w:pBdr>
          <w:top w:space="0" w:sz="0" w:val="nil"/>
          <w:left w:space="0" w:sz="0" w:val="nil"/>
          <w:bottom w:space="0" w:sz="0" w:val="nil"/>
          <w:right w:space="0" w:sz="0" w:val="nil"/>
          <w:between w:space="0" w:sz="0" w:val="nil"/>
        </w:pBdr>
        <w:shd w:fill="auto" w:val="clear"/>
        <w:spacing w:line="384.0000057220459" w:lineRule="auto"/>
        <w:ind w:left="960" w:hanging="360"/>
      </w:pPr>
      <w:hyperlink r:id="rId49">
        <w:r w:rsidDel="00000000" w:rsidR="00000000" w:rsidRPr="00000000">
          <w:rPr>
            <w:color w:val="1da2bd"/>
            <w:sz w:val="32"/>
            <w:szCs w:val="32"/>
            <w:rtl w:val="0"/>
          </w:rPr>
          <w:t xml:space="preserve">Optimizing Build Performance</w:t>
        </w:r>
      </w:hyperlink>
      <w:r w:rsidDel="00000000" w:rsidR="00000000" w:rsidRPr="00000000">
        <w:rPr>
          <w:rtl w:val="0"/>
        </w:rPr>
      </w:r>
    </w:p>
    <w:p w:rsidR="00000000" w:rsidDel="00000000" w:rsidP="00000000" w:rsidRDefault="00000000" w:rsidRPr="00000000" w14:paraId="00000038">
      <w:pPr>
        <w:numPr>
          <w:ilvl w:val="1"/>
          <w:numId w:val="6"/>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50">
        <w:r w:rsidDel="00000000" w:rsidR="00000000" w:rsidRPr="00000000">
          <w:rPr>
            <w:color w:val="1da2bd"/>
            <w:sz w:val="32"/>
            <w:szCs w:val="32"/>
            <w:rtl w:val="0"/>
          </w:rPr>
          <w:t xml:space="preserve">Using the Build Cache</w:t>
        </w:r>
      </w:hyperlink>
      <w:r w:rsidDel="00000000" w:rsidR="00000000" w:rsidRPr="00000000">
        <w:rPr>
          <w:rtl w:val="0"/>
        </w:rPr>
      </w:r>
    </w:p>
    <w:p w:rsidR="00000000" w:rsidDel="00000000" w:rsidP="00000000" w:rsidRDefault="00000000" w:rsidRPr="00000000" w14:paraId="00000039">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3znysh7">
        <w:r w:rsidDel="00000000" w:rsidR="00000000" w:rsidRPr="00000000">
          <w:rPr>
            <w:color w:val="1da2bd"/>
            <w:sz w:val="32"/>
            <w:szCs w:val="32"/>
            <w:rtl w:val="0"/>
          </w:rPr>
          <w:t xml:space="preserve">Dependency Management</w:t>
        </w:r>
      </w:hyperlink>
      <w:r w:rsidDel="00000000" w:rsidR="00000000" w:rsidRPr="00000000">
        <w:rPr>
          <w:rtl w:val="0"/>
        </w:rPr>
      </w:r>
    </w:p>
    <w:p w:rsidR="00000000" w:rsidDel="00000000" w:rsidP="00000000" w:rsidRDefault="00000000" w:rsidRPr="00000000" w14:paraId="0000003A">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1">
        <w:r w:rsidDel="00000000" w:rsidR="00000000" w:rsidRPr="00000000">
          <w:rPr>
            <w:color w:val="1da2bd"/>
            <w:sz w:val="32"/>
            <w:szCs w:val="32"/>
            <w:rtl w:val="0"/>
          </w:rPr>
          <w:t xml:space="preserve">Introduction to Dependency Management</w:t>
        </w:r>
      </w:hyperlink>
      <w:r w:rsidDel="00000000" w:rsidR="00000000" w:rsidRPr="00000000">
        <w:rPr>
          <w:rtl w:val="0"/>
        </w:rPr>
      </w:r>
    </w:p>
    <w:p w:rsidR="00000000" w:rsidDel="00000000" w:rsidP="00000000" w:rsidRDefault="00000000" w:rsidRPr="00000000" w14:paraId="0000003B">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2">
        <w:r w:rsidDel="00000000" w:rsidR="00000000" w:rsidRPr="00000000">
          <w:rPr>
            <w:color w:val="1da2bd"/>
            <w:sz w:val="32"/>
            <w:szCs w:val="32"/>
            <w:rtl w:val="0"/>
          </w:rPr>
          <w:t xml:space="preserve">Dependency Management Terminology</w:t>
        </w:r>
      </w:hyperlink>
      <w:r w:rsidDel="00000000" w:rsidR="00000000" w:rsidRPr="00000000">
        <w:rPr>
          <w:rtl w:val="0"/>
        </w:rPr>
      </w:r>
    </w:p>
    <w:p w:rsidR="00000000" w:rsidDel="00000000" w:rsidP="00000000" w:rsidRDefault="00000000" w:rsidRPr="00000000" w14:paraId="0000003C">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3">
        <w:r w:rsidDel="00000000" w:rsidR="00000000" w:rsidRPr="00000000">
          <w:rPr>
            <w:color w:val="1da2bd"/>
            <w:sz w:val="32"/>
            <w:szCs w:val="32"/>
            <w:rtl w:val="0"/>
          </w:rPr>
          <w:t xml:space="preserve">Dependency Types</w:t>
        </w:r>
      </w:hyperlink>
      <w:r w:rsidDel="00000000" w:rsidR="00000000" w:rsidRPr="00000000">
        <w:rPr>
          <w:rtl w:val="0"/>
        </w:rPr>
      </w:r>
    </w:p>
    <w:p w:rsidR="00000000" w:rsidDel="00000000" w:rsidP="00000000" w:rsidRDefault="00000000" w:rsidRPr="00000000" w14:paraId="0000003D">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4">
        <w:r w:rsidDel="00000000" w:rsidR="00000000" w:rsidRPr="00000000">
          <w:rPr>
            <w:color w:val="1da2bd"/>
            <w:sz w:val="32"/>
            <w:szCs w:val="32"/>
            <w:rtl w:val="0"/>
          </w:rPr>
          <w:t xml:space="preserve">Repository Types</w:t>
        </w:r>
      </w:hyperlink>
      <w:r w:rsidDel="00000000" w:rsidR="00000000" w:rsidRPr="00000000">
        <w:rPr>
          <w:rtl w:val="0"/>
        </w:rPr>
      </w:r>
    </w:p>
    <w:p w:rsidR="00000000" w:rsidDel="00000000" w:rsidP="00000000" w:rsidRDefault="00000000" w:rsidRPr="00000000" w14:paraId="0000003E">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r w:rsidDel="00000000" w:rsidR="00000000" w:rsidRPr="00000000">
        <w:rPr>
          <w:rtl w:val="0"/>
        </w:rPr>
      </w:r>
    </w:p>
    <w:p w:rsidR="00000000" w:rsidDel="00000000" w:rsidP="00000000" w:rsidRDefault="00000000" w:rsidRPr="00000000" w14:paraId="0000003F">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5">
        <w:r w:rsidDel="00000000" w:rsidR="00000000" w:rsidRPr="00000000">
          <w:rPr>
            <w:color w:val="1da2bd"/>
            <w:sz w:val="32"/>
            <w:szCs w:val="32"/>
            <w:rtl w:val="0"/>
          </w:rPr>
          <w:t xml:space="preserve">Declaring Dependencies</w:t>
        </w:r>
      </w:hyperlink>
      <w:r w:rsidDel="00000000" w:rsidR="00000000" w:rsidRPr="00000000">
        <w:rPr>
          <w:rtl w:val="0"/>
        </w:rPr>
      </w:r>
    </w:p>
    <w:p w:rsidR="00000000" w:rsidDel="00000000" w:rsidP="00000000" w:rsidRDefault="00000000" w:rsidRPr="00000000" w14:paraId="00000040">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6">
        <w:r w:rsidDel="00000000" w:rsidR="00000000" w:rsidRPr="00000000">
          <w:rPr>
            <w:color w:val="1da2bd"/>
            <w:sz w:val="32"/>
            <w:szCs w:val="32"/>
            <w:rtl w:val="0"/>
          </w:rPr>
          <w:t xml:space="preserve">Declaring Repositories</w:t>
        </w:r>
      </w:hyperlink>
      <w:r w:rsidDel="00000000" w:rsidR="00000000" w:rsidRPr="00000000">
        <w:rPr>
          <w:rtl w:val="0"/>
        </w:rPr>
      </w:r>
    </w:p>
    <w:p w:rsidR="00000000" w:rsidDel="00000000" w:rsidP="00000000" w:rsidRDefault="00000000" w:rsidRPr="00000000" w14:paraId="00000041">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7">
        <w:r w:rsidDel="00000000" w:rsidR="00000000" w:rsidRPr="00000000">
          <w:rPr>
            <w:color w:val="1da2bd"/>
            <w:sz w:val="32"/>
            <w:szCs w:val="32"/>
            <w:rtl w:val="0"/>
          </w:rPr>
          <w:t xml:space="preserve">Inspecting Dependencies</w:t>
        </w:r>
      </w:hyperlink>
      <w:r w:rsidDel="00000000" w:rsidR="00000000" w:rsidRPr="00000000">
        <w:rPr>
          <w:rtl w:val="0"/>
        </w:rPr>
      </w:r>
    </w:p>
    <w:p w:rsidR="00000000" w:rsidDel="00000000" w:rsidP="00000000" w:rsidRDefault="00000000" w:rsidRPr="00000000" w14:paraId="00000042">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8">
        <w:r w:rsidDel="00000000" w:rsidR="00000000" w:rsidRPr="00000000">
          <w:rPr>
            <w:color w:val="1da2bd"/>
            <w:sz w:val="32"/>
            <w:szCs w:val="32"/>
            <w:rtl w:val="0"/>
          </w:rPr>
          <w:t xml:space="preserve">Managing Dependency Configurations</w:t>
        </w:r>
      </w:hyperlink>
      <w:r w:rsidDel="00000000" w:rsidR="00000000" w:rsidRPr="00000000">
        <w:rPr>
          <w:rtl w:val="0"/>
        </w:rPr>
      </w:r>
    </w:p>
    <w:p w:rsidR="00000000" w:rsidDel="00000000" w:rsidP="00000000" w:rsidRDefault="00000000" w:rsidRPr="00000000" w14:paraId="00000043">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9">
        <w:r w:rsidDel="00000000" w:rsidR="00000000" w:rsidRPr="00000000">
          <w:rPr>
            <w:color w:val="1da2bd"/>
            <w:sz w:val="32"/>
            <w:szCs w:val="32"/>
            <w:rtl w:val="0"/>
          </w:rPr>
          <w:t xml:space="preserve">Managing Transitive Dependencies</w:t>
        </w:r>
      </w:hyperlink>
      <w:r w:rsidDel="00000000" w:rsidR="00000000" w:rsidRPr="00000000">
        <w:rPr>
          <w:rtl w:val="0"/>
        </w:rPr>
      </w:r>
    </w:p>
    <w:p w:rsidR="00000000" w:rsidDel="00000000" w:rsidP="00000000" w:rsidRDefault="00000000" w:rsidRPr="00000000" w14:paraId="00000044">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0">
        <w:r w:rsidDel="00000000" w:rsidR="00000000" w:rsidRPr="00000000">
          <w:rPr>
            <w:color w:val="1da2bd"/>
            <w:sz w:val="32"/>
            <w:szCs w:val="32"/>
            <w:rtl w:val="0"/>
          </w:rPr>
          <w:t xml:space="preserve">Dependency Locking</w:t>
        </w:r>
      </w:hyperlink>
      <w:r w:rsidDel="00000000" w:rsidR="00000000" w:rsidRPr="00000000">
        <w:rPr>
          <w:rtl w:val="0"/>
        </w:rPr>
      </w:r>
    </w:p>
    <w:p w:rsidR="00000000" w:rsidDel="00000000" w:rsidP="00000000" w:rsidRDefault="00000000" w:rsidRPr="00000000" w14:paraId="00000045">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1">
        <w:r w:rsidDel="00000000" w:rsidR="00000000" w:rsidRPr="00000000">
          <w:rPr>
            <w:color w:val="1da2bd"/>
            <w:sz w:val="32"/>
            <w:szCs w:val="32"/>
            <w:rtl w:val="0"/>
          </w:rPr>
          <w:t xml:space="preserve">Troubleshooting Dependency Resolution</w:t>
        </w:r>
      </w:hyperlink>
      <w:r w:rsidDel="00000000" w:rsidR="00000000" w:rsidRPr="00000000">
        <w:rPr>
          <w:rtl w:val="0"/>
        </w:rPr>
      </w:r>
    </w:p>
    <w:p w:rsidR="00000000" w:rsidDel="00000000" w:rsidP="00000000" w:rsidRDefault="00000000" w:rsidRPr="00000000" w14:paraId="00000046">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r w:rsidDel="00000000" w:rsidR="00000000" w:rsidRPr="00000000">
        <w:rPr>
          <w:rtl w:val="0"/>
        </w:rPr>
      </w:r>
    </w:p>
    <w:p w:rsidR="00000000" w:rsidDel="00000000" w:rsidP="00000000" w:rsidRDefault="00000000" w:rsidRPr="00000000" w14:paraId="00000047">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2">
        <w:r w:rsidDel="00000000" w:rsidR="00000000" w:rsidRPr="00000000">
          <w:rPr>
            <w:color w:val="1da2bd"/>
            <w:sz w:val="32"/>
            <w:szCs w:val="32"/>
            <w:rtl w:val="0"/>
          </w:rPr>
          <w:t xml:space="preserve">Customizing Dependency Resolution Behavior</w:t>
        </w:r>
      </w:hyperlink>
      <w:r w:rsidDel="00000000" w:rsidR="00000000" w:rsidRPr="00000000">
        <w:rPr>
          <w:rtl w:val="0"/>
        </w:rPr>
      </w:r>
    </w:p>
    <w:p w:rsidR="00000000" w:rsidDel="00000000" w:rsidP="00000000" w:rsidRDefault="00000000" w:rsidRPr="00000000" w14:paraId="00000048">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3">
        <w:r w:rsidDel="00000000" w:rsidR="00000000" w:rsidRPr="00000000">
          <w:rPr>
            <w:color w:val="1da2bd"/>
            <w:sz w:val="32"/>
            <w:szCs w:val="32"/>
            <w:rtl w:val="0"/>
          </w:rPr>
          <w:t xml:space="preserve">Dependency Cache Internals</w:t>
        </w:r>
      </w:hyperlink>
      <w:r w:rsidDel="00000000" w:rsidR="00000000" w:rsidRPr="00000000">
        <w:rPr>
          <w:rtl w:val="0"/>
        </w:rPr>
      </w:r>
    </w:p>
    <w:p w:rsidR="00000000" w:rsidDel="00000000" w:rsidP="00000000" w:rsidRDefault="00000000" w:rsidRPr="00000000" w14:paraId="00000049">
      <w:pPr>
        <w:numPr>
          <w:ilvl w:val="1"/>
          <w:numId w:val="8"/>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64">
        <w:r w:rsidDel="00000000" w:rsidR="00000000" w:rsidRPr="00000000">
          <w:rPr>
            <w:color w:val="1da2bd"/>
            <w:sz w:val="32"/>
            <w:szCs w:val="32"/>
            <w:rtl w:val="0"/>
          </w:rPr>
          <w:t xml:space="preserve">Working with Dependencies</w:t>
        </w:r>
      </w:hyperlink>
      <w:r w:rsidDel="00000000" w:rsidR="00000000" w:rsidRPr="00000000">
        <w:rPr>
          <w:rtl w:val="0"/>
        </w:rPr>
      </w:r>
    </w:p>
    <w:p w:rsidR="00000000" w:rsidDel="00000000" w:rsidP="00000000" w:rsidRDefault="00000000" w:rsidRPr="00000000" w14:paraId="0000004A">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r w:rsidDel="00000000" w:rsidR="00000000" w:rsidRPr="00000000">
        <w:rPr>
          <w:rtl w:val="0"/>
        </w:rPr>
      </w:r>
    </w:p>
    <w:p w:rsidR="00000000" w:rsidDel="00000000" w:rsidP="00000000" w:rsidRDefault="00000000" w:rsidRPr="00000000" w14:paraId="0000004B">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65">
        <w:r w:rsidDel="00000000" w:rsidR="00000000" w:rsidRPr="00000000">
          <w:rPr>
            <w:color w:val="1da2bd"/>
            <w:sz w:val="32"/>
            <w:szCs w:val="32"/>
            <w:rtl w:val="0"/>
          </w:rPr>
          <w:t xml:space="preserve">Publishing Artifacts</w:t>
        </w:r>
      </w:hyperlink>
      <w:r w:rsidDel="00000000" w:rsidR="00000000" w:rsidRPr="00000000">
        <w:rPr>
          <w:rtl w:val="0"/>
        </w:rPr>
      </w:r>
    </w:p>
    <w:p w:rsidR="00000000" w:rsidDel="00000000" w:rsidP="00000000" w:rsidRDefault="00000000" w:rsidRPr="00000000" w14:paraId="0000004C">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2et92p0">
        <w:r w:rsidDel="00000000" w:rsidR="00000000" w:rsidRPr="00000000">
          <w:rPr>
            <w:color w:val="1da2bd"/>
            <w:sz w:val="32"/>
            <w:szCs w:val="32"/>
            <w:rtl w:val="0"/>
          </w:rPr>
          <w:t xml:space="preserve">C++ Projects</w:t>
        </w:r>
      </w:hyperlink>
      <w:r w:rsidDel="00000000" w:rsidR="00000000" w:rsidRPr="00000000">
        <w:rPr>
          <w:rtl w:val="0"/>
        </w:rPr>
      </w:r>
    </w:p>
    <w:p w:rsidR="00000000" w:rsidDel="00000000" w:rsidP="00000000" w:rsidRDefault="00000000" w:rsidRPr="00000000" w14:paraId="0000004D">
      <w:pPr>
        <w:numPr>
          <w:ilvl w:val="1"/>
          <w:numId w:val="16"/>
        </w:numPr>
        <w:pBdr>
          <w:top w:space="0" w:sz="0" w:val="nil"/>
          <w:left w:space="0" w:sz="0" w:val="nil"/>
          <w:bottom w:space="0" w:sz="0" w:val="nil"/>
          <w:right w:space="0" w:sz="0" w:val="nil"/>
          <w:between w:space="0" w:sz="0" w:val="nil"/>
        </w:pBdr>
        <w:shd w:fill="auto" w:val="clear"/>
        <w:spacing w:line="384.0000057220459" w:lineRule="auto"/>
        <w:ind w:left="960" w:hanging="360"/>
      </w:pPr>
      <w:hyperlink r:id="rId66">
        <w:r w:rsidDel="00000000" w:rsidR="00000000" w:rsidRPr="00000000">
          <w:rPr>
            <w:color w:val="1da2bd"/>
            <w:sz w:val="32"/>
            <w:szCs w:val="32"/>
            <w:rtl w:val="0"/>
          </w:rPr>
          <w:t xml:space="preserve">Building Native Software</w:t>
        </w:r>
      </w:hyperlink>
      <w:r w:rsidDel="00000000" w:rsidR="00000000" w:rsidRPr="00000000">
        <w:rPr>
          <w:rtl w:val="0"/>
        </w:rPr>
      </w:r>
    </w:p>
    <w:p w:rsidR="00000000" w:rsidDel="00000000" w:rsidP="00000000" w:rsidRDefault="00000000" w:rsidRPr="00000000" w14:paraId="0000004E">
      <w:pPr>
        <w:numPr>
          <w:ilvl w:val="1"/>
          <w:numId w:val="16"/>
        </w:numPr>
        <w:pBdr>
          <w:top w:space="0" w:sz="0" w:val="nil"/>
          <w:left w:space="0" w:sz="0" w:val="nil"/>
          <w:bottom w:space="0" w:sz="0" w:val="nil"/>
          <w:right w:space="0" w:sz="0" w:val="nil"/>
          <w:between w:space="0" w:sz="0" w:val="nil"/>
        </w:pBdr>
        <w:shd w:fill="auto" w:val="clear"/>
        <w:spacing w:line="384.0000057220459" w:lineRule="auto"/>
        <w:ind w:left="960" w:hanging="360"/>
      </w:pPr>
      <w:hyperlink r:id="rId67">
        <w:r w:rsidDel="00000000" w:rsidR="00000000" w:rsidRPr="00000000">
          <w:rPr>
            <w:color w:val="1da2bd"/>
            <w:sz w:val="32"/>
            <w:szCs w:val="32"/>
            <w:rtl w:val="0"/>
          </w:rPr>
          <w:t xml:space="preserve">Software Model Concepts</w:t>
        </w:r>
      </w:hyperlink>
      <w:r w:rsidDel="00000000" w:rsidR="00000000" w:rsidRPr="00000000">
        <w:rPr>
          <w:rtl w:val="0"/>
        </w:rPr>
      </w:r>
    </w:p>
    <w:p w:rsidR="00000000" w:rsidDel="00000000" w:rsidP="00000000" w:rsidRDefault="00000000" w:rsidRPr="00000000" w14:paraId="0000004F">
      <w:pPr>
        <w:numPr>
          <w:ilvl w:val="1"/>
          <w:numId w:val="16"/>
        </w:numPr>
        <w:pBdr>
          <w:top w:space="0" w:sz="0" w:val="nil"/>
          <w:left w:space="0" w:sz="0" w:val="nil"/>
          <w:bottom w:space="0" w:sz="0" w:val="nil"/>
          <w:right w:space="0" w:sz="0" w:val="nil"/>
          <w:between w:space="0" w:sz="0" w:val="nil"/>
        </w:pBdr>
        <w:shd w:fill="auto" w:val="clear"/>
        <w:spacing w:line="384.0000057220459" w:lineRule="auto"/>
        <w:ind w:left="960" w:hanging="360"/>
      </w:pPr>
      <w:hyperlink r:id="rId68">
        <w:r w:rsidDel="00000000" w:rsidR="00000000" w:rsidRPr="00000000">
          <w:rPr>
            <w:color w:val="1da2bd"/>
            <w:sz w:val="32"/>
            <w:szCs w:val="32"/>
            <w:rtl w:val="0"/>
          </w:rPr>
          <w:t xml:space="preserve">Rule-based Model Configuration</w:t>
        </w:r>
      </w:hyperlink>
      <w:r w:rsidDel="00000000" w:rsidR="00000000" w:rsidRPr="00000000">
        <w:rPr>
          <w:rtl w:val="0"/>
        </w:rPr>
      </w:r>
    </w:p>
    <w:p w:rsidR="00000000" w:rsidDel="00000000" w:rsidP="00000000" w:rsidRDefault="00000000" w:rsidRPr="00000000" w14:paraId="00000050">
      <w:pPr>
        <w:numPr>
          <w:ilvl w:val="1"/>
          <w:numId w:val="16"/>
        </w:numPr>
        <w:pBdr>
          <w:top w:space="0" w:sz="0" w:val="nil"/>
          <w:left w:space="0" w:sz="0" w:val="nil"/>
          <w:bottom w:space="0" w:sz="0" w:val="nil"/>
          <w:right w:space="0" w:sz="0" w:val="nil"/>
          <w:between w:space="0" w:sz="0" w:val="nil"/>
        </w:pBdr>
        <w:shd w:fill="auto" w:val="clear"/>
        <w:spacing w:line="384.0000057220459" w:lineRule="auto"/>
        <w:ind w:left="960" w:hanging="360"/>
      </w:pPr>
      <w:hyperlink r:id="rId69">
        <w:r w:rsidDel="00000000" w:rsidR="00000000" w:rsidRPr="00000000">
          <w:rPr>
            <w:color w:val="1da2bd"/>
            <w:sz w:val="32"/>
            <w:szCs w:val="32"/>
            <w:rtl w:val="0"/>
          </w:rPr>
          <w:t xml:space="preserve">Implementing Model Rules in a Plugin</w:t>
        </w:r>
      </w:hyperlink>
      <w:r w:rsidDel="00000000" w:rsidR="00000000" w:rsidRPr="00000000">
        <w:rPr>
          <w:rtl w:val="0"/>
        </w:rPr>
      </w:r>
    </w:p>
    <w:p w:rsidR="00000000" w:rsidDel="00000000" w:rsidP="00000000" w:rsidRDefault="00000000" w:rsidRPr="00000000" w14:paraId="00000051">
      <w:pPr>
        <w:numPr>
          <w:ilvl w:val="1"/>
          <w:numId w:val="16"/>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70">
        <w:r w:rsidDel="00000000" w:rsidR="00000000" w:rsidRPr="00000000">
          <w:rPr>
            <w:color w:val="1da2bd"/>
            <w:sz w:val="32"/>
            <w:szCs w:val="32"/>
            <w:rtl w:val="0"/>
          </w:rPr>
          <w:t xml:space="preserve">Extending the Software Model</w:t>
        </w:r>
      </w:hyperlink>
      <w:r w:rsidDel="00000000" w:rsidR="00000000" w:rsidRPr="00000000">
        <w:rPr>
          <w:rtl w:val="0"/>
        </w:rPr>
      </w:r>
    </w:p>
    <w:p w:rsidR="00000000" w:rsidDel="00000000" w:rsidP="00000000" w:rsidRDefault="00000000" w:rsidRPr="00000000" w14:paraId="00000052">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tyjcwt">
        <w:r w:rsidDel="00000000" w:rsidR="00000000" w:rsidRPr="00000000">
          <w:rPr>
            <w:color w:val="1da2bd"/>
            <w:sz w:val="32"/>
            <w:szCs w:val="32"/>
            <w:rtl w:val="0"/>
          </w:rPr>
          <w:t xml:space="preserve">Java Projects</w:t>
        </w:r>
      </w:hyperlink>
      <w:r w:rsidDel="00000000" w:rsidR="00000000" w:rsidRPr="00000000">
        <w:rPr>
          <w:rtl w:val="0"/>
        </w:rPr>
      </w:r>
    </w:p>
    <w:p w:rsidR="00000000" w:rsidDel="00000000" w:rsidP="00000000" w:rsidRDefault="00000000" w:rsidRPr="00000000" w14:paraId="00000053">
      <w:pPr>
        <w:numPr>
          <w:ilvl w:val="1"/>
          <w:numId w:val="17"/>
        </w:numPr>
        <w:pBdr>
          <w:top w:space="0" w:sz="0" w:val="nil"/>
          <w:left w:space="0" w:sz="0" w:val="nil"/>
          <w:bottom w:space="0" w:sz="0" w:val="nil"/>
          <w:right w:space="0" w:sz="0" w:val="nil"/>
          <w:between w:space="0" w:sz="0" w:val="nil"/>
        </w:pBdr>
        <w:shd w:fill="auto" w:val="clear"/>
        <w:spacing w:line="384.0000057220459" w:lineRule="auto"/>
        <w:ind w:left="960" w:hanging="360"/>
      </w:pPr>
      <w:hyperlink r:id="rId71">
        <w:r w:rsidDel="00000000" w:rsidR="00000000" w:rsidRPr="00000000">
          <w:rPr>
            <w:color w:val="1da2bd"/>
            <w:sz w:val="32"/>
            <w:szCs w:val="32"/>
            <w:rtl w:val="0"/>
          </w:rPr>
          <w:t xml:space="preserve">Building Java &amp; JVM projects</w:t>
        </w:r>
      </w:hyperlink>
      <w:r w:rsidDel="00000000" w:rsidR="00000000" w:rsidRPr="00000000">
        <w:rPr>
          <w:rtl w:val="0"/>
        </w:rPr>
      </w:r>
    </w:p>
    <w:p w:rsidR="00000000" w:rsidDel="00000000" w:rsidP="00000000" w:rsidRDefault="00000000" w:rsidRPr="00000000" w14:paraId="00000054">
      <w:pPr>
        <w:numPr>
          <w:ilvl w:val="1"/>
          <w:numId w:val="17"/>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72">
        <w:r w:rsidDel="00000000" w:rsidR="00000000" w:rsidRPr="00000000">
          <w:rPr>
            <w:color w:val="1da2bd"/>
            <w:sz w:val="32"/>
            <w:szCs w:val="32"/>
            <w:rtl w:val="0"/>
          </w:rPr>
          <w:t xml:space="preserve">Testing Java &amp; JVM projects</w:t>
        </w:r>
      </w:hyperlink>
      <w:r w:rsidDel="00000000" w:rsidR="00000000" w:rsidRPr="00000000">
        <w:rPr>
          <w:rtl w:val="0"/>
        </w:rPr>
      </w:r>
    </w:p>
    <w:p w:rsidR="00000000" w:rsidDel="00000000" w:rsidP="00000000" w:rsidRDefault="00000000" w:rsidRPr="00000000" w14:paraId="00000055">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3dy6vkm">
        <w:r w:rsidDel="00000000" w:rsidR="00000000" w:rsidRPr="00000000">
          <w:rPr>
            <w:color w:val="1da2bd"/>
            <w:sz w:val="32"/>
            <w:szCs w:val="32"/>
            <w:rtl w:val="0"/>
          </w:rPr>
          <w:t xml:space="preserve">Advanced Techniques</w:t>
        </w:r>
      </w:hyperlink>
      <w:r w:rsidDel="00000000" w:rsidR="00000000" w:rsidRPr="00000000">
        <w:rPr>
          <w:rtl w:val="0"/>
        </w:rPr>
      </w:r>
    </w:p>
    <w:p w:rsidR="00000000" w:rsidDel="00000000" w:rsidP="00000000" w:rsidRDefault="00000000" w:rsidRPr="00000000" w14:paraId="00000056">
      <w:pPr>
        <w:numPr>
          <w:ilvl w:val="1"/>
          <w:numId w:val="18"/>
        </w:numPr>
        <w:pBdr>
          <w:top w:space="0" w:sz="0" w:val="nil"/>
          <w:left w:space="0" w:sz="0" w:val="nil"/>
          <w:bottom w:space="0" w:sz="0" w:val="nil"/>
          <w:right w:space="0" w:sz="0" w:val="nil"/>
          <w:between w:space="0" w:sz="0" w:val="nil"/>
        </w:pBdr>
        <w:shd w:fill="auto" w:val="clear"/>
        <w:spacing w:line="384.0000057220459" w:lineRule="auto"/>
        <w:ind w:left="960" w:hanging="360"/>
      </w:pPr>
      <w:hyperlink r:id="rId73">
        <w:r w:rsidDel="00000000" w:rsidR="00000000" w:rsidRPr="00000000">
          <w:rPr>
            <w:color w:val="1da2bd"/>
            <w:sz w:val="32"/>
            <w:szCs w:val="32"/>
            <w:rtl w:val="0"/>
          </w:rPr>
          <w:t xml:space="preserve">Configuring Tasks Lazily</w:t>
        </w:r>
      </w:hyperlink>
      <w:r w:rsidDel="00000000" w:rsidR="00000000" w:rsidRPr="00000000">
        <w:rPr>
          <w:rtl w:val="0"/>
        </w:rPr>
      </w:r>
    </w:p>
    <w:p w:rsidR="00000000" w:rsidDel="00000000" w:rsidP="00000000" w:rsidRDefault="00000000" w:rsidRPr="00000000" w14:paraId="00000057">
      <w:pPr>
        <w:numPr>
          <w:ilvl w:val="1"/>
          <w:numId w:val="18"/>
        </w:numPr>
        <w:pBdr>
          <w:top w:space="0" w:sz="0" w:val="nil"/>
          <w:left w:space="0" w:sz="0" w:val="nil"/>
          <w:bottom w:space="0" w:sz="0" w:val="nil"/>
          <w:right w:space="0" w:sz="0" w:val="nil"/>
          <w:between w:space="0" w:sz="0" w:val="nil"/>
        </w:pBdr>
        <w:shd w:fill="auto" w:val="clear"/>
        <w:spacing w:line="384.0000057220459" w:lineRule="auto"/>
        <w:ind w:left="960" w:hanging="360"/>
      </w:pPr>
      <w:hyperlink r:id="rId74">
        <w:r w:rsidDel="00000000" w:rsidR="00000000" w:rsidRPr="00000000">
          <w:rPr>
            <w:color w:val="1da2bd"/>
            <w:sz w:val="32"/>
            <w:szCs w:val="32"/>
            <w:rtl w:val="0"/>
          </w:rPr>
          <w:t xml:space="preserve">Developing Parallel Tasks</w:t>
        </w:r>
      </w:hyperlink>
      <w:r w:rsidDel="00000000" w:rsidR="00000000" w:rsidRPr="00000000">
        <w:rPr>
          <w:rtl w:val="0"/>
        </w:rPr>
      </w:r>
    </w:p>
    <w:p w:rsidR="00000000" w:rsidDel="00000000" w:rsidP="00000000" w:rsidRDefault="00000000" w:rsidRPr="00000000" w14:paraId="00000058">
      <w:pPr>
        <w:numPr>
          <w:ilvl w:val="1"/>
          <w:numId w:val="18"/>
        </w:numPr>
        <w:pBdr>
          <w:top w:space="0" w:sz="0" w:val="nil"/>
          <w:left w:space="0" w:sz="0" w:val="nil"/>
          <w:bottom w:space="0" w:sz="0" w:val="nil"/>
          <w:right w:space="0" w:sz="0" w:val="nil"/>
          <w:between w:space="0" w:sz="0" w:val="nil"/>
        </w:pBdr>
        <w:shd w:fill="auto" w:val="clear"/>
        <w:spacing w:line="384.0000057220459" w:lineRule="auto"/>
        <w:ind w:left="960" w:hanging="360"/>
      </w:pPr>
      <w:hyperlink r:id="rId75">
        <w:r w:rsidDel="00000000" w:rsidR="00000000" w:rsidRPr="00000000">
          <w:rPr>
            <w:color w:val="1da2bd"/>
            <w:sz w:val="32"/>
            <w:szCs w:val="32"/>
            <w:rtl w:val="0"/>
          </w:rPr>
          <w:t xml:space="preserve">Testing Your Build with TestKit</w:t>
        </w:r>
      </w:hyperlink>
      <w:r w:rsidDel="00000000" w:rsidR="00000000" w:rsidRPr="00000000">
        <w:rPr>
          <w:rtl w:val="0"/>
        </w:rPr>
      </w:r>
    </w:p>
    <w:p w:rsidR="00000000" w:rsidDel="00000000" w:rsidP="00000000" w:rsidRDefault="00000000" w:rsidRPr="00000000" w14:paraId="00000059">
      <w:pPr>
        <w:numPr>
          <w:ilvl w:val="1"/>
          <w:numId w:val="18"/>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76">
        <w:r w:rsidDel="00000000" w:rsidR="00000000" w:rsidRPr="00000000">
          <w:rPr>
            <w:color w:val="1da2bd"/>
            <w:sz w:val="32"/>
            <w:szCs w:val="32"/>
            <w:rtl w:val="0"/>
          </w:rPr>
          <w:t xml:space="preserve">Using Ant from Gradle</w:t>
        </w:r>
      </w:hyperlink>
      <w:r w:rsidDel="00000000" w:rsidR="00000000" w:rsidRPr="00000000">
        <w:rPr>
          <w:rtl w:val="0"/>
        </w:rPr>
      </w:r>
    </w:p>
    <w:p w:rsidR="00000000" w:rsidDel="00000000" w:rsidP="00000000" w:rsidRDefault="00000000" w:rsidRPr="00000000" w14:paraId="0000005A">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1t3h5sf">
        <w:r w:rsidDel="00000000" w:rsidR="00000000" w:rsidRPr="00000000">
          <w:rPr>
            <w:color w:val="1da2bd"/>
            <w:sz w:val="32"/>
            <w:szCs w:val="32"/>
            <w:rtl w:val="0"/>
          </w:rPr>
          <w:t xml:space="preserve">Sample Gradle builds</w:t>
        </w:r>
      </w:hyperlink>
      <w:r w:rsidDel="00000000" w:rsidR="00000000" w:rsidRPr="00000000">
        <w:rPr>
          <w:rtl w:val="0"/>
        </w:rPr>
      </w:r>
    </w:p>
    <w:p w:rsidR="00000000" w:rsidDel="00000000" w:rsidP="00000000" w:rsidRDefault="00000000" w:rsidRPr="00000000" w14:paraId="0000005B">
      <w:pPr>
        <w:numPr>
          <w:ilvl w:val="1"/>
          <w:numId w:val="13"/>
        </w:numPr>
        <w:pBdr>
          <w:top w:space="0" w:sz="0" w:val="nil"/>
          <w:left w:space="0" w:sz="0" w:val="nil"/>
          <w:bottom w:space="0" w:sz="0" w:val="nil"/>
          <w:right w:space="0" w:sz="0" w:val="nil"/>
          <w:between w:space="0" w:sz="0" w:val="nil"/>
        </w:pBdr>
        <w:shd w:fill="auto" w:val="clear"/>
        <w:spacing w:line="384.0000057220459" w:lineRule="auto"/>
        <w:ind w:left="960" w:hanging="360"/>
      </w:pPr>
      <w:hyperlink r:id="rId77">
        <w:r w:rsidDel="00000000" w:rsidR="00000000" w:rsidRPr="00000000">
          <w:rPr>
            <w:color w:val="1da2bd"/>
            <w:sz w:val="32"/>
            <w:szCs w:val="32"/>
            <w:rtl w:val="0"/>
          </w:rPr>
          <w:t xml:space="preserve">Groovy DSL Samples</w:t>
        </w:r>
      </w:hyperlink>
      <w:r w:rsidDel="00000000" w:rsidR="00000000" w:rsidRPr="00000000">
        <w:rPr>
          <w:rtl w:val="0"/>
        </w:rPr>
      </w:r>
    </w:p>
    <w:p w:rsidR="00000000" w:rsidDel="00000000" w:rsidP="00000000" w:rsidRDefault="00000000" w:rsidRPr="00000000" w14:paraId="0000005C">
      <w:pPr>
        <w:numPr>
          <w:ilvl w:val="1"/>
          <w:numId w:val="13"/>
        </w:numPr>
        <w:pBdr>
          <w:top w:space="0" w:sz="0" w:val="nil"/>
          <w:left w:space="0" w:sz="0" w:val="nil"/>
          <w:bottom w:space="0" w:sz="0" w:val="nil"/>
          <w:right w:space="0" w:sz="0" w:val="nil"/>
          <w:between w:space="0" w:sz="0" w:val="nil"/>
        </w:pBdr>
        <w:shd w:fill="auto" w:val="clear"/>
        <w:spacing w:line="384.0000057220459" w:lineRule="auto"/>
        <w:ind w:left="960" w:hanging="360"/>
      </w:pPr>
      <w:hyperlink r:id="rId78">
        <w:r w:rsidDel="00000000" w:rsidR="00000000" w:rsidRPr="00000000">
          <w:rPr>
            <w:color w:val="1da2bd"/>
            <w:sz w:val="32"/>
            <w:szCs w:val="32"/>
            <w:rtl w:val="0"/>
          </w:rPr>
          <w:t xml:space="preserve">Kotlin DSL Samples</w:t>
        </w:r>
      </w:hyperlink>
      <w:r w:rsidDel="00000000" w:rsidR="00000000" w:rsidRPr="00000000">
        <w:rPr>
          <w:rtl w:val="0"/>
        </w:rPr>
      </w:r>
    </w:p>
    <w:p w:rsidR="00000000" w:rsidDel="00000000" w:rsidP="00000000" w:rsidRDefault="00000000" w:rsidRPr="00000000" w14:paraId="0000005D">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Extending Gradle</w:t>
      </w:r>
    </w:p>
    <w:p w:rsidR="00000000" w:rsidDel="00000000" w:rsidP="00000000" w:rsidRDefault="00000000" w:rsidRPr="00000000" w14:paraId="0000005E">
      <w:pPr>
        <w:numPr>
          <w:ilvl w:val="0"/>
          <w:numId w:val="14"/>
        </w:numPr>
        <w:pBdr>
          <w:top w:space="0" w:sz="0" w:val="nil"/>
          <w:left w:space="0" w:sz="0" w:val="nil"/>
          <w:bottom w:space="0" w:sz="0" w:val="nil"/>
          <w:right w:space="0" w:sz="0" w:val="nil"/>
          <w:between w:space="0" w:sz="0" w:val="nil"/>
        </w:pBdr>
        <w:shd w:fill="auto" w:val="clear"/>
        <w:spacing w:line="384.0000057220459" w:lineRule="auto"/>
        <w:ind w:left="480" w:hanging="360"/>
      </w:pPr>
      <w:hyperlink r:id="rId79">
        <w:r w:rsidDel="00000000" w:rsidR="00000000" w:rsidRPr="00000000">
          <w:rPr>
            <w:color w:val="1da2bd"/>
            <w:sz w:val="32"/>
            <w:szCs w:val="32"/>
            <w:rtl w:val="0"/>
          </w:rPr>
          <w:t xml:space="preserve">Writing Custom Plugins</w:t>
        </w:r>
      </w:hyperlink>
      <w:r w:rsidDel="00000000" w:rsidR="00000000" w:rsidRPr="00000000">
        <w:rPr>
          <w:rtl w:val="0"/>
        </w:rPr>
      </w:r>
    </w:p>
    <w:p w:rsidR="00000000" w:rsidDel="00000000" w:rsidP="00000000" w:rsidRDefault="00000000" w:rsidRPr="00000000" w14:paraId="0000005F">
      <w:pPr>
        <w:numPr>
          <w:ilvl w:val="0"/>
          <w:numId w:val="14"/>
        </w:numPr>
        <w:pBdr>
          <w:top w:space="0" w:sz="0" w:val="nil"/>
          <w:left w:space="0" w:sz="0" w:val="nil"/>
          <w:bottom w:space="0" w:sz="0" w:val="nil"/>
          <w:right w:space="0" w:sz="0" w:val="nil"/>
          <w:between w:space="0" w:sz="0" w:val="nil"/>
        </w:pBdr>
        <w:shd w:fill="auto" w:val="clear"/>
        <w:spacing w:line="384.0000057220459" w:lineRule="auto"/>
        <w:ind w:left="480" w:hanging="360"/>
      </w:pPr>
      <w:hyperlink r:id="rId80">
        <w:r w:rsidDel="00000000" w:rsidR="00000000" w:rsidRPr="00000000">
          <w:rPr>
            <w:color w:val="1da2bd"/>
            <w:sz w:val="32"/>
            <w:szCs w:val="32"/>
            <w:rtl w:val="0"/>
          </w:rPr>
          <w:t xml:space="preserve">Plugin Development Guides</w:t>
        </w:r>
      </w:hyperlink>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before="400" w:lineRule="auto"/>
        <w:rPr>
          <w:color w:val="1da2bd"/>
          <w:sz w:val="32"/>
          <w:szCs w:val="32"/>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320" w:lineRule="auto"/>
        <w:rPr>
          <w:color w:val="1da2bd"/>
        </w:rPr>
      </w:pPr>
      <w:hyperlink r:id="rId81">
        <w:r w:rsidDel="00000000" w:rsidR="00000000" w:rsidRPr="00000000">
          <w:rPr>
            <w:color w:val="1da2bd"/>
            <w:rtl w:val="0"/>
          </w:rPr>
          <w:t xml:space="preserve">Edit this page</w:t>
        </w:r>
      </w:hyperlink>
      <w:r w:rsidDel="00000000" w:rsidR="00000000" w:rsidRPr="00000000">
        <w:rPr>
          <w:rtl w:val="0"/>
        </w:rPr>
      </w:r>
    </w:p>
    <w:p w:rsidR="00000000" w:rsidDel="00000000" w:rsidP="00000000" w:rsidRDefault="00000000" w:rsidRPr="00000000" w14:paraId="00000062">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The Base Plugin</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160" w:lineRule="auto"/>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192.00000762939453" w:before="384.00001525878906" w:line="288.0000114440918" w:lineRule="auto"/>
        <w:rPr>
          <w:sz w:val="38"/>
          <w:szCs w:val="38"/>
        </w:rPr>
      </w:pPr>
      <w:r w:rsidDel="00000000" w:rsidR="00000000" w:rsidRPr="00000000">
        <w:rPr>
          <w:sz w:val="38"/>
          <w:szCs w:val="38"/>
          <w:rtl w:val="0"/>
        </w:rPr>
        <w:t xml:space="preserve">Contents</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4d34og8">
        <w:r w:rsidDel="00000000" w:rsidR="00000000" w:rsidRPr="00000000">
          <w:rPr>
            <w:color w:val="1da2bd"/>
            <w:sz w:val="32"/>
            <w:szCs w:val="32"/>
            <w:rtl w:val="0"/>
          </w:rPr>
          <w:t xml:space="preserve">Usage</w:t>
        </w:r>
      </w:hyperlink>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2s8eyo1">
        <w:r w:rsidDel="00000000" w:rsidR="00000000" w:rsidRPr="00000000">
          <w:rPr>
            <w:color w:val="1da2bd"/>
            <w:sz w:val="32"/>
            <w:szCs w:val="32"/>
            <w:rtl w:val="0"/>
          </w:rPr>
          <w:t xml:space="preserve">Task</w:t>
        </w:r>
      </w:hyperlink>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17dp8vu">
        <w:r w:rsidDel="00000000" w:rsidR="00000000" w:rsidRPr="00000000">
          <w:rPr>
            <w:color w:val="1da2bd"/>
            <w:sz w:val="32"/>
            <w:szCs w:val="32"/>
            <w:rtl w:val="0"/>
          </w:rPr>
          <w:t xml:space="preserve">Dependency management</w:t>
        </w:r>
      </w:hyperlink>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3rdcrjn">
        <w:r w:rsidDel="00000000" w:rsidR="00000000" w:rsidRPr="00000000">
          <w:rPr>
            <w:color w:val="1da2bd"/>
            <w:sz w:val="32"/>
            <w:szCs w:val="32"/>
            <w:rtl w:val="0"/>
          </w:rPr>
          <w:t xml:space="preserve">Conventions</w:t>
        </w:r>
      </w:hyperlink>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color w:val="1da2bd"/>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color w:val="1da2bd"/>
          <w:sz w:val="32"/>
          <w:szCs w:val="32"/>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Base Plugin provides some tasks and conventions that are common to most builds and adds a structure to the build that promotes consistency in how they are run. Its most significant contribution is a set of </w:t>
      </w:r>
      <w:hyperlink r:id="rId82">
        <w:r w:rsidDel="00000000" w:rsidR="00000000" w:rsidRPr="00000000">
          <w:rPr>
            <w:i w:val="1"/>
            <w:color w:val="1da2bd"/>
            <w:rtl w:val="0"/>
          </w:rPr>
          <w:t xml:space="preserve">lifecycle</w:t>
        </w:r>
      </w:hyperlink>
      <w:hyperlink r:id="rId83">
        <w:r w:rsidDel="00000000" w:rsidR="00000000" w:rsidRPr="00000000">
          <w:rPr>
            <w:color w:val="1da2bd"/>
            <w:rtl w:val="0"/>
          </w:rPr>
          <w:t xml:space="preserve"> tasks</w:t>
        </w:r>
      </w:hyperlink>
      <w:r w:rsidDel="00000000" w:rsidR="00000000" w:rsidRPr="00000000">
        <w:rPr>
          <w:rtl w:val="0"/>
        </w:rPr>
        <w:t xml:space="preserve"> that act as an umbrella for the more specific tasks provided by other plugins and build authors.</w:t>
      </w:r>
    </w:p>
    <w:p w:rsidR="00000000" w:rsidDel="00000000" w:rsidP="00000000" w:rsidRDefault="00000000" w:rsidRPr="00000000" w14:paraId="0000006C">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4d34og8">
        <w:r w:rsidDel="00000000" w:rsidR="00000000" w:rsidRPr="00000000">
          <w:rPr>
            <w:color w:val="ba3925"/>
            <w:rtl w:val="0"/>
          </w:rPr>
          <w:t xml:space="preserve">Usage</w:t>
        </w:r>
      </w:hyperlink>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6F">
      <w:pPr>
        <w:pStyle w:val="Heading3"/>
        <w:pBdr>
          <w:top w:space="0" w:sz="0" w:val="nil"/>
          <w:left w:space="0" w:sz="0" w:val="nil"/>
          <w:bottom w:space="0" w:sz="0" w:val="nil"/>
          <w:right w:space="0" w:sz="0" w:val="nil"/>
          <w:between w:space="0" w:sz="0" w:val="nil"/>
        </w:pBdr>
        <w:shd w:fill="auto" w:val="clear"/>
        <w:spacing w:after="0" w:before="0" w:line="360" w:lineRule="auto"/>
        <w:rPr>
          <w:color w:val="ba3925"/>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6in1rg">
        <w:r w:rsidDel="00000000" w:rsidR="00000000" w:rsidRPr="00000000">
          <w:rPr>
            <w:color w:val="ba3925"/>
            <w:rtl w:val="0"/>
          </w:rPr>
          <w:t xml:space="preserve">Example: Applying the Base Plugin</w:t>
        </w:r>
      </w:hyperlink>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plugins {</w:t>
        <w:br w:type="textWrapping"/>
        <w:t xml:space="preserve">    id 'base'</w:t>
        <w:br w:type="textWrapping"/>
        <w:t xml:space="preserve">}</w:t>
      </w:r>
    </w:p>
    <w:p w:rsidR="00000000" w:rsidDel="00000000" w:rsidP="00000000" w:rsidRDefault="00000000" w:rsidRPr="00000000" w14:paraId="00000075">
      <w:pPr>
        <w:pStyle w:val="Heading2"/>
        <w:pBdr>
          <w:top w:space="0" w:sz="0" w:val="nil"/>
          <w:left w:space="0" w:sz="0" w:val="nil"/>
          <w:bottom w:space="0" w:sz="0" w:val="nil"/>
          <w:right w:space="0" w:sz="0" w:val="nil"/>
          <w:between w:space="0" w:sz="0" w:val="nil"/>
        </w:pBdr>
        <w:shd w:fill="auto" w:val="clear"/>
        <w:spacing w:after="0" w:before="0" w:line="36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s8eyo1">
        <w:r w:rsidDel="00000000" w:rsidR="00000000" w:rsidRPr="00000000">
          <w:rPr>
            <w:color w:val="ba3925"/>
            <w:rtl w:val="0"/>
          </w:rPr>
          <w:t xml:space="preserve">Task</w:t>
        </w:r>
      </w:hyperlink>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clean — Delete</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Deletes the build directory and everything in it, i.e. the path specified by the </w:t>
      </w:r>
      <w:hyperlink r:id="rId84">
        <w:r w:rsidDel="00000000" w:rsidR="00000000" w:rsidRPr="00000000">
          <w:rPr>
            <w:color w:val="1da2bd"/>
            <w:rtl w:val="0"/>
          </w:rPr>
          <w:t xml:space="preserve">Project.getBuildDir()</w:t>
        </w:r>
      </w:hyperlink>
      <w:r w:rsidDel="00000000" w:rsidR="00000000" w:rsidRPr="00000000">
        <w:rPr>
          <w:rtl w:val="0"/>
        </w:rPr>
        <w:t xml:space="preserve"> project property.</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check — </w:t>
      </w:r>
      <w:r w:rsidDel="00000000" w:rsidR="00000000" w:rsidRPr="00000000">
        <w:rPr>
          <w:i w:val="1"/>
          <w:rtl w:val="0"/>
        </w:rPr>
        <w:t xml:space="preserve">lifecycle task</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Plugins and build authors should attach their verification tasks, such as ones that run tests, to this lifecycle task using check.dependsOn(</w:t>
      </w:r>
      <w:r w:rsidDel="00000000" w:rsidR="00000000" w:rsidRPr="00000000">
        <w:rPr>
          <w:i w:val="1"/>
          <w:rtl w:val="0"/>
        </w:rPr>
        <w:t xml:space="preserve">task</w:t>
      </w:r>
      <w:r w:rsidDel="00000000" w:rsidR="00000000" w:rsidRPr="00000000">
        <w:rPr>
          <w:rtl w:val="0"/>
        </w:rPr>
        <w:t xml:space="preserve">).</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assemble — </w:t>
      </w:r>
      <w:r w:rsidDel="00000000" w:rsidR="00000000" w:rsidRPr="00000000">
        <w:rPr>
          <w:i w:val="1"/>
          <w:rtl w:val="0"/>
        </w:rPr>
        <w:t xml:space="preserve">lifecycle task</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Plugins and build authors should attach tasks that produce distributions and other consumable artifacts to this lifecycle task. For example, jar produces the consumable artifact for Java libraries. Attach tasks to this lifecycle task using assemble.dependsOn(</w:t>
      </w:r>
      <w:r w:rsidDel="00000000" w:rsidR="00000000" w:rsidRPr="00000000">
        <w:rPr>
          <w:i w:val="1"/>
          <w:rtl w:val="0"/>
        </w:rPr>
        <w:t xml:space="preserve">task</w:t>
      </w:r>
      <w:r w:rsidDel="00000000" w:rsidR="00000000" w:rsidRPr="00000000">
        <w:rPr>
          <w:rtl w:val="0"/>
        </w:rPr>
        <w:t xml:space="preserve">).</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build — </w:t>
      </w:r>
      <w:r w:rsidDel="00000000" w:rsidR="00000000" w:rsidRPr="00000000">
        <w:rPr>
          <w:i w:val="1"/>
          <w:rtl w:val="0"/>
        </w:rPr>
        <w:t xml:space="preserve">lifecycle task</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i w:val="1"/>
          <w:rtl w:val="0"/>
        </w:rPr>
        <w:t xml:space="preserve">Depends on</w:t>
      </w:r>
      <w:r w:rsidDel="00000000" w:rsidR="00000000" w:rsidRPr="00000000">
        <w:rPr>
          <w:rtl w:val="0"/>
        </w:rPr>
        <w:t xml:space="preserve">: check, assemble</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Intended to build everything, including running all tests, producing the production artifacts and generating documentation. You will probably rarely attach concrete tasks directly to build as assemble and check are typically more appropriate.</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build</w:t>
      </w:r>
      <w:r w:rsidDel="00000000" w:rsidR="00000000" w:rsidRPr="00000000">
        <w:rPr>
          <w:i w:val="1"/>
          <w:rtl w:val="0"/>
        </w:rPr>
        <w:t xml:space="preserve">Configuration</w:t>
      </w:r>
      <w:r w:rsidDel="00000000" w:rsidR="00000000" w:rsidRPr="00000000">
        <w:rPr>
          <w:rtl w:val="0"/>
        </w:rPr>
        <w:t xml:space="preserve"> — task rule</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Assembles those artifacts attached to the named configuration. For example, buildArchives will execute any task that is required to create any artifact attached to the archives configuration.</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upload</w:t>
      </w:r>
      <w:r w:rsidDel="00000000" w:rsidR="00000000" w:rsidRPr="00000000">
        <w:rPr>
          <w:i w:val="1"/>
          <w:rtl w:val="0"/>
        </w:rPr>
        <w:t xml:space="preserve">Configuration</w:t>
      </w:r>
      <w:r w:rsidDel="00000000" w:rsidR="00000000" w:rsidRPr="00000000">
        <w:rPr>
          <w:rtl w:val="0"/>
        </w:rPr>
        <w:t xml:space="preserve"> — task rule</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Does the same as build</w:t>
      </w:r>
      <w:r w:rsidDel="00000000" w:rsidR="00000000" w:rsidRPr="00000000">
        <w:rPr>
          <w:i w:val="1"/>
          <w:rtl w:val="0"/>
        </w:rPr>
        <w:t xml:space="preserve">Configuration</w:t>
      </w:r>
      <w:r w:rsidDel="00000000" w:rsidR="00000000" w:rsidRPr="00000000">
        <w:rPr>
          <w:rtl w:val="0"/>
        </w:rPr>
        <w:t xml:space="preserve">, but also uploads all the artifacts attached to the given configuration.</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clean</w:t>
      </w:r>
      <w:r w:rsidDel="00000000" w:rsidR="00000000" w:rsidRPr="00000000">
        <w:rPr>
          <w:i w:val="1"/>
          <w:rtl w:val="0"/>
        </w:rPr>
        <w:t xml:space="preserve">Task</w:t>
      </w:r>
      <w:r w:rsidDel="00000000" w:rsidR="00000000" w:rsidRPr="00000000">
        <w:rPr>
          <w:rtl w:val="0"/>
        </w:rPr>
        <w:t xml:space="preserve"> — task rule</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Removes the </w:t>
      </w:r>
      <w:hyperlink r:id="rId85">
        <w:r w:rsidDel="00000000" w:rsidR="00000000" w:rsidRPr="00000000">
          <w:rPr>
            <w:color w:val="1da2bd"/>
            <w:rtl w:val="0"/>
          </w:rPr>
          <w:t xml:space="preserve">defined outputs</w:t>
        </w:r>
      </w:hyperlink>
      <w:r w:rsidDel="00000000" w:rsidR="00000000" w:rsidRPr="00000000">
        <w:rPr>
          <w:rtl w:val="0"/>
        </w:rPr>
        <w:t xml:space="preserve"> of a task, e.g. cleanJar will delete the JAR file produced by the jar task of the Java Plugin.</w:t>
      </w:r>
    </w:p>
    <w:p w:rsidR="00000000" w:rsidDel="00000000" w:rsidP="00000000" w:rsidRDefault="00000000" w:rsidRPr="00000000" w14:paraId="00000088">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7dp8vu">
        <w:r w:rsidDel="00000000" w:rsidR="00000000" w:rsidRPr="00000000">
          <w:rPr>
            <w:color w:val="ba3925"/>
            <w:rtl w:val="0"/>
          </w:rPr>
          <w:t xml:space="preserve">Dependency management</w:t>
        </w:r>
      </w:hyperlink>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Base Plugin adds no </w:t>
      </w:r>
      <w:hyperlink r:id="rId86">
        <w:r w:rsidDel="00000000" w:rsidR="00000000" w:rsidRPr="00000000">
          <w:rPr>
            <w:color w:val="1da2bd"/>
            <w:rtl w:val="0"/>
          </w:rPr>
          <w:t xml:space="preserve">configurations for dependencies</w:t>
        </w:r>
      </w:hyperlink>
      <w:r w:rsidDel="00000000" w:rsidR="00000000" w:rsidRPr="00000000">
        <w:rPr>
          <w:rtl w:val="0"/>
        </w:rPr>
        <w:t xml:space="preserve">, but it does add the following configurations for </w:t>
      </w:r>
      <w:hyperlink r:id="rId87">
        <w:r w:rsidDel="00000000" w:rsidR="00000000" w:rsidRPr="00000000">
          <w:rPr>
            <w:color w:val="1da2bd"/>
            <w:rtl w:val="0"/>
          </w:rPr>
          <w:t xml:space="preserve">artifacts</w:t>
        </w:r>
      </w:hyperlink>
      <w:r w:rsidDel="00000000" w:rsidR="00000000" w:rsidRPr="00000000">
        <w:rPr>
          <w:rtl w:val="0"/>
        </w:rPr>
        <w:t xml:space="preserve">:</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 fallback configuration used by consumer projects. Let’s say you have project B with a </w:t>
      </w:r>
      <w:hyperlink r:id="rId88">
        <w:r w:rsidDel="00000000" w:rsidR="00000000" w:rsidRPr="00000000">
          <w:rPr>
            <w:color w:val="1da2bd"/>
            <w:rtl w:val="0"/>
          </w:rPr>
          <w:t xml:space="preserve">project dependency</w:t>
        </w:r>
      </w:hyperlink>
      <w:r w:rsidDel="00000000" w:rsidR="00000000" w:rsidRPr="00000000">
        <w:rPr>
          <w:rtl w:val="0"/>
        </w:rPr>
        <w:t xml:space="preserve"> on project A. Gradle uses some internal logic to determine which of project A’s artifacts and dependencies are added to the specified configuration of project B. If no other factors apply — you don’t need to worry what these are — then Gradle falls back to using everything in project A’s default configuration.</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New builds and plugins should not be using the default configuration! It remains for the reason of backwards compatibility.</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archives</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 standard configuration for the production artifacts of a project. This results in an uploadArchives task for publishing artifacts attached to the archives configuration.</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Note that the assemble task generates all artifacts that are attached to the archives configuration.</w:t>
      </w:r>
    </w:p>
    <w:p w:rsidR="00000000" w:rsidDel="00000000" w:rsidP="00000000" w:rsidRDefault="00000000" w:rsidRPr="00000000" w14:paraId="00000095">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rdcrjn">
        <w:r w:rsidDel="00000000" w:rsidR="00000000" w:rsidRPr="00000000">
          <w:rPr>
            <w:color w:val="ba3925"/>
            <w:rtl w:val="0"/>
          </w:rPr>
          <w:t xml:space="preserve">Conventions</w:t>
        </w:r>
      </w:hyperlink>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Base Plugin only adds conventions related to the creation of archives, such as ZIPs, TARs and JARs. Specifically, it provides the following project properties that you can set:</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archivesBaseName — default: $project.name</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Provides the default </w:t>
      </w:r>
      <w:hyperlink r:id="rId89">
        <w:r w:rsidDel="00000000" w:rsidR="00000000" w:rsidRPr="00000000">
          <w:rPr>
            <w:color w:val="1da2bd"/>
            <w:rtl w:val="0"/>
          </w:rPr>
          <w:t xml:space="preserve">AbstractArchiveTask.getBaseName()</w:t>
        </w:r>
      </w:hyperlink>
      <w:r w:rsidDel="00000000" w:rsidR="00000000" w:rsidRPr="00000000">
        <w:rPr>
          <w:rtl w:val="0"/>
        </w:rPr>
        <w:t xml:space="preserve"> for archive tasks.</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distsDirName — default: </w:t>
      </w:r>
      <w:r w:rsidDel="00000000" w:rsidR="00000000" w:rsidRPr="00000000">
        <w:rPr>
          <w:i w:val="1"/>
          <w:rtl w:val="0"/>
        </w:rPr>
        <w:t xml:space="preserve">distributions</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Default name of the directory in which distribution archives, i.e. non-JARs, are created.</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libsDirName — default: </w:t>
      </w:r>
      <w:r w:rsidDel="00000000" w:rsidR="00000000" w:rsidRPr="00000000">
        <w:rPr>
          <w:i w:val="1"/>
          <w:rtl w:val="0"/>
        </w:rPr>
        <w:t xml:space="preserve">libs</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Default name of the directory in which library archives, i.e. JARs, are created.</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plugin also provides default values for the following properties on any task that extends </w:t>
      </w:r>
      <w:hyperlink r:id="rId90">
        <w:r w:rsidDel="00000000" w:rsidR="00000000" w:rsidRPr="00000000">
          <w:rPr>
            <w:color w:val="1da2bd"/>
            <w:rtl w:val="0"/>
          </w:rPr>
          <w:t xml:space="preserve">AbstractArchiveTask</w:t>
        </w:r>
      </w:hyperlink>
      <w:r w:rsidDel="00000000" w:rsidR="00000000" w:rsidRPr="00000000">
        <w:rPr>
          <w:rtl w:val="0"/>
        </w:rPr>
        <w:t xml:space="preserve">:</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destinationDir</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Defaults to </w:t>
      </w:r>
      <w:r w:rsidDel="00000000" w:rsidR="00000000" w:rsidRPr="00000000">
        <w:rPr>
          <w:i w:val="1"/>
          <w:rtl w:val="0"/>
        </w:rPr>
        <w:t xml:space="preserve">$buildDir/$distsDirName</w:t>
      </w:r>
      <w:r w:rsidDel="00000000" w:rsidR="00000000" w:rsidRPr="00000000">
        <w:rPr>
          <w:rtl w:val="0"/>
        </w:rPr>
        <w:t xml:space="preserve"> for non-JAR archives and </w:t>
      </w:r>
      <w:r w:rsidDel="00000000" w:rsidR="00000000" w:rsidRPr="00000000">
        <w:rPr>
          <w:i w:val="1"/>
          <w:rtl w:val="0"/>
        </w:rPr>
        <w:t xml:space="preserve">$buildDir/$libsDirName</w:t>
      </w:r>
      <w:r w:rsidDel="00000000" w:rsidR="00000000" w:rsidRPr="00000000">
        <w:rPr>
          <w:rtl w:val="0"/>
        </w:rPr>
        <w:t xml:space="preserve"> for JARs and derivatives of JAR, such as WARs.</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version</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Defaults to $project.version or 'unspecified' if the project has no version.</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baseName</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Defaults to $archivesBaseName.</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Docs</w:t>
      </w:r>
    </w:p>
    <w:p w:rsidR="00000000" w:rsidDel="00000000" w:rsidP="00000000" w:rsidRDefault="00000000" w:rsidRPr="00000000" w14:paraId="000000A9">
      <w:pPr>
        <w:numPr>
          <w:ilvl w:val="0"/>
          <w:numId w:val="15"/>
        </w:numPr>
        <w:pBdr>
          <w:top w:space="0" w:sz="0" w:val="nil"/>
          <w:left w:space="0" w:sz="0" w:val="nil"/>
          <w:bottom w:space="0" w:sz="0" w:val="nil"/>
          <w:right w:space="0" w:sz="0" w:val="nil"/>
          <w:between w:space="0" w:sz="0" w:val="nil"/>
        </w:pBdr>
        <w:shd w:fill="auto" w:val="clear"/>
        <w:spacing w:line="384.0000057220459" w:lineRule="auto"/>
        <w:ind w:left="480" w:hanging="360"/>
      </w:pPr>
      <w:hyperlink r:id="rId91">
        <w:r w:rsidDel="00000000" w:rsidR="00000000" w:rsidRPr="00000000">
          <w:rPr>
            <w:color w:val="1da2bd"/>
            <w:sz w:val="32"/>
            <w:szCs w:val="32"/>
            <w:rtl w:val="0"/>
          </w:rPr>
          <w:t xml:space="preserve">User Manual</w:t>
        </w:r>
      </w:hyperlink>
      <w:r w:rsidDel="00000000" w:rsidR="00000000" w:rsidRPr="00000000">
        <w:rPr>
          <w:rtl w:val="0"/>
        </w:rPr>
      </w:r>
    </w:p>
    <w:p w:rsidR="00000000" w:rsidDel="00000000" w:rsidP="00000000" w:rsidRDefault="00000000" w:rsidRPr="00000000" w14:paraId="000000AA">
      <w:pPr>
        <w:numPr>
          <w:ilvl w:val="0"/>
          <w:numId w:val="15"/>
        </w:numPr>
        <w:pBdr>
          <w:top w:space="0" w:sz="0" w:val="nil"/>
          <w:left w:space="0" w:sz="0" w:val="nil"/>
          <w:bottom w:space="0" w:sz="0" w:val="nil"/>
          <w:right w:space="0" w:sz="0" w:val="nil"/>
          <w:between w:space="0" w:sz="0" w:val="nil"/>
        </w:pBdr>
        <w:shd w:fill="auto" w:val="clear"/>
        <w:spacing w:line="384.0000057220459" w:lineRule="auto"/>
        <w:ind w:left="480" w:hanging="360"/>
      </w:pPr>
      <w:hyperlink r:id="rId92">
        <w:r w:rsidDel="00000000" w:rsidR="00000000" w:rsidRPr="00000000">
          <w:rPr>
            <w:color w:val="1da2bd"/>
            <w:sz w:val="32"/>
            <w:szCs w:val="32"/>
            <w:rtl w:val="0"/>
          </w:rPr>
          <w:t xml:space="preserve">DSL Reference</w:t>
        </w:r>
      </w:hyperlink>
      <w:r w:rsidDel="00000000" w:rsidR="00000000" w:rsidRPr="00000000">
        <w:rPr>
          <w:rtl w:val="0"/>
        </w:rPr>
      </w:r>
    </w:p>
    <w:p w:rsidR="00000000" w:rsidDel="00000000" w:rsidP="00000000" w:rsidRDefault="00000000" w:rsidRPr="00000000" w14:paraId="000000AB">
      <w:pPr>
        <w:numPr>
          <w:ilvl w:val="0"/>
          <w:numId w:val="15"/>
        </w:numPr>
        <w:pBdr>
          <w:top w:space="0" w:sz="0" w:val="nil"/>
          <w:left w:space="0" w:sz="0" w:val="nil"/>
          <w:bottom w:space="0" w:sz="0" w:val="nil"/>
          <w:right w:space="0" w:sz="0" w:val="nil"/>
          <w:between w:space="0" w:sz="0" w:val="nil"/>
        </w:pBdr>
        <w:shd w:fill="auto" w:val="clear"/>
        <w:spacing w:line="384.0000057220459" w:lineRule="auto"/>
        <w:ind w:left="480" w:hanging="360"/>
      </w:pPr>
      <w:hyperlink r:id="rId93">
        <w:r w:rsidDel="00000000" w:rsidR="00000000" w:rsidRPr="00000000">
          <w:rPr>
            <w:color w:val="1da2bd"/>
            <w:sz w:val="32"/>
            <w:szCs w:val="32"/>
            <w:rtl w:val="0"/>
          </w:rPr>
          <w:t xml:space="preserve">Release Notes</w:t>
        </w:r>
      </w:hyperlink>
      <w:r w:rsidDel="00000000" w:rsidR="00000000" w:rsidRPr="00000000">
        <w:rPr>
          <w:rtl w:val="0"/>
        </w:rPr>
      </w:r>
    </w:p>
    <w:p w:rsidR="00000000" w:rsidDel="00000000" w:rsidP="00000000" w:rsidRDefault="00000000" w:rsidRPr="00000000" w14:paraId="000000AC">
      <w:pPr>
        <w:numPr>
          <w:ilvl w:val="0"/>
          <w:numId w:val="15"/>
        </w:numPr>
        <w:pBdr>
          <w:top w:space="0" w:sz="0" w:val="nil"/>
          <w:left w:space="0" w:sz="0" w:val="nil"/>
          <w:bottom w:space="0" w:sz="0" w:val="nil"/>
          <w:right w:space="0" w:sz="0" w:val="nil"/>
          <w:between w:space="0" w:sz="0" w:val="nil"/>
        </w:pBdr>
        <w:shd w:fill="auto" w:val="clear"/>
        <w:spacing w:line="384.0000057220459" w:lineRule="auto"/>
        <w:ind w:left="480" w:hanging="360"/>
      </w:pPr>
      <w:hyperlink r:id="rId94">
        <w:r w:rsidDel="00000000" w:rsidR="00000000" w:rsidRPr="00000000">
          <w:rPr>
            <w:color w:val="1da2bd"/>
            <w:sz w:val="32"/>
            <w:szCs w:val="32"/>
            <w:rtl w:val="0"/>
          </w:rPr>
          <w:t xml:space="preserve">Javadoc</w:t>
        </w:r>
      </w:hyperlink>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News</w:t>
      </w:r>
    </w:p>
    <w:p w:rsidR="00000000" w:rsidDel="00000000" w:rsidP="00000000" w:rsidRDefault="00000000" w:rsidRPr="00000000" w14:paraId="000000AE">
      <w:pPr>
        <w:numPr>
          <w:ilvl w:val="0"/>
          <w:numId w:val="5"/>
        </w:numPr>
        <w:pBdr>
          <w:top w:space="0" w:sz="0" w:val="nil"/>
          <w:left w:space="0" w:sz="0" w:val="nil"/>
          <w:bottom w:space="0" w:sz="0" w:val="nil"/>
          <w:right w:space="0" w:sz="0" w:val="nil"/>
          <w:between w:space="0" w:sz="0" w:val="nil"/>
        </w:pBdr>
        <w:shd w:fill="auto" w:val="clear"/>
        <w:spacing w:line="384.0000057220459" w:lineRule="auto"/>
        <w:ind w:left="480" w:hanging="360"/>
      </w:pPr>
      <w:hyperlink r:id="rId95">
        <w:r w:rsidDel="00000000" w:rsidR="00000000" w:rsidRPr="00000000">
          <w:rPr>
            <w:color w:val="1da2bd"/>
            <w:sz w:val="32"/>
            <w:szCs w:val="32"/>
            <w:rtl w:val="0"/>
          </w:rPr>
          <w:t xml:space="preserve">Blog</w:t>
        </w:r>
      </w:hyperlink>
      <w:r w:rsidDel="00000000" w:rsidR="00000000" w:rsidRPr="00000000">
        <w:rPr>
          <w:rtl w:val="0"/>
        </w:rPr>
      </w:r>
    </w:p>
    <w:p w:rsidR="00000000" w:rsidDel="00000000" w:rsidP="00000000" w:rsidRDefault="00000000" w:rsidRPr="00000000" w14:paraId="000000AF">
      <w:pPr>
        <w:numPr>
          <w:ilvl w:val="0"/>
          <w:numId w:val="5"/>
        </w:numPr>
        <w:pBdr>
          <w:top w:space="0" w:sz="0" w:val="nil"/>
          <w:left w:space="0" w:sz="0" w:val="nil"/>
          <w:bottom w:space="0" w:sz="0" w:val="nil"/>
          <w:right w:space="0" w:sz="0" w:val="nil"/>
          <w:between w:space="0" w:sz="0" w:val="nil"/>
        </w:pBdr>
        <w:shd w:fill="auto" w:val="clear"/>
        <w:spacing w:line="384.0000057220459" w:lineRule="auto"/>
        <w:ind w:left="480" w:hanging="360"/>
      </w:pPr>
      <w:hyperlink r:id="rId96">
        <w:r w:rsidDel="00000000" w:rsidR="00000000" w:rsidRPr="00000000">
          <w:rPr>
            <w:color w:val="1da2bd"/>
            <w:sz w:val="32"/>
            <w:szCs w:val="32"/>
            <w:rtl w:val="0"/>
          </w:rPr>
          <w:t xml:space="preserve">Newsletter</w:t>
        </w:r>
      </w:hyperlink>
      <w:r w:rsidDel="00000000" w:rsidR="00000000" w:rsidRPr="00000000">
        <w:rPr>
          <w:rtl w:val="0"/>
        </w:rPr>
      </w:r>
    </w:p>
    <w:p w:rsidR="00000000" w:rsidDel="00000000" w:rsidP="00000000" w:rsidRDefault="00000000" w:rsidRPr="00000000" w14:paraId="000000B0">
      <w:pPr>
        <w:numPr>
          <w:ilvl w:val="0"/>
          <w:numId w:val="5"/>
        </w:numPr>
        <w:pBdr>
          <w:top w:space="0" w:sz="0" w:val="nil"/>
          <w:left w:space="0" w:sz="0" w:val="nil"/>
          <w:bottom w:space="0" w:sz="0" w:val="nil"/>
          <w:right w:space="0" w:sz="0" w:val="nil"/>
          <w:between w:space="0" w:sz="0" w:val="nil"/>
        </w:pBdr>
        <w:shd w:fill="auto" w:val="clear"/>
        <w:spacing w:line="384.0000057220459" w:lineRule="auto"/>
        <w:ind w:left="480" w:hanging="360"/>
      </w:pPr>
      <w:hyperlink r:id="rId97">
        <w:r w:rsidDel="00000000" w:rsidR="00000000" w:rsidRPr="00000000">
          <w:rPr>
            <w:color w:val="1da2bd"/>
            <w:sz w:val="32"/>
            <w:szCs w:val="32"/>
            <w:rtl w:val="0"/>
          </w:rPr>
          <w:t xml:space="preserve">Twitter</w:t>
        </w:r>
      </w:hyperlink>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Products</w:t>
      </w:r>
    </w:p>
    <w:p w:rsidR="00000000" w:rsidDel="00000000" w:rsidP="00000000" w:rsidRDefault="00000000" w:rsidRPr="00000000" w14:paraId="000000B2">
      <w:pPr>
        <w:numPr>
          <w:ilvl w:val="0"/>
          <w:numId w:val="7"/>
        </w:numPr>
        <w:pBdr>
          <w:top w:space="0" w:sz="0" w:val="nil"/>
          <w:left w:space="0" w:sz="0" w:val="nil"/>
          <w:bottom w:space="0" w:sz="0" w:val="nil"/>
          <w:right w:space="0" w:sz="0" w:val="nil"/>
          <w:between w:space="0" w:sz="0" w:val="nil"/>
        </w:pBdr>
        <w:shd w:fill="auto" w:val="clear"/>
        <w:spacing w:line="384.0000057220459" w:lineRule="auto"/>
        <w:ind w:left="480" w:hanging="360"/>
      </w:pPr>
      <w:hyperlink r:id="rId98">
        <w:r w:rsidDel="00000000" w:rsidR="00000000" w:rsidRPr="00000000">
          <w:rPr>
            <w:color w:val="1da2bd"/>
            <w:sz w:val="32"/>
            <w:szCs w:val="32"/>
            <w:rtl w:val="0"/>
          </w:rPr>
          <w:t xml:space="preserve">Build Scans</w:t>
        </w:r>
      </w:hyperlink>
      <w:r w:rsidDel="00000000" w:rsidR="00000000" w:rsidRPr="00000000">
        <w:rPr>
          <w:rtl w:val="0"/>
        </w:rPr>
      </w:r>
    </w:p>
    <w:p w:rsidR="00000000" w:rsidDel="00000000" w:rsidP="00000000" w:rsidRDefault="00000000" w:rsidRPr="00000000" w14:paraId="000000B3">
      <w:pPr>
        <w:numPr>
          <w:ilvl w:val="0"/>
          <w:numId w:val="7"/>
        </w:numPr>
        <w:pBdr>
          <w:top w:space="0" w:sz="0" w:val="nil"/>
          <w:left w:space="0" w:sz="0" w:val="nil"/>
          <w:bottom w:space="0" w:sz="0" w:val="nil"/>
          <w:right w:space="0" w:sz="0" w:val="nil"/>
          <w:between w:space="0" w:sz="0" w:val="nil"/>
        </w:pBdr>
        <w:shd w:fill="auto" w:val="clear"/>
        <w:spacing w:line="384.0000057220459" w:lineRule="auto"/>
        <w:ind w:left="480" w:hanging="360"/>
      </w:pPr>
      <w:hyperlink r:id="rId99">
        <w:r w:rsidDel="00000000" w:rsidR="00000000" w:rsidRPr="00000000">
          <w:rPr>
            <w:color w:val="1da2bd"/>
            <w:sz w:val="32"/>
            <w:szCs w:val="32"/>
            <w:rtl w:val="0"/>
          </w:rPr>
          <w:t xml:space="preserve">Build Cache</w:t>
        </w:r>
      </w:hyperlink>
      <w:r w:rsidDel="00000000" w:rsidR="00000000" w:rsidRPr="00000000">
        <w:rPr>
          <w:rtl w:val="0"/>
        </w:rPr>
      </w:r>
    </w:p>
    <w:p w:rsidR="00000000" w:rsidDel="00000000" w:rsidP="00000000" w:rsidRDefault="00000000" w:rsidRPr="00000000" w14:paraId="000000B4">
      <w:pPr>
        <w:numPr>
          <w:ilvl w:val="0"/>
          <w:numId w:val="7"/>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0">
        <w:r w:rsidDel="00000000" w:rsidR="00000000" w:rsidRPr="00000000">
          <w:rPr>
            <w:color w:val="1da2bd"/>
            <w:sz w:val="32"/>
            <w:szCs w:val="32"/>
            <w:rtl w:val="0"/>
          </w:rPr>
          <w:t xml:space="preserve">Enterprise Docs</w:t>
        </w:r>
      </w:hyperlink>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Get Help</w:t>
      </w:r>
    </w:p>
    <w:p w:rsidR="00000000" w:rsidDel="00000000" w:rsidP="00000000" w:rsidRDefault="00000000" w:rsidRPr="00000000" w14:paraId="000000B6">
      <w:pPr>
        <w:numPr>
          <w:ilvl w:val="0"/>
          <w:numId w:val="9"/>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1">
        <w:r w:rsidDel="00000000" w:rsidR="00000000" w:rsidRPr="00000000">
          <w:rPr>
            <w:color w:val="1da2bd"/>
            <w:sz w:val="32"/>
            <w:szCs w:val="32"/>
            <w:rtl w:val="0"/>
          </w:rPr>
          <w:t xml:space="preserve">Forums</w:t>
        </w:r>
      </w:hyperlink>
      <w:r w:rsidDel="00000000" w:rsidR="00000000" w:rsidRPr="00000000">
        <w:rPr>
          <w:rtl w:val="0"/>
        </w:rPr>
      </w:r>
    </w:p>
    <w:p w:rsidR="00000000" w:rsidDel="00000000" w:rsidP="00000000" w:rsidRDefault="00000000" w:rsidRPr="00000000" w14:paraId="000000B7">
      <w:pPr>
        <w:numPr>
          <w:ilvl w:val="0"/>
          <w:numId w:val="9"/>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2">
        <w:r w:rsidDel="00000000" w:rsidR="00000000" w:rsidRPr="00000000">
          <w:rPr>
            <w:color w:val="1da2bd"/>
            <w:sz w:val="32"/>
            <w:szCs w:val="32"/>
            <w:rtl w:val="0"/>
          </w:rPr>
          <w:t xml:space="preserve">GitHub</w:t>
        </w:r>
      </w:hyperlink>
      <w:r w:rsidDel="00000000" w:rsidR="00000000" w:rsidRPr="00000000">
        <w:rPr>
          <w:rtl w:val="0"/>
        </w:rPr>
      </w:r>
    </w:p>
    <w:p w:rsidR="00000000" w:rsidDel="00000000" w:rsidP="00000000" w:rsidRDefault="00000000" w:rsidRPr="00000000" w14:paraId="000000B8">
      <w:pPr>
        <w:numPr>
          <w:ilvl w:val="0"/>
          <w:numId w:val="9"/>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3">
        <w:r w:rsidDel="00000000" w:rsidR="00000000" w:rsidRPr="00000000">
          <w:rPr>
            <w:color w:val="1da2bd"/>
            <w:sz w:val="32"/>
            <w:szCs w:val="32"/>
            <w:rtl w:val="0"/>
          </w:rPr>
          <w:t xml:space="preserve">Training</w:t>
        </w:r>
      </w:hyperlink>
      <w:r w:rsidDel="00000000" w:rsidR="00000000" w:rsidRPr="00000000">
        <w:rPr>
          <w:rtl w:val="0"/>
        </w:rPr>
      </w:r>
    </w:p>
    <w:p w:rsidR="00000000" w:rsidDel="00000000" w:rsidP="00000000" w:rsidRDefault="00000000" w:rsidRPr="00000000" w14:paraId="000000B9">
      <w:pPr>
        <w:numPr>
          <w:ilvl w:val="0"/>
          <w:numId w:val="9"/>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4">
        <w:r w:rsidDel="00000000" w:rsidR="00000000" w:rsidRPr="00000000">
          <w:rPr>
            <w:color w:val="1da2bd"/>
            <w:sz w:val="32"/>
            <w:szCs w:val="32"/>
            <w:rtl w:val="0"/>
          </w:rPr>
          <w:t xml:space="preserve">Services</w:t>
        </w:r>
      </w:hyperlink>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Subscribe for important Gradle updates and news</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Subscribe</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By entering your email, you agree to our </w:t>
      </w:r>
      <w:hyperlink r:id="rId105">
        <w:r w:rsidDel="00000000" w:rsidR="00000000" w:rsidRPr="00000000">
          <w:rPr>
            <w:color w:val="1da2bd"/>
            <w:rtl w:val="0"/>
          </w:rPr>
          <w:t xml:space="preserve">Terms</w:t>
        </w:r>
      </w:hyperlink>
      <w:r w:rsidDel="00000000" w:rsidR="00000000" w:rsidRPr="00000000">
        <w:rPr>
          <w:rtl w:val="0"/>
        </w:rPr>
        <w:t xml:space="preserve"> and </w:t>
      </w:r>
      <w:hyperlink r:id="rId106">
        <w:r w:rsidDel="00000000" w:rsidR="00000000" w:rsidRPr="00000000">
          <w:rPr>
            <w:color w:val="1da2bd"/>
            <w:rtl w:val="0"/>
          </w:rPr>
          <w:t xml:space="preserve">Privacy Policy</w:t>
        </w:r>
      </w:hyperlink>
      <w:r w:rsidDel="00000000" w:rsidR="00000000" w:rsidRPr="00000000">
        <w:rPr>
          <w:rtl w:val="0"/>
        </w:rPr>
        <w:t xml:space="preserve">, including receipt of emails. You can unsubscribe at any time.</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highlight w:val="white"/>
        </w:rPr>
      </w:pPr>
      <w:r w:rsidDel="00000000" w:rsidR="00000000" w:rsidRPr="00000000">
        <w:rPr>
          <w:highlight w:val="white"/>
          <w:rtl w:val="0"/>
        </w:rPr>
        <w:t xml:space="preserve">© </w:t>
      </w:r>
      <w:hyperlink r:id="rId107">
        <w:r w:rsidDel="00000000" w:rsidR="00000000" w:rsidRPr="00000000">
          <w:rPr>
            <w:color w:val="999999"/>
            <w:highlight w:val="white"/>
            <w:rtl w:val="0"/>
          </w:rPr>
          <w:t xml:space="preserve">Gradle Inc.</w:t>
        </w:r>
      </w:hyperlink>
      <w:r w:rsidDel="00000000" w:rsidR="00000000" w:rsidRPr="00000000">
        <w:rPr>
          <w:highlight w:val="white"/>
          <w:rtl w:val="0"/>
        </w:rPr>
        <w:t xml:space="preserve"> 2018 All rights reserved.</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ind w:left="150" w:right="150" w:firstLine="0"/>
        <w:rPr>
          <w:highlight w:val="white"/>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color w:val="999999"/>
          <w:highlight w:val="white"/>
        </w:rPr>
      </w:pPr>
      <w:hyperlink r:id="rId108">
        <w:r w:rsidDel="00000000" w:rsidR="00000000" w:rsidRPr="00000000">
          <w:rPr>
            <w:color w:val="999999"/>
            <w:highlight w:val="white"/>
            <w:rtl w:val="0"/>
          </w:rPr>
          <w:t xml:space="preserve">Careers</w:t>
        </w:r>
      </w:hyperlink>
      <w:r w:rsidDel="00000000" w:rsidR="00000000" w:rsidRPr="00000000">
        <w:rPr>
          <w:highlight w:val="white"/>
          <w:rtl w:val="0"/>
        </w:rPr>
        <w:t xml:space="preserve"> | </w:t>
      </w:r>
      <w:hyperlink r:id="rId109">
        <w:r w:rsidDel="00000000" w:rsidR="00000000" w:rsidRPr="00000000">
          <w:rPr>
            <w:color w:val="999999"/>
            <w:highlight w:val="white"/>
            <w:rtl w:val="0"/>
          </w:rPr>
          <w:t xml:space="preserve">Privacy</w:t>
        </w:r>
      </w:hyperlink>
      <w:r w:rsidDel="00000000" w:rsidR="00000000" w:rsidRPr="00000000">
        <w:rPr>
          <w:highlight w:val="white"/>
          <w:rtl w:val="0"/>
        </w:rPr>
        <w:t xml:space="preserve"> | </w:t>
      </w:r>
      <w:hyperlink r:id="rId110">
        <w:r w:rsidDel="00000000" w:rsidR="00000000" w:rsidRPr="00000000">
          <w:rPr>
            <w:color w:val="999999"/>
            <w:highlight w:val="white"/>
            <w:rtl w:val="0"/>
          </w:rPr>
          <w:t xml:space="preserve">Terms of Service</w:t>
        </w:r>
      </w:hyperlink>
      <w:r w:rsidDel="00000000" w:rsidR="00000000" w:rsidRPr="00000000">
        <w:rPr>
          <w:highlight w:val="white"/>
          <w:rtl w:val="0"/>
        </w:rPr>
        <w:t xml:space="preserve"> | </w:t>
      </w:r>
      <w:hyperlink r:id="rId111">
        <w:r w:rsidDel="00000000" w:rsidR="00000000" w:rsidRPr="00000000">
          <w:rPr>
            <w:color w:val="999999"/>
            <w:highlight w:val="white"/>
            <w:rtl w:val="0"/>
          </w:rPr>
          <w:t xml:space="preserve">Contact</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Inconsolata">
    <w:embedRegular w:fontKey="{00000000-0000-0000-0000-000000000000}" r:id="rId1" w:subsetted="0"/>
    <w:embedBold w:fontKey="{00000000-0000-0000-0000-000000000000}" r:id="rId2" w:subsetted="0"/>
  </w:font>
  <w:font w:name="Helvetica Neue">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color w:val="02303a"/>
        <w:sz w:val="22"/>
        <w:szCs w:val="22"/>
      </w:rPr>
    </w:rPrDefault>
    <w:pPrDefault>
      <w:pPr>
        <w:widowControl w:val="0"/>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userguide/working_with_files.html" TargetMode="External"/><Relationship Id="rId42" Type="http://schemas.openxmlformats.org/officeDocument/2006/relationships/hyperlink" Target="http://docs.google.com/userguide/plugins.html" TargetMode="External"/><Relationship Id="rId41" Type="http://schemas.openxmlformats.org/officeDocument/2006/relationships/hyperlink" Target="http://docs.google.com/userguide/custom_tasks.html" TargetMode="External"/><Relationship Id="rId44" Type="http://schemas.openxmlformats.org/officeDocument/2006/relationships/hyperlink" Target="http://docs.google.com/userguide/build_lifecycle.html" TargetMode="External"/><Relationship Id="rId43" Type="http://schemas.openxmlformats.org/officeDocument/2006/relationships/hyperlink" Target="http://docs.google.com/userguide/standard_plugins.html" TargetMode="External"/><Relationship Id="rId46" Type="http://schemas.openxmlformats.org/officeDocument/2006/relationships/hyperlink" Target="http://docs.google.com/userguide/multi_project_builds.html" TargetMode="External"/><Relationship Id="rId45" Type="http://schemas.openxmlformats.org/officeDocument/2006/relationships/hyperlink" Target="http://docs.google.com/userguide/logging.html" TargetMode="External"/><Relationship Id="rId107" Type="http://schemas.openxmlformats.org/officeDocument/2006/relationships/hyperlink" Target="https://gradle.com" TargetMode="External"/><Relationship Id="rId106" Type="http://schemas.openxmlformats.org/officeDocument/2006/relationships/hyperlink" Target="https://gradle.org/privacy/" TargetMode="External"/><Relationship Id="rId105" Type="http://schemas.openxmlformats.org/officeDocument/2006/relationships/hyperlink" Target="https://gradle.org/terms/" TargetMode="External"/><Relationship Id="rId104" Type="http://schemas.openxmlformats.org/officeDocument/2006/relationships/hyperlink" Target="https://gradle.org/services/" TargetMode="External"/><Relationship Id="rId109" Type="http://schemas.openxmlformats.org/officeDocument/2006/relationships/hyperlink" Target="https://gradle.org/privacy" TargetMode="External"/><Relationship Id="rId108" Type="http://schemas.openxmlformats.org/officeDocument/2006/relationships/hyperlink" Target="https://gradle.com/careers" TargetMode="External"/><Relationship Id="rId48" Type="http://schemas.openxmlformats.org/officeDocument/2006/relationships/hyperlink" Target="http://docs.google.com/userguide/organizing_gradle_projects.html" TargetMode="External"/><Relationship Id="rId47" Type="http://schemas.openxmlformats.org/officeDocument/2006/relationships/hyperlink" Target="http://docs.google.com/userguide/authoring_maintainable_build_scripts.html" TargetMode="External"/><Relationship Id="rId49" Type="http://schemas.openxmlformats.org/officeDocument/2006/relationships/hyperlink" Target="https://guides.gradle.org/performance/" TargetMode="External"/><Relationship Id="rId103" Type="http://schemas.openxmlformats.org/officeDocument/2006/relationships/hyperlink" Target="https://gradle.org/training/" TargetMode="External"/><Relationship Id="rId102" Type="http://schemas.openxmlformats.org/officeDocument/2006/relationships/hyperlink" Target="https://github.com/gradle/" TargetMode="External"/><Relationship Id="rId101" Type="http://schemas.openxmlformats.org/officeDocument/2006/relationships/hyperlink" Target="https://discuss.gradle.org/c/help-discuss" TargetMode="External"/><Relationship Id="rId100" Type="http://schemas.openxmlformats.org/officeDocument/2006/relationships/hyperlink" Target="https://gradle.com/enterprise/resources" TargetMode="External"/><Relationship Id="rId31" Type="http://schemas.openxmlformats.org/officeDocument/2006/relationships/hyperlink" Target="http://docs.google.com/userguide/intro_multi_project_builds.html" TargetMode="External"/><Relationship Id="rId30" Type="http://schemas.openxmlformats.org/officeDocument/2006/relationships/hyperlink" Target="http://docs.google.com/userguide/directory_layout.html" TargetMode="External"/><Relationship Id="rId33" Type="http://schemas.openxmlformats.org/officeDocument/2006/relationships/hyperlink" Target="http://docs.google.com/userguide/troubleshooting.html" TargetMode="External"/><Relationship Id="rId32" Type="http://schemas.openxmlformats.org/officeDocument/2006/relationships/hyperlink" Target="http://docs.google.com/userguide/gradle_wrapper.html" TargetMode="External"/><Relationship Id="rId35" Type="http://schemas.openxmlformats.org/officeDocument/2006/relationships/hyperlink" Target="http://docs.google.com/userguide/build_cache.html" TargetMode="External"/><Relationship Id="rId34" Type="http://schemas.openxmlformats.org/officeDocument/2006/relationships/hyperlink" Target="https://docs.gradle.com/build-scan-plugin" TargetMode="External"/><Relationship Id="rId37" Type="http://schemas.openxmlformats.org/officeDocument/2006/relationships/hyperlink" Target="http://docs.google.com/userguide/tutorial_using_tasks.html" TargetMode="External"/><Relationship Id="rId36" Type="http://schemas.openxmlformats.org/officeDocument/2006/relationships/hyperlink" Target="http://docs.google.com/userguide/composite_builds.html" TargetMode="External"/><Relationship Id="rId39" Type="http://schemas.openxmlformats.org/officeDocument/2006/relationships/hyperlink" Target="http://docs.google.com/userguide/writing_build_scripts.html" TargetMode="External"/><Relationship Id="rId38" Type="http://schemas.openxmlformats.org/officeDocument/2006/relationships/hyperlink" Target="http://docs.google.com/userguide/more_about_tasks.html" TargetMode="External"/><Relationship Id="rId20" Type="http://schemas.openxmlformats.org/officeDocument/2006/relationships/hyperlink" Target="http://docs.google.com/javadoc/" TargetMode="External"/><Relationship Id="rId22" Type="http://schemas.openxmlformats.org/officeDocument/2006/relationships/hyperlink" Target="http://docs.google.com/userguide/third_party_integration.html" TargetMode="External"/><Relationship Id="rId21" Type="http://schemas.openxmlformats.org/officeDocument/2006/relationships/hyperlink" Target="http://docs.google.com/userguide/plugin_reference.html" TargetMode="External"/><Relationship Id="rId24" Type="http://schemas.openxmlformats.org/officeDocument/2006/relationships/hyperlink" Target="https://guides.gradle.org/creating-build-scans/" TargetMode="External"/><Relationship Id="rId23" Type="http://schemas.openxmlformats.org/officeDocument/2006/relationships/hyperlink" Target="https://guides.gradle.org/creating-new-gradle-builds/" TargetMode="External"/><Relationship Id="rId26" Type="http://schemas.openxmlformats.org/officeDocument/2006/relationships/hyperlink" Target="http://docs.google.com/userguide/command_line_interface.html" TargetMode="External"/><Relationship Id="rId25" Type="http://schemas.openxmlformats.org/officeDocument/2006/relationships/hyperlink" Target="https://guides.gradle.org/migrating-from-maven/" TargetMode="External"/><Relationship Id="rId28" Type="http://schemas.openxmlformats.org/officeDocument/2006/relationships/hyperlink" Target="http://docs.google.com/userguide/gradle_daemon.html" TargetMode="External"/><Relationship Id="rId27" Type="http://schemas.openxmlformats.org/officeDocument/2006/relationships/hyperlink" Target="http://docs.google.com/userguide/build_environment.html" TargetMode="External"/><Relationship Id="rId29" Type="http://schemas.openxmlformats.org/officeDocument/2006/relationships/hyperlink" Target="http://docs.google.com/userguide/init_scripts.html" TargetMode="External"/><Relationship Id="rId95" Type="http://schemas.openxmlformats.org/officeDocument/2006/relationships/hyperlink" Target="https://blog.gradle.org/" TargetMode="External"/><Relationship Id="rId94" Type="http://schemas.openxmlformats.org/officeDocument/2006/relationships/hyperlink" Target="http://docs.google.com/javadoc/" TargetMode="External"/><Relationship Id="rId97" Type="http://schemas.openxmlformats.org/officeDocument/2006/relationships/hyperlink" Target="https://twitter.com/gradle" TargetMode="External"/><Relationship Id="rId96" Type="http://schemas.openxmlformats.org/officeDocument/2006/relationships/hyperlink" Target="https://newsletter.gradle.com/" TargetMode="External"/><Relationship Id="rId11" Type="http://schemas.openxmlformats.org/officeDocument/2006/relationships/hyperlink" Target="https://discuss.gradle.org/" TargetMode="External"/><Relationship Id="rId99" Type="http://schemas.openxmlformats.org/officeDocument/2006/relationships/hyperlink" Target="https://gradle.com/build-cache" TargetMode="External"/><Relationship Id="rId10" Type="http://schemas.openxmlformats.org/officeDocument/2006/relationships/hyperlink" Target="http://docs.google.com/release-notes.html" TargetMode="External"/><Relationship Id="rId98" Type="http://schemas.openxmlformats.org/officeDocument/2006/relationships/hyperlink" Target="https://gradle.com/build-scans" TargetMode="External"/><Relationship Id="rId13" Type="http://schemas.openxmlformats.org/officeDocument/2006/relationships/hyperlink" Target="https://gradle.com/enterprise" TargetMode="External"/><Relationship Id="rId12" Type="http://schemas.openxmlformats.org/officeDocument/2006/relationships/hyperlink" Target="https://gradle.org/training/" TargetMode="External"/><Relationship Id="rId91" Type="http://schemas.openxmlformats.org/officeDocument/2006/relationships/hyperlink" Target="http://docs.google.com/userguide/userguide.html" TargetMode="External"/><Relationship Id="rId90" Type="http://schemas.openxmlformats.org/officeDocument/2006/relationships/hyperlink" Target="http://docs.google.com/dsl/org.gradle.api.tasks.bundling.AbstractArchiveTask.html" TargetMode="External"/><Relationship Id="rId93" Type="http://schemas.openxmlformats.org/officeDocument/2006/relationships/hyperlink" Target="http://docs.google.com/release-notes.html" TargetMode="External"/><Relationship Id="rId92" Type="http://schemas.openxmlformats.org/officeDocument/2006/relationships/hyperlink" Target="http://docs.google.com/dsl/" TargetMode="External"/><Relationship Id="rId15" Type="http://schemas.openxmlformats.org/officeDocument/2006/relationships/hyperlink" Target="http://docs.google.com/userguide/userguide.html" TargetMode="External"/><Relationship Id="rId110" Type="http://schemas.openxmlformats.org/officeDocument/2006/relationships/hyperlink" Target="https://gradle.org/terms" TargetMode="External"/><Relationship Id="rId14" Type="http://schemas.openxmlformats.org/officeDocument/2006/relationships/hyperlink" Target="http://docs.google.com/userguide/userguide.pdf" TargetMode="External"/><Relationship Id="rId17" Type="http://schemas.openxmlformats.org/officeDocument/2006/relationships/hyperlink" Target="http://docs.google.com/userguide/installation.html" TargetMode="External"/><Relationship Id="rId16" Type="http://schemas.openxmlformats.org/officeDocument/2006/relationships/hyperlink" Target="http://docs.google.com/release-notes.html" TargetMode="External"/><Relationship Id="rId19" Type="http://schemas.openxmlformats.org/officeDocument/2006/relationships/hyperlink" Target="http://docs.google.com/dsl/" TargetMode="External"/><Relationship Id="rId18" Type="http://schemas.openxmlformats.org/officeDocument/2006/relationships/hyperlink" Target="https://guides.gradle.org/" TargetMode="External"/><Relationship Id="rId111" Type="http://schemas.openxmlformats.org/officeDocument/2006/relationships/hyperlink" Target="https://gradle.org/contact/" TargetMode="External"/><Relationship Id="rId84" Type="http://schemas.openxmlformats.org/officeDocument/2006/relationships/hyperlink" Target="http://docs.google.com/dsl/org.gradle.api.Project.html#org.gradle.api.Project:buildDir" TargetMode="External"/><Relationship Id="rId83" Type="http://schemas.openxmlformats.org/officeDocument/2006/relationships/hyperlink" Target="http://docs.google.com/more_about_tasks.html#sec:lifecycle_tasks" TargetMode="External"/><Relationship Id="rId86" Type="http://schemas.openxmlformats.org/officeDocument/2006/relationships/hyperlink" Target="http://docs.google.com/managing_dependency_configurations.html#managing_dependency_configurations" TargetMode="External"/><Relationship Id="rId85" Type="http://schemas.openxmlformats.org/officeDocument/2006/relationships/hyperlink" Target="http://docs.google.com/more_about_tasks.html#sec:task_inputs_outputs" TargetMode="External"/><Relationship Id="rId88" Type="http://schemas.openxmlformats.org/officeDocument/2006/relationships/hyperlink" Target="http://docs.google.com/dependency_types.html#sub:project_dependencies" TargetMode="External"/><Relationship Id="rId87" Type="http://schemas.openxmlformats.org/officeDocument/2006/relationships/hyperlink" Target="http://docs.google.com/artifact_management.html#sec:artifacts_and_configurations" TargetMode="External"/><Relationship Id="rId89" Type="http://schemas.openxmlformats.org/officeDocument/2006/relationships/hyperlink" Target="http://docs.google.com/dsl/org.gradle.api.tasks.bundling.AbstractArchiveTask.html#org.gradle.api.tasks.bundling.AbstractArchiveTask:baseName" TargetMode="External"/><Relationship Id="rId80" Type="http://schemas.openxmlformats.org/officeDocument/2006/relationships/hyperlink" Target="https://gradle.org/guides/?q=Plugin+Development" TargetMode="External"/><Relationship Id="rId82" Type="http://schemas.openxmlformats.org/officeDocument/2006/relationships/hyperlink" Target="http://docs.google.com/more_about_tasks.html#sec:lifecycle_tasks" TargetMode="External"/><Relationship Id="rId81" Type="http://schemas.openxmlformats.org/officeDocument/2006/relationships/hyperlink" Target="https://github.com/gradle/gradle/edit/master/subprojects/docs/src/docs/userguid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javadoc/" TargetMode="External"/><Relationship Id="rId5" Type="http://schemas.openxmlformats.org/officeDocument/2006/relationships/styles" Target="styles.xml"/><Relationship Id="rId6" Type="http://schemas.openxmlformats.org/officeDocument/2006/relationships/hyperlink" Target="http://docs.google.com/userguide/userguide.html" TargetMode="External"/><Relationship Id="rId7" Type="http://schemas.openxmlformats.org/officeDocument/2006/relationships/hyperlink" Target="https://guides.gradle.org" TargetMode="External"/><Relationship Id="rId8" Type="http://schemas.openxmlformats.org/officeDocument/2006/relationships/hyperlink" Target="http://docs.google.com/dsl/" TargetMode="External"/><Relationship Id="rId73" Type="http://schemas.openxmlformats.org/officeDocument/2006/relationships/hyperlink" Target="http://docs.google.com/userguide/lazy_configuration.html" TargetMode="External"/><Relationship Id="rId72" Type="http://schemas.openxmlformats.org/officeDocument/2006/relationships/hyperlink" Target="http://docs.google.com/userguide/java_testing.html" TargetMode="External"/><Relationship Id="rId75" Type="http://schemas.openxmlformats.org/officeDocument/2006/relationships/hyperlink" Target="http://docs.google.com/userguide/test_kit.html" TargetMode="External"/><Relationship Id="rId74" Type="http://schemas.openxmlformats.org/officeDocument/2006/relationships/hyperlink" Target="https://guides.gradle.org/using-the-worker-api/" TargetMode="External"/><Relationship Id="rId77" Type="http://schemas.openxmlformats.org/officeDocument/2006/relationships/hyperlink" Target="https://github.com/gradle/gradle/tree/master/subprojects/docs/src/samples" TargetMode="External"/><Relationship Id="rId76" Type="http://schemas.openxmlformats.org/officeDocument/2006/relationships/hyperlink" Target="http://docs.google.com/userguide/ant.html" TargetMode="External"/><Relationship Id="rId79" Type="http://schemas.openxmlformats.org/officeDocument/2006/relationships/hyperlink" Target="http://docs.google.com/userguide/custom_plugins.html" TargetMode="External"/><Relationship Id="rId78" Type="http://schemas.openxmlformats.org/officeDocument/2006/relationships/hyperlink" Target="https://github.com/gradle/kotlin-dsl/tree/master/samples" TargetMode="External"/><Relationship Id="rId71" Type="http://schemas.openxmlformats.org/officeDocument/2006/relationships/hyperlink" Target="http://docs.google.com/userguide/building_java_projects.html" TargetMode="External"/><Relationship Id="rId70" Type="http://schemas.openxmlformats.org/officeDocument/2006/relationships/hyperlink" Target="http://docs.google.com/userguide/software_model_extend.html" TargetMode="External"/><Relationship Id="rId62" Type="http://schemas.openxmlformats.org/officeDocument/2006/relationships/hyperlink" Target="http://docs.google.com/userguide/customizing_dependency_resolution_behavior.html" TargetMode="External"/><Relationship Id="rId61" Type="http://schemas.openxmlformats.org/officeDocument/2006/relationships/hyperlink" Target="http://docs.google.com/userguide/troubleshooting_dependency_resolution.html" TargetMode="External"/><Relationship Id="rId64" Type="http://schemas.openxmlformats.org/officeDocument/2006/relationships/hyperlink" Target="http://docs.google.com/userguide/working_with_dependencies.html" TargetMode="External"/><Relationship Id="rId63" Type="http://schemas.openxmlformats.org/officeDocument/2006/relationships/hyperlink" Target="http://docs.google.com/userguide/dependency_cache.html" TargetMode="External"/><Relationship Id="rId66" Type="http://schemas.openxmlformats.org/officeDocument/2006/relationships/hyperlink" Target="http://docs.google.com/userguide/native_software.html" TargetMode="External"/><Relationship Id="rId65" Type="http://schemas.openxmlformats.org/officeDocument/2006/relationships/hyperlink" Target="http://docs.google.com/userguide/artifact_management.html" TargetMode="External"/><Relationship Id="rId68" Type="http://schemas.openxmlformats.org/officeDocument/2006/relationships/hyperlink" Target="http://docs.google.com/userguide/software_model.html" TargetMode="External"/><Relationship Id="rId67" Type="http://schemas.openxmlformats.org/officeDocument/2006/relationships/hyperlink" Target="http://docs.google.com/userguide/software_model_concepts.html" TargetMode="External"/><Relationship Id="rId60" Type="http://schemas.openxmlformats.org/officeDocument/2006/relationships/hyperlink" Target="http://docs.google.com/userguide/dependency_locking.html" TargetMode="External"/><Relationship Id="rId69" Type="http://schemas.openxmlformats.org/officeDocument/2006/relationships/hyperlink" Target="http://docs.google.com/userguide/rule_source.html" TargetMode="External"/><Relationship Id="rId51" Type="http://schemas.openxmlformats.org/officeDocument/2006/relationships/hyperlink" Target="http://docs.google.com/userguide/introduction_dependency_management.html" TargetMode="External"/><Relationship Id="rId50" Type="http://schemas.openxmlformats.org/officeDocument/2006/relationships/hyperlink" Target="https://guides.gradle.org/using-build-cache/" TargetMode="External"/><Relationship Id="rId53" Type="http://schemas.openxmlformats.org/officeDocument/2006/relationships/hyperlink" Target="http://docs.google.com/userguide/dependency_types.html" TargetMode="External"/><Relationship Id="rId52" Type="http://schemas.openxmlformats.org/officeDocument/2006/relationships/hyperlink" Target="http://docs.google.com/userguide/dependency_management_terminology.html" TargetMode="External"/><Relationship Id="rId55" Type="http://schemas.openxmlformats.org/officeDocument/2006/relationships/hyperlink" Target="http://docs.google.com/userguide/declaring_dependencies.html" TargetMode="External"/><Relationship Id="rId54" Type="http://schemas.openxmlformats.org/officeDocument/2006/relationships/hyperlink" Target="http://docs.google.com/userguide/repository_types.html" TargetMode="External"/><Relationship Id="rId57" Type="http://schemas.openxmlformats.org/officeDocument/2006/relationships/hyperlink" Target="http://docs.google.com/userguide/inspecting_dependencies.html" TargetMode="External"/><Relationship Id="rId56" Type="http://schemas.openxmlformats.org/officeDocument/2006/relationships/hyperlink" Target="http://docs.google.com/userguide/declaring_repositories.html" TargetMode="External"/><Relationship Id="rId59" Type="http://schemas.openxmlformats.org/officeDocument/2006/relationships/hyperlink" Target="http://docs.google.com/userguide/managing_transitive_dependencies.html" TargetMode="External"/><Relationship Id="rId58" Type="http://schemas.openxmlformats.org/officeDocument/2006/relationships/hyperlink" Target="http://docs.google.com/userguide/managing_dependency_configurations.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Inconsolata-regular.ttf"/><Relationship Id="rId2" Type="http://schemas.openxmlformats.org/officeDocument/2006/relationships/font" Target="fonts/Inconsolata-bold.ttf"/><Relationship Id="rId3" Type="http://schemas.openxmlformats.org/officeDocument/2006/relationships/font" Target="fonts/HelveticaNeue-regular.ttf"/><Relationship Id="rId4" Type="http://schemas.openxmlformats.org/officeDocument/2006/relationships/font" Target="fonts/HelveticaNeue-bold.ttf"/><Relationship Id="rId5" Type="http://schemas.openxmlformats.org/officeDocument/2006/relationships/font" Target="fonts/HelveticaNeue-italic.ttf"/><Relationship Id="rId6"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