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main configuration file for the application.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https://www.playframework.com/documentation/latest/ConfigFile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Play uses HOCON as its configuration file format.  HOCON has a number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advantages over other config formats, but there are two things that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can be used when modifying settings.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include other configuration files in this main application.conf file: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"extra-config.conf"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declare variables and substitute for them: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#mykey = ${some.value}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if an environment variable exists when there is no other subsitution, then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HOCON will fall back to substituting environment variable: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#mykey = ${JAVA_HOME}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Akka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https://www.playframework.com/documentation/latest/ScalaAkka#Configuration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https://www.playframework.com/documentation/latest/JavaAkka#Configuration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Play uses Akka internally and exposes Akka Streams and actors in Websockets and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streaming HTTP responses.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akka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"akka.log-config-on-start" is extraordinarly useful because it log the complete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configuration at INFO level, including defaults and overrides, so it s worth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putting at the very top.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Put the following in your conf/logback.xml file: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&lt;logger name="akka.actor" level="INFO" /&gt;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And then uncomment this line to debug the configuration.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#log-config-on-start = true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Secret key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http://www.playframework.com/documentation/latest/ApplicationSecret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secret key is used to sign Play's session cookie.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must be changed for production, but we don't recommend you change it in this file.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play.http.secret.key = "changeme"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Modules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https://www.playframework.com/documentation/latest/Modules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Control which modules are loaded when Play starts.  Note that modules are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replacement for "GlobalSettings", which are deprecated in 2.5.x.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Please see https://www.playframework.com/documentation/latest/GlobalSettings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more information.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also extend Play functionality by using one of the publically available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Play modules: https://playframework.com/documentation/latest/ModuleDirectory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play.modules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By default, Play will load any class called Module that is defined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in the root package (the "app" directory), or you can define them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explicitly below.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If there are any built-in modules that you want to disable, you can list them here.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#enabled += my.application.Module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If there are any built-in modules that you want to disable, you can list them here.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#disabled += ""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IDE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https://www.playframework.com/documentation/latest/IDE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Depending on your IDE, you can add a hyperlink for errors that will jump you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directly to the code location in the IDE in dev mode. The following line makes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of the IntelliJ IDEA REST interface: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#play.editor="http://localhost:63342/api/file/?file=%s&amp;line=%s"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Internationalisation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https://www.playframework.com/documentation/latest/JavaI18N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https://www.playframework.com/documentation/latest/ScalaI18N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Play comes with its own i18n settings, which allow the user's preferred language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map through to internal messages, or allow the language to be stored in a cookie.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play.i18n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The application languages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langs = [ "en" 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Whether the language cookie should be secure or not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#langCookieSecure = true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Whether the HTTP only attribute of the cookie should be set to true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#langCookieHttpOnly = true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Play HTTP settings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play.http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 Router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https://www.playframework.com/documentation/latest/JavaRouting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https://www.playframework.com/documentation/latest/ScalaRouting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~~~~~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Define the Router object to use for this application.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This router will be looked up first when the application is starting up,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so make sure this is the entry point.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Furthermore, it's assumed your route file is named properly.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So for an application router like `my.application.Router`,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you may need to define a router file `conf/my.application.routes`.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Default to Routes in the root package (aka "apps" folder) (and conf/routes)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#router = my.application.Router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 Action Creator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https://www.playframework.com/documentation/latest/JavaActionCreator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~~~~~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#actionCreator = null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 ErrorHandler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https://www.playframework.com/documentation/latest/JavaRouting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https://www.playframework.com/documentation/latest/ScalaRouting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~~~~~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If null, will attempt to load a class called ErrorHandler in the root package,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#errorHandler = null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 Session &amp; Flash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https://www.playframework.com/documentation/latest/JavaSessionFlash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https://www.playframework.com/documentation/latest/ScalaSessionFlash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~~~~~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session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Sets the cookie to be sent only over HTTPS.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#secure = true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Sets the cookie to be accessed only by the server.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#httpOnly = true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Sets the max-age field of the cookie to 5 minutes.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NOTE: this only sets when the browser will discard the cookie. Play will consider any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cookie value with a valid signature to be a valid session forever. To implement a server side session timeout,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you need to put a timestamp in the session and check it at regular intervals to possibly expire it.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#maxAge = 300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Sets the domain on the session cookie.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#domain = "example.com"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flash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Sets the cookie to be sent only over HTTPS.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#secure = true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Sets the cookie to be accessed only by the server.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#httpOnly = true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Netty Provider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https://www.playframework.com/documentation/latest/SettingsNetty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play.server.netty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Whether the Netty wire should be logged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#log.wire = true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If you run Play on Linux, you can use Netty's native socket transport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for higher performance with less garbage.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#transport = "native"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WS (HTTP Client)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https://www.playframework.com/documentation/latest/ScalaWS#Configuring-WS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HTTP client primarily used for REST APIs.  The default client can be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configured directly, but you can also create different client instances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customized settings. You must enable this by adding to build.sbt: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libraryDependencies += ws // or javaWs if using java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play.ws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Sets HTTP requests not to follow 302 requests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#followRedirects = false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Sets the maximum number of open HTTP connections for the client.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#ahc.maxConnectionsTotal = 50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 WS SSL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https://www.playframework.com/documentation/latest/WsSSL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~~~~~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Configuring HTTPS with Play WS does not require programming.  You can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set up both trustManager and keyManager for mutual authentication, and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turn on JSSE debugging in development with a reload.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#debug.handshake = true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#trustManager =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stores = [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{ type = "JKS", path = "exampletrust.jks" 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]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Cache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https://www.playframework.com/documentation/latest/JavaCache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https://www.playframework.com/documentation/latest/ScalaCache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Play comes with an integrated cache API that can reduce the operational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overhead of repeated requests. You must enable this by adding to build.sbt: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libraryDependencies += cache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play.cache 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If you want to bind several caches, you can bind the individually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#bindCaches = ["db-cache", "user-cache", "session-cache"]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Filter Configuration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https://www.playframework.com/documentation/latest/Filters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are a number of built-in filters that can be enabled and configured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give Play greater security.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play.filters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Enabled filters are run automatically against Play.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CSRFFilter, AllowedHostFilters, and SecurityHeadersFilters are enabled by default.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enabled += filters.ExampleFilter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Disabled filters remove elements from the enabled list.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#disabled += filters.ExampleFilter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 CORS filter configuration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https://www.playframework.com/documentation/latest/CorsFilter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~~~~~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CORS is a protocol that allows web applications to make requests from the browser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across different domains.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NOTE: You MUST apply the CORS configuration before the CSRF filter, as CSRF has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dependencies on CORS settings.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cors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Filter paths by a whitelist of path prefixes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#pathPrefixes = ["/some/path", ...]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allowed origins. If null, all origins are allowed.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#allowedOrigins = ["http://www.example.com"]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allowed HTTP methods. If null, all methods are allowed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#allowedHttpMethods = ["GET", "POST"]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 CSRF Filter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https://www.playframework.com/documentation/latest/ScalaCsrf#Applying-a-global-CSRF-filter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https://www.playframework.com/documentation/latest/JavaCsrf#Applying-a-global-CSRF-filter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~~~~~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Play supports multiple methods for verifying that a request is not a CSRF request.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The primary mechanism is a CSRF token. This token gets placed either in the query string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or body of every form submitted, and also gets placed in the users session.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Play then verifies that both tokens are present and match.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csrf 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Sets the cookie to be sent only over HTTPS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#cookie.secure = true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Defaults to CSRFErrorHandler in the root package.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#errorHandler = MyCSRFErrorHandler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 Security headers filter configuration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https://www.playframework.com/documentation/latest/SecurityHeaders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~~~~~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Defines security headers that prevent XSS attacks.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If enabled, then all options are set to the below configuration by default: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headers {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X-Frame-Options header. If null, the header is not set.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#frameOptions = "DENY"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X-XSS-Protection header. If null, the header is not set.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#xssProtection = "1; mode=block"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X-Content-Type-Options header. If null, the header is not set.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#contentTypeOptions = "nosniff"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X-Permitted-Cross-Domain-Policies header. If null, the header is not set.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#permittedCrossDomainPolicies = "master-only"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Content-Security-Policy header. If null, the header is not set.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#contentSecurityPolicy = "default-src 'self'"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 Allowed hosts filter configuration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https://www.playframework.com/documentation/latest/AllowedHostsFilter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~~~~~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Play provides a filter that lets you configure which hosts can access your application.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This is useful to prevent cache poisoning attacks.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hosts 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Allow requests to example.com, its subdomains, and localhost:9000.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#allowed = [".example.com", "localhost:9000"]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Evolutions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https://www.playframework.com/documentation/latest/Evolutions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Evolutions allows database scripts to be automatically run on startup in dev mode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database migrations. You must enable this by adding to build.sbt: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libraryDependencies += evolutions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play.evolutions 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You can disable evolutions for a specific datasource if necessary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#db.default.enabled = false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Database Connection Pool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https://www.playframework.com/documentation/latest/SettingsJDBC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Play doesn't require a JDBC database to run, but you can easily enable one.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libraryDependencies += jdbc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play.db {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The combination of these two settings results in "db.default" as the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default JDBC pool: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#config = "db"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#default = "default"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Play uses HikariCP as the default connection pool.  You can override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settings by changing the prototype: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prototype {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Sets a fixed JDBC connection pool size of 50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#hikaricp.minimumIdle = 50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#hikaricp.maximumPoolSize = 50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JDBC Datasource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https://www.playframework.com/documentation/latest/JavaDatabase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https://www.playframework.com/documentation/latest/ScalaDatabase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Once JDBC datasource is set up, you can work with several different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database options: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Slick (Scala preferred option): https://www.playframework.com/documentation/latest/PlaySlick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JPA (Java preferred option): https://playframework.com/documentation/latest/JavaJPA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EBean: https://playframework.com/documentation/latest/JavaEbean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Anorm: https://www.playframework.com/documentation/latest/ScalaAnorm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You can declare as many datasources as you want.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By convention, the default datasource is named `default`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https://www.playframework.com/documentation/latest/Developing-with-the-H2-Database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#default.driver = org.h2.Driver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#default.url = "jdbc:h2:mem:play"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#default.username = sa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#default.password = ""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You can turn on SQL logging for any datasource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https://www.playframework.com/documentation/latest/Highlights25#Logging-SQL-statements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#default.logSql=true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