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com/stfalcon/smsverifycatcher/SmsReceiver.java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com.stfalcon.smsverifycatcher.SmsReceiver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com/stfalcon/smsverifycatcher/BuildConfig.java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com.stfalcon.smsverifycatcher.BuildConfig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com/stfalcon/smsverifycatcher/SmsVerifyCatcher.java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com.stfalcon.smsverifycatcher.SmsVerifyCatcher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com/stfalcon/smsverifycatcher/OnSmsCatchListener.java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com.stfalcon.smsverifycatcher.OnSmsCatchListener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