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983" w:rsidRDefault="00AF770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C81983" w:rsidRDefault="00AF770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C81983" w:rsidRDefault="00C8198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1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81983">
        <w:tc>
          <w:tcPr>
            <w:tcW w:w="4508" w:type="dxa"/>
          </w:tcPr>
          <w:p w:rsidR="00C81983" w:rsidRDefault="00AF77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C81983" w:rsidRDefault="00AF77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10-07</w:t>
            </w:r>
            <w:r>
              <w:rPr>
                <w:rFonts w:ascii="Calibri" w:eastAsia="Calibri" w:hAnsi="Calibri" w:cs="Calibri"/>
              </w:rPr>
              <w:t>-2025</w:t>
            </w:r>
          </w:p>
        </w:tc>
      </w:tr>
      <w:tr w:rsidR="00C81983">
        <w:tc>
          <w:tcPr>
            <w:tcW w:w="4508" w:type="dxa"/>
          </w:tcPr>
          <w:p w:rsidR="00C81983" w:rsidRDefault="00AF77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C81983" w:rsidRDefault="00C81983">
            <w:pPr>
              <w:rPr>
                <w:rFonts w:ascii="Calibri" w:eastAsia="Calibri" w:hAnsi="Calibri" w:cs="Calibri"/>
              </w:rPr>
            </w:pPr>
          </w:p>
        </w:tc>
      </w:tr>
      <w:tr w:rsidR="00C81983">
        <w:tc>
          <w:tcPr>
            <w:tcW w:w="4508" w:type="dxa"/>
          </w:tcPr>
          <w:p w:rsidR="00C81983" w:rsidRDefault="00AF77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C81983" w:rsidRDefault="00AF7704">
            <w:pPr>
              <w:rPr>
                <w:rFonts w:ascii="Calibri" w:eastAsia="Calibri" w:hAnsi="Calibri" w:cs="Calibri"/>
              </w:rPr>
            </w:pPr>
            <w:r>
              <w:t>Social Media App</w:t>
            </w:r>
          </w:p>
        </w:tc>
      </w:tr>
      <w:tr w:rsidR="00C81983">
        <w:tc>
          <w:tcPr>
            <w:tcW w:w="4508" w:type="dxa"/>
          </w:tcPr>
          <w:p w:rsidR="00C81983" w:rsidRDefault="00AF77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C81983" w:rsidRDefault="00AF77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C81983" w:rsidRDefault="00C81983">
      <w:pPr>
        <w:spacing w:after="160" w:line="259" w:lineRule="auto"/>
        <w:rPr>
          <w:rFonts w:ascii="Calibri" w:eastAsia="Calibri" w:hAnsi="Calibri" w:cs="Calibri"/>
          <w:b/>
        </w:rPr>
      </w:pPr>
    </w:p>
    <w:p w:rsidR="00C81983" w:rsidRDefault="00AF770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C81983" w:rsidRDefault="00AF770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C81983" w:rsidRDefault="00AF770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p w:rsidR="00AF7704" w:rsidRDefault="00AF770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3130"/>
        <w:gridCol w:w="5115"/>
      </w:tblGrid>
      <w:tr w:rsidR="00AF7704" w:rsidRPr="00AF7704" w:rsidTr="00AF77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77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77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77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 Requirement (Story / Sub-Task)</w:t>
            </w:r>
          </w:p>
        </w:tc>
      </w:tr>
      <w:tr w:rsidR="00AF7704" w:rsidRPr="00AF7704" w:rsidTr="00AF77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FR-1</w:t>
            </w:r>
          </w:p>
        </w:tc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04">
              <w:rPr>
                <w:rFonts w:ascii="Times New Roman" w:eastAsia="Times New Roman" w:hAnsi="Times New Roman" w:cs="Times New Roman"/>
                <w:sz w:val="24"/>
                <w:szCs w:val="24"/>
              </w:rPr>
              <w:t>User Authentication</w:t>
            </w:r>
          </w:p>
        </w:tc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04">
              <w:rPr>
                <w:rFonts w:ascii="Times New Roman" w:eastAsia="Times New Roman" w:hAnsi="Times New Roman" w:cs="Times New Roman"/>
                <w:sz w:val="24"/>
                <w:szCs w:val="24"/>
              </w:rPr>
              <w:t>Sign up, Login, Password Reset</w:t>
            </w:r>
          </w:p>
        </w:tc>
      </w:tr>
      <w:tr w:rsidR="00AF7704" w:rsidRPr="00AF7704" w:rsidTr="00AF77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7704">
              <w:rPr>
                <w:rFonts w:ascii="Times New Roman" w:eastAsia="Times New Roman" w:hAnsi="Times New Roman" w:cs="Times New Roman"/>
                <w:sz w:val="24"/>
                <w:szCs w:val="24"/>
              </w:rPr>
              <w:t>OAuth</w:t>
            </w:r>
            <w:proofErr w:type="spellEnd"/>
            <w:r w:rsidRPr="00AF77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login using Google / </w:t>
            </w:r>
            <w:proofErr w:type="spellStart"/>
            <w:r w:rsidRPr="00AF7704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</w:tc>
      </w:tr>
      <w:tr w:rsidR="00AF7704" w:rsidRPr="00AF7704" w:rsidTr="00AF77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FR-2</w:t>
            </w:r>
          </w:p>
        </w:tc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04">
              <w:rPr>
                <w:rFonts w:ascii="Times New Roman" w:eastAsia="Times New Roman" w:hAnsi="Times New Roman" w:cs="Times New Roman"/>
                <w:sz w:val="24"/>
                <w:szCs w:val="24"/>
              </w:rPr>
              <w:t>Posts &amp; Stories</w:t>
            </w:r>
          </w:p>
        </w:tc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04">
              <w:rPr>
                <w:rFonts w:ascii="Times New Roman" w:eastAsia="Times New Roman" w:hAnsi="Times New Roman" w:cs="Times New Roman"/>
                <w:sz w:val="24"/>
                <w:szCs w:val="24"/>
              </w:rPr>
              <w:t>Create posts (text, image, video)</w:t>
            </w:r>
          </w:p>
        </w:tc>
      </w:tr>
      <w:tr w:rsidR="00AF7704" w:rsidRPr="00AF7704" w:rsidTr="00AF77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04">
              <w:rPr>
                <w:rFonts w:ascii="Times New Roman" w:eastAsia="Times New Roman" w:hAnsi="Times New Roman" w:cs="Times New Roman"/>
                <w:sz w:val="24"/>
                <w:szCs w:val="24"/>
              </w:rPr>
              <w:t>View and interact with posts (like, comment, save)</w:t>
            </w:r>
          </w:p>
        </w:tc>
      </w:tr>
      <w:tr w:rsidR="00AF7704" w:rsidRPr="00AF7704" w:rsidTr="00AF77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04">
              <w:rPr>
                <w:rFonts w:ascii="Times New Roman" w:eastAsia="Times New Roman" w:hAnsi="Times New Roman" w:cs="Times New Roman"/>
                <w:sz w:val="24"/>
                <w:szCs w:val="24"/>
              </w:rPr>
              <w:t>Upload and view stories with auto-delete after 24 hours</w:t>
            </w:r>
          </w:p>
        </w:tc>
      </w:tr>
      <w:tr w:rsidR="00AF7704" w:rsidRPr="00AF7704" w:rsidTr="00AF77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FR-3</w:t>
            </w:r>
          </w:p>
        </w:tc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04">
              <w:rPr>
                <w:rFonts w:ascii="Times New Roman" w:eastAsia="Times New Roman" w:hAnsi="Times New Roman" w:cs="Times New Roman"/>
                <w:sz w:val="24"/>
                <w:szCs w:val="24"/>
              </w:rPr>
              <w:t>Messaging</w:t>
            </w:r>
          </w:p>
        </w:tc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04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chat between users</w:t>
            </w:r>
          </w:p>
        </w:tc>
      </w:tr>
      <w:tr w:rsidR="00AF7704" w:rsidRPr="00AF7704" w:rsidTr="00AF77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04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Notifications for new messages</w:t>
            </w:r>
          </w:p>
        </w:tc>
      </w:tr>
      <w:tr w:rsidR="00AF7704" w:rsidRPr="00AF7704" w:rsidTr="00AF77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FR-4</w:t>
            </w:r>
          </w:p>
        </w:tc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04">
              <w:rPr>
                <w:rFonts w:ascii="Times New Roman" w:eastAsia="Times New Roman" w:hAnsi="Times New Roman" w:cs="Times New Roman"/>
                <w:sz w:val="24"/>
                <w:szCs w:val="24"/>
              </w:rPr>
              <w:t>Profile Management</w:t>
            </w:r>
          </w:p>
        </w:tc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04">
              <w:rPr>
                <w:rFonts w:ascii="Times New Roman" w:eastAsia="Times New Roman" w:hAnsi="Times New Roman" w:cs="Times New Roman"/>
                <w:sz w:val="24"/>
                <w:szCs w:val="24"/>
              </w:rPr>
              <w:t>Create and update user profile (pic, bio, username)</w:t>
            </w:r>
          </w:p>
        </w:tc>
      </w:tr>
      <w:tr w:rsidR="00AF7704" w:rsidRPr="00AF7704" w:rsidTr="00AF77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04">
              <w:rPr>
                <w:rFonts w:ascii="Times New Roman" w:eastAsia="Times New Roman" w:hAnsi="Times New Roman" w:cs="Times New Roman"/>
                <w:sz w:val="24"/>
                <w:szCs w:val="24"/>
              </w:rPr>
              <w:t>View other users’ profiles</w:t>
            </w:r>
          </w:p>
        </w:tc>
      </w:tr>
      <w:tr w:rsidR="00AF7704" w:rsidRPr="00AF7704" w:rsidTr="00AF77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FR-5</w:t>
            </w:r>
          </w:p>
        </w:tc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04">
              <w:rPr>
                <w:rFonts w:ascii="Times New Roman" w:eastAsia="Times New Roman" w:hAnsi="Times New Roman" w:cs="Times New Roman"/>
                <w:sz w:val="24"/>
                <w:szCs w:val="24"/>
              </w:rPr>
              <w:t>Social Interactions</w:t>
            </w:r>
          </w:p>
        </w:tc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04">
              <w:rPr>
                <w:rFonts w:ascii="Times New Roman" w:eastAsia="Times New Roman" w:hAnsi="Times New Roman" w:cs="Times New Roman"/>
                <w:sz w:val="24"/>
                <w:szCs w:val="24"/>
              </w:rPr>
              <w:t>Follow and unfollow users</w:t>
            </w:r>
          </w:p>
        </w:tc>
      </w:tr>
      <w:tr w:rsidR="00AF7704" w:rsidRPr="00AF7704" w:rsidTr="00AF77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04">
              <w:rPr>
                <w:rFonts w:ascii="Times New Roman" w:eastAsia="Times New Roman" w:hAnsi="Times New Roman" w:cs="Times New Roman"/>
                <w:sz w:val="24"/>
                <w:szCs w:val="24"/>
              </w:rPr>
              <w:t>Explore and discover posts and new users</w:t>
            </w:r>
          </w:p>
        </w:tc>
      </w:tr>
    </w:tbl>
    <w:p w:rsidR="00AF7704" w:rsidRDefault="00AF7704">
      <w:pPr>
        <w:spacing w:after="160" w:line="259" w:lineRule="auto"/>
        <w:rPr>
          <w:rFonts w:ascii="Calibri" w:eastAsia="Calibri" w:hAnsi="Calibri" w:cs="Calibri"/>
          <w:b/>
        </w:rPr>
      </w:pPr>
    </w:p>
    <w:p w:rsidR="00C81983" w:rsidRDefault="00C81983">
      <w:pPr>
        <w:spacing w:after="160" w:line="259" w:lineRule="auto"/>
        <w:rPr>
          <w:rFonts w:ascii="Calibri" w:eastAsia="Calibri" w:hAnsi="Calibri" w:cs="Calibri"/>
          <w:b/>
        </w:rPr>
      </w:pPr>
    </w:p>
    <w:p w:rsidR="00C81983" w:rsidRDefault="00C81983">
      <w:pPr>
        <w:spacing w:after="160" w:line="259" w:lineRule="auto"/>
        <w:rPr>
          <w:rFonts w:ascii="Calibri" w:eastAsia="Calibri" w:hAnsi="Calibri" w:cs="Calibri"/>
          <w:b/>
        </w:rPr>
      </w:pPr>
    </w:p>
    <w:p w:rsidR="00C81983" w:rsidRDefault="00C81983">
      <w:pPr>
        <w:spacing w:after="160" w:line="259" w:lineRule="auto"/>
        <w:rPr>
          <w:rFonts w:ascii="Calibri" w:eastAsia="Calibri" w:hAnsi="Calibri" w:cs="Calibri"/>
          <w:b/>
        </w:rPr>
      </w:pPr>
    </w:p>
    <w:p w:rsidR="00C81983" w:rsidRDefault="00AF770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C81983" w:rsidRDefault="00AF770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  <w:gridCol w:w="2265"/>
        <w:gridCol w:w="5945"/>
      </w:tblGrid>
      <w:tr w:rsidR="00AF7704" w:rsidRPr="00AF7704" w:rsidTr="00AF77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77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NFR No.</w:t>
            </w:r>
          </w:p>
        </w:tc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77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77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F7704" w:rsidRPr="00AF7704" w:rsidTr="00AF77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NFR-1</w:t>
            </w:r>
          </w:p>
        </w:tc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04">
              <w:rPr>
                <w:rFonts w:ascii="Times New Roman" w:eastAsia="Times New Roman" w:hAnsi="Times New Roman" w:cs="Times New Roman"/>
                <w:sz w:val="24"/>
                <w:szCs w:val="24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04">
              <w:rPr>
                <w:rFonts w:ascii="Times New Roman" w:eastAsia="Times New Roman" w:hAnsi="Times New Roman" w:cs="Times New Roman"/>
                <w:sz w:val="24"/>
                <w:szCs w:val="24"/>
              </w:rPr>
              <w:t>The platform should offer a clean, intuitive UI for users of all age groups.</w:t>
            </w:r>
          </w:p>
        </w:tc>
      </w:tr>
      <w:tr w:rsidR="00AF7704" w:rsidRPr="00AF7704" w:rsidTr="00AF77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NFR-2</w:t>
            </w:r>
          </w:p>
        </w:tc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04"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04">
              <w:rPr>
                <w:rFonts w:ascii="Times New Roman" w:eastAsia="Times New Roman" w:hAnsi="Times New Roman" w:cs="Times New Roman"/>
                <w:sz w:val="24"/>
                <w:szCs w:val="24"/>
              </w:rPr>
              <w:t>All data transfers must be encrypted. Implement role-based access and token-based authentication (JWT).</w:t>
            </w:r>
          </w:p>
        </w:tc>
      </w:tr>
      <w:tr w:rsidR="00AF7704" w:rsidRPr="00AF7704" w:rsidTr="00AF77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NFR-3</w:t>
            </w:r>
          </w:p>
        </w:tc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04">
              <w:rPr>
                <w:rFonts w:ascii="Times New Roman" w:eastAsia="Times New Roman" w:hAnsi="Times New Roman" w:cs="Times New Roman"/>
                <w:sz w:val="24"/>
                <w:szCs w:val="24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04">
              <w:rPr>
                <w:rFonts w:ascii="Times New Roman" w:eastAsia="Times New Roman" w:hAnsi="Times New Roman" w:cs="Times New Roman"/>
                <w:sz w:val="24"/>
                <w:szCs w:val="24"/>
              </w:rPr>
              <w:t>Ensure posts, messaging, and stories work reliably under all conditions.</w:t>
            </w:r>
          </w:p>
        </w:tc>
      </w:tr>
      <w:tr w:rsidR="00AF7704" w:rsidRPr="00AF7704" w:rsidTr="00AF77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NFR-4</w:t>
            </w:r>
          </w:p>
        </w:tc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04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04">
              <w:rPr>
                <w:rFonts w:ascii="Times New Roman" w:eastAsia="Times New Roman" w:hAnsi="Times New Roman" w:cs="Times New Roman"/>
                <w:sz w:val="24"/>
                <w:szCs w:val="24"/>
              </w:rPr>
              <w:t>Pages should load within 2 seconds. Chat and post actions should be near-instant.</w:t>
            </w:r>
          </w:p>
        </w:tc>
      </w:tr>
      <w:tr w:rsidR="00AF7704" w:rsidRPr="00AF7704" w:rsidTr="00AF77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NFR-5</w:t>
            </w:r>
          </w:p>
        </w:tc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04">
              <w:rPr>
                <w:rFonts w:ascii="Times New Roman" w:eastAsia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04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maintain 99.9% uptime across all services.</w:t>
            </w:r>
          </w:p>
        </w:tc>
      </w:tr>
      <w:tr w:rsidR="00AF7704" w:rsidRPr="00AF7704" w:rsidTr="00AF77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NFR-6</w:t>
            </w:r>
          </w:p>
        </w:tc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04">
              <w:rPr>
                <w:rFonts w:ascii="Times New Roman" w:eastAsia="Times New Roman" w:hAnsi="Times New Roman" w:cs="Times New Roman"/>
                <w:sz w:val="24"/>
                <w:szCs w:val="24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AF7704" w:rsidRPr="00AF7704" w:rsidRDefault="00AF7704" w:rsidP="00AF77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04">
              <w:rPr>
                <w:rFonts w:ascii="Times New Roman" w:eastAsia="Times New Roman" w:hAnsi="Times New Roman" w:cs="Times New Roman"/>
                <w:sz w:val="24"/>
                <w:szCs w:val="24"/>
              </w:rPr>
              <w:t>Should support high concurrency and rapid feature scaling with modular architecture.</w:t>
            </w:r>
          </w:p>
        </w:tc>
      </w:tr>
    </w:tbl>
    <w:p w:rsidR="00C81983" w:rsidRDefault="00C81983">
      <w:pPr>
        <w:spacing w:after="160" w:line="259" w:lineRule="auto"/>
        <w:rPr>
          <w:rFonts w:ascii="Calibri" w:eastAsia="Calibri" w:hAnsi="Calibri" w:cs="Calibri"/>
        </w:rPr>
      </w:pPr>
      <w:bookmarkStart w:id="0" w:name="_GoBack"/>
      <w:bookmarkEnd w:id="0"/>
    </w:p>
    <w:p w:rsidR="00C81983" w:rsidRDefault="00C81983"/>
    <w:sectPr w:rsidR="00C819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983"/>
    <w:rsid w:val="00AF7704"/>
    <w:rsid w:val="00C8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579EF5-EB98-40BC-807B-EE6A84AB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AF77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QAKFbORe2qDGx7EsTgx28tMuAw==">CgMxLjA4AHIhMS1oQ2ZVNjhCZEEzUHQzRDk4SllUalZFRWx2UTMtQVg0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Anik Ghosh</cp:lastModifiedBy>
  <cp:revision>2</cp:revision>
  <dcterms:created xsi:type="dcterms:W3CDTF">2025-07-12T07:43:00Z</dcterms:created>
  <dcterms:modified xsi:type="dcterms:W3CDTF">2025-07-12T07:45:00Z</dcterms:modified>
</cp:coreProperties>
</file>