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8A1" w:rsidRPr="004F4B2C" w:rsidRDefault="007D74CF" w:rsidP="003119AA">
      <w:pPr>
        <w:pStyle w:val="BookTitle1"/>
        <w:rPr>
          <w:lang w:val="fr-FR"/>
        </w:rPr>
      </w:pPr>
      <w:bookmarkStart w:id="0" w:name="_Toc23741636"/>
      <w:r>
        <w:rPr>
          <w:lang w:val="fr-FR"/>
        </w:rPr>
        <w:t>CAI</w:t>
      </w:r>
    </w:p>
    <w:p w:rsidR="007C68A1" w:rsidRPr="004F4B2C" w:rsidRDefault="0030619A" w:rsidP="007C68A1">
      <w:pPr>
        <w:pStyle w:val="BodyText"/>
      </w:pPr>
      <w:r w:rsidRPr="004F4B2C">
        <w:fldChar w:fldCharType="begin"/>
      </w:r>
      <w:r w:rsidR="007C68A1" w:rsidRPr="004F4B2C">
        <w:instrText xml:space="preserve"> MACROBUTTON NoMacro </w:instrText>
      </w:r>
      <w:r w:rsidRPr="004F4B2C">
        <w:fldChar w:fldCharType="end"/>
      </w:r>
    </w:p>
    <w:p w:rsidR="007C68A1" w:rsidRPr="004F4B2C" w:rsidRDefault="00572113" w:rsidP="000401A6">
      <w:pPr>
        <w:pStyle w:val="Documentname"/>
        <w:rPr>
          <w:sz w:val="36"/>
        </w:rPr>
      </w:pPr>
      <w:r w:rsidRPr="004F4B2C">
        <w:t>Production Manual</w:t>
      </w:r>
    </w:p>
    <w:p w:rsidR="003C4196" w:rsidRPr="004F4B2C" w:rsidRDefault="007C68A1" w:rsidP="007C68A1">
      <w:pPr>
        <w:pStyle w:val="Version"/>
      </w:pPr>
      <w:r w:rsidRPr="004F4B2C">
        <w:t xml:space="preserve">Version </w:t>
      </w:r>
      <w:r w:rsidR="003119AA" w:rsidRPr="004F4B2C">
        <w:t>1</w:t>
      </w:r>
      <w:r w:rsidR="00810311">
        <w:t>.2</w:t>
      </w:r>
    </w:p>
    <w:bookmarkEnd w:id="0"/>
    <w:p w:rsidR="003C4196" w:rsidRPr="004F4B2C" w:rsidRDefault="003C4196">
      <w:pPr>
        <w:pStyle w:val="Booktitle2"/>
        <w:jc w:val="right"/>
      </w:pPr>
    </w:p>
    <w:p w:rsidR="003C4196" w:rsidRPr="004F4B2C" w:rsidRDefault="00151D99">
      <w:pPr>
        <w:pStyle w:val="BodyText"/>
      </w:pPr>
      <w:bookmarkStart w:id="1" w:name="_Toc23840283"/>
      <w:r>
        <w:rPr>
          <w:noProof/>
          <w:lang w:val="en-US"/>
        </w:rPr>
        <w:pict>
          <v:line id="_x0000_s1029" style="position:absolute;flip:y;z-index:251657728;mso-position-horizontal-relative:page;mso-position-vertical-relative:page" from="67.05pt,36.2pt" to="67.05pt,741.8pt" o:allowincell="f" strokecolor="#00a5d1">
            <w10:wrap anchorx="page" anchory="page"/>
            <w10:anchorlock/>
          </v:line>
        </w:pict>
      </w:r>
    </w:p>
    <w:p w:rsidR="003C4196" w:rsidRPr="004F4B2C" w:rsidRDefault="003C4196">
      <w:pPr>
        <w:pStyle w:val="ListNumber"/>
        <w:numPr>
          <w:ilvl w:val="0"/>
          <w:numId w:val="0"/>
        </w:numPr>
        <w:ind w:left="357" w:hanging="357"/>
        <w:rPr>
          <w:b/>
          <w:noProof/>
          <w:sz w:val="24"/>
        </w:rPr>
        <w:sectPr w:rsidR="003C4196" w:rsidRPr="004F4B2C" w:rsidSect="00662DD5">
          <w:headerReference w:type="default" r:id="rId9"/>
          <w:footerReference w:type="default" r:id="rId10"/>
          <w:headerReference w:type="first" r:id="rId11"/>
          <w:footerReference w:type="first" r:id="rId12"/>
          <w:pgSz w:w="11906" w:h="16838" w:code="9"/>
          <w:pgMar w:top="1440" w:right="1797" w:bottom="1440" w:left="1797" w:header="567" w:footer="817" w:gutter="0"/>
          <w:pgNumType w:start="1"/>
          <w:cols w:space="720"/>
          <w:titlePg/>
        </w:sectPr>
      </w:pPr>
      <w:bookmarkStart w:id="3" w:name="_Toc23741638"/>
      <w:bookmarkEnd w:id="1"/>
    </w:p>
    <w:p w:rsidR="003C4196" w:rsidRPr="004F4B2C" w:rsidRDefault="003C4196">
      <w:pPr>
        <w:pStyle w:val="HeadingTOC"/>
      </w:pPr>
      <w:bookmarkStart w:id="4" w:name="_Toc33247715"/>
      <w:bookmarkStart w:id="5" w:name="_Toc24945311"/>
      <w:bookmarkEnd w:id="3"/>
      <w:r w:rsidRPr="004F4B2C">
        <w:lastRenderedPageBreak/>
        <w:t>Contents</w:t>
      </w:r>
    </w:p>
    <w:p w:rsidR="00EC543B" w:rsidRDefault="0030619A">
      <w:pPr>
        <w:pStyle w:val="TOC1"/>
        <w:rPr>
          <w:rFonts w:asciiTheme="minorHAnsi" w:eastAsiaTheme="minorEastAsia" w:hAnsiTheme="minorHAnsi" w:cstheme="minorBidi"/>
          <w:b w:val="0"/>
          <w:sz w:val="22"/>
          <w:szCs w:val="22"/>
          <w:lang w:val="en-US"/>
        </w:rPr>
      </w:pPr>
      <w:r w:rsidRPr="004F4B2C">
        <w:rPr>
          <w:b w:val="0"/>
        </w:rPr>
        <w:fldChar w:fldCharType="begin"/>
      </w:r>
      <w:r w:rsidR="00207A90" w:rsidRPr="004F4B2C">
        <w:rPr>
          <w:b w:val="0"/>
        </w:rPr>
        <w:instrText xml:space="preserve"> TOC \o "1-2" \h \z \t "Appendix heading 1,1,Appendix heading 2,2" </w:instrText>
      </w:r>
      <w:r w:rsidRPr="004F4B2C">
        <w:rPr>
          <w:b w:val="0"/>
        </w:rPr>
        <w:fldChar w:fldCharType="separate"/>
      </w:r>
      <w:hyperlink w:anchor="_Toc318901376" w:history="1">
        <w:r w:rsidR="00EC543B" w:rsidRPr="00063CAA">
          <w:rPr>
            <w:rStyle w:val="Hyperlink"/>
          </w:rPr>
          <w:t>1</w:t>
        </w:r>
        <w:r w:rsidR="00EC543B">
          <w:rPr>
            <w:rFonts w:asciiTheme="minorHAnsi" w:eastAsiaTheme="minorEastAsia" w:hAnsiTheme="minorHAnsi" w:cstheme="minorBidi"/>
            <w:b w:val="0"/>
            <w:sz w:val="22"/>
            <w:szCs w:val="22"/>
            <w:lang w:val="en-US"/>
          </w:rPr>
          <w:tab/>
        </w:r>
        <w:r w:rsidR="00EC543B" w:rsidRPr="00063CAA">
          <w:rPr>
            <w:rStyle w:val="Hyperlink"/>
          </w:rPr>
          <w:t>Document control</w:t>
        </w:r>
        <w:r w:rsidR="00EC543B">
          <w:rPr>
            <w:webHidden/>
          </w:rPr>
          <w:tab/>
        </w:r>
        <w:r w:rsidR="00EC543B">
          <w:rPr>
            <w:webHidden/>
          </w:rPr>
          <w:fldChar w:fldCharType="begin"/>
        </w:r>
        <w:r w:rsidR="00EC543B">
          <w:rPr>
            <w:webHidden/>
          </w:rPr>
          <w:instrText xml:space="preserve"> PAGEREF _Toc318901376 \h </w:instrText>
        </w:r>
        <w:r w:rsidR="00EC543B">
          <w:rPr>
            <w:webHidden/>
          </w:rPr>
        </w:r>
        <w:r w:rsidR="00EC543B">
          <w:rPr>
            <w:webHidden/>
          </w:rPr>
          <w:fldChar w:fldCharType="separate"/>
        </w:r>
        <w:r w:rsidR="00EC543B">
          <w:rPr>
            <w:webHidden/>
          </w:rPr>
          <w:t>3</w:t>
        </w:r>
        <w:r w:rsidR="00EC543B">
          <w:rPr>
            <w:webHidden/>
          </w:rPr>
          <w:fldChar w:fldCharType="end"/>
        </w:r>
      </w:hyperlink>
    </w:p>
    <w:p w:rsidR="00EC543B" w:rsidRDefault="00151D99">
      <w:pPr>
        <w:pStyle w:val="TOC2"/>
        <w:rPr>
          <w:rFonts w:asciiTheme="minorHAnsi" w:eastAsiaTheme="minorEastAsia" w:hAnsiTheme="minorHAnsi" w:cstheme="minorBidi"/>
          <w:sz w:val="22"/>
          <w:szCs w:val="22"/>
          <w:lang w:val="en-US"/>
        </w:rPr>
      </w:pPr>
      <w:hyperlink w:anchor="_Toc318901377" w:history="1">
        <w:r w:rsidR="00EC543B" w:rsidRPr="00063CAA">
          <w:rPr>
            <w:rStyle w:val="Hyperlink"/>
          </w:rPr>
          <w:t>1.1</w:t>
        </w:r>
        <w:r w:rsidR="00EC543B">
          <w:rPr>
            <w:rFonts w:asciiTheme="minorHAnsi" w:eastAsiaTheme="minorEastAsia" w:hAnsiTheme="minorHAnsi" w:cstheme="minorBidi"/>
            <w:sz w:val="22"/>
            <w:szCs w:val="22"/>
            <w:lang w:val="en-US"/>
          </w:rPr>
          <w:tab/>
        </w:r>
        <w:r w:rsidR="00EC543B" w:rsidRPr="00063CAA">
          <w:rPr>
            <w:rStyle w:val="Hyperlink"/>
          </w:rPr>
          <w:t>About this document</w:t>
        </w:r>
        <w:r w:rsidR="00EC543B">
          <w:rPr>
            <w:webHidden/>
          </w:rPr>
          <w:tab/>
        </w:r>
        <w:r w:rsidR="00EC543B">
          <w:rPr>
            <w:webHidden/>
          </w:rPr>
          <w:fldChar w:fldCharType="begin"/>
        </w:r>
        <w:r w:rsidR="00EC543B">
          <w:rPr>
            <w:webHidden/>
          </w:rPr>
          <w:instrText xml:space="preserve"> PAGEREF _Toc318901377 \h </w:instrText>
        </w:r>
        <w:r w:rsidR="00EC543B">
          <w:rPr>
            <w:webHidden/>
          </w:rPr>
        </w:r>
        <w:r w:rsidR="00EC543B">
          <w:rPr>
            <w:webHidden/>
          </w:rPr>
          <w:fldChar w:fldCharType="separate"/>
        </w:r>
        <w:r w:rsidR="00EC543B">
          <w:rPr>
            <w:webHidden/>
          </w:rPr>
          <w:t>3</w:t>
        </w:r>
        <w:r w:rsidR="00EC543B">
          <w:rPr>
            <w:webHidden/>
          </w:rPr>
          <w:fldChar w:fldCharType="end"/>
        </w:r>
      </w:hyperlink>
    </w:p>
    <w:p w:rsidR="00EC543B" w:rsidRDefault="00151D99">
      <w:pPr>
        <w:pStyle w:val="TOC2"/>
        <w:rPr>
          <w:rFonts w:asciiTheme="minorHAnsi" w:eastAsiaTheme="minorEastAsia" w:hAnsiTheme="minorHAnsi" w:cstheme="minorBidi"/>
          <w:sz w:val="22"/>
          <w:szCs w:val="22"/>
          <w:lang w:val="en-US"/>
        </w:rPr>
      </w:pPr>
      <w:hyperlink w:anchor="_Toc318901378" w:history="1">
        <w:r w:rsidR="00EC543B" w:rsidRPr="00063CAA">
          <w:rPr>
            <w:rStyle w:val="Hyperlink"/>
          </w:rPr>
          <w:t>1.2</w:t>
        </w:r>
        <w:r w:rsidR="00EC543B">
          <w:rPr>
            <w:rFonts w:asciiTheme="minorHAnsi" w:eastAsiaTheme="minorEastAsia" w:hAnsiTheme="minorHAnsi" w:cstheme="minorBidi"/>
            <w:sz w:val="22"/>
            <w:szCs w:val="22"/>
            <w:lang w:val="en-US"/>
          </w:rPr>
          <w:tab/>
        </w:r>
        <w:r w:rsidR="00EC543B" w:rsidRPr="00063CAA">
          <w:rPr>
            <w:rStyle w:val="Hyperlink"/>
          </w:rPr>
          <w:t>Changes made to this document</w:t>
        </w:r>
        <w:r w:rsidR="00EC543B">
          <w:rPr>
            <w:webHidden/>
          </w:rPr>
          <w:tab/>
        </w:r>
        <w:r w:rsidR="00EC543B">
          <w:rPr>
            <w:webHidden/>
          </w:rPr>
          <w:fldChar w:fldCharType="begin"/>
        </w:r>
        <w:r w:rsidR="00EC543B">
          <w:rPr>
            <w:webHidden/>
          </w:rPr>
          <w:instrText xml:space="preserve"> PAGEREF _Toc318901378 \h </w:instrText>
        </w:r>
        <w:r w:rsidR="00EC543B">
          <w:rPr>
            <w:webHidden/>
          </w:rPr>
        </w:r>
        <w:r w:rsidR="00EC543B">
          <w:rPr>
            <w:webHidden/>
          </w:rPr>
          <w:fldChar w:fldCharType="separate"/>
        </w:r>
        <w:r w:rsidR="00EC543B">
          <w:rPr>
            <w:webHidden/>
          </w:rPr>
          <w:t>3</w:t>
        </w:r>
        <w:r w:rsidR="00EC543B">
          <w:rPr>
            <w:webHidden/>
          </w:rPr>
          <w:fldChar w:fldCharType="end"/>
        </w:r>
      </w:hyperlink>
    </w:p>
    <w:p w:rsidR="00EC543B" w:rsidRDefault="00151D99">
      <w:pPr>
        <w:pStyle w:val="TOC2"/>
        <w:rPr>
          <w:rFonts w:asciiTheme="minorHAnsi" w:eastAsiaTheme="minorEastAsia" w:hAnsiTheme="minorHAnsi" w:cstheme="minorBidi"/>
          <w:sz w:val="22"/>
          <w:szCs w:val="22"/>
          <w:lang w:val="en-US"/>
        </w:rPr>
      </w:pPr>
      <w:hyperlink w:anchor="_Toc318901379" w:history="1">
        <w:r w:rsidR="00EC543B" w:rsidRPr="00063CAA">
          <w:rPr>
            <w:rStyle w:val="Hyperlink"/>
          </w:rPr>
          <w:t>1.3</w:t>
        </w:r>
        <w:r w:rsidR="00EC543B">
          <w:rPr>
            <w:rFonts w:asciiTheme="minorHAnsi" w:eastAsiaTheme="minorEastAsia" w:hAnsiTheme="minorHAnsi" w:cstheme="minorBidi"/>
            <w:sz w:val="22"/>
            <w:szCs w:val="22"/>
            <w:lang w:val="en-US"/>
          </w:rPr>
          <w:tab/>
        </w:r>
        <w:r w:rsidR="00EC543B" w:rsidRPr="00063CAA">
          <w:rPr>
            <w:rStyle w:val="Hyperlink"/>
          </w:rPr>
          <w:t>Purpose of this document</w:t>
        </w:r>
        <w:r w:rsidR="00EC543B">
          <w:rPr>
            <w:webHidden/>
          </w:rPr>
          <w:tab/>
        </w:r>
        <w:r w:rsidR="00EC543B">
          <w:rPr>
            <w:webHidden/>
          </w:rPr>
          <w:fldChar w:fldCharType="begin"/>
        </w:r>
        <w:r w:rsidR="00EC543B">
          <w:rPr>
            <w:webHidden/>
          </w:rPr>
          <w:instrText xml:space="preserve"> PAGEREF _Toc318901379 \h </w:instrText>
        </w:r>
        <w:r w:rsidR="00EC543B">
          <w:rPr>
            <w:webHidden/>
          </w:rPr>
        </w:r>
        <w:r w:rsidR="00EC543B">
          <w:rPr>
            <w:webHidden/>
          </w:rPr>
          <w:fldChar w:fldCharType="separate"/>
        </w:r>
        <w:r w:rsidR="00EC543B">
          <w:rPr>
            <w:webHidden/>
          </w:rPr>
          <w:t>3</w:t>
        </w:r>
        <w:r w:rsidR="00EC543B">
          <w:rPr>
            <w:webHidden/>
          </w:rPr>
          <w:fldChar w:fldCharType="end"/>
        </w:r>
      </w:hyperlink>
    </w:p>
    <w:p w:rsidR="00EC543B" w:rsidRDefault="00151D99">
      <w:pPr>
        <w:pStyle w:val="TOC2"/>
        <w:rPr>
          <w:rFonts w:asciiTheme="minorHAnsi" w:eastAsiaTheme="minorEastAsia" w:hAnsiTheme="minorHAnsi" w:cstheme="minorBidi"/>
          <w:sz w:val="22"/>
          <w:szCs w:val="22"/>
          <w:lang w:val="en-US"/>
        </w:rPr>
      </w:pPr>
      <w:hyperlink w:anchor="_Toc318901380" w:history="1">
        <w:r w:rsidR="00EC543B" w:rsidRPr="00063CAA">
          <w:rPr>
            <w:rStyle w:val="Hyperlink"/>
          </w:rPr>
          <w:t>1.4</w:t>
        </w:r>
        <w:r w:rsidR="00EC543B">
          <w:rPr>
            <w:rFonts w:asciiTheme="minorHAnsi" w:eastAsiaTheme="minorEastAsia" w:hAnsiTheme="minorHAnsi" w:cstheme="minorBidi"/>
            <w:sz w:val="22"/>
            <w:szCs w:val="22"/>
            <w:lang w:val="en-US"/>
          </w:rPr>
          <w:tab/>
        </w:r>
        <w:r w:rsidR="00EC543B" w:rsidRPr="00063CAA">
          <w:rPr>
            <w:rStyle w:val="Hyperlink"/>
          </w:rPr>
          <w:t>Audience for this document</w:t>
        </w:r>
        <w:r w:rsidR="00EC543B">
          <w:rPr>
            <w:webHidden/>
          </w:rPr>
          <w:tab/>
        </w:r>
        <w:r w:rsidR="00EC543B">
          <w:rPr>
            <w:webHidden/>
          </w:rPr>
          <w:fldChar w:fldCharType="begin"/>
        </w:r>
        <w:r w:rsidR="00EC543B">
          <w:rPr>
            <w:webHidden/>
          </w:rPr>
          <w:instrText xml:space="preserve"> PAGEREF _Toc318901380 \h </w:instrText>
        </w:r>
        <w:r w:rsidR="00EC543B">
          <w:rPr>
            <w:webHidden/>
          </w:rPr>
        </w:r>
        <w:r w:rsidR="00EC543B">
          <w:rPr>
            <w:webHidden/>
          </w:rPr>
          <w:fldChar w:fldCharType="separate"/>
        </w:r>
        <w:r w:rsidR="00EC543B">
          <w:rPr>
            <w:webHidden/>
          </w:rPr>
          <w:t>3</w:t>
        </w:r>
        <w:r w:rsidR="00EC543B">
          <w:rPr>
            <w:webHidden/>
          </w:rPr>
          <w:fldChar w:fldCharType="end"/>
        </w:r>
      </w:hyperlink>
    </w:p>
    <w:p w:rsidR="00EC543B" w:rsidRDefault="00151D99">
      <w:pPr>
        <w:pStyle w:val="TOC1"/>
        <w:rPr>
          <w:rFonts w:asciiTheme="minorHAnsi" w:eastAsiaTheme="minorEastAsia" w:hAnsiTheme="minorHAnsi" w:cstheme="minorBidi"/>
          <w:b w:val="0"/>
          <w:sz w:val="22"/>
          <w:szCs w:val="22"/>
          <w:lang w:val="en-US"/>
        </w:rPr>
      </w:pPr>
      <w:hyperlink w:anchor="_Toc318901381" w:history="1">
        <w:r w:rsidR="00EC543B" w:rsidRPr="00063CAA">
          <w:rPr>
            <w:rStyle w:val="Hyperlink"/>
          </w:rPr>
          <w:t>2</w:t>
        </w:r>
        <w:r w:rsidR="00EC543B">
          <w:rPr>
            <w:rFonts w:asciiTheme="minorHAnsi" w:eastAsiaTheme="minorEastAsia" w:hAnsiTheme="minorHAnsi" w:cstheme="minorBidi"/>
            <w:b w:val="0"/>
            <w:sz w:val="22"/>
            <w:szCs w:val="22"/>
            <w:lang w:val="en-US"/>
          </w:rPr>
          <w:tab/>
        </w:r>
        <w:r w:rsidR="00EC543B" w:rsidRPr="00063CAA">
          <w:rPr>
            <w:rStyle w:val="Hyperlink"/>
          </w:rPr>
          <w:t>Approval Section</w:t>
        </w:r>
        <w:r w:rsidR="00EC543B">
          <w:rPr>
            <w:webHidden/>
          </w:rPr>
          <w:tab/>
        </w:r>
        <w:r w:rsidR="00EC543B">
          <w:rPr>
            <w:webHidden/>
          </w:rPr>
          <w:fldChar w:fldCharType="begin"/>
        </w:r>
        <w:r w:rsidR="00EC543B">
          <w:rPr>
            <w:webHidden/>
          </w:rPr>
          <w:instrText xml:space="preserve"> PAGEREF _Toc318901381 \h </w:instrText>
        </w:r>
        <w:r w:rsidR="00EC543B">
          <w:rPr>
            <w:webHidden/>
          </w:rPr>
        </w:r>
        <w:r w:rsidR="00EC543B">
          <w:rPr>
            <w:webHidden/>
          </w:rPr>
          <w:fldChar w:fldCharType="separate"/>
        </w:r>
        <w:r w:rsidR="00EC543B">
          <w:rPr>
            <w:webHidden/>
          </w:rPr>
          <w:t>4</w:t>
        </w:r>
        <w:r w:rsidR="00EC543B">
          <w:rPr>
            <w:webHidden/>
          </w:rPr>
          <w:fldChar w:fldCharType="end"/>
        </w:r>
      </w:hyperlink>
    </w:p>
    <w:p w:rsidR="00EC543B" w:rsidRDefault="00151D99">
      <w:pPr>
        <w:pStyle w:val="TOC1"/>
        <w:rPr>
          <w:rFonts w:asciiTheme="minorHAnsi" w:eastAsiaTheme="minorEastAsia" w:hAnsiTheme="minorHAnsi" w:cstheme="minorBidi"/>
          <w:b w:val="0"/>
          <w:sz w:val="22"/>
          <w:szCs w:val="22"/>
          <w:lang w:val="en-US"/>
        </w:rPr>
      </w:pPr>
      <w:hyperlink w:anchor="_Toc318901382" w:history="1">
        <w:r w:rsidR="00EC543B" w:rsidRPr="00063CAA">
          <w:rPr>
            <w:rStyle w:val="Hyperlink"/>
          </w:rPr>
          <w:t>3</w:t>
        </w:r>
        <w:r w:rsidR="00EC543B">
          <w:rPr>
            <w:rFonts w:asciiTheme="minorHAnsi" w:eastAsiaTheme="minorEastAsia" w:hAnsiTheme="minorHAnsi" w:cstheme="minorBidi"/>
            <w:b w:val="0"/>
            <w:sz w:val="22"/>
            <w:szCs w:val="22"/>
            <w:lang w:val="en-US"/>
          </w:rPr>
          <w:tab/>
        </w:r>
        <w:r w:rsidR="00EC543B" w:rsidRPr="00063CAA">
          <w:rPr>
            <w:rStyle w:val="Hyperlink"/>
          </w:rPr>
          <w:t>Process Specifications</w:t>
        </w:r>
        <w:r w:rsidR="00EC543B">
          <w:rPr>
            <w:webHidden/>
          </w:rPr>
          <w:tab/>
        </w:r>
        <w:r w:rsidR="00EC543B">
          <w:rPr>
            <w:webHidden/>
          </w:rPr>
          <w:fldChar w:fldCharType="begin"/>
        </w:r>
        <w:r w:rsidR="00EC543B">
          <w:rPr>
            <w:webHidden/>
          </w:rPr>
          <w:instrText xml:space="preserve"> PAGEREF _Toc318901382 \h </w:instrText>
        </w:r>
        <w:r w:rsidR="00EC543B">
          <w:rPr>
            <w:webHidden/>
          </w:rPr>
        </w:r>
        <w:r w:rsidR="00EC543B">
          <w:rPr>
            <w:webHidden/>
          </w:rPr>
          <w:fldChar w:fldCharType="separate"/>
        </w:r>
        <w:r w:rsidR="00EC543B">
          <w:rPr>
            <w:webHidden/>
          </w:rPr>
          <w:t>5</w:t>
        </w:r>
        <w:r w:rsidR="00EC543B">
          <w:rPr>
            <w:webHidden/>
          </w:rPr>
          <w:fldChar w:fldCharType="end"/>
        </w:r>
      </w:hyperlink>
    </w:p>
    <w:p w:rsidR="00EC543B" w:rsidRDefault="00151D99">
      <w:pPr>
        <w:pStyle w:val="TOC2"/>
        <w:rPr>
          <w:rFonts w:asciiTheme="minorHAnsi" w:eastAsiaTheme="minorEastAsia" w:hAnsiTheme="minorHAnsi" w:cstheme="minorBidi"/>
          <w:sz w:val="22"/>
          <w:szCs w:val="22"/>
          <w:lang w:val="en-US"/>
        </w:rPr>
      </w:pPr>
      <w:hyperlink w:anchor="_Toc318901383" w:history="1">
        <w:r w:rsidR="00EC543B" w:rsidRPr="00063CAA">
          <w:rPr>
            <w:rStyle w:val="Hyperlink"/>
          </w:rPr>
          <w:t>3.1</w:t>
        </w:r>
        <w:r w:rsidR="00EC543B">
          <w:rPr>
            <w:rFonts w:asciiTheme="minorHAnsi" w:eastAsiaTheme="minorEastAsia" w:hAnsiTheme="minorHAnsi" w:cstheme="minorBidi"/>
            <w:sz w:val="22"/>
            <w:szCs w:val="22"/>
            <w:lang w:val="en-US"/>
          </w:rPr>
          <w:tab/>
        </w:r>
        <w:r w:rsidR="00EC543B" w:rsidRPr="00063CAA">
          <w:rPr>
            <w:rStyle w:val="Hyperlink"/>
          </w:rPr>
          <w:t>Process Specifications: Production Schedule</w:t>
        </w:r>
        <w:r w:rsidR="00EC543B">
          <w:rPr>
            <w:webHidden/>
          </w:rPr>
          <w:tab/>
        </w:r>
        <w:r w:rsidR="00EC543B">
          <w:rPr>
            <w:webHidden/>
          </w:rPr>
          <w:fldChar w:fldCharType="begin"/>
        </w:r>
        <w:r w:rsidR="00EC543B">
          <w:rPr>
            <w:webHidden/>
          </w:rPr>
          <w:instrText xml:space="preserve"> PAGEREF _Toc318901383 \h </w:instrText>
        </w:r>
        <w:r w:rsidR="00EC543B">
          <w:rPr>
            <w:webHidden/>
          </w:rPr>
        </w:r>
        <w:r w:rsidR="00EC543B">
          <w:rPr>
            <w:webHidden/>
          </w:rPr>
          <w:fldChar w:fldCharType="separate"/>
        </w:r>
        <w:r w:rsidR="00EC543B">
          <w:rPr>
            <w:webHidden/>
          </w:rPr>
          <w:t>5</w:t>
        </w:r>
        <w:r w:rsidR="00EC543B">
          <w:rPr>
            <w:webHidden/>
          </w:rPr>
          <w:fldChar w:fldCharType="end"/>
        </w:r>
      </w:hyperlink>
    </w:p>
    <w:p w:rsidR="00EC543B" w:rsidRDefault="00151D99">
      <w:pPr>
        <w:pStyle w:val="TOC2"/>
        <w:rPr>
          <w:rFonts w:asciiTheme="minorHAnsi" w:eastAsiaTheme="minorEastAsia" w:hAnsiTheme="minorHAnsi" w:cstheme="minorBidi"/>
          <w:sz w:val="22"/>
          <w:szCs w:val="22"/>
          <w:lang w:val="en-US"/>
        </w:rPr>
      </w:pPr>
      <w:hyperlink w:anchor="_Toc318901384" w:history="1">
        <w:r w:rsidR="00EC543B" w:rsidRPr="00063CAA">
          <w:rPr>
            <w:rStyle w:val="Hyperlink"/>
          </w:rPr>
          <w:t>3.2</w:t>
        </w:r>
        <w:r w:rsidR="00EC543B">
          <w:rPr>
            <w:rFonts w:asciiTheme="minorHAnsi" w:eastAsiaTheme="minorEastAsia" w:hAnsiTheme="minorHAnsi" w:cstheme="minorBidi"/>
            <w:sz w:val="22"/>
            <w:szCs w:val="22"/>
            <w:lang w:val="en-US"/>
          </w:rPr>
          <w:tab/>
        </w:r>
        <w:r w:rsidR="00EC543B" w:rsidRPr="00063CAA">
          <w:rPr>
            <w:rStyle w:val="Hyperlink"/>
          </w:rPr>
          <w:t>Process Specifications: Back up data</w:t>
        </w:r>
        <w:r w:rsidR="00EC543B">
          <w:rPr>
            <w:webHidden/>
          </w:rPr>
          <w:tab/>
        </w:r>
        <w:r w:rsidR="00EC543B">
          <w:rPr>
            <w:webHidden/>
          </w:rPr>
          <w:fldChar w:fldCharType="begin"/>
        </w:r>
        <w:r w:rsidR="00EC543B">
          <w:rPr>
            <w:webHidden/>
          </w:rPr>
          <w:instrText xml:space="preserve"> PAGEREF _Toc318901384 \h </w:instrText>
        </w:r>
        <w:r w:rsidR="00EC543B">
          <w:rPr>
            <w:webHidden/>
          </w:rPr>
        </w:r>
        <w:r w:rsidR="00EC543B">
          <w:rPr>
            <w:webHidden/>
          </w:rPr>
          <w:fldChar w:fldCharType="separate"/>
        </w:r>
        <w:r w:rsidR="00EC543B">
          <w:rPr>
            <w:webHidden/>
          </w:rPr>
          <w:t>6</w:t>
        </w:r>
        <w:r w:rsidR="00EC543B">
          <w:rPr>
            <w:webHidden/>
          </w:rPr>
          <w:fldChar w:fldCharType="end"/>
        </w:r>
      </w:hyperlink>
    </w:p>
    <w:p w:rsidR="00EC543B" w:rsidRDefault="00151D99">
      <w:pPr>
        <w:pStyle w:val="TOC2"/>
        <w:rPr>
          <w:rFonts w:asciiTheme="minorHAnsi" w:eastAsiaTheme="minorEastAsia" w:hAnsiTheme="minorHAnsi" w:cstheme="minorBidi"/>
          <w:sz w:val="22"/>
          <w:szCs w:val="22"/>
          <w:lang w:val="en-US"/>
        </w:rPr>
      </w:pPr>
      <w:hyperlink w:anchor="_Toc318901385" w:history="1">
        <w:r w:rsidR="00EC543B" w:rsidRPr="00063CAA">
          <w:rPr>
            <w:rStyle w:val="Hyperlink"/>
          </w:rPr>
          <w:t>3.3</w:t>
        </w:r>
        <w:r w:rsidR="00EC543B">
          <w:rPr>
            <w:rFonts w:asciiTheme="minorHAnsi" w:eastAsiaTheme="minorEastAsia" w:hAnsiTheme="minorHAnsi" w:cstheme="minorBidi"/>
            <w:sz w:val="22"/>
            <w:szCs w:val="22"/>
            <w:lang w:val="en-US"/>
          </w:rPr>
          <w:tab/>
        </w:r>
        <w:r w:rsidR="00EC543B" w:rsidRPr="00063CAA">
          <w:rPr>
            <w:rStyle w:val="Hyperlink"/>
          </w:rPr>
          <w:t>Download Data: Failover Actions</w:t>
        </w:r>
        <w:r w:rsidR="00EC543B">
          <w:rPr>
            <w:webHidden/>
          </w:rPr>
          <w:tab/>
        </w:r>
        <w:r w:rsidR="00EC543B">
          <w:rPr>
            <w:webHidden/>
          </w:rPr>
          <w:fldChar w:fldCharType="begin"/>
        </w:r>
        <w:r w:rsidR="00EC543B">
          <w:rPr>
            <w:webHidden/>
          </w:rPr>
          <w:instrText xml:space="preserve"> PAGEREF _Toc318901385 \h </w:instrText>
        </w:r>
        <w:r w:rsidR="00EC543B">
          <w:rPr>
            <w:webHidden/>
          </w:rPr>
        </w:r>
        <w:r w:rsidR="00EC543B">
          <w:rPr>
            <w:webHidden/>
          </w:rPr>
          <w:fldChar w:fldCharType="separate"/>
        </w:r>
        <w:r w:rsidR="00EC543B">
          <w:rPr>
            <w:webHidden/>
          </w:rPr>
          <w:t>7</w:t>
        </w:r>
        <w:r w:rsidR="00EC543B">
          <w:rPr>
            <w:webHidden/>
          </w:rPr>
          <w:fldChar w:fldCharType="end"/>
        </w:r>
      </w:hyperlink>
    </w:p>
    <w:p w:rsidR="00EC543B" w:rsidRDefault="00151D99">
      <w:pPr>
        <w:pStyle w:val="TOC2"/>
        <w:rPr>
          <w:rFonts w:asciiTheme="minorHAnsi" w:eastAsiaTheme="minorEastAsia" w:hAnsiTheme="minorHAnsi" w:cstheme="minorBidi"/>
          <w:sz w:val="22"/>
          <w:szCs w:val="22"/>
          <w:lang w:val="en-US"/>
        </w:rPr>
      </w:pPr>
      <w:hyperlink w:anchor="_Toc318901386" w:history="1">
        <w:r w:rsidR="00EC543B" w:rsidRPr="00063CAA">
          <w:rPr>
            <w:rStyle w:val="Hyperlink"/>
          </w:rPr>
          <w:t>3.4</w:t>
        </w:r>
        <w:r w:rsidR="00EC543B">
          <w:rPr>
            <w:rFonts w:asciiTheme="minorHAnsi" w:eastAsiaTheme="minorEastAsia" w:hAnsiTheme="minorHAnsi" w:cstheme="minorBidi"/>
            <w:sz w:val="22"/>
            <w:szCs w:val="22"/>
            <w:lang w:val="en-US"/>
          </w:rPr>
          <w:tab/>
        </w:r>
        <w:r w:rsidR="00EC543B" w:rsidRPr="00063CAA">
          <w:rPr>
            <w:rStyle w:val="Hyperlink"/>
          </w:rPr>
          <w:t>Process Specifications: Download Data</w:t>
        </w:r>
        <w:r w:rsidR="00EC543B">
          <w:rPr>
            <w:webHidden/>
          </w:rPr>
          <w:tab/>
        </w:r>
        <w:r w:rsidR="00EC543B">
          <w:rPr>
            <w:webHidden/>
          </w:rPr>
          <w:fldChar w:fldCharType="begin"/>
        </w:r>
        <w:r w:rsidR="00EC543B">
          <w:rPr>
            <w:webHidden/>
          </w:rPr>
          <w:instrText xml:space="preserve"> PAGEREF _Toc318901386 \h </w:instrText>
        </w:r>
        <w:r w:rsidR="00EC543B">
          <w:rPr>
            <w:webHidden/>
          </w:rPr>
        </w:r>
        <w:r w:rsidR="00EC543B">
          <w:rPr>
            <w:webHidden/>
          </w:rPr>
          <w:fldChar w:fldCharType="separate"/>
        </w:r>
        <w:r w:rsidR="00EC543B">
          <w:rPr>
            <w:webHidden/>
          </w:rPr>
          <w:t>7</w:t>
        </w:r>
        <w:r w:rsidR="00EC543B">
          <w:rPr>
            <w:webHidden/>
          </w:rPr>
          <w:fldChar w:fldCharType="end"/>
        </w:r>
      </w:hyperlink>
    </w:p>
    <w:p w:rsidR="00EC543B" w:rsidRDefault="00151D99">
      <w:pPr>
        <w:pStyle w:val="TOC2"/>
        <w:rPr>
          <w:rFonts w:asciiTheme="minorHAnsi" w:eastAsiaTheme="minorEastAsia" w:hAnsiTheme="minorHAnsi" w:cstheme="minorBidi"/>
          <w:sz w:val="22"/>
          <w:szCs w:val="22"/>
          <w:lang w:val="en-US"/>
        </w:rPr>
      </w:pPr>
      <w:hyperlink w:anchor="_Toc318901387" w:history="1">
        <w:r w:rsidR="00EC543B" w:rsidRPr="00063CAA">
          <w:rPr>
            <w:rStyle w:val="Hyperlink"/>
          </w:rPr>
          <w:t>3.5</w:t>
        </w:r>
        <w:r w:rsidR="00EC543B">
          <w:rPr>
            <w:rFonts w:asciiTheme="minorHAnsi" w:eastAsiaTheme="minorEastAsia" w:hAnsiTheme="minorHAnsi" w:cstheme="minorBidi"/>
            <w:sz w:val="22"/>
            <w:szCs w:val="22"/>
            <w:lang w:val="en-US"/>
          </w:rPr>
          <w:tab/>
        </w:r>
        <w:r w:rsidR="00EC543B" w:rsidRPr="00063CAA">
          <w:rPr>
            <w:rStyle w:val="Hyperlink"/>
          </w:rPr>
          <w:t>Download Data: Failover Actions</w:t>
        </w:r>
        <w:r w:rsidR="00EC543B">
          <w:rPr>
            <w:webHidden/>
          </w:rPr>
          <w:tab/>
        </w:r>
        <w:r w:rsidR="00EC543B">
          <w:rPr>
            <w:webHidden/>
          </w:rPr>
          <w:fldChar w:fldCharType="begin"/>
        </w:r>
        <w:r w:rsidR="00EC543B">
          <w:rPr>
            <w:webHidden/>
          </w:rPr>
          <w:instrText xml:space="preserve"> PAGEREF _Toc318901387 \h </w:instrText>
        </w:r>
        <w:r w:rsidR="00EC543B">
          <w:rPr>
            <w:webHidden/>
          </w:rPr>
        </w:r>
        <w:r w:rsidR="00EC543B">
          <w:rPr>
            <w:webHidden/>
          </w:rPr>
          <w:fldChar w:fldCharType="separate"/>
        </w:r>
        <w:r w:rsidR="00EC543B">
          <w:rPr>
            <w:webHidden/>
          </w:rPr>
          <w:t>8</w:t>
        </w:r>
        <w:r w:rsidR="00EC543B">
          <w:rPr>
            <w:webHidden/>
          </w:rPr>
          <w:fldChar w:fldCharType="end"/>
        </w:r>
      </w:hyperlink>
    </w:p>
    <w:p w:rsidR="00EC543B" w:rsidRDefault="00151D99">
      <w:pPr>
        <w:pStyle w:val="TOC2"/>
        <w:rPr>
          <w:rFonts w:asciiTheme="minorHAnsi" w:eastAsiaTheme="minorEastAsia" w:hAnsiTheme="minorHAnsi" w:cstheme="minorBidi"/>
          <w:sz w:val="22"/>
          <w:szCs w:val="22"/>
          <w:lang w:val="en-US"/>
        </w:rPr>
      </w:pPr>
      <w:hyperlink w:anchor="_Toc318901388" w:history="1">
        <w:r w:rsidR="00EC543B" w:rsidRPr="00063CAA">
          <w:rPr>
            <w:rStyle w:val="Hyperlink"/>
          </w:rPr>
          <w:t>3.6</w:t>
        </w:r>
        <w:r w:rsidR="00EC543B">
          <w:rPr>
            <w:rFonts w:asciiTheme="minorHAnsi" w:eastAsiaTheme="minorEastAsia" w:hAnsiTheme="minorHAnsi" w:cstheme="minorBidi"/>
            <w:sz w:val="22"/>
            <w:szCs w:val="22"/>
            <w:lang w:val="en-US"/>
          </w:rPr>
          <w:tab/>
        </w:r>
        <w:r w:rsidR="00EC543B" w:rsidRPr="00063CAA">
          <w:rPr>
            <w:rStyle w:val="Hyperlink"/>
          </w:rPr>
          <w:t>Process Specifications: Production Process</w:t>
        </w:r>
        <w:r w:rsidR="00EC543B">
          <w:rPr>
            <w:webHidden/>
          </w:rPr>
          <w:tab/>
        </w:r>
        <w:r w:rsidR="00EC543B">
          <w:rPr>
            <w:webHidden/>
          </w:rPr>
          <w:fldChar w:fldCharType="begin"/>
        </w:r>
        <w:r w:rsidR="00EC543B">
          <w:rPr>
            <w:webHidden/>
          </w:rPr>
          <w:instrText xml:space="preserve"> PAGEREF _Toc318901388 \h </w:instrText>
        </w:r>
        <w:r w:rsidR="00EC543B">
          <w:rPr>
            <w:webHidden/>
          </w:rPr>
        </w:r>
        <w:r w:rsidR="00EC543B">
          <w:rPr>
            <w:webHidden/>
          </w:rPr>
          <w:fldChar w:fldCharType="separate"/>
        </w:r>
        <w:r w:rsidR="00EC543B">
          <w:rPr>
            <w:webHidden/>
          </w:rPr>
          <w:t>8</w:t>
        </w:r>
        <w:r w:rsidR="00EC543B">
          <w:rPr>
            <w:webHidden/>
          </w:rPr>
          <w:fldChar w:fldCharType="end"/>
        </w:r>
      </w:hyperlink>
    </w:p>
    <w:p w:rsidR="00EC543B" w:rsidRDefault="00151D99">
      <w:pPr>
        <w:pStyle w:val="TOC2"/>
        <w:rPr>
          <w:rFonts w:asciiTheme="minorHAnsi" w:eastAsiaTheme="minorEastAsia" w:hAnsiTheme="minorHAnsi" w:cstheme="minorBidi"/>
          <w:sz w:val="22"/>
          <w:szCs w:val="22"/>
          <w:lang w:val="en-US"/>
        </w:rPr>
      </w:pPr>
      <w:hyperlink w:anchor="_Toc318901389" w:history="1">
        <w:r w:rsidR="00EC543B" w:rsidRPr="00063CAA">
          <w:rPr>
            <w:rStyle w:val="Hyperlink"/>
          </w:rPr>
          <w:t>3.7</w:t>
        </w:r>
        <w:r w:rsidR="00EC543B">
          <w:rPr>
            <w:rFonts w:asciiTheme="minorHAnsi" w:eastAsiaTheme="minorEastAsia" w:hAnsiTheme="minorHAnsi" w:cstheme="minorBidi"/>
            <w:sz w:val="22"/>
            <w:szCs w:val="22"/>
            <w:lang w:val="en-US"/>
          </w:rPr>
          <w:tab/>
        </w:r>
        <w:r w:rsidR="00EC543B" w:rsidRPr="00063CAA">
          <w:rPr>
            <w:rStyle w:val="Hyperlink"/>
          </w:rPr>
          <w:t>Production Process: Failover Actions</w:t>
        </w:r>
        <w:r w:rsidR="00EC543B">
          <w:rPr>
            <w:webHidden/>
          </w:rPr>
          <w:tab/>
        </w:r>
        <w:r w:rsidR="00EC543B">
          <w:rPr>
            <w:webHidden/>
          </w:rPr>
          <w:fldChar w:fldCharType="begin"/>
        </w:r>
        <w:r w:rsidR="00EC543B">
          <w:rPr>
            <w:webHidden/>
          </w:rPr>
          <w:instrText xml:space="preserve"> PAGEREF _Toc318901389 \h </w:instrText>
        </w:r>
        <w:r w:rsidR="00EC543B">
          <w:rPr>
            <w:webHidden/>
          </w:rPr>
        </w:r>
        <w:r w:rsidR="00EC543B">
          <w:rPr>
            <w:webHidden/>
          </w:rPr>
          <w:fldChar w:fldCharType="separate"/>
        </w:r>
        <w:r w:rsidR="00EC543B">
          <w:rPr>
            <w:webHidden/>
          </w:rPr>
          <w:t>11</w:t>
        </w:r>
        <w:r w:rsidR="00EC543B">
          <w:rPr>
            <w:webHidden/>
          </w:rPr>
          <w:fldChar w:fldCharType="end"/>
        </w:r>
      </w:hyperlink>
    </w:p>
    <w:p w:rsidR="00EC543B" w:rsidRDefault="00151D99">
      <w:pPr>
        <w:pStyle w:val="TOC2"/>
        <w:rPr>
          <w:rFonts w:asciiTheme="minorHAnsi" w:eastAsiaTheme="minorEastAsia" w:hAnsiTheme="minorHAnsi" w:cstheme="minorBidi"/>
          <w:sz w:val="22"/>
          <w:szCs w:val="22"/>
          <w:lang w:val="en-US"/>
        </w:rPr>
      </w:pPr>
      <w:hyperlink w:anchor="_Toc318901390" w:history="1">
        <w:r w:rsidR="00EC543B" w:rsidRPr="00063CAA">
          <w:rPr>
            <w:rStyle w:val="Hyperlink"/>
          </w:rPr>
          <w:t>3.8</w:t>
        </w:r>
        <w:r w:rsidR="00EC543B">
          <w:rPr>
            <w:rFonts w:asciiTheme="minorHAnsi" w:eastAsiaTheme="minorEastAsia" w:hAnsiTheme="minorHAnsi" w:cstheme="minorBidi"/>
            <w:sz w:val="22"/>
            <w:szCs w:val="22"/>
            <w:lang w:val="en-US"/>
          </w:rPr>
          <w:tab/>
        </w:r>
        <w:r w:rsidR="00EC543B" w:rsidRPr="00063CAA">
          <w:rPr>
            <w:rStyle w:val="Hyperlink"/>
          </w:rPr>
          <w:t>Process Specification: QC</w:t>
        </w:r>
        <w:r w:rsidR="00EC543B">
          <w:rPr>
            <w:webHidden/>
          </w:rPr>
          <w:tab/>
        </w:r>
        <w:r w:rsidR="00EC543B">
          <w:rPr>
            <w:webHidden/>
          </w:rPr>
          <w:fldChar w:fldCharType="begin"/>
        </w:r>
        <w:r w:rsidR="00EC543B">
          <w:rPr>
            <w:webHidden/>
          </w:rPr>
          <w:instrText xml:space="preserve"> PAGEREF _Toc318901390 \h </w:instrText>
        </w:r>
        <w:r w:rsidR="00EC543B">
          <w:rPr>
            <w:webHidden/>
          </w:rPr>
        </w:r>
        <w:r w:rsidR="00EC543B">
          <w:rPr>
            <w:webHidden/>
          </w:rPr>
          <w:fldChar w:fldCharType="separate"/>
        </w:r>
        <w:r w:rsidR="00EC543B">
          <w:rPr>
            <w:webHidden/>
          </w:rPr>
          <w:t>12</w:t>
        </w:r>
        <w:r w:rsidR="00EC543B">
          <w:rPr>
            <w:webHidden/>
          </w:rPr>
          <w:fldChar w:fldCharType="end"/>
        </w:r>
      </w:hyperlink>
    </w:p>
    <w:p w:rsidR="00EC543B" w:rsidRDefault="00151D99">
      <w:pPr>
        <w:pStyle w:val="TOC2"/>
        <w:rPr>
          <w:rFonts w:asciiTheme="minorHAnsi" w:eastAsiaTheme="minorEastAsia" w:hAnsiTheme="minorHAnsi" w:cstheme="minorBidi"/>
          <w:sz w:val="22"/>
          <w:szCs w:val="22"/>
          <w:lang w:val="en-US"/>
        </w:rPr>
      </w:pPr>
      <w:hyperlink w:anchor="_Toc318901391" w:history="1">
        <w:r w:rsidR="00EC543B" w:rsidRPr="00063CAA">
          <w:rPr>
            <w:rStyle w:val="Hyperlink"/>
          </w:rPr>
          <w:t>3.9</w:t>
        </w:r>
        <w:r w:rsidR="00EC543B">
          <w:rPr>
            <w:rFonts w:asciiTheme="minorHAnsi" w:eastAsiaTheme="minorEastAsia" w:hAnsiTheme="minorHAnsi" w:cstheme="minorBidi"/>
            <w:sz w:val="22"/>
            <w:szCs w:val="22"/>
            <w:lang w:val="en-US"/>
          </w:rPr>
          <w:tab/>
        </w:r>
        <w:r w:rsidR="00EC543B" w:rsidRPr="00063CAA">
          <w:rPr>
            <w:rStyle w:val="Hyperlink"/>
          </w:rPr>
          <w:t>QC: Failover Actions</w:t>
        </w:r>
        <w:r w:rsidR="00EC543B">
          <w:rPr>
            <w:webHidden/>
          </w:rPr>
          <w:tab/>
        </w:r>
        <w:r w:rsidR="00EC543B">
          <w:rPr>
            <w:webHidden/>
          </w:rPr>
          <w:fldChar w:fldCharType="begin"/>
        </w:r>
        <w:r w:rsidR="00EC543B">
          <w:rPr>
            <w:webHidden/>
          </w:rPr>
          <w:instrText xml:space="preserve"> PAGEREF _Toc318901391 \h </w:instrText>
        </w:r>
        <w:r w:rsidR="00EC543B">
          <w:rPr>
            <w:webHidden/>
          </w:rPr>
        </w:r>
        <w:r w:rsidR="00EC543B">
          <w:rPr>
            <w:webHidden/>
          </w:rPr>
          <w:fldChar w:fldCharType="separate"/>
        </w:r>
        <w:r w:rsidR="00EC543B">
          <w:rPr>
            <w:webHidden/>
          </w:rPr>
          <w:t>14</w:t>
        </w:r>
        <w:r w:rsidR="00EC543B">
          <w:rPr>
            <w:webHidden/>
          </w:rPr>
          <w:fldChar w:fldCharType="end"/>
        </w:r>
      </w:hyperlink>
    </w:p>
    <w:p w:rsidR="00EC543B" w:rsidRDefault="00151D99">
      <w:pPr>
        <w:pStyle w:val="TOC2"/>
        <w:rPr>
          <w:rFonts w:asciiTheme="minorHAnsi" w:eastAsiaTheme="minorEastAsia" w:hAnsiTheme="minorHAnsi" w:cstheme="minorBidi"/>
          <w:sz w:val="22"/>
          <w:szCs w:val="22"/>
          <w:lang w:val="en-US"/>
        </w:rPr>
      </w:pPr>
      <w:hyperlink w:anchor="_Toc318901392" w:history="1">
        <w:r w:rsidR="00EC543B" w:rsidRPr="00063CAA">
          <w:rPr>
            <w:rStyle w:val="Hyperlink"/>
          </w:rPr>
          <w:t>3.10</w:t>
        </w:r>
        <w:r w:rsidR="00EC543B">
          <w:rPr>
            <w:rFonts w:asciiTheme="minorHAnsi" w:eastAsiaTheme="minorEastAsia" w:hAnsiTheme="minorHAnsi" w:cstheme="minorBidi"/>
            <w:sz w:val="22"/>
            <w:szCs w:val="22"/>
            <w:lang w:val="en-US"/>
          </w:rPr>
          <w:tab/>
        </w:r>
        <w:r w:rsidR="00EC543B" w:rsidRPr="00063CAA">
          <w:rPr>
            <w:rStyle w:val="Hyperlink"/>
          </w:rPr>
          <w:t>Process Specifications: Final Delivery</w:t>
        </w:r>
        <w:r w:rsidR="00EC543B">
          <w:rPr>
            <w:webHidden/>
          </w:rPr>
          <w:tab/>
        </w:r>
        <w:r w:rsidR="00EC543B">
          <w:rPr>
            <w:webHidden/>
          </w:rPr>
          <w:fldChar w:fldCharType="begin"/>
        </w:r>
        <w:r w:rsidR="00EC543B">
          <w:rPr>
            <w:webHidden/>
          </w:rPr>
          <w:instrText xml:space="preserve"> PAGEREF _Toc318901392 \h </w:instrText>
        </w:r>
        <w:r w:rsidR="00EC543B">
          <w:rPr>
            <w:webHidden/>
          </w:rPr>
        </w:r>
        <w:r w:rsidR="00EC543B">
          <w:rPr>
            <w:webHidden/>
          </w:rPr>
          <w:fldChar w:fldCharType="separate"/>
        </w:r>
        <w:r w:rsidR="00EC543B">
          <w:rPr>
            <w:webHidden/>
          </w:rPr>
          <w:t>14</w:t>
        </w:r>
        <w:r w:rsidR="00EC543B">
          <w:rPr>
            <w:webHidden/>
          </w:rPr>
          <w:fldChar w:fldCharType="end"/>
        </w:r>
      </w:hyperlink>
    </w:p>
    <w:p w:rsidR="00EC543B" w:rsidRDefault="00151D99">
      <w:pPr>
        <w:pStyle w:val="TOC2"/>
        <w:rPr>
          <w:rFonts w:asciiTheme="minorHAnsi" w:eastAsiaTheme="minorEastAsia" w:hAnsiTheme="minorHAnsi" w:cstheme="minorBidi"/>
          <w:sz w:val="22"/>
          <w:szCs w:val="22"/>
          <w:lang w:val="en-US"/>
        </w:rPr>
      </w:pPr>
      <w:hyperlink w:anchor="_Toc318901393" w:history="1">
        <w:r w:rsidR="00EC543B" w:rsidRPr="00063CAA">
          <w:rPr>
            <w:rStyle w:val="Hyperlink"/>
          </w:rPr>
          <w:t>3.11</w:t>
        </w:r>
        <w:r w:rsidR="00EC543B">
          <w:rPr>
            <w:rFonts w:asciiTheme="minorHAnsi" w:eastAsiaTheme="minorEastAsia" w:hAnsiTheme="minorHAnsi" w:cstheme="minorBidi"/>
            <w:sz w:val="22"/>
            <w:szCs w:val="22"/>
            <w:lang w:val="en-US"/>
          </w:rPr>
          <w:tab/>
        </w:r>
        <w:r w:rsidR="00EC543B" w:rsidRPr="00063CAA">
          <w:rPr>
            <w:rStyle w:val="Hyperlink"/>
          </w:rPr>
          <w:t>Final Delivery: Failover Actions</w:t>
        </w:r>
        <w:r w:rsidR="00EC543B">
          <w:rPr>
            <w:webHidden/>
          </w:rPr>
          <w:tab/>
        </w:r>
        <w:r w:rsidR="00EC543B">
          <w:rPr>
            <w:webHidden/>
          </w:rPr>
          <w:fldChar w:fldCharType="begin"/>
        </w:r>
        <w:r w:rsidR="00EC543B">
          <w:rPr>
            <w:webHidden/>
          </w:rPr>
          <w:instrText xml:space="preserve"> PAGEREF _Toc318901393 \h </w:instrText>
        </w:r>
        <w:r w:rsidR="00EC543B">
          <w:rPr>
            <w:webHidden/>
          </w:rPr>
        </w:r>
        <w:r w:rsidR="00EC543B">
          <w:rPr>
            <w:webHidden/>
          </w:rPr>
          <w:fldChar w:fldCharType="separate"/>
        </w:r>
        <w:r w:rsidR="00EC543B">
          <w:rPr>
            <w:webHidden/>
          </w:rPr>
          <w:t>15</w:t>
        </w:r>
        <w:r w:rsidR="00EC543B">
          <w:rPr>
            <w:webHidden/>
          </w:rPr>
          <w:fldChar w:fldCharType="end"/>
        </w:r>
      </w:hyperlink>
    </w:p>
    <w:p w:rsidR="00EC543B" w:rsidRDefault="00151D99">
      <w:pPr>
        <w:pStyle w:val="TOC1"/>
        <w:rPr>
          <w:rFonts w:asciiTheme="minorHAnsi" w:eastAsiaTheme="minorEastAsia" w:hAnsiTheme="minorHAnsi" w:cstheme="minorBidi"/>
          <w:b w:val="0"/>
          <w:sz w:val="22"/>
          <w:szCs w:val="22"/>
          <w:lang w:val="en-US"/>
        </w:rPr>
      </w:pPr>
      <w:hyperlink w:anchor="_Toc318901394" w:history="1">
        <w:r w:rsidR="00EC543B" w:rsidRPr="00063CAA">
          <w:rPr>
            <w:rStyle w:val="Hyperlink"/>
          </w:rPr>
          <w:t>4</w:t>
        </w:r>
        <w:r w:rsidR="00EC543B">
          <w:rPr>
            <w:rFonts w:asciiTheme="minorHAnsi" w:eastAsiaTheme="minorEastAsia" w:hAnsiTheme="minorHAnsi" w:cstheme="minorBidi"/>
            <w:b w:val="0"/>
            <w:sz w:val="22"/>
            <w:szCs w:val="22"/>
            <w:lang w:val="en-US"/>
          </w:rPr>
          <w:tab/>
        </w:r>
        <w:r w:rsidR="00EC543B" w:rsidRPr="00063CAA">
          <w:rPr>
            <w:rStyle w:val="Hyperlink"/>
          </w:rPr>
          <w:t>Process Summary &amp; Deviations</w:t>
        </w:r>
        <w:r w:rsidR="00EC543B">
          <w:rPr>
            <w:webHidden/>
          </w:rPr>
          <w:tab/>
        </w:r>
        <w:r w:rsidR="00EC543B">
          <w:rPr>
            <w:webHidden/>
          </w:rPr>
          <w:fldChar w:fldCharType="begin"/>
        </w:r>
        <w:r w:rsidR="00EC543B">
          <w:rPr>
            <w:webHidden/>
          </w:rPr>
          <w:instrText xml:space="preserve"> PAGEREF _Toc318901394 \h </w:instrText>
        </w:r>
        <w:r w:rsidR="00EC543B">
          <w:rPr>
            <w:webHidden/>
          </w:rPr>
        </w:r>
        <w:r w:rsidR="00EC543B">
          <w:rPr>
            <w:webHidden/>
          </w:rPr>
          <w:fldChar w:fldCharType="separate"/>
        </w:r>
        <w:r w:rsidR="00EC543B">
          <w:rPr>
            <w:webHidden/>
          </w:rPr>
          <w:t>16</w:t>
        </w:r>
        <w:r w:rsidR="00EC543B">
          <w:rPr>
            <w:webHidden/>
          </w:rPr>
          <w:fldChar w:fldCharType="end"/>
        </w:r>
      </w:hyperlink>
    </w:p>
    <w:p w:rsidR="00EC543B" w:rsidRDefault="00151D99">
      <w:pPr>
        <w:pStyle w:val="TOC1"/>
        <w:rPr>
          <w:rFonts w:asciiTheme="minorHAnsi" w:eastAsiaTheme="minorEastAsia" w:hAnsiTheme="minorHAnsi" w:cstheme="minorBidi"/>
          <w:b w:val="0"/>
          <w:sz w:val="22"/>
          <w:szCs w:val="22"/>
          <w:lang w:val="en-US"/>
        </w:rPr>
      </w:pPr>
      <w:hyperlink w:anchor="_Toc318901395" w:history="1">
        <w:r w:rsidR="00EC543B" w:rsidRPr="00063CAA">
          <w:rPr>
            <w:rStyle w:val="Hyperlink"/>
          </w:rPr>
          <w:t>5</w:t>
        </w:r>
        <w:r w:rsidR="00EC543B">
          <w:rPr>
            <w:rFonts w:asciiTheme="minorHAnsi" w:eastAsiaTheme="minorEastAsia" w:hAnsiTheme="minorHAnsi" w:cstheme="minorBidi"/>
            <w:b w:val="0"/>
            <w:sz w:val="22"/>
            <w:szCs w:val="22"/>
            <w:lang w:val="en-US"/>
          </w:rPr>
          <w:tab/>
        </w:r>
        <w:r w:rsidR="00EC543B" w:rsidRPr="00063CAA">
          <w:rPr>
            <w:rStyle w:val="Hyperlink"/>
          </w:rPr>
          <w:t>Appendices</w:t>
        </w:r>
        <w:r w:rsidR="00EC543B">
          <w:rPr>
            <w:webHidden/>
          </w:rPr>
          <w:tab/>
        </w:r>
        <w:r w:rsidR="00EC543B">
          <w:rPr>
            <w:webHidden/>
          </w:rPr>
          <w:fldChar w:fldCharType="begin"/>
        </w:r>
        <w:r w:rsidR="00EC543B">
          <w:rPr>
            <w:webHidden/>
          </w:rPr>
          <w:instrText xml:space="preserve"> PAGEREF _Toc318901395 \h </w:instrText>
        </w:r>
        <w:r w:rsidR="00EC543B">
          <w:rPr>
            <w:webHidden/>
          </w:rPr>
        </w:r>
        <w:r w:rsidR="00EC543B">
          <w:rPr>
            <w:webHidden/>
          </w:rPr>
          <w:fldChar w:fldCharType="separate"/>
        </w:r>
        <w:r w:rsidR="00EC543B">
          <w:rPr>
            <w:webHidden/>
          </w:rPr>
          <w:t>17</w:t>
        </w:r>
        <w:r w:rsidR="00EC543B">
          <w:rPr>
            <w:webHidden/>
          </w:rPr>
          <w:fldChar w:fldCharType="end"/>
        </w:r>
      </w:hyperlink>
    </w:p>
    <w:p w:rsidR="00EC543B" w:rsidRDefault="00151D99">
      <w:pPr>
        <w:pStyle w:val="TOC2"/>
        <w:rPr>
          <w:rFonts w:asciiTheme="minorHAnsi" w:eastAsiaTheme="minorEastAsia" w:hAnsiTheme="minorHAnsi" w:cstheme="minorBidi"/>
          <w:sz w:val="22"/>
          <w:szCs w:val="22"/>
          <w:lang w:val="en-US"/>
        </w:rPr>
      </w:pPr>
      <w:hyperlink w:anchor="_Toc318901396" w:history="1">
        <w:r w:rsidR="00EC543B" w:rsidRPr="00063CAA">
          <w:rPr>
            <w:rStyle w:val="Hyperlink"/>
          </w:rPr>
          <w:t>5.1</w:t>
        </w:r>
        <w:r w:rsidR="00EC543B">
          <w:rPr>
            <w:rFonts w:asciiTheme="minorHAnsi" w:eastAsiaTheme="minorEastAsia" w:hAnsiTheme="minorHAnsi" w:cstheme="minorBidi"/>
            <w:sz w:val="22"/>
            <w:szCs w:val="22"/>
            <w:lang w:val="en-US"/>
          </w:rPr>
          <w:tab/>
        </w:r>
        <w:r w:rsidR="00EC543B" w:rsidRPr="00063CAA">
          <w:rPr>
            <w:rStyle w:val="Hyperlink"/>
          </w:rPr>
          <w:t>Appendix A1: Processing Server Information</w:t>
        </w:r>
        <w:r w:rsidR="00EC543B">
          <w:rPr>
            <w:webHidden/>
          </w:rPr>
          <w:tab/>
        </w:r>
        <w:r w:rsidR="00EC543B">
          <w:rPr>
            <w:webHidden/>
          </w:rPr>
          <w:fldChar w:fldCharType="begin"/>
        </w:r>
        <w:r w:rsidR="00EC543B">
          <w:rPr>
            <w:webHidden/>
          </w:rPr>
          <w:instrText xml:space="preserve"> PAGEREF _Toc318901396 \h </w:instrText>
        </w:r>
        <w:r w:rsidR="00EC543B">
          <w:rPr>
            <w:webHidden/>
          </w:rPr>
        </w:r>
        <w:r w:rsidR="00EC543B">
          <w:rPr>
            <w:webHidden/>
          </w:rPr>
          <w:fldChar w:fldCharType="separate"/>
        </w:r>
        <w:r w:rsidR="00EC543B">
          <w:rPr>
            <w:webHidden/>
          </w:rPr>
          <w:t>17</w:t>
        </w:r>
        <w:r w:rsidR="00EC543B">
          <w:rPr>
            <w:webHidden/>
          </w:rPr>
          <w:fldChar w:fldCharType="end"/>
        </w:r>
      </w:hyperlink>
    </w:p>
    <w:p w:rsidR="00EC543B" w:rsidRDefault="00151D99">
      <w:pPr>
        <w:pStyle w:val="TOC2"/>
        <w:rPr>
          <w:rFonts w:asciiTheme="minorHAnsi" w:eastAsiaTheme="minorEastAsia" w:hAnsiTheme="minorHAnsi" w:cstheme="minorBidi"/>
          <w:sz w:val="22"/>
          <w:szCs w:val="22"/>
          <w:lang w:val="en-US"/>
        </w:rPr>
      </w:pPr>
      <w:hyperlink w:anchor="_Toc318901397" w:history="1">
        <w:r w:rsidR="00EC543B" w:rsidRPr="00063CAA">
          <w:rPr>
            <w:rStyle w:val="Hyperlink"/>
          </w:rPr>
          <w:t>5.2</w:t>
        </w:r>
        <w:r w:rsidR="00EC543B">
          <w:rPr>
            <w:rFonts w:asciiTheme="minorHAnsi" w:eastAsiaTheme="minorEastAsia" w:hAnsiTheme="minorHAnsi" w:cstheme="minorBidi"/>
            <w:sz w:val="22"/>
            <w:szCs w:val="22"/>
            <w:lang w:val="en-US"/>
          </w:rPr>
          <w:tab/>
        </w:r>
        <w:r w:rsidR="00EC543B" w:rsidRPr="00063CAA">
          <w:rPr>
            <w:rStyle w:val="Hyperlink"/>
          </w:rPr>
          <w:t>Appendix A2: FTP Location Information</w:t>
        </w:r>
        <w:r w:rsidR="00EC543B">
          <w:rPr>
            <w:webHidden/>
          </w:rPr>
          <w:tab/>
        </w:r>
        <w:r w:rsidR="00EC543B">
          <w:rPr>
            <w:webHidden/>
          </w:rPr>
          <w:fldChar w:fldCharType="begin"/>
        </w:r>
        <w:r w:rsidR="00EC543B">
          <w:rPr>
            <w:webHidden/>
          </w:rPr>
          <w:instrText xml:space="preserve"> PAGEREF _Toc318901397 \h </w:instrText>
        </w:r>
        <w:r w:rsidR="00EC543B">
          <w:rPr>
            <w:webHidden/>
          </w:rPr>
        </w:r>
        <w:r w:rsidR="00EC543B">
          <w:rPr>
            <w:webHidden/>
          </w:rPr>
          <w:fldChar w:fldCharType="separate"/>
        </w:r>
        <w:r w:rsidR="00EC543B">
          <w:rPr>
            <w:webHidden/>
          </w:rPr>
          <w:t>17</w:t>
        </w:r>
        <w:r w:rsidR="00EC543B">
          <w:rPr>
            <w:webHidden/>
          </w:rPr>
          <w:fldChar w:fldCharType="end"/>
        </w:r>
      </w:hyperlink>
    </w:p>
    <w:p w:rsidR="00EC543B" w:rsidRDefault="00151D99">
      <w:pPr>
        <w:pStyle w:val="TOC1"/>
        <w:rPr>
          <w:rFonts w:asciiTheme="minorHAnsi" w:eastAsiaTheme="minorEastAsia" w:hAnsiTheme="minorHAnsi" w:cstheme="minorBidi"/>
          <w:b w:val="0"/>
          <w:sz w:val="22"/>
          <w:szCs w:val="22"/>
          <w:lang w:val="en-US"/>
        </w:rPr>
      </w:pPr>
      <w:hyperlink w:anchor="_Toc318901398" w:history="1">
        <w:r w:rsidR="00EC543B" w:rsidRPr="00063CAA">
          <w:rPr>
            <w:rStyle w:val="Hyperlink"/>
          </w:rPr>
          <w:t>6</w:t>
        </w:r>
        <w:r w:rsidR="00EC543B">
          <w:rPr>
            <w:rFonts w:asciiTheme="minorHAnsi" w:eastAsiaTheme="minorEastAsia" w:hAnsiTheme="minorHAnsi" w:cstheme="minorBidi"/>
            <w:b w:val="0"/>
            <w:sz w:val="22"/>
            <w:szCs w:val="22"/>
            <w:lang w:val="en-US"/>
          </w:rPr>
          <w:tab/>
        </w:r>
        <w:r w:rsidR="00EC543B" w:rsidRPr="00063CAA">
          <w:rPr>
            <w:rStyle w:val="Hyperlink"/>
          </w:rPr>
          <w:t>References / Glossary</w:t>
        </w:r>
        <w:r w:rsidR="00EC543B">
          <w:rPr>
            <w:webHidden/>
          </w:rPr>
          <w:tab/>
        </w:r>
        <w:r w:rsidR="00EC543B">
          <w:rPr>
            <w:webHidden/>
          </w:rPr>
          <w:fldChar w:fldCharType="begin"/>
        </w:r>
        <w:r w:rsidR="00EC543B">
          <w:rPr>
            <w:webHidden/>
          </w:rPr>
          <w:instrText xml:space="preserve"> PAGEREF _Toc318901398 \h </w:instrText>
        </w:r>
        <w:r w:rsidR="00EC543B">
          <w:rPr>
            <w:webHidden/>
          </w:rPr>
        </w:r>
        <w:r w:rsidR="00EC543B">
          <w:rPr>
            <w:webHidden/>
          </w:rPr>
          <w:fldChar w:fldCharType="separate"/>
        </w:r>
        <w:r w:rsidR="00EC543B">
          <w:rPr>
            <w:webHidden/>
          </w:rPr>
          <w:t>18</w:t>
        </w:r>
        <w:r w:rsidR="00EC543B">
          <w:rPr>
            <w:webHidden/>
          </w:rPr>
          <w:fldChar w:fldCharType="end"/>
        </w:r>
      </w:hyperlink>
    </w:p>
    <w:p w:rsidR="00EC543B" w:rsidRDefault="00151D99">
      <w:pPr>
        <w:pStyle w:val="TOC2"/>
        <w:rPr>
          <w:rFonts w:asciiTheme="minorHAnsi" w:eastAsiaTheme="minorEastAsia" w:hAnsiTheme="minorHAnsi" w:cstheme="minorBidi"/>
          <w:sz w:val="22"/>
          <w:szCs w:val="22"/>
          <w:lang w:val="en-US"/>
        </w:rPr>
      </w:pPr>
      <w:hyperlink w:anchor="_Toc318901399" w:history="1">
        <w:r w:rsidR="00EC543B" w:rsidRPr="00063CAA">
          <w:rPr>
            <w:rStyle w:val="Hyperlink"/>
          </w:rPr>
          <w:t>6.1</w:t>
        </w:r>
        <w:r w:rsidR="00EC543B">
          <w:rPr>
            <w:rFonts w:asciiTheme="minorHAnsi" w:eastAsiaTheme="minorEastAsia" w:hAnsiTheme="minorHAnsi" w:cstheme="minorBidi"/>
            <w:sz w:val="22"/>
            <w:szCs w:val="22"/>
            <w:lang w:val="en-US"/>
          </w:rPr>
          <w:tab/>
        </w:r>
        <w:r w:rsidR="00EC543B" w:rsidRPr="00063CAA">
          <w:rPr>
            <w:rStyle w:val="Hyperlink"/>
          </w:rPr>
          <w:t>References</w:t>
        </w:r>
        <w:r w:rsidR="00EC543B">
          <w:rPr>
            <w:webHidden/>
          </w:rPr>
          <w:tab/>
        </w:r>
        <w:r w:rsidR="00EC543B">
          <w:rPr>
            <w:webHidden/>
          </w:rPr>
          <w:fldChar w:fldCharType="begin"/>
        </w:r>
        <w:r w:rsidR="00EC543B">
          <w:rPr>
            <w:webHidden/>
          </w:rPr>
          <w:instrText xml:space="preserve"> PAGEREF _Toc318901399 \h </w:instrText>
        </w:r>
        <w:r w:rsidR="00EC543B">
          <w:rPr>
            <w:webHidden/>
          </w:rPr>
        </w:r>
        <w:r w:rsidR="00EC543B">
          <w:rPr>
            <w:webHidden/>
          </w:rPr>
          <w:fldChar w:fldCharType="separate"/>
        </w:r>
        <w:r w:rsidR="00EC543B">
          <w:rPr>
            <w:webHidden/>
          </w:rPr>
          <w:t>18</w:t>
        </w:r>
        <w:r w:rsidR="00EC543B">
          <w:rPr>
            <w:webHidden/>
          </w:rPr>
          <w:fldChar w:fldCharType="end"/>
        </w:r>
      </w:hyperlink>
    </w:p>
    <w:p w:rsidR="00EC543B" w:rsidRDefault="00151D99">
      <w:pPr>
        <w:pStyle w:val="TOC2"/>
        <w:rPr>
          <w:rFonts w:asciiTheme="minorHAnsi" w:eastAsiaTheme="minorEastAsia" w:hAnsiTheme="minorHAnsi" w:cstheme="minorBidi"/>
          <w:sz w:val="22"/>
          <w:szCs w:val="22"/>
          <w:lang w:val="en-US"/>
        </w:rPr>
      </w:pPr>
      <w:hyperlink w:anchor="_Toc318901400" w:history="1">
        <w:r w:rsidR="00EC543B" w:rsidRPr="00063CAA">
          <w:rPr>
            <w:rStyle w:val="Hyperlink"/>
          </w:rPr>
          <w:t>6.2</w:t>
        </w:r>
        <w:r w:rsidR="00EC543B">
          <w:rPr>
            <w:rFonts w:asciiTheme="minorHAnsi" w:eastAsiaTheme="minorEastAsia" w:hAnsiTheme="minorHAnsi" w:cstheme="minorBidi"/>
            <w:sz w:val="22"/>
            <w:szCs w:val="22"/>
            <w:lang w:val="en-US"/>
          </w:rPr>
          <w:tab/>
        </w:r>
        <w:r w:rsidR="00EC543B" w:rsidRPr="00063CAA">
          <w:rPr>
            <w:rStyle w:val="Hyperlink"/>
          </w:rPr>
          <w:t>Glossary / Abbreviations</w:t>
        </w:r>
        <w:r w:rsidR="00EC543B">
          <w:rPr>
            <w:webHidden/>
          </w:rPr>
          <w:tab/>
        </w:r>
        <w:r w:rsidR="00EC543B">
          <w:rPr>
            <w:webHidden/>
          </w:rPr>
          <w:fldChar w:fldCharType="begin"/>
        </w:r>
        <w:r w:rsidR="00EC543B">
          <w:rPr>
            <w:webHidden/>
          </w:rPr>
          <w:instrText xml:space="preserve"> PAGEREF _Toc318901400 \h </w:instrText>
        </w:r>
        <w:r w:rsidR="00EC543B">
          <w:rPr>
            <w:webHidden/>
          </w:rPr>
        </w:r>
        <w:r w:rsidR="00EC543B">
          <w:rPr>
            <w:webHidden/>
          </w:rPr>
          <w:fldChar w:fldCharType="separate"/>
        </w:r>
        <w:r w:rsidR="00EC543B">
          <w:rPr>
            <w:webHidden/>
          </w:rPr>
          <w:t>18</w:t>
        </w:r>
        <w:r w:rsidR="00EC543B">
          <w:rPr>
            <w:webHidden/>
          </w:rPr>
          <w:fldChar w:fldCharType="end"/>
        </w:r>
      </w:hyperlink>
    </w:p>
    <w:p w:rsidR="003C4196" w:rsidRPr="004F4B2C" w:rsidRDefault="0030619A">
      <w:pPr>
        <w:pStyle w:val="Heading1"/>
      </w:pPr>
      <w:r w:rsidRPr="004F4B2C">
        <w:rPr>
          <w:b w:val="0"/>
          <w:noProof/>
          <w:kern w:val="0"/>
          <w:sz w:val="20"/>
          <w:szCs w:val="32"/>
        </w:rPr>
        <w:lastRenderedPageBreak/>
        <w:fldChar w:fldCharType="end"/>
      </w:r>
      <w:bookmarkStart w:id="6" w:name="_Toc318901376"/>
      <w:r w:rsidR="003C4196" w:rsidRPr="004F4B2C">
        <w:t>Document control</w:t>
      </w:r>
      <w:bookmarkEnd w:id="6"/>
    </w:p>
    <w:p w:rsidR="003C4196" w:rsidRPr="004F4B2C" w:rsidRDefault="003C4196" w:rsidP="001D17B9">
      <w:pPr>
        <w:pStyle w:val="Heading2"/>
      </w:pPr>
      <w:bookmarkStart w:id="7" w:name="_Toc318901377"/>
      <w:r w:rsidRPr="004F4B2C">
        <w:t>About this document</w:t>
      </w:r>
      <w:bookmarkEnd w:id="7"/>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985"/>
        <w:gridCol w:w="7371"/>
      </w:tblGrid>
      <w:tr w:rsidR="003C4196" w:rsidRPr="004F4B2C" w:rsidTr="00A509FB">
        <w:tc>
          <w:tcPr>
            <w:tcW w:w="1985" w:type="dxa"/>
          </w:tcPr>
          <w:p w:rsidR="003C4196" w:rsidRPr="004F4B2C" w:rsidRDefault="003C4196">
            <w:pPr>
              <w:pStyle w:val="Tableheading"/>
              <w:keepNext/>
            </w:pPr>
            <w:r w:rsidRPr="004F4B2C">
              <w:t>Author</w:t>
            </w:r>
          </w:p>
        </w:tc>
        <w:tc>
          <w:tcPr>
            <w:tcW w:w="7371" w:type="dxa"/>
          </w:tcPr>
          <w:p w:rsidR="003C4196" w:rsidRPr="004F4B2C" w:rsidRDefault="00F90245">
            <w:pPr>
              <w:pStyle w:val="Tabletext"/>
              <w:keepNext/>
            </w:pPr>
            <w:r>
              <w:t xml:space="preserve">Meherun </w:t>
            </w:r>
            <w:proofErr w:type="spellStart"/>
            <w:r>
              <w:t>Nesa</w:t>
            </w:r>
            <w:proofErr w:type="spellEnd"/>
            <w:r>
              <w:t xml:space="preserve"> Faruque</w:t>
            </w:r>
          </w:p>
        </w:tc>
      </w:tr>
      <w:tr w:rsidR="003C4196" w:rsidRPr="004F4B2C" w:rsidTr="00A509FB">
        <w:tc>
          <w:tcPr>
            <w:tcW w:w="1985" w:type="dxa"/>
          </w:tcPr>
          <w:p w:rsidR="003C4196" w:rsidRPr="004F4B2C" w:rsidRDefault="003C4196">
            <w:pPr>
              <w:pStyle w:val="Tableheading"/>
              <w:keepNext/>
            </w:pPr>
            <w:r w:rsidRPr="004F4B2C">
              <w:t>File location</w:t>
            </w:r>
          </w:p>
        </w:tc>
        <w:tc>
          <w:tcPr>
            <w:tcW w:w="7371" w:type="dxa"/>
          </w:tcPr>
          <w:p w:rsidR="003C4196" w:rsidRPr="004F4B2C" w:rsidRDefault="00536856">
            <w:pPr>
              <w:pStyle w:val="Tabletext"/>
              <w:keepNext/>
            </w:pPr>
            <w:r w:rsidRPr="004F4B2C">
              <w:t>SVN</w:t>
            </w:r>
          </w:p>
        </w:tc>
      </w:tr>
      <w:tr w:rsidR="003C4196" w:rsidRPr="004F4B2C" w:rsidTr="00A509FB">
        <w:tc>
          <w:tcPr>
            <w:tcW w:w="1985" w:type="dxa"/>
          </w:tcPr>
          <w:p w:rsidR="003C4196" w:rsidRPr="004F4B2C" w:rsidRDefault="003C4196">
            <w:pPr>
              <w:pStyle w:val="Tableheading"/>
              <w:keepNext/>
            </w:pPr>
            <w:r w:rsidRPr="004F4B2C">
              <w:t>Status</w:t>
            </w:r>
          </w:p>
        </w:tc>
        <w:tc>
          <w:tcPr>
            <w:tcW w:w="7371" w:type="dxa"/>
          </w:tcPr>
          <w:p w:rsidR="003C4196" w:rsidRPr="004F4B2C" w:rsidRDefault="00C01A1F">
            <w:pPr>
              <w:pStyle w:val="Tabletext"/>
              <w:keepNext/>
            </w:pPr>
            <w:r w:rsidRPr="004F4B2C">
              <w:t>Released</w:t>
            </w:r>
          </w:p>
        </w:tc>
      </w:tr>
      <w:tr w:rsidR="003C4196" w:rsidRPr="004F4B2C" w:rsidTr="00A509FB">
        <w:tc>
          <w:tcPr>
            <w:tcW w:w="1985" w:type="dxa"/>
          </w:tcPr>
          <w:p w:rsidR="003C4196" w:rsidRPr="004F4B2C" w:rsidRDefault="003C4196">
            <w:pPr>
              <w:pStyle w:val="Tableheading"/>
              <w:keepNext/>
            </w:pPr>
            <w:r w:rsidRPr="004F4B2C">
              <w:t>Confidentiality</w:t>
            </w:r>
          </w:p>
        </w:tc>
        <w:tc>
          <w:tcPr>
            <w:tcW w:w="7371" w:type="dxa"/>
          </w:tcPr>
          <w:p w:rsidR="003C4196" w:rsidRPr="004F4B2C" w:rsidRDefault="003C4196">
            <w:pPr>
              <w:pStyle w:val="Tabletext"/>
              <w:keepNext/>
            </w:pPr>
            <w:r w:rsidRPr="004F4B2C">
              <w:t>This document is confidential and must not be distributed outside of IMS Health.</w:t>
            </w:r>
          </w:p>
        </w:tc>
      </w:tr>
      <w:tr w:rsidR="003C4196" w:rsidRPr="004F4B2C" w:rsidTr="00A509FB">
        <w:trPr>
          <w:cantSplit/>
        </w:trPr>
        <w:tc>
          <w:tcPr>
            <w:tcW w:w="1985" w:type="dxa"/>
          </w:tcPr>
          <w:p w:rsidR="003C4196" w:rsidRPr="004F4B2C" w:rsidRDefault="003C4196">
            <w:pPr>
              <w:pStyle w:val="Tableheading"/>
              <w:keepNext/>
            </w:pPr>
            <w:r w:rsidRPr="004F4B2C">
              <w:t>Copyright</w:t>
            </w:r>
          </w:p>
        </w:tc>
        <w:tc>
          <w:tcPr>
            <w:tcW w:w="7371" w:type="dxa"/>
          </w:tcPr>
          <w:p w:rsidR="003C4196" w:rsidRPr="004F4B2C" w:rsidRDefault="003C4196" w:rsidP="00C84090">
            <w:pPr>
              <w:pStyle w:val="Tabletext"/>
              <w:keepNext/>
            </w:pPr>
            <w:r w:rsidRPr="004F4B2C">
              <w:t xml:space="preserve">© </w:t>
            </w:r>
            <w:r w:rsidR="00804817" w:rsidRPr="004F4B2C">
              <w:t>20</w:t>
            </w:r>
            <w:r w:rsidR="00536856" w:rsidRPr="004F4B2C">
              <w:t>11</w:t>
            </w:r>
            <w:r w:rsidRPr="004F4B2C">
              <w:t xml:space="preserve"> IMS Health Incorporated or its affiliates. All rights reserved.</w:t>
            </w:r>
          </w:p>
        </w:tc>
      </w:tr>
    </w:tbl>
    <w:p w:rsidR="003C4196" w:rsidRPr="004F4B2C" w:rsidRDefault="003C4196" w:rsidP="001D17B9">
      <w:pPr>
        <w:pStyle w:val="Heading2"/>
      </w:pPr>
      <w:bookmarkStart w:id="8" w:name="_Toc318901378"/>
      <w:r w:rsidRPr="004F4B2C">
        <w:t>Changes made to this document</w:t>
      </w:r>
      <w:bookmarkEnd w:id="8"/>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811"/>
        <w:gridCol w:w="1449"/>
        <w:gridCol w:w="1881"/>
        <w:gridCol w:w="3506"/>
      </w:tblGrid>
      <w:tr w:rsidR="00B87DB1" w:rsidRPr="004F4B2C" w:rsidTr="004B0BC2">
        <w:trPr>
          <w:tblHeader/>
        </w:trPr>
        <w:tc>
          <w:tcPr>
            <w:tcW w:w="709" w:type="dxa"/>
          </w:tcPr>
          <w:p w:rsidR="00B87DB1" w:rsidRPr="004F4B2C" w:rsidRDefault="00B87DB1">
            <w:pPr>
              <w:pStyle w:val="Tableheading"/>
              <w:keepNext/>
            </w:pPr>
            <w:r w:rsidRPr="004F4B2C">
              <w:t>Version</w:t>
            </w:r>
          </w:p>
        </w:tc>
        <w:tc>
          <w:tcPr>
            <w:tcW w:w="1811" w:type="dxa"/>
          </w:tcPr>
          <w:p w:rsidR="00B87DB1" w:rsidRPr="004F4B2C" w:rsidRDefault="00B87DB1">
            <w:pPr>
              <w:pStyle w:val="Tableheading"/>
              <w:keepNext/>
            </w:pPr>
            <w:r w:rsidRPr="004F4B2C">
              <w:t>Sections changed or created</w:t>
            </w:r>
          </w:p>
        </w:tc>
        <w:tc>
          <w:tcPr>
            <w:tcW w:w="1449" w:type="dxa"/>
          </w:tcPr>
          <w:p w:rsidR="00B87DB1" w:rsidRPr="004F4B2C" w:rsidRDefault="00B87DB1">
            <w:pPr>
              <w:pStyle w:val="Tableheading"/>
              <w:keepNext/>
            </w:pPr>
            <w:r w:rsidRPr="004F4B2C">
              <w:t>Date of change</w:t>
            </w:r>
          </w:p>
        </w:tc>
        <w:tc>
          <w:tcPr>
            <w:tcW w:w="1881" w:type="dxa"/>
          </w:tcPr>
          <w:p w:rsidR="00B87DB1" w:rsidRPr="004F4B2C" w:rsidRDefault="00B87DB1">
            <w:pPr>
              <w:pStyle w:val="Tableheading"/>
              <w:keepNext/>
            </w:pPr>
            <w:r w:rsidRPr="004F4B2C">
              <w:t>Author or contributor name</w:t>
            </w:r>
          </w:p>
        </w:tc>
        <w:tc>
          <w:tcPr>
            <w:tcW w:w="3506" w:type="dxa"/>
          </w:tcPr>
          <w:p w:rsidR="00B87DB1" w:rsidRPr="004F4B2C" w:rsidRDefault="00B87DB1">
            <w:pPr>
              <w:pStyle w:val="Tableheading"/>
              <w:keepNext/>
            </w:pPr>
            <w:r w:rsidRPr="004F4B2C">
              <w:t>Change summary</w:t>
            </w:r>
          </w:p>
        </w:tc>
      </w:tr>
      <w:tr w:rsidR="00F90245" w:rsidRPr="004F4B2C" w:rsidTr="004B0BC2">
        <w:tc>
          <w:tcPr>
            <w:tcW w:w="709" w:type="dxa"/>
          </w:tcPr>
          <w:p w:rsidR="00F90245" w:rsidRPr="004F4B2C" w:rsidRDefault="00F90245">
            <w:pPr>
              <w:pStyle w:val="Tabletext"/>
              <w:keepNext/>
            </w:pPr>
            <w:r>
              <w:t>1.0</w:t>
            </w:r>
          </w:p>
        </w:tc>
        <w:tc>
          <w:tcPr>
            <w:tcW w:w="1811" w:type="dxa"/>
          </w:tcPr>
          <w:p w:rsidR="00F90245" w:rsidRPr="004F4B2C" w:rsidRDefault="00F90245">
            <w:pPr>
              <w:pStyle w:val="Tabletext"/>
              <w:keepNext/>
            </w:pPr>
            <w:r>
              <w:t xml:space="preserve">All </w:t>
            </w:r>
          </w:p>
        </w:tc>
        <w:tc>
          <w:tcPr>
            <w:tcW w:w="1449" w:type="dxa"/>
          </w:tcPr>
          <w:p w:rsidR="00F90245" w:rsidRDefault="00F90245" w:rsidP="00F90245">
            <w:pPr>
              <w:pStyle w:val="Tabletext"/>
              <w:keepNext/>
            </w:pPr>
            <w:r w:rsidRPr="00F90245">
              <w:rPr>
                <w:lang w:val="en-US"/>
              </w:rPr>
              <w:t>13</w:t>
            </w:r>
            <w:r>
              <w:rPr>
                <w:lang w:val="en-US"/>
              </w:rPr>
              <w:t>-07-</w:t>
            </w:r>
            <w:r w:rsidRPr="00F90245">
              <w:rPr>
                <w:lang w:val="en-US"/>
              </w:rPr>
              <w:t>2010</w:t>
            </w:r>
          </w:p>
        </w:tc>
        <w:tc>
          <w:tcPr>
            <w:tcW w:w="1881" w:type="dxa"/>
          </w:tcPr>
          <w:p w:rsidR="00F90245" w:rsidRPr="004F4B2C" w:rsidRDefault="00F90245">
            <w:pPr>
              <w:pStyle w:val="Tabletext"/>
              <w:keepNext/>
            </w:pPr>
            <w:r w:rsidRPr="00F90245">
              <w:rPr>
                <w:lang w:val="en-US"/>
              </w:rPr>
              <w:t>Zahidur Rahman</w:t>
            </w:r>
          </w:p>
        </w:tc>
        <w:tc>
          <w:tcPr>
            <w:tcW w:w="3506" w:type="dxa"/>
          </w:tcPr>
          <w:p w:rsidR="00F90245" w:rsidRPr="004F4B2C" w:rsidRDefault="00F90245">
            <w:pPr>
              <w:pStyle w:val="Tabletext"/>
              <w:keepNext/>
            </w:pPr>
          </w:p>
        </w:tc>
      </w:tr>
      <w:tr w:rsidR="00C01A1F" w:rsidRPr="004F4B2C" w:rsidTr="004B0BC2">
        <w:tc>
          <w:tcPr>
            <w:tcW w:w="709" w:type="dxa"/>
          </w:tcPr>
          <w:p w:rsidR="00C01A1F" w:rsidRPr="004F4B2C" w:rsidRDefault="00B318CF">
            <w:pPr>
              <w:pStyle w:val="Tabletext"/>
              <w:keepNext/>
            </w:pPr>
            <w:r w:rsidRPr="004F4B2C">
              <w:t>1.1</w:t>
            </w:r>
          </w:p>
        </w:tc>
        <w:tc>
          <w:tcPr>
            <w:tcW w:w="1811" w:type="dxa"/>
          </w:tcPr>
          <w:p w:rsidR="00C01A1F" w:rsidRPr="004F4B2C" w:rsidRDefault="00B318CF">
            <w:pPr>
              <w:pStyle w:val="Tabletext"/>
              <w:keepNext/>
            </w:pPr>
            <w:r w:rsidRPr="004F4B2C">
              <w:t>All</w:t>
            </w:r>
          </w:p>
        </w:tc>
        <w:tc>
          <w:tcPr>
            <w:tcW w:w="1449" w:type="dxa"/>
          </w:tcPr>
          <w:p w:rsidR="00C01A1F" w:rsidRPr="004F4B2C" w:rsidRDefault="00F90245" w:rsidP="00F90245">
            <w:pPr>
              <w:pStyle w:val="Tabletext"/>
              <w:keepNext/>
            </w:pPr>
            <w:r>
              <w:t>25-10-2011</w:t>
            </w:r>
          </w:p>
        </w:tc>
        <w:tc>
          <w:tcPr>
            <w:tcW w:w="1881" w:type="dxa"/>
          </w:tcPr>
          <w:p w:rsidR="00C01A1F" w:rsidRPr="004F4B2C" w:rsidRDefault="00B318CF">
            <w:pPr>
              <w:pStyle w:val="Tabletext"/>
              <w:keepNext/>
            </w:pPr>
            <w:r w:rsidRPr="004F4B2C">
              <w:t xml:space="preserve">Meherun </w:t>
            </w:r>
            <w:proofErr w:type="spellStart"/>
            <w:r w:rsidRPr="004F4B2C">
              <w:t>Nesa</w:t>
            </w:r>
            <w:proofErr w:type="spellEnd"/>
            <w:r w:rsidRPr="004F4B2C">
              <w:t xml:space="preserve"> Faruque</w:t>
            </w:r>
          </w:p>
        </w:tc>
        <w:tc>
          <w:tcPr>
            <w:tcW w:w="3506" w:type="dxa"/>
          </w:tcPr>
          <w:p w:rsidR="00C01A1F" w:rsidRPr="004F4B2C" w:rsidRDefault="00B318CF">
            <w:pPr>
              <w:pStyle w:val="Tabletext"/>
              <w:keepNext/>
            </w:pPr>
            <w:r w:rsidRPr="004F4B2C">
              <w:t>Document update</w:t>
            </w:r>
          </w:p>
        </w:tc>
      </w:tr>
      <w:tr w:rsidR="004B0BC2" w:rsidRPr="004F4B2C" w:rsidTr="004B0BC2">
        <w:tc>
          <w:tcPr>
            <w:tcW w:w="709" w:type="dxa"/>
          </w:tcPr>
          <w:p w:rsidR="004B0BC2" w:rsidRPr="004F4B2C" w:rsidRDefault="004B0BC2">
            <w:pPr>
              <w:pStyle w:val="Tabletext"/>
              <w:keepNext/>
            </w:pPr>
            <w:r>
              <w:t>1.2</w:t>
            </w:r>
          </w:p>
        </w:tc>
        <w:tc>
          <w:tcPr>
            <w:tcW w:w="1811" w:type="dxa"/>
          </w:tcPr>
          <w:p w:rsidR="004B0BC2" w:rsidRPr="004F4B2C" w:rsidRDefault="004B0BC2">
            <w:pPr>
              <w:pStyle w:val="Tabletext"/>
              <w:keepNext/>
            </w:pPr>
            <w:r>
              <w:t>3.2, 3.6, 3.8</w:t>
            </w:r>
          </w:p>
        </w:tc>
        <w:tc>
          <w:tcPr>
            <w:tcW w:w="1449" w:type="dxa"/>
          </w:tcPr>
          <w:p w:rsidR="004B0BC2" w:rsidRDefault="004B0BC2" w:rsidP="00F90245">
            <w:pPr>
              <w:pStyle w:val="Tabletext"/>
              <w:keepNext/>
            </w:pPr>
            <w:r>
              <w:t>07-03-2012</w:t>
            </w:r>
          </w:p>
        </w:tc>
        <w:tc>
          <w:tcPr>
            <w:tcW w:w="1881" w:type="dxa"/>
          </w:tcPr>
          <w:p w:rsidR="004B0BC2" w:rsidRPr="004F4B2C" w:rsidRDefault="004B0BC2">
            <w:pPr>
              <w:pStyle w:val="Tabletext"/>
              <w:keepNext/>
            </w:pPr>
            <w:r>
              <w:t>Rounok Faruque</w:t>
            </w:r>
          </w:p>
        </w:tc>
        <w:tc>
          <w:tcPr>
            <w:tcW w:w="3506" w:type="dxa"/>
          </w:tcPr>
          <w:p w:rsidR="004B0BC2" w:rsidRPr="004F4B2C" w:rsidRDefault="004B0BC2">
            <w:pPr>
              <w:pStyle w:val="Tabletext"/>
              <w:keepNext/>
            </w:pPr>
            <w:r>
              <w:t>Document update</w:t>
            </w:r>
          </w:p>
        </w:tc>
      </w:tr>
    </w:tbl>
    <w:p w:rsidR="003C4196" w:rsidRPr="004F4B2C" w:rsidRDefault="003C4196" w:rsidP="001D17B9">
      <w:pPr>
        <w:pStyle w:val="Heading2"/>
      </w:pPr>
      <w:bookmarkStart w:id="9" w:name="_Toc318901379"/>
      <w:r w:rsidRPr="004F4B2C">
        <w:t>Purpose of this document</w:t>
      </w:r>
      <w:bookmarkEnd w:id="9"/>
    </w:p>
    <w:p w:rsidR="00B87DB1" w:rsidRPr="004F4B2C" w:rsidRDefault="00963B19" w:rsidP="00CC3309">
      <w:pPr>
        <w:pStyle w:val="BodyText"/>
        <w:keepNext/>
        <w:rPr>
          <w:i/>
          <w:color w:val="333399"/>
        </w:rPr>
      </w:pPr>
      <w:r w:rsidRPr="004F4B2C">
        <w:rPr>
          <w:i/>
          <w:color w:val="333399"/>
        </w:rPr>
        <w:t>This document specifie</w:t>
      </w:r>
      <w:r w:rsidR="00CC3309" w:rsidRPr="004F4B2C">
        <w:rPr>
          <w:i/>
          <w:color w:val="333399"/>
        </w:rPr>
        <w:t>s</w:t>
      </w:r>
      <w:r w:rsidRPr="004F4B2C">
        <w:rPr>
          <w:i/>
          <w:color w:val="333399"/>
        </w:rPr>
        <w:t xml:space="preserve"> the </w:t>
      </w:r>
      <w:r w:rsidR="00CC3309" w:rsidRPr="004F4B2C">
        <w:rPr>
          <w:i/>
          <w:color w:val="333399"/>
        </w:rPr>
        <w:t xml:space="preserve">defined steps for </w:t>
      </w:r>
      <w:r w:rsidR="00F81A9E" w:rsidRPr="004F4B2C">
        <w:rPr>
          <w:i/>
          <w:color w:val="333399"/>
        </w:rPr>
        <w:t>running a production</w:t>
      </w:r>
      <w:r w:rsidR="00CC3309" w:rsidRPr="004F4B2C">
        <w:rPr>
          <w:i/>
          <w:color w:val="333399"/>
        </w:rPr>
        <w:t xml:space="preserve"> that can be re-run </w:t>
      </w:r>
      <w:r w:rsidR="00F81A9E" w:rsidRPr="004F4B2C">
        <w:rPr>
          <w:i/>
          <w:color w:val="333399"/>
        </w:rPr>
        <w:t>on</w:t>
      </w:r>
      <w:r w:rsidR="00CC3309" w:rsidRPr="004F4B2C">
        <w:rPr>
          <w:i/>
          <w:color w:val="333399"/>
        </w:rPr>
        <w:t xml:space="preserve"> different </w:t>
      </w:r>
      <w:r w:rsidR="00F81A9E" w:rsidRPr="004F4B2C">
        <w:rPr>
          <w:i/>
          <w:color w:val="333399"/>
        </w:rPr>
        <w:t>schedules</w:t>
      </w:r>
      <w:r w:rsidRPr="004F4B2C">
        <w:rPr>
          <w:i/>
          <w:color w:val="333399"/>
        </w:rPr>
        <w:t>.</w:t>
      </w:r>
      <w:r w:rsidR="00CC3309" w:rsidRPr="004F4B2C">
        <w:rPr>
          <w:i/>
          <w:color w:val="333399"/>
        </w:rPr>
        <w:t xml:space="preserve"> It is important the person performing the installation is following this script step by step and is proofing the adherence to the document by filling the expected results and confirming with his signatures.</w:t>
      </w:r>
    </w:p>
    <w:p w:rsidR="003C4196" w:rsidRPr="004F4B2C" w:rsidRDefault="003C4196" w:rsidP="001D17B9">
      <w:pPr>
        <w:pStyle w:val="Heading2"/>
      </w:pPr>
      <w:bookmarkStart w:id="10" w:name="_Toc318901380"/>
      <w:r w:rsidRPr="004F4B2C">
        <w:t>Audience for this document</w:t>
      </w:r>
      <w:bookmarkEnd w:id="10"/>
    </w:p>
    <w:p w:rsidR="003C4196" w:rsidRPr="004F4B2C" w:rsidRDefault="003C4196" w:rsidP="007C68A1">
      <w:pPr>
        <w:pStyle w:val="BodyText"/>
        <w:keepNext/>
        <w:rPr>
          <w:i/>
          <w:color w:val="333399"/>
        </w:rPr>
      </w:pPr>
      <w:r w:rsidRPr="004F4B2C">
        <w:rPr>
          <w:i/>
          <w:color w:val="333399"/>
        </w:rPr>
        <w:t>This document has been written for:</w:t>
      </w:r>
    </w:p>
    <w:p w:rsidR="003C4196" w:rsidRPr="004F4B2C" w:rsidRDefault="00060753" w:rsidP="0039691B">
      <w:pPr>
        <w:pStyle w:val="BodyText"/>
        <w:keepNext/>
        <w:numPr>
          <w:ilvl w:val="0"/>
          <w:numId w:val="6"/>
        </w:numPr>
        <w:rPr>
          <w:i/>
          <w:color w:val="333399"/>
        </w:rPr>
      </w:pPr>
      <w:r w:rsidRPr="004F4B2C">
        <w:rPr>
          <w:i/>
          <w:color w:val="333399"/>
        </w:rPr>
        <w:t>Pro</w:t>
      </w:r>
      <w:r>
        <w:rPr>
          <w:i/>
          <w:color w:val="333399"/>
        </w:rPr>
        <w:t>duction</w:t>
      </w:r>
      <w:r w:rsidRPr="004F4B2C">
        <w:rPr>
          <w:i/>
          <w:color w:val="333399"/>
        </w:rPr>
        <w:t xml:space="preserve"> Team</w:t>
      </w:r>
    </w:p>
    <w:p w:rsidR="00C84090" w:rsidRPr="004F4B2C" w:rsidRDefault="00CC3309" w:rsidP="0039691B">
      <w:pPr>
        <w:pStyle w:val="BodyText"/>
        <w:keepNext/>
        <w:numPr>
          <w:ilvl w:val="0"/>
          <w:numId w:val="6"/>
        </w:numPr>
        <w:rPr>
          <w:i/>
          <w:color w:val="333399"/>
        </w:rPr>
      </w:pPr>
      <w:r w:rsidRPr="004F4B2C">
        <w:rPr>
          <w:i/>
          <w:color w:val="333399"/>
        </w:rPr>
        <w:t>Infrastructure Teams</w:t>
      </w:r>
    </w:p>
    <w:p w:rsidR="00BD2998" w:rsidRPr="004F4B2C" w:rsidRDefault="00BD2998" w:rsidP="001D2D70">
      <w:pPr>
        <w:pStyle w:val="Heading1"/>
      </w:pPr>
      <w:bookmarkStart w:id="11" w:name="_Toc318901381"/>
      <w:bookmarkEnd w:id="4"/>
      <w:r w:rsidRPr="004F4B2C">
        <w:lastRenderedPageBreak/>
        <w:t>Approval Section</w:t>
      </w:r>
      <w:bookmarkEnd w:id="11"/>
    </w:p>
    <w:tbl>
      <w:tblPr>
        <w:tblW w:w="0" w:type="auto"/>
        <w:tblInd w:w="70" w:type="dxa"/>
        <w:tblLayout w:type="fixed"/>
        <w:tblCellMar>
          <w:left w:w="70" w:type="dxa"/>
          <w:right w:w="70" w:type="dxa"/>
        </w:tblCellMar>
        <w:tblLook w:val="0000" w:firstRow="0" w:lastRow="0" w:firstColumn="0" w:lastColumn="0" w:noHBand="0" w:noVBand="0"/>
      </w:tblPr>
      <w:tblGrid>
        <w:gridCol w:w="2977"/>
        <w:gridCol w:w="1843"/>
        <w:gridCol w:w="3969"/>
      </w:tblGrid>
      <w:tr w:rsidR="00BD2998" w:rsidRPr="004F4B2C" w:rsidTr="00BD2998">
        <w:tc>
          <w:tcPr>
            <w:tcW w:w="2977" w:type="dxa"/>
          </w:tcPr>
          <w:p w:rsidR="00BD2998" w:rsidRPr="004F4B2C" w:rsidRDefault="00BD2998" w:rsidP="00BD2998">
            <w:pPr>
              <w:pStyle w:val="BodyText"/>
              <w:rPr>
                <w:b/>
                <w:lang w:val="en-US"/>
              </w:rPr>
            </w:pPr>
            <w:r w:rsidRPr="004F4B2C">
              <w:rPr>
                <w:b/>
                <w:lang w:val="en-US"/>
              </w:rPr>
              <w:t>Author</w:t>
            </w:r>
          </w:p>
        </w:tc>
        <w:tc>
          <w:tcPr>
            <w:tcW w:w="1843" w:type="dxa"/>
          </w:tcPr>
          <w:p w:rsidR="00BD2998" w:rsidRPr="004F4B2C" w:rsidRDefault="00BD2998" w:rsidP="00BD2998">
            <w:pPr>
              <w:pStyle w:val="BodyText"/>
              <w:rPr>
                <w:b/>
                <w:lang w:val="en-US"/>
              </w:rPr>
            </w:pPr>
            <w:r w:rsidRPr="004F4B2C">
              <w:rPr>
                <w:b/>
                <w:lang w:val="en-US"/>
              </w:rPr>
              <w:t>Date:</w:t>
            </w:r>
          </w:p>
        </w:tc>
        <w:tc>
          <w:tcPr>
            <w:tcW w:w="3969" w:type="dxa"/>
          </w:tcPr>
          <w:p w:rsidR="00BD2998" w:rsidRPr="004F4B2C" w:rsidRDefault="00BD2998" w:rsidP="00BD2998">
            <w:pPr>
              <w:pStyle w:val="BodyText"/>
              <w:rPr>
                <w:b/>
                <w:lang w:val="en-US"/>
              </w:rPr>
            </w:pPr>
            <w:r w:rsidRPr="004F4B2C">
              <w:rPr>
                <w:b/>
                <w:lang w:val="en-US"/>
              </w:rPr>
              <w:t>Signature:</w:t>
            </w:r>
          </w:p>
        </w:tc>
      </w:tr>
      <w:tr w:rsidR="00BD2998" w:rsidRPr="004F4B2C" w:rsidTr="00BD2998">
        <w:tc>
          <w:tcPr>
            <w:tcW w:w="2977" w:type="dxa"/>
          </w:tcPr>
          <w:p w:rsidR="00BD2998" w:rsidRPr="004F4B2C" w:rsidRDefault="00BD2998" w:rsidP="00BD2998">
            <w:pPr>
              <w:pStyle w:val="BodyText"/>
              <w:rPr>
                <w:lang w:val="en-US"/>
              </w:rPr>
            </w:pPr>
            <w:r w:rsidRPr="004F4B2C">
              <w:rPr>
                <w:lang w:val="en-US"/>
              </w:rPr>
              <w:t>First/Last Name</w:t>
            </w:r>
            <w:r w:rsidRPr="004F4B2C">
              <w:rPr>
                <w:lang w:val="en-US"/>
              </w:rPr>
              <w:br/>
              <w:t>Role/Function</w:t>
            </w:r>
            <w:r w:rsidRPr="004F4B2C">
              <w:rPr>
                <w:lang w:val="en-US"/>
              </w:rPr>
              <w:br/>
              <w:t>Company</w:t>
            </w:r>
            <w:r w:rsidRPr="004F4B2C">
              <w:rPr>
                <w:lang w:val="en-US"/>
              </w:rPr>
              <w:br/>
              <w:t>Location</w:t>
            </w:r>
          </w:p>
          <w:p w:rsidR="00BD2998" w:rsidRPr="004F4B2C" w:rsidRDefault="00BD2998" w:rsidP="00BD2998">
            <w:pPr>
              <w:pStyle w:val="BodyText"/>
              <w:rPr>
                <w:lang w:val="en-US"/>
              </w:rPr>
            </w:pPr>
          </w:p>
        </w:tc>
        <w:tc>
          <w:tcPr>
            <w:tcW w:w="1843" w:type="dxa"/>
          </w:tcPr>
          <w:p w:rsidR="00BD2998" w:rsidRPr="004F4B2C" w:rsidRDefault="00BD2998" w:rsidP="00BD2998">
            <w:pPr>
              <w:pStyle w:val="BodyText"/>
              <w:rPr>
                <w:lang w:val="en-US"/>
              </w:rPr>
            </w:pPr>
          </w:p>
        </w:tc>
        <w:tc>
          <w:tcPr>
            <w:tcW w:w="3969" w:type="dxa"/>
          </w:tcPr>
          <w:p w:rsidR="00BD2998" w:rsidRPr="004F4B2C" w:rsidRDefault="00BD2998" w:rsidP="00BD2998">
            <w:pPr>
              <w:pStyle w:val="BodyText"/>
              <w:rPr>
                <w:lang w:val="en-US"/>
              </w:rPr>
            </w:pPr>
          </w:p>
        </w:tc>
      </w:tr>
      <w:tr w:rsidR="00BD2998" w:rsidRPr="004F4B2C" w:rsidTr="00BD2998">
        <w:tc>
          <w:tcPr>
            <w:tcW w:w="2977" w:type="dxa"/>
          </w:tcPr>
          <w:p w:rsidR="00BD2998" w:rsidRPr="004F4B2C" w:rsidRDefault="00BD2998" w:rsidP="00BD2998">
            <w:pPr>
              <w:pStyle w:val="BodyText"/>
              <w:rPr>
                <w:b/>
                <w:lang w:val="en-US"/>
              </w:rPr>
            </w:pPr>
            <w:r w:rsidRPr="004F4B2C">
              <w:rPr>
                <w:b/>
                <w:lang w:val="en-US"/>
              </w:rPr>
              <w:t>Approver(s)</w:t>
            </w:r>
          </w:p>
        </w:tc>
        <w:tc>
          <w:tcPr>
            <w:tcW w:w="1843" w:type="dxa"/>
            <w:tcBorders>
              <w:top w:val="single" w:sz="6" w:space="0" w:color="auto"/>
            </w:tcBorders>
          </w:tcPr>
          <w:p w:rsidR="00BD2998" w:rsidRPr="004F4B2C" w:rsidRDefault="00BD2998" w:rsidP="00BD2998">
            <w:pPr>
              <w:pStyle w:val="BodyText"/>
              <w:rPr>
                <w:lang w:val="en-US"/>
              </w:rPr>
            </w:pPr>
          </w:p>
        </w:tc>
        <w:tc>
          <w:tcPr>
            <w:tcW w:w="3969" w:type="dxa"/>
            <w:tcBorders>
              <w:top w:val="single" w:sz="6" w:space="0" w:color="auto"/>
            </w:tcBorders>
          </w:tcPr>
          <w:p w:rsidR="00BD2998" w:rsidRPr="004F4B2C" w:rsidRDefault="00BD2998" w:rsidP="00BD2998">
            <w:pPr>
              <w:pStyle w:val="BodyText"/>
              <w:rPr>
                <w:lang w:val="en-US"/>
              </w:rPr>
            </w:pPr>
          </w:p>
        </w:tc>
      </w:tr>
      <w:tr w:rsidR="00BD2998" w:rsidRPr="004F4B2C" w:rsidTr="00BD2998">
        <w:tc>
          <w:tcPr>
            <w:tcW w:w="2977" w:type="dxa"/>
          </w:tcPr>
          <w:p w:rsidR="00BD2998" w:rsidRPr="004F4B2C" w:rsidRDefault="00BD2998" w:rsidP="00BD2998">
            <w:pPr>
              <w:pStyle w:val="BodyText"/>
              <w:rPr>
                <w:lang w:val="en-US"/>
              </w:rPr>
            </w:pPr>
            <w:r w:rsidRPr="004F4B2C">
              <w:rPr>
                <w:lang w:val="en-US"/>
              </w:rPr>
              <w:t>Approving for....</w:t>
            </w:r>
          </w:p>
          <w:p w:rsidR="00BD2998" w:rsidRPr="004F4B2C" w:rsidRDefault="00BD2998" w:rsidP="00BD2998">
            <w:pPr>
              <w:pStyle w:val="BodyText"/>
              <w:rPr>
                <w:lang w:val="en-US"/>
              </w:rPr>
            </w:pPr>
            <w:r w:rsidRPr="004F4B2C">
              <w:rPr>
                <w:lang w:val="en-US"/>
              </w:rPr>
              <w:t>First/Last Name</w:t>
            </w:r>
            <w:r w:rsidRPr="004F4B2C">
              <w:rPr>
                <w:lang w:val="en-US"/>
              </w:rPr>
              <w:br/>
              <w:t>Role/Function</w:t>
            </w:r>
            <w:r w:rsidRPr="004F4B2C">
              <w:rPr>
                <w:lang w:val="en-US"/>
              </w:rPr>
              <w:br/>
              <w:t>Company</w:t>
            </w:r>
            <w:r w:rsidRPr="004F4B2C">
              <w:rPr>
                <w:lang w:val="en-US"/>
              </w:rPr>
              <w:br/>
              <w:t>Location</w:t>
            </w:r>
          </w:p>
          <w:p w:rsidR="00BD2998" w:rsidRPr="004F4B2C" w:rsidRDefault="00BD2998" w:rsidP="00BD2998">
            <w:pPr>
              <w:pStyle w:val="BodyText"/>
              <w:rPr>
                <w:lang w:val="en-US"/>
              </w:rPr>
            </w:pPr>
          </w:p>
        </w:tc>
        <w:tc>
          <w:tcPr>
            <w:tcW w:w="1843" w:type="dxa"/>
            <w:tcBorders>
              <w:bottom w:val="single" w:sz="6" w:space="0" w:color="auto"/>
            </w:tcBorders>
          </w:tcPr>
          <w:p w:rsidR="00BD2998" w:rsidRPr="004F4B2C" w:rsidRDefault="00BD2998" w:rsidP="00BD2998">
            <w:pPr>
              <w:pStyle w:val="BodyText"/>
              <w:rPr>
                <w:lang w:val="en-US"/>
              </w:rPr>
            </w:pPr>
          </w:p>
        </w:tc>
        <w:tc>
          <w:tcPr>
            <w:tcW w:w="3969" w:type="dxa"/>
            <w:tcBorders>
              <w:bottom w:val="single" w:sz="6" w:space="0" w:color="auto"/>
            </w:tcBorders>
          </w:tcPr>
          <w:p w:rsidR="00BD2998" w:rsidRPr="004F4B2C" w:rsidRDefault="00BD2998" w:rsidP="00BD2998">
            <w:pPr>
              <w:pStyle w:val="BodyText"/>
              <w:rPr>
                <w:lang w:val="en-US"/>
              </w:rPr>
            </w:pPr>
          </w:p>
        </w:tc>
      </w:tr>
      <w:tr w:rsidR="00BD2998" w:rsidRPr="004F4B2C" w:rsidTr="00BD2998">
        <w:tc>
          <w:tcPr>
            <w:tcW w:w="2977" w:type="dxa"/>
          </w:tcPr>
          <w:p w:rsidR="00BD2998" w:rsidRPr="004F4B2C" w:rsidRDefault="00BD2998" w:rsidP="00BD2998">
            <w:pPr>
              <w:pStyle w:val="BodyText"/>
              <w:rPr>
                <w:lang w:val="en-US"/>
              </w:rPr>
            </w:pPr>
            <w:r w:rsidRPr="004F4B2C">
              <w:rPr>
                <w:lang w:val="en-US"/>
              </w:rPr>
              <w:t>Approving for....</w:t>
            </w:r>
          </w:p>
          <w:p w:rsidR="00BD2998" w:rsidRPr="004F4B2C" w:rsidRDefault="00BD2998" w:rsidP="00BD2998">
            <w:pPr>
              <w:pStyle w:val="BodyText"/>
              <w:rPr>
                <w:lang w:val="en-US"/>
              </w:rPr>
            </w:pPr>
            <w:r w:rsidRPr="004F4B2C">
              <w:rPr>
                <w:lang w:val="en-US"/>
              </w:rPr>
              <w:t>First/Last Name</w:t>
            </w:r>
            <w:r w:rsidRPr="004F4B2C">
              <w:rPr>
                <w:lang w:val="en-US"/>
              </w:rPr>
              <w:br/>
              <w:t>Role/Function</w:t>
            </w:r>
            <w:r w:rsidRPr="004F4B2C">
              <w:rPr>
                <w:lang w:val="en-US"/>
              </w:rPr>
              <w:br/>
              <w:t>Company</w:t>
            </w:r>
            <w:r w:rsidRPr="004F4B2C">
              <w:rPr>
                <w:lang w:val="en-US"/>
              </w:rPr>
              <w:br/>
              <w:t>Location</w:t>
            </w:r>
          </w:p>
          <w:p w:rsidR="00BD2998" w:rsidRPr="004F4B2C" w:rsidRDefault="00BD2998" w:rsidP="00BD2998">
            <w:pPr>
              <w:pStyle w:val="BodyText"/>
              <w:rPr>
                <w:lang w:val="en-US"/>
              </w:rPr>
            </w:pPr>
          </w:p>
        </w:tc>
        <w:tc>
          <w:tcPr>
            <w:tcW w:w="1843" w:type="dxa"/>
            <w:tcBorders>
              <w:bottom w:val="single" w:sz="6" w:space="0" w:color="auto"/>
            </w:tcBorders>
          </w:tcPr>
          <w:p w:rsidR="00BD2998" w:rsidRPr="004F4B2C" w:rsidRDefault="00BD2998" w:rsidP="00BD2998">
            <w:pPr>
              <w:pStyle w:val="BodyText"/>
              <w:rPr>
                <w:lang w:val="en-US"/>
              </w:rPr>
            </w:pPr>
          </w:p>
        </w:tc>
        <w:tc>
          <w:tcPr>
            <w:tcW w:w="3969" w:type="dxa"/>
            <w:tcBorders>
              <w:bottom w:val="single" w:sz="6" w:space="0" w:color="auto"/>
            </w:tcBorders>
          </w:tcPr>
          <w:p w:rsidR="00BD2998" w:rsidRPr="004F4B2C" w:rsidRDefault="00BD2998" w:rsidP="00BD2998">
            <w:pPr>
              <w:pStyle w:val="BodyText"/>
              <w:rPr>
                <w:lang w:val="en-US"/>
              </w:rPr>
            </w:pPr>
          </w:p>
        </w:tc>
      </w:tr>
    </w:tbl>
    <w:p w:rsidR="00BD2998" w:rsidRPr="004F4B2C" w:rsidRDefault="00BD2998" w:rsidP="00BD2998">
      <w:pPr>
        <w:pStyle w:val="BodyText"/>
      </w:pPr>
    </w:p>
    <w:p w:rsidR="00ED3900" w:rsidRPr="004F4B2C" w:rsidRDefault="00ED3900" w:rsidP="00F27316">
      <w:pPr>
        <w:pStyle w:val="BodyText"/>
      </w:pPr>
    </w:p>
    <w:p w:rsidR="00A325AA" w:rsidRPr="004F4B2C" w:rsidRDefault="00A325AA" w:rsidP="001D2D70">
      <w:pPr>
        <w:pStyle w:val="Heading1"/>
        <w:sectPr w:rsidR="00A325AA" w:rsidRPr="004F4B2C" w:rsidSect="00662DD5">
          <w:footerReference w:type="default" r:id="rId13"/>
          <w:type w:val="continuous"/>
          <w:pgSz w:w="11906" w:h="16838" w:code="9"/>
          <w:pgMar w:top="1440" w:right="1134" w:bottom="1440" w:left="1418" w:header="567" w:footer="539" w:gutter="0"/>
          <w:cols w:space="720"/>
        </w:sectPr>
      </w:pPr>
    </w:p>
    <w:p w:rsidR="001D2D70" w:rsidRPr="004F4B2C" w:rsidRDefault="008C75B3" w:rsidP="001D2D70">
      <w:pPr>
        <w:pStyle w:val="Heading1"/>
      </w:pPr>
      <w:bookmarkStart w:id="12" w:name="_Toc318901382"/>
      <w:r w:rsidRPr="004F4B2C">
        <w:lastRenderedPageBreak/>
        <w:t>Process</w:t>
      </w:r>
      <w:r w:rsidR="00F27316" w:rsidRPr="004F4B2C">
        <w:t xml:space="preserve"> Specifications</w:t>
      </w:r>
      <w:bookmarkEnd w:id="12"/>
    </w:p>
    <w:tbl>
      <w:tblPr>
        <w:tblW w:w="139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5400"/>
        <w:gridCol w:w="5670"/>
      </w:tblGrid>
      <w:tr w:rsidR="000768BD" w:rsidRPr="004F4B2C" w:rsidTr="000768BD">
        <w:tc>
          <w:tcPr>
            <w:tcW w:w="2880" w:type="dxa"/>
            <w:shd w:val="clear" w:color="auto" w:fill="D9D9D9"/>
          </w:tcPr>
          <w:p w:rsidR="000768BD" w:rsidRPr="004F4B2C" w:rsidRDefault="000768BD" w:rsidP="00AA104A">
            <w:pPr>
              <w:spacing w:before="60" w:after="60"/>
              <w:rPr>
                <w:b/>
                <w:bCs/>
                <w:sz w:val="22"/>
                <w:szCs w:val="22"/>
              </w:rPr>
            </w:pPr>
            <w:r w:rsidRPr="004F4B2C">
              <w:rPr>
                <w:b/>
                <w:bCs/>
                <w:sz w:val="22"/>
                <w:szCs w:val="22"/>
              </w:rPr>
              <w:t>Installation Review</w:t>
            </w:r>
          </w:p>
        </w:tc>
        <w:tc>
          <w:tcPr>
            <w:tcW w:w="5400" w:type="dxa"/>
            <w:shd w:val="clear" w:color="auto" w:fill="D9D9D9"/>
          </w:tcPr>
          <w:p w:rsidR="000768BD" w:rsidRPr="004F4B2C" w:rsidRDefault="000768BD" w:rsidP="00AA104A">
            <w:pPr>
              <w:spacing w:before="60" w:after="60"/>
              <w:rPr>
                <w:b/>
                <w:bCs/>
                <w:sz w:val="22"/>
                <w:szCs w:val="22"/>
              </w:rPr>
            </w:pPr>
            <w:r w:rsidRPr="004F4B2C">
              <w:rPr>
                <w:b/>
                <w:bCs/>
                <w:sz w:val="22"/>
                <w:szCs w:val="22"/>
              </w:rPr>
              <w:t>Name/Details</w:t>
            </w:r>
          </w:p>
        </w:tc>
        <w:tc>
          <w:tcPr>
            <w:tcW w:w="5670" w:type="dxa"/>
            <w:tcBorders>
              <w:right w:val="single" w:sz="12" w:space="0" w:color="auto"/>
            </w:tcBorders>
            <w:shd w:val="clear" w:color="auto" w:fill="D9D9D9"/>
          </w:tcPr>
          <w:p w:rsidR="000768BD" w:rsidRPr="004F4B2C" w:rsidRDefault="000768BD" w:rsidP="00AA104A">
            <w:pPr>
              <w:spacing w:before="60" w:after="60"/>
              <w:rPr>
                <w:b/>
                <w:bCs/>
                <w:sz w:val="22"/>
                <w:szCs w:val="22"/>
              </w:rPr>
            </w:pPr>
            <w:r w:rsidRPr="004F4B2C">
              <w:rPr>
                <w:b/>
                <w:bCs/>
                <w:sz w:val="22"/>
                <w:szCs w:val="22"/>
              </w:rPr>
              <w:t>Date &amp; Signature</w:t>
            </w:r>
          </w:p>
        </w:tc>
      </w:tr>
      <w:tr w:rsidR="000768BD" w:rsidRPr="004F4B2C" w:rsidTr="000768BD">
        <w:trPr>
          <w:trHeight w:val="865"/>
        </w:trPr>
        <w:tc>
          <w:tcPr>
            <w:tcW w:w="2880" w:type="dxa"/>
          </w:tcPr>
          <w:p w:rsidR="000768BD" w:rsidRPr="004F4B2C" w:rsidRDefault="000768BD" w:rsidP="00662DD5">
            <w:pPr>
              <w:rPr>
                <w:b/>
                <w:bCs/>
              </w:rPr>
            </w:pPr>
            <w:r w:rsidRPr="004F4B2C">
              <w:rPr>
                <w:b/>
                <w:bCs/>
              </w:rPr>
              <w:t>Executed by:</w:t>
            </w:r>
          </w:p>
        </w:tc>
        <w:tc>
          <w:tcPr>
            <w:tcW w:w="5400" w:type="dxa"/>
          </w:tcPr>
          <w:p w:rsidR="000768BD" w:rsidRPr="004F4B2C" w:rsidRDefault="000768BD" w:rsidP="00662DD5">
            <w:pPr>
              <w:rPr>
                <w:i/>
                <w:iCs/>
                <w:color w:val="0000FF"/>
                <w:lang w:val="en-GB"/>
              </w:rPr>
            </w:pPr>
            <w:r w:rsidRPr="004F4B2C">
              <w:rPr>
                <w:i/>
                <w:iCs/>
                <w:color w:val="0000FF"/>
                <w:lang w:val="en-GB"/>
              </w:rPr>
              <w:t>First/Last Name</w:t>
            </w:r>
            <w:r w:rsidRPr="004F4B2C">
              <w:rPr>
                <w:i/>
                <w:iCs/>
                <w:color w:val="0000FF"/>
                <w:lang w:val="en-GB"/>
              </w:rPr>
              <w:br/>
              <w:t>Role/Function</w:t>
            </w:r>
            <w:r w:rsidRPr="004F4B2C">
              <w:rPr>
                <w:i/>
                <w:iCs/>
                <w:color w:val="0000FF"/>
                <w:lang w:val="en-GB"/>
              </w:rPr>
              <w:br/>
              <w:t>Company, Location</w:t>
            </w:r>
          </w:p>
        </w:tc>
        <w:tc>
          <w:tcPr>
            <w:tcW w:w="5670" w:type="dxa"/>
            <w:tcBorders>
              <w:right w:val="single" w:sz="12" w:space="0" w:color="auto"/>
            </w:tcBorders>
          </w:tcPr>
          <w:p w:rsidR="000768BD" w:rsidRPr="004F4B2C" w:rsidRDefault="000768BD" w:rsidP="00662DD5">
            <w:pPr>
              <w:rPr>
                <w:i/>
                <w:iCs/>
                <w:color w:val="0000FF"/>
                <w:lang w:val="en-GB"/>
              </w:rPr>
            </w:pPr>
          </w:p>
        </w:tc>
      </w:tr>
      <w:tr w:rsidR="000768BD" w:rsidRPr="004F4B2C" w:rsidTr="000768BD">
        <w:tc>
          <w:tcPr>
            <w:tcW w:w="2880" w:type="dxa"/>
          </w:tcPr>
          <w:p w:rsidR="000768BD" w:rsidRPr="004F4B2C" w:rsidRDefault="000768BD" w:rsidP="00662DD5">
            <w:pPr>
              <w:rPr>
                <w:b/>
                <w:bCs/>
              </w:rPr>
            </w:pPr>
            <w:r w:rsidRPr="004F4B2C">
              <w:rPr>
                <w:b/>
                <w:bCs/>
              </w:rPr>
              <w:t>Results reviewed &amp; approved by :</w:t>
            </w:r>
          </w:p>
        </w:tc>
        <w:tc>
          <w:tcPr>
            <w:tcW w:w="5400" w:type="dxa"/>
          </w:tcPr>
          <w:p w:rsidR="000768BD" w:rsidRPr="004F4B2C" w:rsidRDefault="000768BD" w:rsidP="00662DD5">
            <w:pPr>
              <w:rPr>
                <w:i/>
                <w:iCs/>
                <w:color w:val="0000FF"/>
                <w:lang w:val="en-GB"/>
              </w:rPr>
            </w:pPr>
            <w:r w:rsidRPr="004F4B2C">
              <w:rPr>
                <w:i/>
                <w:iCs/>
                <w:color w:val="0000FF"/>
                <w:lang w:val="en-GB"/>
              </w:rPr>
              <w:t>First/Last Name</w:t>
            </w:r>
            <w:r w:rsidRPr="004F4B2C">
              <w:rPr>
                <w:i/>
                <w:iCs/>
                <w:color w:val="0000FF"/>
                <w:lang w:val="en-GB"/>
              </w:rPr>
              <w:br/>
              <w:t>Role/Function</w:t>
            </w:r>
            <w:r w:rsidRPr="004F4B2C">
              <w:rPr>
                <w:i/>
                <w:iCs/>
                <w:color w:val="0000FF"/>
                <w:lang w:val="en-GB"/>
              </w:rPr>
              <w:br/>
              <w:t>Company, Location</w:t>
            </w:r>
          </w:p>
        </w:tc>
        <w:tc>
          <w:tcPr>
            <w:tcW w:w="5670" w:type="dxa"/>
            <w:tcBorders>
              <w:right w:val="single" w:sz="12" w:space="0" w:color="auto"/>
            </w:tcBorders>
          </w:tcPr>
          <w:p w:rsidR="000768BD" w:rsidRPr="004F4B2C" w:rsidRDefault="000768BD" w:rsidP="00662DD5">
            <w:pPr>
              <w:rPr>
                <w:i/>
                <w:iCs/>
                <w:color w:val="0000FF"/>
                <w:lang w:val="en-GB"/>
              </w:rPr>
            </w:pPr>
          </w:p>
        </w:tc>
      </w:tr>
      <w:tr w:rsidR="000768BD" w:rsidRPr="004F4B2C" w:rsidTr="000768BD">
        <w:tc>
          <w:tcPr>
            <w:tcW w:w="2880" w:type="dxa"/>
          </w:tcPr>
          <w:p w:rsidR="000768BD" w:rsidRPr="004F4B2C" w:rsidRDefault="000768BD" w:rsidP="00662DD5">
            <w:pPr>
              <w:rPr>
                <w:b/>
                <w:bCs/>
              </w:rPr>
            </w:pPr>
            <w:r w:rsidRPr="004F4B2C">
              <w:rPr>
                <w:b/>
                <w:bCs/>
              </w:rPr>
              <w:t>Results reviewed &amp; approved by:</w:t>
            </w:r>
          </w:p>
        </w:tc>
        <w:tc>
          <w:tcPr>
            <w:tcW w:w="5400" w:type="dxa"/>
          </w:tcPr>
          <w:p w:rsidR="000768BD" w:rsidRPr="004F4B2C" w:rsidRDefault="000768BD" w:rsidP="00662DD5">
            <w:pPr>
              <w:rPr>
                <w:i/>
                <w:iCs/>
                <w:color w:val="0000FF"/>
                <w:lang w:val="en-GB"/>
              </w:rPr>
            </w:pPr>
            <w:r w:rsidRPr="004F4B2C">
              <w:rPr>
                <w:i/>
                <w:iCs/>
                <w:color w:val="0000FF"/>
                <w:lang w:val="en-GB"/>
              </w:rPr>
              <w:t>First/Last Name</w:t>
            </w:r>
            <w:r w:rsidRPr="004F4B2C">
              <w:rPr>
                <w:i/>
                <w:iCs/>
                <w:color w:val="0000FF"/>
                <w:lang w:val="en-GB"/>
              </w:rPr>
              <w:br/>
              <w:t>Role/Function</w:t>
            </w:r>
            <w:r w:rsidRPr="004F4B2C">
              <w:rPr>
                <w:i/>
                <w:iCs/>
                <w:color w:val="0000FF"/>
                <w:lang w:val="en-GB"/>
              </w:rPr>
              <w:br/>
              <w:t>Company, Location</w:t>
            </w:r>
          </w:p>
        </w:tc>
        <w:tc>
          <w:tcPr>
            <w:tcW w:w="5670" w:type="dxa"/>
            <w:tcBorders>
              <w:right w:val="single" w:sz="12" w:space="0" w:color="auto"/>
            </w:tcBorders>
          </w:tcPr>
          <w:p w:rsidR="000768BD" w:rsidRPr="004F4B2C" w:rsidRDefault="000768BD" w:rsidP="00662DD5">
            <w:pPr>
              <w:rPr>
                <w:i/>
                <w:iCs/>
                <w:color w:val="0000FF"/>
                <w:lang w:val="en-GB"/>
              </w:rPr>
            </w:pPr>
          </w:p>
        </w:tc>
      </w:tr>
    </w:tbl>
    <w:p w:rsidR="003B04E1" w:rsidRPr="004F4B2C" w:rsidRDefault="00205AC9" w:rsidP="001D17B9">
      <w:pPr>
        <w:pStyle w:val="Heading2"/>
      </w:pPr>
      <w:bookmarkStart w:id="13" w:name="_Toc318901383"/>
      <w:r w:rsidRPr="004F4B2C">
        <w:t>Process</w:t>
      </w:r>
      <w:r w:rsidR="002B5916" w:rsidRPr="004F4B2C">
        <w:t xml:space="preserve"> Specifications</w:t>
      </w:r>
      <w:r w:rsidR="003B04E1" w:rsidRPr="004F4B2C">
        <w:t xml:space="preserve">: </w:t>
      </w:r>
      <w:r w:rsidR="00D85DCE" w:rsidRPr="004F4B2C">
        <w:t>Production</w:t>
      </w:r>
      <w:r w:rsidRPr="004F4B2C">
        <w:t xml:space="preserve"> Schedule</w:t>
      </w:r>
      <w:bookmarkEnd w:id="13"/>
    </w:p>
    <w:p w:rsidR="00D017FC" w:rsidRPr="004F4B2C" w:rsidRDefault="004B4D95">
      <w:pPr>
        <w:spacing w:before="0"/>
      </w:pPr>
      <w:r w:rsidRPr="004F4B2C">
        <w:t>Data will be live on</w:t>
      </w:r>
      <w:r w:rsidR="00F86153">
        <w:t xml:space="preserve"> </w:t>
      </w:r>
      <w:r w:rsidR="00F86153" w:rsidRPr="006B1671">
        <w:rPr>
          <w:b/>
          <w:bCs/>
        </w:rPr>
        <w:t>1</w:t>
      </w:r>
      <w:r w:rsidR="00F86153" w:rsidRPr="006B1671">
        <w:rPr>
          <w:b/>
          <w:bCs/>
          <w:vertAlign w:val="superscript"/>
        </w:rPr>
        <w:t>st</w:t>
      </w:r>
      <w:r w:rsidR="00F86153" w:rsidRPr="006B1671">
        <w:rPr>
          <w:b/>
          <w:bCs/>
        </w:rPr>
        <w:t xml:space="preserve"> week</w:t>
      </w:r>
      <w:r w:rsidR="00F86153">
        <w:t xml:space="preserve"> of every month. </w:t>
      </w:r>
      <w:r w:rsidR="00AD7230" w:rsidRPr="004F4B2C">
        <w:rPr>
          <w:b/>
        </w:rPr>
        <w:t xml:space="preserve"> </w:t>
      </w:r>
      <w:r w:rsidR="00AD7230" w:rsidRPr="004F4B2C">
        <w:t>Notifi</w:t>
      </w:r>
      <w:r w:rsidR="00FB12E8">
        <w:t>cation is sent to OCD team by mail.</w:t>
      </w:r>
    </w:p>
    <w:p w:rsidR="00AD7230" w:rsidRPr="004F4B2C" w:rsidRDefault="00AD7230">
      <w:pPr>
        <w:spacing w:before="0"/>
      </w:pPr>
    </w:p>
    <w:p w:rsidR="00C023DB" w:rsidRPr="004F4B2C" w:rsidRDefault="00C023DB">
      <w:pPr>
        <w:spacing w:before="0"/>
      </w:pPr>
    </w:p>
    <w:tbl>
      <w:tblPr>
        <w:tblW w:w="127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70"/>
        <w:gridCol w:w="2610"/>
        <w:gridCol w:w="2700"/>
        <w:gridCol w:w="2700"/>
        <w:gridCol w:w="2700"/>
      </w:tblGrid>
      <w:tr w:rsidR="00802D9D" w:rsidRPr="004F4B2C" w:rsidTr="00802D9D">
        <w:tc>
          <w:tcPr>
            <w:tcW w:w="2070" w:type="dxa"/>
            <w:tcBorders>
              <w:top w:val="single" w:sz="4" w:space="0" w:color="auto"/>
              <w:left w:val="single" w:sz="4" w:space="0" w:color="auto"/>
              <w:bottom w:val="single" w:sz="4" w:space="0" w:color="auto"/>
              <w:right w:val="single" w:sz="4" w:space="0" w:color="auto"/>
            </w:tcBorders>
            <w:shd w:val="clear" w:color="auto" w:fill="D9D9D9"/>
            <w:hideMark/>
          </w:tcPr>
          <w:p w:rsidR="00802D9D" w:rsidRPr="004F4B2C" w:rsidRDefault="00802D9D">
            <w:pPr>
              <w:spacing w:before="60" w:after="60"/>
              <w:rPr>
                <w:b/>
                <w:bCs/>
                <w:sz w:val="22"/>
                <w:szCs w:val="22"/>
              </w:rPr>
            </w:pPr>
            <w:r w:rsidRPr="004F4B2C">
              <w:rPr>
                <w:b/>
                <w:bCs/>
                <w:sz w:val="22"/>
                <w:szCs w:val="22"/>
              </w:rPr>
              <w:t>Occurrence</w:t>
            </w:r>
          </w:p>
        </w:tc>
        <w:tc>
          <w:tcPr>
            <w:tcW w:w="2610" w:type="dxa"/>
            <w:tcBorders>
              <w:top w:val="single" w:sz="4" w:space="0" w:color="auto"/>
              <w:left w:val="single" w:sz="4" w:space="0" w:color="auto"/>
              <w:bottom w:val="single" w:sz="4" w:space="0" w:color="auto"/>
              <w:right w:val="single" w:sz="4" w:space="0" w:color="auto"/>
            </w:tcBorders>
            <w:shd w:val="clear" w:color="auto" w:fill="D9D9D9"/>
            <w:hideMark/>
          </w:tcPr>
          <w:p w:rsidR="00802D9D" w:rsidRPr="004F4B2C" w:rsidRDefault="00802D9D">
            <w:pPr>
              <w:spacing w:before="60" w:after="60"/>
              <w:rPr>
                <w:b/>
                <w:bCs/>
                <w:sz w:val="22"/>
                <w:szCs w:val="22"/>
              </w:rPr>
            </w:pPr>
            <w:r w:rsidRPr="004F4B2C">
              <w:rPr>
                <w:b/>
                <w:bCs/>
                <w:sz w:val="22"/>
                <w:szCs w:val="22"/>
              </w:rPr>
              <w:t>Date (Live Data)</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Pr="004F4B2C" w:rsidRDefault="00802D9D">
            <w:pPr>
              <w:spacing w:before="60" w:after="60"/>
              <w:rPr>
                <w:b/>
                <w:bCs/>
                <w:sz w:val="22"/>
                <w:szCs w:val="22"/>
              </w:rPr>
            </w:pPr>
            <w:r w:rsidRPr="004F4B2C">
              <w:rPr>
                <w:b/>
                <w:bCs/>
                <w:sz w:val="22"/>
                <w:szCs w:val="22"/>
              </w:rPr>
              <w:t>Delivery Deadline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Pr="004F4B2C" w:rsidRDefault="00802D9D">
            <w:pPr>
              <w:spacing w:before="60" w:after="60"/>
              <w:rPr>
                <w:b/>
                <w:bCs/>
                <w:sz w:val="22"/>
                <w:szCs w:val="22"/>
              </w:rPr>
            </w:pPr>
            <w:r w:rsidRPr="004F4B2C">
              <w:rPr>
                <w:b/>
                <w:bCs/>
                <w:sz w:val="22"/>
                <w:szCs w:val="22"/>
              </w:rPr>
              <w:t>Project commence date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Pr="004F4B2C" w:rsidRDefault="00802D9D">
            <w:pPr>
              <w:spacing w:before="60" w:after="60"/>
              <w:rPr>
                <w:b/>
                <w:bCs/>
                <w:sz w:val="22"/>
                <w:szCs w:val="22"/>
              </w:rPr>
            </w:pPr>
            <w:r w:rsidRPr="004F4B2C">
              <w:rPr>
                <w:b/>
                <w:bCs/>
                <w:sz w:val="22"/>
                <w:szCs w:val="22"/>
              </w:rPr>
              <w:t>Project End Date</w:t>
            </w:r>
          </w:p>
        </w:tc>
      </w:tr>
      <w:tr w:rsidR="00802D9D" w:rsidRPr="004F4B2C" w:rsidTr="00802D9D">
        <w:trPr>
          <w:trHeight w:val="865"/>
        </w:trPr>
        <w:tc>
          <w:tcPr>
            <w:tcW w:w="2070" w:type="dxa"/>
            <w:tcBorders>
              <w:top w:val="single" w:sz="4" w:space="0" w:color="auto"/>
              <w:left w:val="single" w:sz="4" w:space="0" w:color="auto"/>
              <w:bottom w:val="single" w:sz="4" w:space="0" w:color="auto"/>
              <w:right w:val="single" w:sz="4" w:space="0" w:color="auto"/>
            </w:tcBorders>
            <w:hideMark/>
          </w:tcPr>
          <w:p w:rsidR="00274142" w:rsidRDefault="00802D9D" w:rsidP="00274142">
            <w:pPr>
              <w:pStyle w:val="ListParagraph"/>
              <w:jc w:val="both"/>
              <w:rPr>
                <w:b/>
                <w:bCs/>
              </w:rPr>
            </w:pPr>
            <w:r w:rsidRPr="004F4B2C">
              <w:rPr>
                <w:b/>
                <w:bCs/>
              </w:rPr>
              <w:t>Quarterly</w:t>
            </w:r>
          </w:p>
          <w:p w:rsidR="00802D9D" w:rsidRPr="004F4B2C" w:rsidRDefault="00802D9D" w:rsidP="00274142">
            <w:pPr>
              <w:pStyle w:val="ListParagraph"/>
              <w:numPr>
                <w:ilvl w:val="0"/>
                <w:numId w:val="37"/>
              </w:numPr>
              <w:ind w:left="740" w:hanging="450"/>
              <w:jc w:val="both"/>
              <w:rPr>
                <w:b/>
                <w:bCs/>
              </w:rPr>
            </w:pPr>
            <w:r w:rsidRPr="004F4B2C">
              <w:rPr>
                <w:b/>
                <w:bCs/>
              </w:rPr>
              <w:t>Monthly</w:t>
            </w:r>
          </w:p>
          <w:p w:rsidR="00802D9D" w:rsidRPr="004F4B2C" w:rsidRDefault="00802D9D" w:rsidP="00274142">
            <w:pPr>
              <w:pStyle w:val="ListParagraph"/>
              <w:jc w:val="both"/>
              <w:rPr>
                <w:b/>
                <w:bCs/>
              </w:rPr>
            </w:pPr>
            <w:r w:rsidRPr="004F4B2C">
              <w:rPr>
                <w:b/>
                <w:bCs/>
              </w:rPr>
              <w:t>Bi-weekly</w:t>
            </w:r>
          </w:p>
          <w:p w:rsidR="00802D9D" w:rsidRPr="004F4B2C" w:rsidRDefault="00802D9D" w:rsidP="00274142">
            <w:pPr>
              <w:pStyle w:val="ListParagraph"/>
              <w:jc w:val="both"/>
              <w:rPr>
                <w:b/>
                <w:bCs/>
              </w:rPr>
            </w:pPr>
            <w:r w:rsidRPr="004F4B2C">
              <w:rPr>
                <w:b/>
                <w:bCs/>
              </w:rPr>
              <w:t>Weekly</w:t>
            </w:r>
          </w:p>
          <w:p w:rsidR="00802D9D" w:rsidRPr="004F4B2C" w:rsidRDefault="00802D9D" w:rsidP="00274142">
            <w:pPr>
              <w:pStyle w:val="ListParagraph"/>
              <w:jc w:val="both"/>
              <w:rPr>
                <w:b/>
                <w:bCs/>
              </w:rPr>
            </w:pPr>
            <w:r w:rsidRPr="004F4B2C">
              <w:rPr>
                <w:b/>
                <w:bCs/>
              </w:rPr>
              <w:t>daily</w:t>
            </w:r>
          </w:p>
        </w:tc>
        <w:tc>
          <w:tcPr>
            <w:tcW w:w="2610" w:type="dxa"/>
            <w:tcBorders>
              <w:top w:val="single" w:sz="4" w:space="0" w:color="auto"/>
              <w:left w:val="single" w:sz="4" w:space="0" w:color="auto"/>
              <w:bottom w:val="single" w:sz="4" w:space="0" w:color="auto"/>
              <w:right w:val="single" w:sz="4" w:space="0" w:color="auto"/>
            </w:tcBorders>
            <w:hideMark/>
          </w:tcPr>
          <w:p w:rsidR="00802D9D" w:rsidRPr="004F4B2C" w:rsidRDefault="00F86153">
            <w:pPr>
              <w:rPr>
                <w:b/>
                <w:iCs/>
                <w:lang w:val="en-GB"/>
              </w:rPr>
            </w:pPr>
            <w:r w:rsidRPr="00F86153">
              <w:rPr>
                <w:b/>
                <w:iCs/>
              </w:rPr>
              <w:t>1</w:t>
            </w:r>
            <w:r w:rsidRPr="00F86153">
              <w:rPr>
                <w:b/>
                <w:iCs/>
                <w:vertAlign w:val="superscript"/>
              </w:rPr>
              <w:t>st</w:t>
            </w:r>
            <w:r w:rsidRPr="00F86153">
              <w:rPr>
                <w:b/>
                <w:iCs/>
              </w:rPr>
              <w:t xml:space="preserve"> week of every month</w:t>
            </w:r>
          </w:p>
        </w:tc>
        <w:tc>
          <w:tcPr>
            <w:tcW w:w="2700" w:type="dxa"/>
            <w:tcBorders>
              <w:top w:val="single" w:sz="4" w:space="0" w:color="auto"/>
              <w:left w:val="single" w:sz="4" w:space="0" w:color="auto"/>
              <w:bottom w:val="single" w:sz="4" w:space="0" w:color="auto"/>
              <w:right w:val="single" w:sz="12" w:space="0" w:color="auto"/>
            </w:tcBorders>
            <w:hideMark/>
          </w:tcPr>
          <w:p w:rsidR="00802D9D" w:rsidRPr="004F4B2C" w:rsidRDefault="00802D9D" w:rsidP="00AD7230">
            <w:pPr>
              <w:rPr>
                <w:b/>
                <w:iCs/>
                <w:lang w:val="en-GB"/>
              </w:rPr>
            </w:pPr>
            <w:r w:rsidRPr="004F4B2C">
              <w:rPr>
                <w:b/>
                <w:iCs/>
                <w:lang w:val="en-GB"/>
              </w:rPr>
              <w:t xml:space="preserve">One </w:t>
            </w:r>
            <w:r w:rsidR="00AD7230" w:rsidRPr="004F4B2C">
              <w:rPr>
                <w:b/>
                <w:iCs/>
                <w:lang w:val="en-GB"/>
              </w:rPr>
              <w:t>day</w:t>
            </w:r>
            <w:r w:rsidRPr="004F4B2C">
              <w:rPr>
                <w:b/>
                <w:iCs/>
                <w:lang w:val="en-GB"/>
              </w:rPr>
              <w:t xml:space="preserve"> from the notification</w:t>
            </w:r>
          </w:p>
        </w:tc>
        <w:tc>
          <w:tcPr>
            <w:tcW w:w="2700" w:type="dxa"/>
            <w:tcBorders>
              <w:top w:val="single" w:sz="4" w:space="0" w:color="auto"/>
              <w:left w:val="single" w:sz="4" w:space="0" w:color="auto"/>
              <w:bottom w:val="single" w:sz="4" w:space="0" w:color="auto"/>
              <w:right w:val="single" w:sz="12" w:space="0" w:color="auto"/>
            </w:tcBorders>
            <w:hideMark/>
          </w:tcPr>
          <w:p w:rsidR="00802D9D" w:rsidRPr="004F4B2C" w:rsidRDefault="00802D9D">
            <w:pPr>
              <w:rPr>
                <w:b/>
                <w:iCs/>
                <w:lang w:val="en-GB"/>
              </w:rPr>
            </w:pPr>
          </w:p>
        </w:tc>
        <w:tc>
          <w:tcPr>
            <w:tcW w:w="2700" w:type="dxa"/>
            <w:tcBorders>
              <w:top w:val="single" w:sz="4" w:space="0" w:color="auto"/>
              <w:left w:val="single" w:sz="4" w:space="0" w:color="auto"/>
              <w:bottom w:val="single" w:sz="4" w:space="0" w:color="auto"/>
              <w:right w:val="single" w:sz="12" w:space="0" w:color="auto"/>
            </w:tcBorders>
            <w:hideMark/>
          </w:tcPr>
          <w:p w:rsidR="00802D9D" w:rsidRPr="004F4B2C" w:rsidRDefault="00802D9D">
            <w:pPr>
              <w:rPr>
                <w:b/>
                <w:iCs/>
                <w:lang w:val="en-GB"/>
              </w:rPr>
            </w:pPr>
          </w:p>
        </w:tc>
      </w:tr>
    </w:tbl>
    <w:p w:rsidR="007D6289" w:rsidRPr="004F4B2C" w:rsidRDefault="00A45E7A">
      <w:pPr>
        <w:spacing w:before="0"/>
        <w:sectPr w:rsidR="007D6289" w:rsidRPr="004F4B2C" w:rsidSect="00CF4252">
          <w:footerReference w:type="default" r:id="rId14"/>
          <w:pgSz w:w="16838" w:h="11906" w:orient="landscape" w:code="9"/>
          <w:pgMar w:top="1134" w:right="1440" w:bottom="1418" w:left="1440" w:header="567" w:footer="510" w:gutter="0"/>
          <w:cols w:space="720"/>
        </w:sectPr>
      </w:pPr>
      <w:r w:rsidRPr="004F4B2C">
        <w:br w:type="page"/>
      </w:r>
    </w:p>
    <w:p w:rsidR="00AD7230" w:rsidRPr="004F4B2C" w:rsidRDefault="00AD7230" w:rsidP="00AD7230">
      <w:pPr>
        <w:pStyle w:val="Heading2"/>
      </w:pPr>
      <w:bookmarkStart w:id="14" w:name="_Toc318901384"/>
      <w:r w:rsidRPr="004F4B2C">
        <w:lastRenderedPageBreak/>
        <w:t>Process Specifications: Back up data</w:t>
      </w:r>
      <w:bookmarkEnd w:id="14"/>
    </w:p>
    <w:p w:rsidR="00AD7230" w:rsidRPr="004F4B2C" w:rsidRDefault="00AD7230" w:rsidP="00AD7230">
      <w:pPr>
        <w:pStyle w:val="BodyText"/>
      </w:pPr>
    </w:p>
    <w:tbl>
      <w:tblPr>
        <w:tblStyle w:val="TableGrid"/>
        <w:tblW w:w="14310" w:type="dxa"/>
        <w:tblInd w:w="108" w:type="dxa"/>
        <w:tblLook w:val="01E0" w:firstRow="1" w:lastRow="1" w:firstColumn="1" w:lastColumn="1" w:noHBand="0" w:noVBand="0"/>
      </w:tblPr>
      <w:tblGrid>
        <w:gridCol w:w="969"/>
        <w:gridCol w:w="5274"/>
        <w:gridCol w:w="4480"/>
        <w:gridCol w:w="1427"/>
        <w:gridCol w:w="2160"/>
      </w:tblGrid>
      <w:tr w:rsidR="00AD7230" w:rsidRPr="004F4B2C" w:rsidTr="003747AA">
        <w:trPr>
          <w:trHeight w:val="539"/>
          <w:tblHeader/>
        </w:trPr>
        <w:tc>
          <w:tcPr>
            <w:tcW w:w="969" w:type="dxa"/>
            <w:shd w:val="clear" w:color="auto" w:fill="D9D9D9"/>
          </w:tcPr>
          <w:p w:rsidR="00AD7230" w:rsidRPr="004F4B2C" w:rsidRDefault="00AD7230" w:rsidP="003747AA">
            <w:pPr>
              <w:rPr>
                <w:b/>
                <w:bCs/>
              </w:rPr>
            </w:pPr>
            <w:r w:rsidRPr="004F4B2C">
              <w:rPr>
                <w:b/>
                <w:bCs/>
              </w:rPr>
              <w:t>Step #</w:t>
            </w:r>
          </w:p>
        </w:tc>
        <w:tc>
          <w:tcPr>
            <w:tcW w:w="5274" w:type="dxa"/>
            <w:shd w:val="clear" w:color="auto" w:fill="D9D9D9"/>
          </w:tcPr>
          <w:p w:rsidR="00AD7230" w:rsidRPr="004F4B2C" w:rsidRDefault="00AD7230" w:rsidP="003747AA">
            <w:pPr>
              <w:rPr>
                <w:b/>
                <w:bCs/>
              </w:rPr>
            </w:pPr>
            <w:r w:rsidRPr="004F4B2C">
              <w:rPr>
                <w:b/>
                <w:bCs/>
              </w:rPr>
              <w:t>Step Description</w:t>
            </w:r>
          </w:p>
        </w:tc>
        <w:tc>
          <w:tcPr>
            <w:tcW w:w="4480" w:type="dxa"/>
            <w:shd w:val="clear" w:color="auto" w:fill="D9D9D9"/>
          </w:tcPr>
          <w:p w:rsidR="00AD7230" w:rsidRPr="004F4B2C" w:rsidRDefault="00AD7230" w:rsidP="003747AA">
            <w:pPr>
              <w:rPr>
                <w:b/>
                <w:bCs/>
              </w:rPr>
            </w:pPr>
            <w:r w:rsidRPr="004F4B2C">
              <w:rPr>
                <w:b/>
                <w:bCs/>
              </w:rPr>
              <w:t>Expected Result</w:t>
            </w:r>
          </w:p>
        </w:tc>
        <w:tc>
          <w:tcPr>
            <w:tcW w:w="1427" w:type="dxa"/>
            <w:shd w:val="clear" w:color="auto" w:fill="D9D9D9"/>
          </w:tcPr>
          <w:p w:rsidR="00AD7230" w:rsidRPr="004F4B2C" w:rsidRDefault="00AD7230" w:rsidP="003747AA">
            <w:pPr>
              <w:rPr>
                <w:b/>
                <w:bCs/>
              </w:rPr>
            </w:pPr>
            <w:r w:rsidRPr="004F4B2C">
              <w:rPr>
                <w:b/>
                <w:bCs/>
              </w:rPr>
              <w:t>Full-Filled (Yes/No)</w:t>
            </w:r>
          </w:p>
        </w:tc>
        <w:tc>
          <w:tcPr>
            <w:tcW w:w="2160" w:type="dxa"/>
            <w:shd w:val="clear" w:color="auto" w:fill="D9D9D9"/>
          </w:tcPr>
          <w:p w:rsidR="00AD7230" w:rsidRPr="004F4B2C" w:rsidRDefault="00AD7230" w:rsidP="003747AA">
            <w:pPr>
              <w:rPr>
                <w:b/>
                <w:bCs/>
              </w:rPr>
            </w:pPr>
            <w:r w:rsidRPr="004F4B2C">
              <w:rPr>
                <w:b/>
                <w:bCs/>
              </w:rPr>
              <w:t>Failover Action #</w:t>
            </w:r>
          </w:p>
        </w:tc>
      </w:tr>
      <w:tr w:rsidR="00AD7230" w:rsidRPr="004F4B2C" w:rsidTr="003747AA">
        <w:trPr>
          <w:trHeight w:val="476"/>
        </w:trPr>
        <w:tc>
          <w:tcPr>
            <w:tcW w:w="14310" w:type="dxa"/>
            <w:gridSpan w:val="5"/>
            <w:shd w:val="clear" w:color="auto" w:fill="D9D9D9" w:themeFill="background1" w:themeFillShade="D9"/>
          </w:tcPr>
          <w:p w:rsidR="00AD7230" w:rsidRPr="004F4B2C" w:rsidRDefault="00AD7230" w:rsidP="003747AA">
            <w:pPr>
              <w:rPr>
                <w:color w:val="D9D9D9" w:themeColor="background1" w:themeShade="D9"/>
                <w:sz w:val="24"/>
                <w:szCs w:val="24"/>
              </w:rPr>
            </w:pPr>
            <w:r w:rsidRPr="004F4B2C">
              <w:rPr>
                <w:b/>
                <w:bCs/>
                <w:sz w:val="24"/>
                <w:szCs w:val="24"/>
              </w:rPr>
              <w:t>Process</w:t>
            </w:r>
          </w:p>
        </w:tc>
      </w:tr>
      <w:tr w:rsidR="00AD7230" w:rsidRPr="004F4B2C" w:rsidTr="003747AA">
        <w:tc>
          <w:tcPr>
            <w:tcW w:w="969" w:type="dxa"/>
          </w:tcPr>
          <w:p w:rsidR="00AD7230" w:rsidRPr="004F4B2C" w:rsidRDefault="00AD7230" w:rsidP="003747AA">
            <w:pPr>
              <w:pStyle w:val="ListParagraph"/>
              <w:numPr>
                <w:ilvl w:val="0"/>
                <w:numId w:val="7"/>
              </w:numPr>
            </w:pPr>
          </w:p>
        </w:tc>
        <w:tc>
          <w:tcPr>
            <w:tcW w:w="5274" w:type="dxa"/>
          </w:tcPr>
          <w:p w:rsidR="006B1671" w:rsidRPr="006B1671" w:rsidRDefault="006B1671" w:rsidP="006B1671">
            <w:pPr>
              <w:rPr>
                <w:b/>
              </w:rPr>
            </w:pPr>
            <w:r w:rsidRPr="006B1671">
              <w:rPr>
                <w:b/>
              </w:rPr>
              <w:t xml:space="preserve">Log in to Processing server mention in AppendixA1 and go to </w:t>
            </w:r>
          </w:p>
          <w:p w:rsidR="00AD7230" w:rsidRPr="004F4B2C" w:rsidRDefault="00AD7230" w:rsidP="003747AA">
            <w:pPr>
              <w:rPr>
                <w:b/>
              </w:rPr>
            </w:pPr>
            <w:r w:rsidRPr="004F4B2C">
              <w:rPr>
                <w:b/>
              </w:rPr>
              <w:t>Input</w:t>
            </w:r>
          </w:p>
          <w:p w:rsidR="006B1671" w:rsidRPr="006B1671" w:rsidRDefault="006B1671" w:rsidP="006B1671">
            <w:pPr>
              <w:rPr>
                <w:b/>
              </w:rPr>
            </w:pPr>
            <w:r w:rsidRPr="006B1671">
              <w:rPr>
                <w:b/>
              </w:rPr>
              <w:t>D:\customers\CAI\Input</w:t>
            </w:r>
          </w:p>
          <w:p w:rsidR="00AD7230" w:rsidRDefault="00AD7230" w:rsidP="006B1671">
            <w:r w:rsidRPr="004F4B2C">
              <w:t xml:space="preserve">Take backup of </w:t>
            </w:r>
            <w:r w:rsidR="006B1671">
              <w:t xml:space="preserve">the data of this location creating a </w:t>
            </w:r>
            <w:r w:rsidRPr="004F4B2C">
              <w:t xml:space="preserve">folder naming </w:t>
            </w:r>
            <w:r w:rsidR="00A72A31">
              <w:t>YYYYMM</w:t>
            </w:r>
          </w:p>
          <w:p w:rsidR="0098717B" w:rsidRDefault="0098717B" w:rsidP="006B1671"/>
          <w:p w:rsidR="006B1671" w:rsidRDefault="006B1671" w:rsidP="006B1671">
            <w:r>
              <w:t>[for example for month 01 of year 201</w:t>
            </w:r>
            <w:r w:rsidR="00A72A31">
              <w:t>2</w:t>
            </w:r>
            <w:r>
              <w:t xml:space="preserve">, folder name should be </w:t>
            </w:r>
            <w:r w:rsidR="00A72A31">
              <w:rPr>
                <w:b/>
                <w:bCs/>
              </w:rPr>
              <w:t>201201</w:t>
            </w:r>
            <w:r>
              <w:t>]</w:t>
            </w:r>
          </w:p>
          <w:p w:rsidR="00930982" w:rsidRDefault="00930982" w:rsidP="006B1671"/>
          <w:p w:rsidR="008C6BBD" w:rsidRPr="00930982" w:rsidRDefault="008C6BBD" w:rsidP="006B1671">
            <w:pPr>
              <w:rPr>
                <w:b/>
                <w:bCs/>
              </w:rPr>
            </w:pPr>
          </w:p>
        </w:tc>
        <w:tc>
          <w:tcPr>
            <w:tcW w:w="4480" w:type="dxa"/>
          </w:tcPr>
          <w:p w:rsidR="00AD7230" w:rsidRPr="004F4B2C" w:rsidRDefault="00AD7230" w:rsidP="003747AA">
            <w:r w:rsidRPr="004F4B2C">
              <w:t>Successful backup</w:t>
            </w:r>
          </w:p>
        </w:tc>
        <w:tc>
          <w:tcPr>
            <w:tcW w:w="1427" w:type="dxa"/>
          </w:tcPr>
          <w:p w:rsidR="00AD7230" w:rsidRPr="004F4B2C" w:rsidRDefault="00AD7230" w:rsidP="003747AA"/>
        </w:tc>
        <w:tc>
          <w:tcPr>
            <w:tcW w:w="2160" w:type="dxa"/>
          </w:tcPr>
          <w:p w:rsidR="00AD7230" w:rsidRPr="004F4B2C" w:rsidRDefault="00AD7230" w:rsidP="003747AA">
            <w:r w:rsidRPr="004F4B2C">
              <w:t>1</w:t>
            </w:r>
          </w:p>
        </w:tc>
      </w:tr>
      <w:tr w:rsidR="00AD7230" w:rsidRPr="004F4B2C" w:rsidTr="003747AA">
        <w:tc>
          <w:tcPr>
            <w:tcW w:w="969" w:type="dxa"/>
          </w:tcPr>
          <w:p w:rsidR="00AD7230" w:rsidRPr="004F4B2C" w:rsidRDefault="00AD7230" w:rsidP="003747AA">
            <w:pPr>
              <w:pStyle w:val="ListParagraph"/>
              <w:numPr>
                <w:ilvl w:val="0"/>
                <w:numId w:val="7"/>
              </w:numPr>
            </w:pPr>
          </w:p>
        </w:tc>
        <w:tc>
          <w:tcPr>
            <w:tcW w:w="5274" w:type="dxa"/>
          </w:tcPr>
          <w:p w:rsidR="00AD7230" w:rsidRPr="004F4B2C" w:rsidRDefault="00AD7230" w:rsidP="003747AA">
            <w:pPr>
              <w:rPr>
                <w:b/>
              </w:rPr>
            </w:pPr>
            <w:r w:rsidRPr="004F4B2C">
              <w:rPr>
                <w:b/>
              </w:rPr>
              <w:t>Output:</w:t>
            </w:r>
          </w:p>
          <w:p w:rsidR="00D956B6" w:rsidRDefault="00D956B6" w:rsidP="003747AA">
            <w:pPr>
              <w:rPr>
                <w:b/>
              </w:rPr>
            </w:pPr>
            <w:r w:rsidRPr="00D956B6">
              <w:rPr>
                <w:b/>
              </w:rPr>
              <w:t>D:\customers\CAI\Output</w:t>
            </w:r>
          </w:p>
          <w:p w:rsidR="00D956B6" w:rsidRPr="00D956B6" w:rsidRDefault="00D956B6" w:rsidP="00D956B6">
            <w:r w:rsidRPr="00D956B6">
              <w:t xml:space="preserve">Take backup of the data of this location creating a folder naming </w:t>
            </w:r>
            <w:r w:rsidR="00A72A31">
              <w:t>YYYYMM</w:t>
            </w:r>
          </w:p>
          <w:p w:rsidR="00AD7230" w:rsidRPr="004F4B2C" w:rsidRDefault="00D956B6" w:rsidP="00A72A31">
            <w:pPr>
              <w:rPr>
                <w:b/>
              </w:rPr>
            </w:pPr>
            <w:r w:rsidRPr="00D956B6">
              <w:t>[for example for month 01 of year 201</w:t>
            </w:r>
            <w:r w:rsidR="00A72A31">
              <w:t>2</w:t>
            </w:r>
            <w:r w:rsidRPr="00D956B6">
              <w:t xml:space="preserve">, folder name should be </w:t>
            </w:r>
            <w:r w:rsidR="00A72A31">
              <w:rPr>
                <w:b/>
                <w:bCs/>
              </w:rPr>
              <w:t>201201</w:t>
            </w:r>
            <w:r w:rsidRPr="00D956B6">
              <w:t>]</w:t>
            </w:r>
          </w:p>
        </w:tc>
        <w:tc>
          <w:tcPr>
            <w:tcW w:w="4480" w:type="dxa"/>
          </w:tcPr>
          <w:p w:rsidR="00AD7230" w:rsidRPr="004F4B2C" w:rsidRDefault="00AD7230" w:rsidP="003747AA">
            <w:r w:rsidRPr="004F4B2C">
              <w:t>Successful backup</w:t>
            </w:r>
          </w:p>
        </w:tc>
        <w:tc>
          <w:tcPr>
            <w:tcW w:w="1427" w:type="dxa"/>
          </w:tcPr>
          <w:p w:rsidR="00AD7230" w:rsidRPr="004F4B2C" w:rsidRDefault="00AD7230" w:rsidP="003747AA"/>
        </w:tc>
        <w:tc>
          <w:tcPr>
            <w:tcW w:w="2160" w:type="dxa"/>
          </w:tcPr>
          <w:p w:rsidR="00AD7230" w:rsidRPr="004F4B2C" w:rsidRDefault="00E44190" w:rsidP="003747AA">
            <w:r w:rsidRPr="004F4B2C">
              <w:t>1</w:t>
            </w:r>
          </w:p>
        </w:tc>
      </w:tr>
    </w:tbl>
    <w:p w:rsidR="00AD7230" w:rsidRPr="004F4B2C" w:rsidRDefault="00AD7230" w:rsidP="00AD7230">
      <w:pPr>
        <w:pStyle w:val="Heading2"/>
      </w:pPr>
      <w:bookmarkStart w:id="15" w:name="_Toc318901385"/>
      <w:r w:rsidRPr="004F4B2C">
        <w:lastRenderedPageBreak/>
        <w:t>Download Data: Failover Actions</w:t>
      </w:r>
      <w:bookmarkEnd w:id="15"/>
    </w:p>
    <w:tbl>
      <w:tblPr>
        <w:tblStyle w:val="TableGrid"/>
        <w:tblW w:w="14310" w:type="dxa"/>
        <w:tblInd w:w="108" w:type="dxa"/>
        <w:tblLook w:val="01E0" w:firstRow="1" w:lastRow="1" w:firstColumn="1" w:lastColumn="1" w:noHBand="0" w:noVBand="0"/>
      </w:tblPr>
      <w:tblGrid>
        <w:gridCol w:w="1260"/>
        <w:gridCol w:w="11250"/>
        <w:gridCol w:w="1800"/>
      </w:tblGrid>
      <w:tr w:rsidR="00AD7230" w:rsidRPr="004F4B2C" w:rsidTr="003747AA">
        <w:trPr>
          <w:trHeight w:val="545"/>
          <w:tblHeader/>
        </w:trPr>
        <w:tc>
          <w:tcPr>
            <w:tcW w:w="1260" w:type="dxa"/>
            <w:shd w:val="clear" w:color="auto" w:fill="D9D9D9"/>
          </w:tcPr>
          <w:p w:rsidR="00AD7230" w:rsidRPr="004F4B2C" w:rsidRDefault="00AD7230" w:rsidP="003747AA">
            <w:pPr>
              <w:rPr>
                <w:b/>
                <w:bCs/>
              </w:rPr>
            </w:pPr>
            <w:r w:rsidRPr="004F4B2C">
              <w:rPr>
                <w:b/>
                <w:bCs/>
              </w:rPr>
              <w:t>Action #</w:t>
            </w:r>
          </w:p>
        </w:tc>
        <w:tc>
          <w:tcPr>
            <w:tcW w:w="11250" w:type="dxa"/>
            <w:shd w:val="clear" w:color="auto" w:fill="D9D9D9"/>
          </w:tcPr>
          <w:p w:rsidR="00AD7230" w:rsidRPr="004F4B2C" w:rsidRDefault="00AD7230" w:rsidP="003747AA">
            <w:pPr>
              <w:rPr>
                <w:b/>
                <w:bCs/>
              </w:rPr>
            </w:pPr>
            <w:r w:rsidRPr="004F4B2C">
              <w:rPr>
                <w:b/>
                <w:bCs/>
              </w:rPr>
              <w:t>Action Description</w:t>
            </w:r>
          </w:p>
        </w:tc>
        <w:tc>
          <w:tcPr>
            <w:tcW w:w="1800" w:type="dxa"/>
            <w:shd w:val="clear" w:color="auto" w:fill="D9D9D9"/>
          </w:tcPr>
          <w:p w:rsidR="00AD7230" w:rsidRPr="004F4B2C" w:rsidRDefault="00AD7230" w:rsidP="003747AA">
            <w:pPr>
              <w:rPr>
                <w:b/>
                <w:bCs/>
              </w:rPr>
            </w:pPr>
            <w:r w:rsidRPr="004F4B2C">
              <w:rPr>
                <w:b/>
                <w:bCs/>
              </w:rPr>
              <w:t>Owner</w:t>
            </w:r>
          </w:p>
        </w:tc>
      </w:tr>
      <w:tr w:rsidR="00AD7230" w:rsidRPr="004F4B2C" w:rsidTr="003747AA">
        <w:trPr>
          <w:trHeight w:val="359"/>
        </w:trPr>
        <w:tc>
          <w:tcPr>
            <w:tcW w:w="1260" w:type="dxa"/>
          </w:tcPr>
          <w:p w:rsidR="00AD7230" w:rsidRPr="004F4B2C" w:rsidRDefault="00AD7230" w:rsidP="003747AA">
            <w:pPr>
              <w:pStyle w:val="ListParagraph"/>
              <w:numPr>
                <w:ilvl w:val="0"/>
                <w:numId w:val="9"/>
              </w:numPr>
            </w:pPr>
          </w:p>
        </w:tc>
        <w:tc>
          <w:tcPr>
            <w:tcW w:w="11250" w:type="dxa"/>
          </w:tcPr>
          <w:p w:rsidR="00AD7230" w:rsidRPr="004F4B2C" w:rsidRDefault="00AD7230" w:rsidP="00543EF6">
            <w:r w:rsidRPr="004F4B2C">
              <w:t>Contact</w:t>
            </w:r>
            <w:r w:rsidR="00543EF6" w:rsidRPr="004F4B2C">
              <w:t xml:space="preserve"> OCD 2</w:t>
            </w:r>
            <w:r w:rsidR="00543EF6" w:rsidRPr="004F4B2C">
              <w:rPr>
                <w:vertAlign w:val="superscript"/>
              </w:rPr>
              <w:t>nd</w:t>
            </w:r>
            <w:r w:rsidR="00543EF6" w:rsidRPr="004F4B2C">
              <w:t xml:space="preserve"> level support.</w:t>
            </w:r>
          </w:p>
        </w:tc>
        <w:tc>
          <w:tcPr>
            <w:tcW w:w="1800" w:type="dxa"/>
          </w:tcPr>
          <w:p w:rsidR="00AD7230" w:rsidRPr="004F4B2C" w:rsidRDefault="00AD7230" w:rsidP="003747AA"/>
        </w:tc>
      </w:tr>
    </w:tbl>
    <w:p w:rsidR="00AD7230" w:rsidRPr="004F4B2C" w:rsidRDefault="00AD7230" w:rsidP="00AD7230">
      <w:pPr>
        <w:pStyle w:val="Heading2"/>
        <w:numPr>
          <w:ilvl w:val="0"/>
          <w:numId w:val="0"/>
        </w:numPr>
        <w:ind w:left="576" w:hanging="576"/>
      </w:pPr>
    </w:p>
    <w:p w:rsidR="00AE4207" w:rsidRPr="004F4B2C" w:rsidRDefault="002B5916" w:rsidP="00AE4207">
      <w:pPr>
        <w:pStyle w:val="Heading2"/>
      </w:pPr>
      <w:bookmarkStart w:id="16" w:name="_Toc318901386"/>
      <w:r w:rsidRPr="004F4B2C">
        <w:t>Process Specifications</w:t>
      </w:r>
      <w:r w:rsidR="00AE4207" w:rsidRPr="004F4B2C">
        <w:t xml:space="preserve">: </w:t>
      </w:r>
      <w:r w:rsidR="00D85DCE" w:rsidRPr="004F4B2C">
        <w:t>Download Data</w:t>
      </w:r>
      <w:bookmarkEnd w:id="16"/>
    </w:p>
    <w:p w:rsidR="000664A1" w:rsidRPr="004F4B2C" w:rsidRDefault="000664A1" w:rsidP="000664A1">
      <w:pPr>
        <w:pStyle w:val="BodyText"/>
      </w:pPr>
    </w:p>
    <w:tbl>
      <w:tblPr>
        <w:tblStyle w:val="TableGrid"/>
        <w:tblW w:w="14310" w:type="dxa"/>
        <w:tblInd w:w="108" w:type="dxa"/>
        <w:tblLook w:val="01E0" w:firstRow="1" w:lastRow="1" w:firstColumn="1" w:lastColumn="1" w:noHBand="0" w:noVBand="0"/>
      </w:tblPr>
      <w:tblGrid>
        <w:gridCol w:w="969"/>
        <w:gridCol w:w="5274"/>
        <w:gridCol w:w="4480"/>
        <w:gridCol w:w="1427"/>
        <w:gridCol w:w="2160"/>
      </w:tblGrid>
      <w:tr w:rsidR="00D85DCE" w:rsidRPr="004F4B2C" w:rsidTr="00E842F8">
        <w:trPr>
          <w:trHeight w:val="539"/>
          <w:tblHeader/>
        </w:trPr>
        <w:tc>
          <w:tcPr>
            <w:tcW w:w="969" w:type="dxa"/>
            <w:shd w:val="clear" w:color="auto" w:fill="D9D9D9"/>
          </w:tcPr>
          <w:p w:rsidR="00D85DCE" w:rsidRPr="004F4B2C" w:rsidRDefault="00D85DCE" w:rsidP="00D85DCE">
            <w:pPr>
              <w:rPr>
                <w:b/>
                <w:bCs/>
              </w:rPr>
            </w:pPr>
            <w:r w:rsidRPr="004F4B2C">
              <w:rPr>
                <w:b/>
                <w:bCs/>
              </w:rPr>
              <w:t>Step #</w:t>
            </w:r>
          </w:p>
        </w:tc>
        <w:tc>
          <w:tcPr>
            <w:tcW w:w="5274" w:type="dxa"/>
            <w:shd w:val="clear" w:color="auto" w:fill="D9D9D9"/>
          </w:tcPr>
          <w:p w:rsidR="00D85DCE" w:rsidRPr="004F4B2C" w:rsidRDefault="00D85DCE" w:rsidP="00F27316">
            <w:pPr>
              <w:rPr>
                <w:b/>
                <w:bCs/>
              </w:rPr>
            </w:pPr>
            <w:r w:rsidRPr="004F4B2C">
              <w:rPr>
                <w:b/>
                <w:bCs/>
              </w:rPr>
              <w:t>Step Description</w:t>
            </w:r>
          </w:p>
        </w:tc>
        <w:tc>
          <w:tcPr>
            <w:tcW w:w="4480" w:type="dxa"/>
            <w:shd w:val="clear" w:color="auto" w:fill="D9D9D9"/>
          </w:tcPr>
          <w:p w:rsidR="00D85DCE" w:rsidRPr="004F4B2C" w:rsidRDefault="00D85DCE" w:rsidP="00F27316">
            <w:pPr>
              <w:rPr>
                <w:b/>
                <w:bCs/>
              </w:rPr>
            </w:pPr>
            <w:r w:rsidRPr="004F4B2C">
              <w:rPr>
                <w:b/>
                <w:bCs/>
              </w:rPr>
              <w:t>Expected Result</w:t>
            </w:r>
          </w:p>
        </w:tc>
        <w:tc>
          <w:tcPr>
            <w:tcW w:w="1427" w:type="dxa"/>
            <w:shd w:val="clear" w:color="auto" w:fill="D9D9D9"/>
          </w:tcPr>
          <w:p w:rsidR="00D85DCE" w:rsidRPr="004F4B2C" w:rsidRDefault="00D85DCE" w:rsidP="00F27316">
            <w:pPr>
              <w:rPr>
                <w:b/>
                <w:bCs/>
              </w:rPr>
            </w:pPr>
            <w:r w:rsidRPr="004F4B2C">
              <w:rPr>
                <w:b/>
                <w:bCs/>
              </w:rPr>
              <w:t>Full-Filled (Yes/No)</w:t>
            </w:r>
          </w:p>
        </w:tc>
        <w:tc>
          <w:tcPr>
            <w:tcW w:w="2160" w:type="dxa"/>
            <w:shd w:val="clear" w:color="auto" w:fill="D9D9D9"/>
          </w:tcPr>
          <w:p w:rsidR="00D85DCE" w:rsidRPr="004F4B2C" w:rsidRDefault="00D85DCE" w:rsidP="003B04E1">
            <w:pPr>
              <w:rPr>
                <w:b/>
                <w:bCs/>
              </w:rPr>
            </w:pPr>
            <w:r w:rsidRPr="004F4B2C">
              <w:rPr>
                <w:b/>
                <w:bCs/>
              </w:rPr>
              <w:t>Failover Action #</w:t>
            </w:r>
          </w:p>
        </w:tc>
      </w:tr>
      <w:tr w:rsidR="00A45E7A" w:rsidRPr="004F4B2C" w:rsidTr="00A45E7A">
        <w:trPr>
          <w:trHeight w:val="476"/>
        </w:trPr>
        <w:tc>
          <w:tcPr>
            <w:tcW w:w="14310" w:type="dxa"/>
            <w:gridSpan w:val="5"/>
            <w:shd w:val="clear" w:color="auto" w:fill="D9D9D9" w:themeFill="background1" w:themeFillShade="D9"/>
          </w:tcPr>
          <w:p w:rsidR="00A45E7A" w:rsidRPr="004F4B2C" w:rsidRDefault="00A45E7A" w:rsidP="00F27316">
            <w:pPr>
              <w:rPr>
                <w:color w:val="D9D9D9" w:themeColor="background1" w:themeShade="D9"/>
                <w:sz w:val="24"/>
                <w:szCs w:val="24"/>
              </w:rPr>
            </w:pPr>
            <w:r w:rsidRPr="004F4B2C">
              <w:rPr>
                <w:b/>
                <w:bCs/>
                <w:sz w:val="24"/>
                <w:szCs w:val="24"/>
              </w:rPr>
              <w:t>Process</w:t>
            </w:r>
          </w:p>
        </w:tc>
      </w:tr>
      <w:tr w:rsidR="00D85DCE" w:rsidRPr="004F4B2C" w:rsidTr="00E842F8">
        <w:tc>
          <w:tcPr>
            <w:tcW w:w="969" w:type="dxa"/>
          </w:tcPr>
          <w:p w:rsidR="00D85DCE" w:rsidRPr="004F4B2C" w:rsidRDefault="00D85DCE" w:rsidP="0039691B">
            <w:pPr>
              <w:pStyle w:val="ListParagraph"/>
              <w:numPr>
                <w:ilvl w:val="0"/>
                <w:numId w:val="7"/>
              </w:numPr>
            </w:pPr>
          </w:p>
        </w:tc>
        <w:tc>
          <w:tcPr>
            <w:tcW w:w="5274" w:type="dxa"/>
          </w:tcPr>
          <w:p w:rsidR="00D85DCE" w:rsidRPr="004F4B2C" w:rsidRDefault="00A741B7" w:rsidP="003C4054">
            <w:r w:rsidRPr="004F4B2C">
              <w:t xml:space="preserve">Download </w:t>
            </w:r>
            <w:r w:rsidR="003C4054" w:rsidRPr="004F4B2C">
              <w:t>input</w:t>
            </w:r>
            <w:r w:rsidRPr="004F4B2C">
              <w:t xml:space="preserve"> file From FTP. See </w:t>
            </w:r>
            <w:r w:rsidR="002D1D68" w:rsidRPr="004F4B2C">
              <w:rPr>
                <w:b/>
              </w:rPr>
              <w:t xml:space="preserve">Appendix </w:t>
            </w:r>
            <w:r w:rsidRPr="004F4B2C">
              <w:rPr>
                <w:b/>
              </w:rPr>
              <w:t>A</w:t>
            </w:r>
            <w:r w:rsidR="003C4054" w:rsidRPr="004F4B2C">
              <w:rPr>
                <w:b/>
              </w:rPr>
              <w:t>2</w:t>
            </w:r>
            <w:r w:rsidR="002E6C41" w:rsidRPr="004F4B2C">
              <w:t xml:space="preserve"> for FTP address, </w:t>
            </w:r>
            <w:r w:rsidRPr="004F4B2C">
              <w:t>credentials</w:t>
            </w:r>
            <w:r w:rsidR="002E6C41" w:rsidRPr="004F4B2C">
              <w:t xml:space="preserve"> and locations</w:t>
            </w:r>
          </w:p>
          <w:p w:rsidR="003C4054" w:rsidRPr="004F4B2C" w:rsidRDefault="003C4054" w:rsidP="003C4054">
            <w:r w:rsidRPr="004F4B2C">
              <w:t>Download data to :</w:t>
            </w:r>
          </w:p>
          <w:p w:rsidR="003C4054" w:rsidRPr="004F4B2C" w:rsidRDefault="00F6576A" w:rsidP="003C4054">
            <w:pPr>
              <w:rPr>
                <w:b/>
              </w:rPr>
            </w:pPr>
            <w:r w:rsidRPr="00F6576A">
              <w:rPr>
                <w:b/>
              </w:rPr>
              <w:t>D:\customers\CAI\Input</w:t>
            </w:r>
          </w:p>
        </w:tc>
        <w:tc>
          <w:tcPr>
            <w:tcW w:w="4480" w:type="dxa"/>
          </w:tcPr>
          <w:p w:rsidR="00D85DCE" w:rsidRPr="004F4B2C" w:rsidRDefault="00A741B7" w:rsidP="00F27316">
            <w:r w:rsidRPr="004F4B2C">
              <w:t>Successful download</w:t>
            </w:r>
          </w:p>
        </w:tc>
        <w:tc>
          <w:tcPr>
            <w:tcW w:w="1427" w:type="dxa"/>
          </w:tcPr>
          <w:p w:rsidR="00D85DCE" w:rsidRPr="004F4B2C" w:rsidRDefault="00D85DCE" w:rsidP="00F27316"/>
        </w:tc>
        <w:tc>
          <w:tcPr>
            <w:tcW w:w="2160" w:type="dxa"/>
          </w:tcPr>
          <w:p w:rsidR="00D85DCE" w:rsidRPr="004F4B2C" w:rsidRDefault="00A741B7" w:rsidP="00F27316">
            <w:r w:rsidRPr="004F4B2C">
              <w:t>1</w:t>
            </w:r>
          </w:p>
        </w:tc>
      </w:tr>
      <w:tr w:rsidR="00A45E7A" w:rsidRPr="004F4B2C" w:rsidTr="001B3130">
        <w:trPr>
          <w:trHeight w:val="476"/>
        </w:trPr>
        <w:tc>
          <w:tcPr>
            <w:tcW w:w="14310" w:type="dxa"/>
            <w:gridSpan w:val="5"/>
            <w:shd w:val="clear" w:color="auto" w:fill="D9D9D9" w:themeFill="background1" w:themeFillShade="D9"/>
          </w:tcPr>
          <w:p w:rsidR="00A45E7A" w:rsidRPr="004F4B2C" w:rsidRDefault="00A45E7A" w:rsidP="001B3130">
            <w:pPr>
              <w:rPr>
                <w:color w:val="D9D9D9" w:themeColor="background1" w:themeShade="D9"/>
                <w:sz w:val="24"/>
                <w:szCs w:val="24"/>
              </w:rPr>
            </w:pPr>
            <w:r w:rsidRPr="004F4B2C">
              <w:rPr>
                <w:b/>
                <w:bCs/>
                <w:sz w:val="24"/>
                <w:szCs w:val="24"/>
              </w:rPr>
              <w:t>Testing</w:t>
            </w:r>
          </w:p>
        </w:tc>
      </w:tr>
      <w:tr w:rsidR="00243D74" w:rsidRPr="004F4B2C" w:rsidTr="00E842F8">
        <w:tc>
          <w:tcPr>
            <w:tcW w:w="969" w:type="dxa"/>
          </w:tcPr>
          <w:p w:rsidR="00243D74" w:rsidRPr="004F4B2C" w:rsidRDefault="00243D74" w:rsidP="0039691B">
            <w:pPr>
              <w:pStyle w:val="ListParagraph"/>
              <w:numPr>
                <w:ilvl w:val="0"/>
                <w:numId w:val="7"/>
              </w:numPr>
            </w:pPr>
          </w:p>
        </w:tc>
        <w:tc>
          <w:tcPr>
            <w:tcW w:w="5274" w:type="dxa"/>
          </w:tcPr>
          <w:p w:rsidR="00243D74" w:rsidRPr="004F4B2C" w:rsidRDefault="00243D74" w:rsidP="00542ECD">
            <w:r w:rsidRPr="004F4B2C">
              <w:t>Check Input .ZIP File Size with Previous</w:t>
            </w:r>
          </w:p>
        </w:tc>
        <w:tc>
          <w:tcPr>
            <w:tcW w:w="4480" w:type="dxa"/>
          </w:tcPr>
          <w:p w:rsidR="00243D74" w:rsidRPr="004F4B2C" w:rsidRDefault="00243D74" w:rsidP="003C4054">
            <w:r w:rsidRPr="004F4B2C">
              <w:t>Size matched</w:t>
            </w:r>
            <w:r w:rsidR="00473F92" w:rsidRPr="004F4B2C">
              <w:t xml:space="preserve"> (3</w:t>
            </w:r>
            <w:r w:rsidR="003C4054" w:rsidRPr="004F4B2C">
              <w:t>%</w:t>
            </w:r>
            <w:r w:rsidR="00473F92" w:rsidRPr="004F4B2C">
              <w:t>-5</w:t>
            </w:r>
            <w:r w:rsidR="003C4054" w:rsidRPr="004F4B2C">
              <w:t xml:space="preserve">% </w:t>
            </w:r>
            <w:r w:rsidR="00505F7D" w:rsidRPr="004F4B2C">
              <w:t>deviation</w:t>
            </w:r>
            <w:r w:rsidR="00473F92" w:rsidRPr="004F4B2C">
              <w:t>)</w:t>
            </w:r>
          </w:p>
        </w:tc>
        <w:tc>
          <w:tcPr>
            <w:tcW w:w="1427" w:type="dxa"/>
          </w:tcPr>
          <w:p w:rsidR="00243D74" w:rsidRPr="004F4B2C" w:rsidRDefault="00243D74" w:rsidP="00F27316"/>
        </w:tc>
        <w:tc>
          <w:tcPr>
            <w:tcW w:w="2160" w:type="dxa"/>
          </w:tcPr>
          <w:p w:rsidR="00243D74" w:rsidRPr="004F4B2C" w:rsidRDefault="00FB12E8" w:rsidP="00F27316">
            <w:r>
              <w:t>1</w:t>
            </w:r>
          </w:p>
        </w:tc>
      </w:tr>
      <w:tr w:rsidR="00243D74" w:rsidRPr="004F4B2C" w:rsidTr="00E842F8">
        <w:tc>
          <w:tcPr>
            <w:tcW w:w="969" w:type="dxa"/>
          </w:tcPr>
          <w:p w:rsidR="00243D74" w:rsidRPr="004F4B2C" w:rsidRDefault="00243D74" w:rsidP="0039691B">
            <w:pPr>
              <w:pStyle w:val="ListParagraph"/>
              <w:numPr>
                <w:ilvl w:val="0"/>
                <w:numId w:val="7"/>
              </w:numPr>
            </w:pPr>
          </w:p>
        </w:tc>
        <w:tc>
          <w:tcPr>
            <w:tcW w:w="5274" w:type="dxa"/>
          </w:tcPr>
          <w:p w:rsidR="00243D74" w:rsidRPr="004F4B2C" w:rsidRDefault="00243D74" w:rsidP="00542ECD">
            <w:r w:rsidRPr="004F4B2C">
              <w:t>Check Input .ZIP File content</w:t>
            </w:r>
          </w:p>
        </w:tc>
        <w:tc>
          <w:tcPr>
            <w:tcW w:w="4480" w:type="dxa"/>
          </w:tcPr>
          <w:p w:rsidR="00243D74" w:rsidRPr="004F4B2C" w:rsidRDefault="00243D74" w:rsidP="00F27316">
            <w:r w:rsidRPr="004F4B2C">
              <w:t xml:space="preserve">ZIP file contains: </w:t>
            </w:r>
          </w:p>
          <w:p w:rsidR="00F6576A" w:rsidRDefault="00F6576A" w:rsidP="00243D74">
            <w:pPr>
              <w:pStyle w:val="ListParagraph"/>
              <w:numPr>
                <w:ilvl w:val="0"/>
                <w:numId w:val="15"/>
              </w:numPr>
            </w:pPr>
            <w:r>
              <w:t>CAI</w:t>
            </w:r>
            <w:r w:rsidRPr="00F6576A">
              <w:rPr>
                <w:b/>
                <w:bCs/>
              </w:rPr>
              <w:t>YY</w:t>
            </w:r>
            <w:r w:rsidRPr="00F6576A">
              <w:t>M</w:t>
            </w:r>
            <w:r w:rsidRPr="00F6576A">
              <w:rPr>
                <w:b/>
                <w:bCs/>
              </w:rPr>
              <w:t>MM</w:t>
            </w:r>
            <w:r w:rsidRPr="00F6576A">
              <w:t>.DDL</w:t>
            </w:r>
          </w:p>
          <w:p w:rsidR="000C5D67" w:rsidRPr="004F4B2C" w:rsidRDefault="00F6576A" w:rsidP="00243D74">
            <w:pPr>
              <w:pStyle w:val="ListParagraph"/>
              <w:numPr>
                <w:ilvl w:val="0"/>
                <w:numId w:val="15"/>
              </w:numPr>
            </w:pPr>
            <w:r w:rsidRPr="00F6576A">
              <w:t>CAI</w:t>
            </w:r>
            <w:r w:rsidRPr="00F6576A">
              <w:rPr>
                <w:b/>
                <w:bCs/>
              </w:rPr>
              <w:t>YY</w:t>
            </w:r>
            <w:r w:rsidRPr="00F6576A">
              <w:t>M</w:t>
            </w:r>
            <w:r w:rsidRPr="00F6576A">
              <w:rPr>
                <w:b/>
                <w:bCs/>
              </w:rPr>
              <w:t>MM</w:t>
            </w:r>
            <w:r w:rsidRPr="00F6576A">
              <w:t>.txt</w:t>
            </w:r>
          </w:p>
          <w:p w:rsidR="000C5D67" w:rsidRDefault="00F6576A" w:rsidP="00243D74">
            <w:pPr>
              <w:pStyle w:val="ListParagraph"/>
              <w:numPr>
                <w:ilvl w:val="0"/>
                <w:numId w:val="15"/>
              </w:numPr>
            </w:pPr>
            <w:r w:rsidRPr="00F6576A">
              <w:t>CAI_DBM.mdb</w:t>
            </w:r>
          </w:p>
          <w:p w:rsidR="00F6576A" w:rsidRPr="004F4B2C" w:rsidRDefault="00F6576A" w:rsidP="00F6576A">
            <w:r>
              <w:t xml:space="preserve">[here </w:t>
            </w:r>
            <w:r w:rsidRPr="00424653">
              <w:rPr>
                <w:b/>
                <w:bCs/>
              </w:rPr>
              <w:t>YY</w:t>
            </w:r>
            <w:r>
              <w:t xml:space="preserve"> and </w:t>
            </w:r>
            <w:r w:rsidRPr="00424653">
              <w:rPr>
                <w:b/>
                <w:bCs/>
              </w:rPr>
              <w:t>MM</w:t>
            </w:r>
            <w:r>
              <w:t xml:space="preserve"> will change according to current data year and month]</w:t>
            </w:r>
          </w:p>
        </w:tc>
        <w:tc>
          <w:tcPr>
            <w:tcW w:w="1427" w:type="dxa"/>
          </w:tcPr>
          <w:p w:rsidR="00243D74" w:rsidRPr="004F4B2C" w:rsidRDefault="00243D74" w:rsidP="00F27316"/>
        </w:tc>
        <w:tc>
          <w:tcPr>
            <w:tcW w:w="2160" w:type="dxa"/>
          </w:tcPr>
          <w:p w:rsidR="00243D74" w:rsidRPr="004F4B2C" w:rsidRDefault="00B42BA3" w:rsidP="00F27316">
            <w:r w:rsidRPr="004F4B2C">
              <w:t>1</w:t>
            </w:r>
          </w:p>
        </w:tc>
      </w:tr>
    </w:tbl>
    <w:p w:rsidR="00B5237D" w:rsidRPr="004F4B2C" w:rsidRDefault="00B5237D" w:rsidP="00B5237D">
      <w:pPr>
        <w:pStyle w:val="Heading2"/>
        <w:numPr>
          <w:ilvl w:val="0"/>
          <w:numId w:val="0"/>
        </w:numPr>
        <w:ind w:left="576"/>
      </w:pPr>
    </w:p>
    <w:p w:rsidR="00294CE7" w:rsidRPr="004F4B2C" w:rsidRDefault="00294CE7" w:rsidP="00294CE7">
      <w:pPr>
        <w:pStyle w:val="Heading2"/>
      </w:pPr>
      <w:bookmarkStart w:id="17" w:name="_Toc318901387"/>
      <w:r w:rsidRPr="004F4B2C">
        <w:t>Download Data: Failover Actions</w:t>
      </w:r>
      <w:bookmarkEnd w:id="17"/>
    </w:p>
    <w:tbl>
      <w:tblPr>
        <w:tblStyle w:val="TableGrid"/>
        <w:tblW w:w="14310" w:type="dxa"/>
        <w:tblInd w:w="108" w:type="dxa"/>
        <w:tblLook w:val="01E0" w:firstRow="1" w:lastRow="1" w:firstColumn="1" w:lastColumn="1" w:noHBand="0" w:noVBand="0"/>
      </w:tblPr>
      <w:tblGrid>
        <w:gridCol w:w="1260"/>
        <w:gridCol w:w="11250"/>
        <w:gridCol w:w="1800"/>
      </w:tblGrid>
      <w:tr w:rsidR="00294CE7" w:rsidRPr="004F4B2C" w:rsidTr="00737824">
        <w:trPr>
          <w:trHeight w:val="545"/>
          <w:tblHeader/>
        </w:trPr>
        <w:tc>
          <w:tcPr>
            <w:tcW w:w="1260" w:type="dxa"/>
            <w:shd w:val="clear" w:color="auto" w:fill="D9D9D9"/>
          </w:tcPr>
          <w:p w:rsidR="00294CE7" w:rsidRPr="004F4B2C" w:rsidRDefault="00294CE7" w:rsidP="00EE64A9">
            <w:pPr>
              <w:rPr>
                <w:b/>
                <w:bCs/>
              </w:rPr>
            </w:pPr>
            <w:r w:rsidRPr="004F4B2C">
              <w:rPr>
                <w:b/>
                <w:bCs/>
              </w:rPr>
              <w:t>Action #</w:t>
            </w:r>
          </w:p>
        </w:tc>
        <w:tc>
          <w:tcPr>
            <w:tcW w:w="11250" w:type="dxa"/>
            <w:shd w:val="clear" w:color="auto" w:fill="D9D9D9"/>
          </w:tcPr>
          <w:p w:rsidR="00294CE7" w:rsidRPr="004F4B2C" w:rsidRDefault="00294CE7" w:rsidP="00EE64A9">
            <w:pPr>
              <w:rPr>
                <w:b/>
                <w:bCs/>
              </w:rPr>
            </w:pPr>
            <w:r w:rsidRPr="004F4B2C">
              <w:rPr>
                <w:b/>
                <w:bCs/>
              </w:rPr>
              <w:t>Action Description</w:t>
            </w:r>
          </w:p>
        </w:tc>
        <w:tc>
          <w:tcPr>
            <w:tcW w:w="1800" w:type="dxa"/>
            <w:shd w:val="clear" w:color="auto" w:fill="D9D9D9"/>
          </w:tcPr>
          <w:p w:rsidR="00294CE7" w:rsidRPr="004F4B2C" w:rsidRDefault="00294CE7" w:rsidP="00EE64A9">
            <w:pPr>
              <w:rPr>
                <w:b/>
                <w:bCs/>
              </w:rPr>
            </w:pPr>
            <w:r w:rsidRPr="004F4B2C">
              <w:rPr>
                <w:b/>
                <w:bCs/>
              </w:rPr>
              <w:t>Owner</w:t>
            </w:r>
          </w:p>
        </w:tc>
      </w:tr>
      <w:tr w:rsidR="00294CE7" w:rsidRPr="004F4B2C" w:rsidTr="00737824">
        <w:trPr>
          <w:trHeight w:val="359"/>
        </w:trPr>
        <w:tc>
          <w:tcPr>
            <w:tcW w:w="1260" w:type="dxa"/>
          </w:tcPr>
          <w:p w:rsidR="00294CE7" w:rsidRPr="004F4B2C" w:rsidRDefault="00294CE7" w:rsidP="00EE64A9">
            <w:pPr>
              <w:pStyle w:val="ListParagraph"/>
              <w:numPr>
                <w:ilvl w:val="0"/>
                <w:numId w:val="9"/>
              </w:numPr>
            </w:pPr>
          </w:p>
        </w:tc>
        <w:tc>
          <w:tcPr>
            <w:tcW w:w="11250" w:type="dxa"/>
          </w:tcPr>
          <w:p w:rsidR="00294CE7" w:rsidRPr="004F4B2C" w:rsidRDefault="003C4054" w:rsidP="003C4054">
            <w:r w:rsidRPr="004F4B2C">
              <w:t>Contact OCD 2</w:t>
            </w:r>
            <w:r w:rsidRPr="004F4B2C">
              <w:rPr>
                <w:vertAlign w:val="superscript"/>
              </w:rPr>
              <w:t>nd</w:t>
            </w:r>
            <w:r w:rsidRPr="004F4B2C">
              <w:t xml:space="preserve"> level support.</w:t>
            </w:r>
          </w:p>
        </w:tc>
        <w:tc>
          <w:tcPr>
            <w:tcW w:w="1800" w:type="dxa"/>
          </w:tcPr>
          <w:p w:rsidR="00294CE7" w:rsidRPr="004F4B2C" w:rsidRDefault="00294CE7" w:rsidP="00EE64A9"/>
        </w:tc>
      </w:tr>
    </w:tbl>
    <w:p w:rsidR="001C68F9" w:rsidRPr="004F4B2C" w:rsidRDefault="001C68F9" w:rsidP="001C68F9">
      <w:pPr>
        <w:pStyle w:val="BodyText"/>
      </w:pPr>
    </w:p>
    <w:p w:rsidR="00997792" w:rsidRPr="004F4B2C" w:rsidRDefault="002B5916" w:rsidP="00997792">
      <w:pPr>
        <w:pStyle w:val="Heading2"/>
      </w:pPr>
      <w:bookmarkStart w:id="18" w:name="_Toc318901388"/>
      <w:r w:rsidRPr="004F4B2C">
        <w:t>Process Specifications</w:t>
      </w:r>
      <w:r w:rsidR="00997792" w:rsidRPr="004F4B2C">
        <w:t>: Production Process</w:t>
      </w:r>
      <w:bookmarkEnd w:id="18"/>
    </w:p>
    <w:p w:rsidR="003A3CAA" w:rsidRPr="004F4B2C" w:rsidRDefault="003A3CAA" w:rsidP="003A3CAA">
      <w:pPr>
        <w:pStyle w:val="BodyText"/>
      </w:pPr>
    </w:p>
    <w:tbl>
      <w:tblPr>
        <w:tblStyle w:val="TableGrid"/>
        <w:tblW w:w="14310" w:type="dxa"/>
        <w:tblInd w:w="108" w:type="dxa"/>
        <w:tblLook w:val="01E0" w:firstRow="1" w:lastRow="1" w:firstColumn="1" w:lastColumn="1" w:noHBand="0" w:noVBand="0"/>
      </w:tblPr>
      <w:tblGrid>
        <w:gridCol w:w="850"/>
        <w:gridCol w:w="6247"/>
        <w:gridCol w:w="4265"/>
        <w:gridCol w:w="1347"/>
        <w:gridCol w:w="1601"/>
      </w:tblGrid>
      <w:tr w:rsidR="00997792" w:rsidRPr="004F4B2C" w:rsidTr="00F558F8">
        <w:trPr>
          <w:trHeight w:val="539"/>
          <w:tblHeader/>
        </w:trPr>
        <w:tc>
          <w:tcPr>
            <w:tcW w:w="850" w:type="dxa"/>
            <w:shd w:val="clear" w:color="auto" w:fill="D9D9D9"/>
          </w:tcPr>
          <w:p w:rsidR="00997792" w:rsidRPr="004F4B2C" w:rsidRDefault="00997792" w:rsidP="001B3130">
            <w:pPr>
              <w:rPr>
                <w:b/>
                <w:bCs/>
              </w:rPr>
            </w:pPr>
            <w:r w:rsidRPr="004F4B2C">
              <w:rPr>
                <w:b/>
                <w:bCs/>
              </w:rPr>
              <w:t>Step #</w:t>
            </w:r>
          </w:p>
        </w:tc>
        <w:tc>
          <w:tcPr>
            <w:tcW w:w="6247" w:type="dxa"/>
            <w:shd w:val="clear" w:color="auto" w:fill="D9D9D9"/>
          </w:tcPr>
          <w:p w:rsidR="00997792" w:rsidRPr="004F4B2C" w:rsidRDefault="00997792" w:rsidP="001B3130">
            <w:pPr>
              <w:rPr>
                <w:b/>
                <w:bCs/>
              </w:rPr>
            </w:pPr>
            <w:r w:rsidRPr="004F4B2C">
              <w:rPr>
                <w:b/>
                <w:bCs/>
              </w:rPr>
              <w:t>Step Description</w:t>
            </w:r>
          </w:p>
        </w:tc>
        <w:tc>
          <w:tcPr>
            <w:tcW w:w="4265" w:type="dxa"/>
            <w:shd w:val="clear" w:color="auto" w:fill="D9D9D9"/>
          </w:tcPr>
          <w:p w:rsidR="00997792" w:rsidRPr="004F4B2C" w:rsidRDefault="00997792" w:rsidP="001B3130">
            <w:pPr>
              <w:rPr>
                <w:b/>
                <w:bCs/>
              </w:rPr>
            </w:pPr>
            <w:r w:rsidRPr="004F4B2C">
              <w:rPr>
                <w:b/>
                <w:bCs/>
              </w:rPr>
              <w:t>Expected Result</w:t>
            </w:r>
          </w:p>
        </w:tc>
        <w:tc>
          <w:tcPr>
            <w:tcW w:w="1347" w:type="dxa"/>
            <w:shd w:val="clear" w:color="auto" w:fill="D9D9D9"/>
          </w:tcPr>
          <w:p w:rsidR="00997792" w:rsidRPr="004F4B2C" w:rsidRDefault="00997792" w:rsidP="001B3130">
            <w:pPr>
              <w:rPr>
                <w:b/>
                <w:bCs/>
              </w:rPr>
            </w:pPr>
            <w:r w:rsidRPr="004F4B2C">
              <w:rPr>
                <w:b/>
                <w:bCs/>
              </w:rPr>
              <w:t>Full-Filled (Yes/No)</w:t>
            </w:r>
          </w:p>
        </w:tc>
        <w:tc>
          <w:tcPr>
            <w:tcW w:w="1601" w:type="dxa"/>
            <w:shd w:val="clear" w:color="auto" w:fill="D9D9D9"/>
          </w:tcPr>
          <w:p w:rsidR="00997792" w:rsidRPr="004F4B2C" w:rsidRDefault="00997792" w:rsidP="001B3130">
            <w:pPr>
              <w:rPr>
                <w:b/>
                <w:bCs/>
              </w:rPr>
            </w:pPr>
            <w:r w:rsidRPr="004F4B2C">
              <w:rPr>
                <w:b/>
                <w:bCs/>
              </w:rPr>
              <w:t>Failover Action #</w:t>
            </w:r>
          </w:p>
        </w:tc>
      </w:tr>
      <w:tr w:rsidR="00997792" w:rsidRPr="004F4B2C" w:rsidTr="001B3130">
        <w:trPr>
          <w:trHeight w:val="476"/>
        </w:trPr>
        <w:tc>
          <w:tcPr>
            <w:tcW w:w="14310" w:type="dxa"/>
            <w:gridSpan w:val="5"/>
            <w:shd w:val="clear" w:color="auto" w:fill="D9D9D9" w:themeFill="background1" w:themeFillShade="D9"/>
          </w:tcPr>
          <w:p w:rsidR="00997792" w:rsidRPr="004F4B2C" w:rsidRDefault="00997792" w:rsidP="001B3130">
            <w:pPr>
              <w:rPr>
                <w:color w:val="D9D9D9" w:themeColor="background1" w:themeShade="D9"/>
                <w:sz w:val="24"/>
                <w:szCs w:val="24"/>
              </w:rPr>
            </w:pPr>
            <w:r w:rsidRPr="004F4B2C">
              <w:rPr>
                <w:b/>
                <w:bCs/>
                <w:sz w:val="24"/>
                <w:szCs w:val="24"/>
              </w:rPr>
              <w:t>Process</w:t>
            </w:r>
          </w:p>
        </w:tc>
      </w:tr>
      <w:tr w:rsidR="00F17A4F" w:rsidRPr="004F4B2C" w:rsidTr="00F558F8">
        <w:tc>
          <w:tcPr>
            <w:tcW w:w="850" w:type="dxa"/>
          </w:tcPr>
          <w:p w:rsidR="00F17A4F" w:rsidRPr="004F4B2C" w:rsidRDefault="00F17A4F" w:rsidP="00294CE7">
            <w:pPr>
              <w:pStyle w:val="ListParagraph"/>
              <w:numPr>
                <w:ilvl w:val="0"/>
                <w:numId w:val="12"/>
              </w:numPr>
            </w:pPr>
          </w:p>
        </w:tc>
        <w:tc>
          <w:tcPr>
            <w:tcW w:w="6247" w:type="dxa"/>
          </w:tcPr>
          <w:p w:rsidR="00F17A4F" w:rsidRPr="00F17A4F" w:rsidRDefault="00F17A4F" w:rsidP="00F17A4F">
            <w:pPr>
              <w:rPr>
                <w:b/>
                <w:bCs/>
              </w:rPr>
            </w:pPr>
            <w:r w:rsidRPr="00F17A4F">
              <w:rPr>
                <w:b/>
                <w:bCs/>
              </w:rPr>
              <w:t>Process1 :</w:t>
            </w:r>
          </w:p>
        </w:tc>
        <w:tc>
          <w:tcPr>
            <w:tcW w:w="4265" w:type="dxa"/>
          </w:tcPr>
          <w:p w:rsidR="00F17A4F" w:rsidRPr="004F4B2C" w:rsidRDefault="00F17A4F" w:rsidP="003747AA"/>
        </w:tc>
        <w:tc>
          <w:tcPr>
            <w:tcW w:w="1347" w:type="dxa"/>
          </w:tcPr>
          <w:p w:rsidR="00F17A4F" w:rsidRPr="004F4B2C" w:rsidRDefault="00F17A4F" w:rsidP="001B3130"/>
        </w:tc>
        <w:tc>
          <w:tcPr>
            <w:tcW w:w="1601" w:type="dxa"/>
          </w:tcPr>
          <w:p w:rsidR="00F17A4F" w:rsidRPr="004F4B2C" w:rsidRDefault="00F17A4F" w:rsidP="001B3130"/>
        </w:tc>
      </w:tr>
      <w:tr w:rsidR="00F17A4F" w:rsidRPr="004F4B2C" w:rsidTr="00F558F8">
        <w:tc>
          <w:tcPr>
            <w:tcW w:w="850" w:type="dxa"/>
          </w:tcPr>
          <w:p w:rsidR="00F17A4F" w:rsidRPr="004F4B2C" w:rsidRDefault="00F17A4F" w:rsidP="00294CE7">
            <w:pPr>
              <w:pStyle w:val="ListParagraph"/>
              <w:numPr>
                <w:ilvl w:val="0"/>
                <w:numId w:val="12"/>
              </w:numPr>
            </w:pPr>
          </w:p>
        </w:tc>
        <w:tc>
          <w:tcPr>
            <w:tcW w:w="6247" w:type="dxa"/>
          </w:tcPr>
          <w:p w:rsidR="00F17A4F" w:rsidRDefault="00F17A4F" w:rsidP="00F17A4F">
            <w:r w:rsidRPr="004F4B2C">
              <w:t xml:space="preserve">Unzip the files </w:t>
            </w:r>
            <w:r>
              <w:t>in the input location:</w:t>
            </w:r>
          </w:p>
          <w:p w:rsidR="00F17A4F" w:rsidRPr="004F4B2C" w:rsidRDefault="00F17A4F" w:rsidP="00F17A4F">
            <w:r w:rsidRPr="00F17A4F">
              <w:t>D:\customers\CAI\Input</w:t>
            </w:r>
            <w:r w:rsidRPr="004F4B2C">
              <w:t xml:space="preserve"> </w:t>
            </w:r>
          </w:p>
        </w:tc>
        <w:tc>
          <w:tcPr>
            <w:tcW w:w="4265" w:type="dxa"/>
          </w:tcPr>
          <w:p w:rsidR="00F17A4F" w:rsidRDefault="00F17A4F" w:rsidP="003747AA">
            <w:r w:rsidRPr="004F4B2C">
              <w:t>Successfully unzipped</w:t>
            </w:r>
            <w:r>
              <w:t>:</w:t>
            </w:r>
          </w:p>
          <w:p w:rsidR="00F17A4F" w:rsidRPr="00F17A4F" w:rsidRDefault="00F17A4F" w:rsidP="00F17A4F">
            <w:pPr>
              <w:numPr>
                <w:ilvl w:val="0"/>
                <w:numId w:val="15"/>
              </w:numPr>
            </w:pPr>
            <w:r w:rsidRPr="00F17A4F">
              <w:t>CAI</w:t>
            </w:r>
            <w:r w:rsidRPr="00F17A4F">
              <w:rPr>
                <w:b/>
                <w:bCs/>
              </w:rPr>
              <w:t>YY</w:t>
            </w:r>
            <w:r w:rsidRPr="00F17A4F">
              <w:t>M</w:t>
            </w:r>
            <w:r w:rsidRPr="00F17A4F">
              <w:rPr>
                <w:b/>
                <w:bCs/>
              </w:rPr>
              <w:t>MM</w:t>
            </w:r>
            <w:r w:rsidRPr="00F17A4F">
              <w:t>.DDL</w:t>
            </w:r>
          </w:p>
          <w:p w:rsidR="00F17A4F" w:rsidRPr="00F17A4F" w:rsidRDefault="00F17A4F" w:rsidP="00F17A4F">
            <w:pPr>
              <w:numPr>
                <w:ilvl w:val="0"/>
                <w:numId w:val="15"/>
              </w:numPr>
            </w:pPr>
            <w:r w:rsidRPr="00F17A4F">
              <w:t>CAI</w:t>
            </w:r>
            <w:r w:rsidRPr="00F17A4F">
              <w:rPr>
                <w:b/>
                <w:bCs/>
              </w:rPr>
              <w:t>YY</w:t>
            </w:r>
            <w:r w:rsidRPr="00F17A4F">
              <w:t>M</w:t>
            </w:r>
            <w:r w:rsidRPr="00F17A4F">
              <w:rPr>
                <w:b/>
                <w:bCs/>
              </w:rPr>
              <w:t>MM</w:t>
            </w:r>
            <w:r w:rsidRPr="00F17A4F">
              <w:t>.txt</w:t>
            </w:r>
          </w:p>
          <w:p w:rsidR="00F17A4F" w:rsidRPr="00F17A4F" w:rsidRDefault="00F17A4F" w:rsidP="00F17A4F">
            <w:pPr>
              <w:numPr>
                <w:ilvl w:val="0"/>
                <w:numId w:val="15"/>
              </w:numPr>
            </w:pPr>
            <w:r w:rsidRPr="00F17A4F">
              <w:t>CAI_DBM.mdb</w:t>
            </w:r>
          </w:p>
          <w:p w:rsidR="00F17A4F" w:rsidRPr="004F4B2C" w:rsidRDefault="00F17A4F" w:rsidP="003747AA"/>
        </w:tc>
        <w:tc>
          <w:tcPr>
            <w:tcW w:w="1347" w:type="dxa"/>
          </w:tcPr>
          <w:p w:rsidR="00F17A4F" w:rsidRPr="004F4B2C" w:rsidRDefault="00F17A4F" w:rsidP="001B3130"/>
        </w:tc>
        <w:tc>
          <w:tcPr>
            <w:tcW w:w="1601" w:type="dxa"/>
          </w:tcPr>
          <w:p w:rsidR="00F17A4F" w:rsidRPr="004F4B2C" w:rsidRDefault="00F17A4F" w:rsidP="001B3130"/>
        </w:tc>
      </w:tr>
      <w:tr w:rsidR="00F17A4F" w:rsidRPr="004F4B2C" w:rsidTr="00F558F8">
        <w:tc>
          <w:tcPr>
            <w:tcW w:w="850" w:type="dxa"/>
          </w:tcPr>
          <w:p w:rsidR="00F17A4F" w:rsidRPr="004F4B2C" w:rsidRDefault="00F17A4F" w:rsidP="00294CE7">
            <w:pPr>
              <w:pStyle w:val="ListParagraph"/>
              <w:numPr>
                <w:ilvl w:val="0"/>
                <w:numId w:val="12"/>
              </w:numPr>
            </w:pPr>
          </w:p>
        </w:tc>
        <w:tc>
          <w:tcPr>
            <w:tcW w:w="6247" w:type="dxa"/>
          </w:tcPr>
          <w:p w:rsidR="00F17A4F" w:rsidRDefault="00F17A4F" w:rsidP="00F17A4F">
            <w:r>
              <w:t>Rename the txt file as CAI_DBM.txt</w:t>
            </w:r>
          </w:p>
          <w:p w:rsidR="00F17A4F" w:rsidRPr="004F4B2C" w:rsidRDefault="00F17A4F" w:rsidP="001B3130"/>
        </w:tc>
        <w:tc>
          <w:tcPr>
            <w:tcW w:w="4265" w:type="dxa"/>
          </w:tcPr>
          <w:p w:rsidR="00F17A4F" w:rsidRPr="004F4B2C" w:rsidRDefault="00F17A4F" w:rsidP="001B3130"/>
        </w:tc>
        <w:tc>
          <w:tcPr>
            <w:tcW w:w="1347" w:type="dxa"/>
          </w:tcPr>
          <w:p w:rsidR="00F17A4F" w:rsidRPr="004F4B2C" w:rsidRDefault="00F17A4F" w:rsidP="001B3130"/>
        </w:tc>
        <w:tc>
          <w:tcPr>
            <w:tcW w:w="1601" w:type="dxa"/>
          </w:tcPr>
          <w:p w:rsidR="00F17A4F" w:rsidRPr="004F4B2C" w:rsidRDefault="00F17A4F" w:rsidP="001B3130"/>
        </w:tc>
      </w:tr>
      <w:tr w:rsidR="00F17A4F" w:rsidRPr="004F4B2C" w:rsidTr="00F558F8">
        <w:tc>
          <w:tcPr>
            <w:tcW w:w="850" w:type="dxa"/>
          </w:tcPr>
          <w:p w:rsidR="00F17A4F" w:rsidRPr="004F4B2C" w:rsidRDefault="00F17A4F" w:rsidP="00294CE7">
            <w:pPr>
              <w:pStyle w:val="ListParagraph"/>
              <w:numPr>
                <w:ilvl w:val="0"/>
                <w:numId w:val="12"/>
              </w:numPr>
            </w:pPr>
          </w:p>
        </w:tc>
        <w:tc>
          <w:tcPr>
            <w:tcW w:w="6247" w:type="dxa"/>
          </w:tcPr>
          <w:p w:rsidR="00F17A4F" w:rsidRDefault="00F17A4F" w:rsidP="001B3130">
            <w:r>
              <w:t>Go to the location :</w:t>
            </w:r>
          </w:p>
          <w:p w:rsidR="00F17A4F" w:rsidRPr="004F4B2C" w:rsidRDefault="00F17A4F" w:rsidP="001B3130">
            <w:r w:rsidRPr="00F17A4F">
              <w:t>D:\customers\CAI\SSIS\CAI_MKT_DFN</w:t>
            </w:r>
          </w:p>
        </w:tc>
        <w:tc>
          <w:tcPr>
            <w:tcW w:w="4265" w:type="dxa"/>
          </w:tcPr>
          <w:p w:rsidR="00F17A4F" w:rsidRPr="004F4B2C" w:rsidRDefault="00F17A4F" w:rsidP="001B3130"/>
        </w:tc>
        <w:tc>
          <w:tcPr>
            <w:tcW w:w="1347" w:type="dxa"/>
          </w:tcPr>
          <w:p w:rsidR="00F17A4F" w:rsidRPr="004F4B2C" w:rsidRDefault="00F17A4F" w:rsidP="001B3130"/>
        </w:tc>
        <w:tc>
          <w:tcPr>
            <w:tcW w:w="1601" w:type="dxa"/>
          </w:tcPr>
          <w:p w:rsidR="00F17A4F" w:rsidRPr="004F4B2C" w:rsidRDefault="00F17A4F" w:rsidP="001B3130"/>
        </w:tc>
      </w:tr>
      <w:tr w:rsidR="00F17A4F" w:rsidRPr="004F4B2C" w:rsidTr="00F558F8">
        <w:tc>
          <w:tcPr>
            <w:tcW w:w="850" w:type="dxa"/>
          </w:tcPr>
          <w:p w:rsidR="00F17A4F" w:rsidRPr="004F4B2C" w:rsidRDefault="00F17A4F" w:rsidP="00294CE7">
            <w:pPr>
              <w:pStyle w:val="ListParagraph"/>
              <w:numPr>
                <w:ilvl w:val="0"/>
                <w:numId w:val="12"/>
              </w:numPr>
            </w:pPr>
          </w:p>
        </w:tc>
        <w:tc>
          <w:tcPr>
            <w:tcW w:w="6247" w:type="dxa"/>
          </w:tcPr>
          <w:p w:rsidR="00F17A4F" w:rsidRPr="004F4B2C" w:rsidRDefault="00F17A4F" w:rsidP="00210D00">
            <w:r>
              <w:t xml:space="preserve">Open: </w:t>
            </w:r>
            <w:r w:rsidRPr="00F17A4F">
              <w:t>CAI_MKT_DFN.sln</w:t>
            </w:r>
          </w:p>
        </w:tc>
        <w:tc>
          <w:tcPr>
            <w:tcW w:w="4265" w:type="dxa"/>
          </w:tcPr>
          <w:p w:rsidR="00F17A4F" w:rsidRPr="004F4B2C" w:rsidRDefault="00F17A4F" w:rsidP="001B3130"/>
        </w:tc>
        <w:tc>
          <w:tcPr>
            <w:tcW w:w="1347" w:type="dxa"/>
          </w:tcPr>
          <w:p w:rsidR="00F17A4F" w:rsidRPr="004F4B2C" w:rsidRDefault="00F17A4F" w:rsidP="001B3130"/>
        </w:tc>
        <w:tc>
          <w:tcPr>
            <w:tcW w:w="1601" w:type="dxa"/>
          </w:tcPr>
          <w:p w:rsidR="00F17A4F" w:rsidRPr="004F4B2C" w:rsidRDefault="00F17A4F" w:rsidP="001B3130"/>
        </w:tc>
      </w:tr>
      <w:tr w:rsidR="00F17A4F" w:rsidRPr="004F4B2C" w:rsidTr="00F558F8">
        <w:tc>
          <w:tcPr>
            <w:tcW w:w="850" w:type="dxa"/>
          </w:tcPr>
          <w:p w:rsidR="00F17A4F" w:rsidRPr="004F4B2C" w:rsidRDefault="00F17A4F" w:rsidP="00294CE7">
            <w:pPr>
              <w:pStyle w:val="ListParagraph"/>
              <w:numPr>
                <w:ilvl w:val="0"/>
                <w:numId w:val="12"/>
              </w:numPr>
            </w:pPr>
          </w:p>
        </w:tc>
        <w:tc>
          <w:tcPr>
            <w:tcW w:w="6247" w:type="dxa"/>
          </w:tcPr>
          <w:p w:rsidR="00F17A4F" w:rsidRPr="004F4B2C" w:rsidRDefault="00F17A4F" w:rsidP="001B3130">
            <w:r>
              <w:t>Open</w:t>
            </w:r>
            <w:r w:rsidRPr="00F17A4F">
              <w:rPr>
                <w:lang w:val="en-GB" w:eastAsia="en-GB"/>
              </w:rPr>
              <w:t xml:space="preserve"> </w:t>
            </w:r>
            <w:r w:rsidRPr="00F17A4F">
              <w:rPr>
                <w:lang w:val="en-GB"/>
              </w:rPr>
              <w:t>CAI_DBM_INPUT_DATA_CREATION 1.dtsx</w:t>
            </w:r>
          </w:p>
        </w:tc>
        <w:tc>
          <w:tcPr>
            <w:tcW w:w="4265" w:type="dxa"/>
          </w:tcPr>
          <w:p w:rsidR="00F17A4F" w:rsidRPr="004F4B2C" w:rsidRDefault="00F17A4F" w:rsidP="001B3130"/>
        </w:tc>
        <w:tc>
          <w:tcPr>
            <w:tcW w:w="1347" w:type="dxa"/>
          </w:tcPr>
          <w:p w:rsidR="00F17A4F" w:rsidRPr="004F4B2C" w:rsidRDefault="00F17A4F" w:rsidP="001B3130"/>
        </w:tc>
        <w:tc>
          <w:tcPr>
            <w:tcW w:w="1601" w:type="dxa"/>
          </w:tcPr>
          <w:p w:rsidR="00F17A4F" w:rsidRPr="004F4B2C" w:rsidRDefault="00F17A4F" w:rsidP="001B3130">
            <w:pPr>
              <w:rPr>
                <w:b/>
              </w:rPr>
            </w:pPr>
          </w:p>
        </w:tc>
      </w:tr>
      <w:tr w:rsidR="00F17A4F" w:rsidRPr="004F4B2C" w:rsidTr="00F558F8">
        <w:tc>
          <w:tcPr>
            <w:tcW w:w="850" w:type="dxa"/>
          </w:tcPr>
          <w:p w:rsidR="00F17A4F" w:rsidRPr="004F4B2C" w:rsidRDefault="00F17A4F" w:rsidP="00294CE7">
            <w:pPr>
              <w:pStyle w:val="ListParagraph"/>
              <w:numPr>
                <w:ilvl w:val="0"/>
                <w:numId w:val="12"/>
              </w:numPr>
            </w:pPr>
          </w:p>
        </w:tc>
        <w:tc>
          <w:tcPr>
            <w:tcW w:w="6247" w:type="dxa"/>
          </w:tcPr>
          <w:p w:rsidR="00F17A4F" w:rsidRPr="004F4B2C" w:rsidRDefault="00F17A4F" w:rsidP="00F17A4F">
            <w:r>
              <w:t>Run it</w:t>
            </w:r>
          </w:p>
        </w:tc>
        <w:tc>
          <w:tcPr>
            <w:tcW w:w="4265" w:type="dxa"/>
          </w:tcPr>
          <w:p w:rsidR="00F17A4F" w:rsidRPr="004F4B2C" w:rsidRDefault="00F17A4F" w:rsidP="009E5681"/>
        </w:tc>
        <w:tc>
          <w:tcPr>
            <w:tcW w:w="1347" w:type="dxa"/>
          </w:tcPr>
          <w:p w:rsidR="00F17A4F" w:rsidRPr="004F4B2C" w:rsidRDefault="00F17A4F" w:rsidP="001B3130"/>
        </w:tc>
        <w:tc>
          <w:tcPr>
            <w:tcW w:w="1601" w:type="dxa"/>
          </w:tcPr>
          <w:p w:rsidR="00F17A4F" w:rsidRPr="004F4B2C" w:rsidRDefault="00F17A4F" w:rsidP="001B3130"/>
        </w:tc>
      </w:tr>
      <w:tr w:rsidR="00F17A4F" w:rsidRPr="004F4B2C" w:rsidTr="00F558F8">
        <w:tc>
          <w:tcPr>
            <w:tcW w:w="850" w:type="dxa"/>
          </w:tcPr>
          <w:p w:rsidR="00F17A4F" w:rsidRPr="004F4B2C" w:rsidRDefault="00F17A4F" w:rsidP="00294CE7">
            <w:pPr>
              <w:pStyle w:val="ListParagraph"/>
              <w:numPr>
                <w:ilvl w:val="0"/>
                <w:numId w:val="12"/>
              </w:numPr>
            </w:pPr>
          </w:p>
        </w:tc>
        <w:tc>
          <w:tcPr>
            <w:tcW w:w="6247" w:type="dxa"/>
          </w:tcPr>
          <w:p w:rsidR="00F17A4F" w:rsidRPr="00F17A4F" w:rsidRDefault="00F17A4F" w:rsidP="001B3130">
            <w:pPr>
              <w:rPr>
                <w:b/>
                <w:bCs/>
              </w:rPr>
            </w:pPr>
            <w:r w:rsidRPr="00F17A4F">
              <w:rPr>
                <w:b/>
                <w:bCs/>
              </w:rPr>
              <w:t>Process 2:</w:t>
            </w:r>
          </w:p>
        </w:tc>
        <w:tc>
          <w:tcPr>
            <w:tcW w:w="4265" w:type="dxa"/>
          </w:tcPr>
          <w:p w:rsidR="00F17A4F" w:rsidRPr="004F4B2C" w:rsidRDefault="00F17A4F" w:rsidP="00F17A4F">
            <w:pPr>
              <w:pStyle w:val="ListParagraph"/>
              <w:rPr>
                <w:b/>
              </w:rPr>
            </w:pPr>
          </w:p>
        </w:tc>
        <w:tc>
          <w:tcPr>
            <w:tcW w:w="1347" w:type="dxa"/>
          </w:tcPr>
          <w:p w:rsidR="00F17A4F" w:rsidRPr="004F4B2C" w:rsidRDefault="00F17A4F" w:rsidP="001B3130"/>
        </w:tc>
        <w:tc>
          <w:tcPr>
            <w:tcW w:w="1601" w:type="dxa"/>
          </w:tcPr>
          <w:p w:rsidR="00F17A4F" w:rsidRPr="004F4B2C" w:rsidRDefault="00F17A4F" w:rsidP="001B3130"/>
        </w:tc>
      </w:tr>
      <w:tr w:rsidR="00F17A4F" w:rsidRPr="004F4B2C" w:rsidTr="00F558F8">
        <w:tc>
          <w:tcPr>
            <w:tcW w:w="850" w:type="dxa"/>
          </w:tcPr>
          <w:p w:rsidR="00F17A4F" w:rsidRPr="004F4B2C" w:rsidRDefault="00F17A4F" w:rsidP="00294CE7">
            <w:pPr>
              <w:pStyle w:val="ListParagraph"/>
              <w:numPr>
                <w:ilvl w:val="0"/>
                <w:numId w:val="12"/>
              </w:numPr>
            </w:pPr>
          </w:p>
        </w:tc>
        <w:tc>
          <w:tcPr>
            <w:tcW w:w="6247" w:type="dxa"/>
          </w:tcPr>
          <w:p w:rsidR="008C6BBD" w:rsidRPr="008C6BBD" w:rsidRDefault="008C6BBD" w:rsidP="008C6BBD">
            <w:r w:rsidRPr="008C6BBD">
              <w:t>Take back</w:t>
            </w:r>
            <w:r w:rsidR="003747AA">
              <w:t>up</w:t>
            </w:r>
            <w:r w:rsidRPr="008C6BBD">
              <w:t xml:space="preserve"> of </w:t>
            </w:r>
            <w:r>
              <w:t xml:space="preserve">all </w:t>
            </w:r>
            <w:r w:rsidRPr="008C6BBD">
              <w:t>the</w:t>
            </w:r>
            <w:r>
              <w:t xml:space="preserve"> files of</w:t>
            </w:r>
            <w:r w:rsidRPr="008C6BBD">
              <w:t xml:space="preserve"> following location similarly:</w:t>
            </w:r>
          </w:p>
          <w:p w:rsidR="008C6BBD" w:rsidRDefault="008C6BBD" w:rsidP="008C6BBD">
            <w:pPr>
              <w:rPr>
                <w:b/>
                <w:bCs/>
              </w:rPr>
            </w:pPr>
            <w:r w:rsidRPr="008C6BBD">
              <w:rPr>
                <w:b/>
                <w:bCs/>
              </w:rPr>
              <w:t>D:\customers\CAI_Latest\Input</w:t>
            </w:r>
            <w:r w:rsidR="008137D6">
              <w:rPr>
                <w:b/>
                <w:bCs/>
              </w:rPr>
              <w:t>\YYYYMM</w:t>
            </w:r>
          </w:p>
          <w:p w:rsidR="008C6BBD" w:rsidRPr="008137D6" w:rsidRDefault="008C6BBD" w:rsidP="008137D6">
            <w:pPr>
              <w:rPr>
                <w:color w:val="FF0000"/>
              </w:rPr>
            </w:pPr>
            <w:r w:rsidRPr="008137D6">
              <w:rPr>
                <w:color w:val="FF0000"/>
              </w:rPr>
              <w:t xml:space="preserve">Keep a copy of the file </w:t>
            </w:r>
            <w:r w:rsidRPr="008137D6">
              <w:rPr>
                <w:b/>
                <w:bCs/>
                <w:color w:val="FF0000"/>
              </w:rPr>
              <w:t>DBM_Import.xls</w:t>
            </w:r>
            <w:r w:rsidRPr="008137D6">
              <w:rPr>
                <w:color w:val="FF0000"/>
              </w:rPr>
              <w:t xml:space="preserve"> in the </w:t>
            </w:r>
            <w:r w:rsidR="008137D6" w:rsidRPr="008137D6">
              <w:rPr>
                <w:b/>
                <w:bCs/>
                <w:color w:val="FF0000"/>
              </w:rPr>
              <w:t>I</w:t>
            </w:r>
            <w:r w:rsidRPr="008137D6">
              <w:rPr>
                <w:b/>
                <w:bCs/>
                <w:color w:val="FF0000"/>
              </w:rPr>
              <w:t>nput</w:t>
            </w:r>
            <w:r w:rsidRPr="008137D6">
              <w:rPr>
                <w:color w:val="FF0000"/>
              </w:rPr>
              <w:t xml:space="preserve"> folder</w:t>
            </w:r>
          </w:p>
        </w:tc>
        <w:tc>
          <w:tcPr>
            <w:tcW w:w="4265" w:type="dxa"/>
          </w:tcPr>
          <w:p w:rsidR="00F17A4F" w:rsidRPr="004F4B2C" w:rsidRDefault="00F17A4F" w:rsidP="001B3130"/>
        </w:tc>
        <w:tc>
          <w:tcPr>
            <w:tcW w:w="1347" w:type="dxa"/>
          </w:tcPr>
          <w:p w:rsidR="00F17A4F" w:rsidRPr="004F4B2C" w:rsidRDefault="00F17A4F" w:rsidP="001B3130"/>
        </w:tc>
        <w:tc>
          <w:tcPr>
            <w:tcW w:w="1601" w:type="dxa"/>
          </w:tcPr>
          <w:p w:rsidR="00F17A4F" w:rsidRPr="004F4B2C" w:rsidRDefault="00F17A4F" w:rsidP="001B3130"/>
        </w:tc>
      </w:tr>
      <w:tr w:rsidR="00F17A4F" w:rsidRPr="004F4B2C" w:rsidTr="00F558F8">
        <w:tc>
          <w:tcPr>
            <w:tcW w:w="850" w:type="dxa"/>
          </w:tcPr>
          <w:p w:rsidR="00F17A4F" w:rsidRPr="004F4B2C" w:rsidRDefault="00F17A4F" w:rsidP="00294CE7">
            <w:pPr>
              <w:pStyle w:val="ListParagraph"/>
              <w:numPr>
                <w:ilvl w:val="0"/>
                <w:numId w:val="12"/>
              </w:numPr>
            </w:pPr>
          </w:p>
        </w:tc>
        <w:tc>
          <w:tcPr>
            <w:tcW w:w="6247" w:type="dxa"/>
          </w:tcPr>
          <w:p w:rsidR="003747AA" w:rsidRDefault="003747AA" w:rsidP="001B3130">
            <w:r>
              <w:t>Go to location:</w:t>
            </w:r>
          </w:p>
          <w:p w:rsidR="003747AA" w:rsidRDefault="003747AA" w:rsidP="001B3130">
            <w:r w:rsidRPr="003747AA">
              <w:t>D:\customers\CAI\Input</w:t>
            </w:r>
          </w:p>
          <w:p w:rsidR="00F17A4F" w:rsidRDefault="00F17A4F" w:rsidP="001B3130">
            <w:r>
              <w:t>Copy the</w:t>
            </w:r>
            <w:r w:rsidR="0098717B">
              <w:t xml:space="preserve"> following</w:t>
            </w:r>
            <w:r w:rsidR="003747AA">
              <w:t xml:space="preserve"> file</w:t>
            </w:r>
            <w:r>
              <w:t>:</w:t>
            </w:r>
          </w:p>
          <w:p w:rsidR="00F17A4F" w:rsidRPr="00930982" w:rsidRDefault="00F17A4F" w:rsidP="00F17A4F">
            <w:pPr>
              <w:pStyle w:val="BodyText"/>
              <w:numPr>
                <w:ilvl w:val="0"/>
                <w:numId w:val="31"/>
              </w:numPr>
              <w:spacing w:before="60" w:after="60"/>
              <w:rPr>
                <w:b/>
                <w:bCs/>
                <w:color w:val="000000"/>
              </w:rPr>
            </w:pPr>
            <w:r w:rsidRPr="00930982">
              <w:rPr>
                <w:b/>
                <w:bCs/>
                <w:color w:val="000000"/>
              </w:rPr>
              <w:t xml:space="preserve">CAI_DBM.mdb </w:t>
            </w:r>
          </w:p>
          <w:p w:rsidR="0098717B" w:rsidRPr="0098717B" w:rsidRDefault="0098717B" w:rsidP="0098717B">
            <w:r w:rsidRPr="0098717B">
              <w:t>To the location:</w:t>
            </w:r>
          </w:p>
          <w:p w:rsidR="00F17A4F" w:rsidRPr="0098717B" w:rsidRDefault="0098717B" w:rsidP="0098717B">
            <w:pPr>
              <w:rPr>
                <w:b/>
                <w:bCs/>
              </w:rPr>
            </w:pPr>
            <w:r w:rsidRPr="0098717B">
              <w:rPr>
                <w:b/>
                <w:bCs/>
              </w:rPr>
              <w:t>D:\customers\CAI_Latest\Input</w:t>
            </w:r>
          </w:p>
        </w:tc>
        <w:tc>
          <w:tcPr>
            <w:tcW w:w="4265" w:type="dxa"/>
          </w:tcPr>
          <w:p w:rsidR="00F17A4F" w:rsidRPr="004F4B2C" w:rsidRDefault="00F17A4F" w:rsidP="001B3130"/>
        </w:tc>
        <w:tc>
          <w:tcPr>
            <w:tcW w:w="1347" w:type="dxa"/>
          </w:tcPr>
          <w:p w:rsidR="00F17A4F" w:rsidRPr="004F4B2C" w:rsidRDefault="00F17A4F" w:rsidP="001B3130"/>
        </w:tc>
        <w:tc>
          <w:tcPr>
            <w:tcW w:w="1601" w:type="dxa"/>
          </w:tcPr>
          <w:p w:rsidR="00F17A4F" w:rsidRPr="004F4B2C" w:rsidRDefault="00F17A4F" w:rsidP="001B3130"/>
        </w:tc>
      </w:tr>
      <w:tr w:rsidR="00F17A4F" w:rsidRPr="004F4B2C" w:rsidTr="00F558F8">
        <w:tc>
          <w:tcPr>
            <w:tcW w:w="850" w:type="dxa"/>
          </w:tcPr>
          <w:p w:rsidR="00F17A4F" w:rsidRPr="004F4B2C" w:rsidRDefault="00F17A4F" w:rsidP="00294CE7">
            <w:pPr>
              <w:pStyle w:val="ListParagraph"/>
              <w:numPr>
                <w:ilvl w:val="0"/>
                <w:numId w:val="12"/>
              </w:numPr>
            </w:pPr>
          </w:p>
        </w:tc>
        <w:tc>
          <w:tcPr>
            <w:tcW w:w="6247" w:type="dxa"/>
          </w:tcPr>
          <w:p w:rsidR="003747AA" w:rsidRPr="003747AA" w:rsidRDefault="003747AA" w:rsidP="003747AA">
            <w:r w:rsidRPr="003747AA">
              <w:t>Go to location:</w:t>
            </w:r>
          </w:p>
          <w:p w:rsidR="00930982" w:rsidRPr="003747AA" w:rsidRDefault="003747AA" w:rsidP="001B3130">
            <w:pPr>
              <w:rPr>
                <w:b/>
                <w:bCs/>
              </w:rPr>
            </w:pPr>
            <w:r w:rsidRPr="003747AA">
              <w:rPr>
                <w:b/>
                <w:bCs/>
              </w:rPr>
              <w:t>D:\customers\CAI\</w:t>
            </w:r>
            <w:r w:rsidRPr="003747AA">
              <w:rPr>
                <w:b/>
                <w:bCs/>
                <w:i/>
                <w:iCs/>
              </w:rPr>
              <w:t>Output</w:t>
            </w:r>
          </w:p>
          <w:p w:rsidR="003747AA" w:rsidRPr="003747AA" w:rsidRDefault="003747AA" w:rsidP="003747AA">
            <w:r w:rsidRPr="003747AA">
              <w:t>Copy the following file:</w:t>
            </w:r>
          </w:p>
          <w:p w:rsidR="003747AA" w:rsidRDefault="003747AA" w:rsidP="003747AA">
            <w:pPr>
              <w:rPr>
                <w:b/>
                <w:bCs/>
                <w:lang w:val="en-GB"/>
              </w:rPr>
            </w:pPr>
            <w:r w:rsidRPr="003747AA">
              <w:rPr>
                <w:b/>
                <w:bCs/>
                <w:lang w:val="en-GB"/>
              </w:rPr>
              <w:t xml:space="preserve">CAI_DBM.txt </w:t>
            </w:r>
          </w:p>
          <w:p w:rsidR="003747AA" w:rsidRPr="003747AA" w:rsidRDefault="003747AA" w:rsidP="003747AA">
            <w:r w:rsidRPr="003747AA">
              <w:t>To the location:</w:t>
            </w:r>
          </w:p>
          <w:p w:rsidR="003747AA" w:rsidRPr="004F4B2C" w:rsidRDefault="003747AA" w:rsidP="003747AA">
            <w:r w:rsidRPr="003747AA">
              <w:rPr>
                <w:b/>
                <w:bCs/>
              </w:rPr>
              <w:t>D:\customers\CAI_Latest\Input</w:t>
            </w:r>
          </w:p>
        </w:tc>
        <w:tc>
          <w:tcPr>
            <w:tcW w:w="4265" w:type="dxa"/>
          </w:tcPr>
          <w:p w:rsidR="00F17A4F" w:rsidRPr="004F4B2C" w:rsidRDefault="00F17A4F" w:rsidP="001B3130"/>
        </w:tc>
        <w:tc>
          <w:tcPr>
            <w:tcW w:w="1347" w:type="dxa"/>
          </w:tcPr>
          <w:p w:rsidR="00F17A4F" w:rsidRPr="004F4B2C" w:rsidRDefault="00F17A4F" w:rsidP="001B3130"/>
        </w:tc>
        <w:tc>
          <w:tcPr>
            <w:tcW w:w="1601" w:type="dxa"/>
          </w:tcPr>
          <w:p w:rsidR="00F17A4F" w:rsidRPr="004F4B2C" w:rsidRDefault="00F17A4F" w:rsidP="001B3130"/>
        </w:tc>
      </w:tr>
      <w:tr w:rsidR="00F17A4F" w:rsidRPr="004F4B2C" w:rsidTr="00F558F8">
        <w:tc>
          <w:tcPr>
            <w:tcW w:w="850" w:type="dxa"/>
          </w:tcPr>
          <w:p w:rsidR="00F17A4F" w:rsidRPr="004F4B2C" w:rsidRDefault="00F17A4F" w:rsidP="00294CE7">
            <w:pPr>
              <w:pStyle w:val="ListParagraph"/>
              <w:numPr>
                <w:ilvl w:val="0"/>
                <w:numId w:val="12"/>
              </w:numPr>
            </w:pPr>
          </w:p>
        </w:tc>
        <w:tc>
          <w:tcPr>
            <w:tcW w:w="6247" w:type="dxa"/>
          </w:tcPr>
          <w:p w:rsidR="00F17A4F" w:rsidRDefault="002C5361" w:rsidP="001B3130">
            <w:r>
              <w:t>Go to Location:</w:t>
            </w:r>
          </w:p>
          <w:p w:rsidR="002C5361" w:rsidRDefault="002C5361" w:rsidP="001B3130">
            <w:r w:rsidRPr="002C5361">
              <w:t>D:\customers\CAI_Latest</w:t>
            </w:r>
          </w:p>
          <w:p w:rsidR="002C5361" w:rsidRDefault="002C5361" w:rsidP="001B3130">
            <w:r>
              <w:t>Open the solution file:</w:t>
            </w:r>
          </w:p>
          <w:p w:rsidR="002C5361" w:rsidRPr="002C5361" w:rsidRDefault="002C5361" w:rsidP="001B3130">
            <w:pPr>
              <w:rPr>
                <w:b/>
                <w:bCs/>
              </w:rPr>
            </w:pPr>
            <w:r w:rsidRPr="002C5361">
              <w:rPr>
                <w:b/>
                <w:bCs/>
              </w:rPr>
              <w:lastRenderedPageBreak/>
              <w:t>Integration Services Project1.sln</w:t>
            </w:r>
          </w:p>
        </w:tc>
        <w:tc>
          <w:tcPr>
            <w:tcW w:w="4265" w:type="dxa"/>
          </w:tcPr>
          <w:p w:rsidR="00F17A4F" w:rsidRPr="004F4B2C" w:rsidRDefault="00F17A4F" w:rsidP="001B3130"/>
        </w:tc>
        <w:tc>
          <w:tcPr>
            <w:tcW w:w="1347" w:type="dxa"/>
          </w:tcPr>
          <w:p w:rsidR="00F17A4F" w:rsidRPr="004F4B2C" w:rsidRDefault="00F17A4F" w:rsidP="001B3130"/>
        </w:tc>
        <w:tc>
          <w:tcPr>
            <w:tcW w:w="1601" w:type="dxa"/>
          </w:tcPr>
          <w:p w:rsidR="00F17A4F" w:rsidRPr="004F4B2C" w:rsidRDefault="00F17A4F" w:rsidP="001B3130"/>
        </w:tc>
      </w:tr>
      <w:tr w:rsidR="00F17A4F" w:rsidRPr="004F4B2C" w:rsidTr="00F558F8">
        <w:tc>
          <w:tcPr>
            <w:tcW w:w="850" w:type="dxa"/>
          </w:tcPr>
          <w:p w:rsidR="00F17A4F" w:rsidRPr="004F4B2C" w:rsidRDefault="00F17A4F" w:rsidP="00294CE7">
            <w:pPr>
              <w:pStyle w:val="ListParagraph"/>
              <w:numPr>
                <w:ilvl w:val="0"/>
                <w:numId w:val="12"/>
              </w:numPr>
            </w:pPr>
          </w:p>
        </w:tc>
        <w:tc>
          <w:tcPr>
            <w:tcW w:w="6247" w:type="dxa"/>
          </w:tcPr>
          <w:p w:rsidR="00F17A4F" w:rsidRPr="004F4B2C" w:rsidRDefault="002C5361" w:rsidP="001B3130">
            <w:r>
              <w:t xml:space="preserve">Open: </w:t>
            </w:r>
            <w:proofErr w:type="spellStart"/>
            <w:r w:rsidRPr="002C5361">
              <w:rPr>
                <w:b/>
                <w:lang w:val="en-GB"/>
              </w:rPr>
              <w:t>CAI_Import_lates.dtsx</w:t>
            </w:r>
            <w:proofErr w:type="spellEnd"/>
          </w:p>
        </w:tc>
        <w:tc>
          <w:tcPr>
            <w:tcW w:w="4265" w:type="dxa"/>
          </w:tcPr>
          <w:p w:rsidR="00F17A4F" w:rsidRPr="004F4B2C" w:rsidRDefault="00F17A4F" w:rsidP="001B3130"/>
        </w:tc>
        <w:tc>
          <w:tcPr>
            <w:tcW w:w="1347" w:type="dxa"/>
          </w:tcPr>
          <w:p w:rsidR="00F17A4F" w:rsidRPr="004F4B2C" w:rsidRDefault="00F17A4F" w:rsidP="001B3130"/>
        </w:tc>
        <w:tc>
          <w:tcPr>
            <w:tcW w:w="1601" w:type="dxa"/>
          </w:tcPr>
          <w:p w:rsidR="00F17A4F" w:rsidRPr="004F4B2C" w:rsidRDefault="00F17A4F" w:rsidP="001B3130"/>
        </w:tc>
      </w:tr>
      <w:tr w:rsidR="00F17A4F" w:rsidRPr="004F4B2C" w:rsidTr="00F558F8">
        <w:tc>
          <w:tcPr>
            <w:tcW w:w="850" w:type="dxa"/>
          </w:tcPr>
          <w:p w:rsidR="00F17A4F" w:rsidRPr="004F4B2C" w:rsidRDefault="00F17A4F" w:rsidP="00294CE7">
            <w:pPr>
              <w:pStyle w:val="ListParagraph"/>
              <w:numPr>
                <w:ilvl w:val="0"/>
                <w:numId w:val="12"/>
              </w:numPr>
            </w:pPr>
          </w:p>
        </w:tc>
        <w:tc>
          <w:tcPr>
            <w:tcW w:w="6247" w:type="dxa"/>
          </w:tcPr>
          <w:p w:rsidR="00F17A4F" w:rsidRPr="004F4B2C" w:rsidRDefault="002C5361" w:rsidP="001B3130">
            <w:r>
              <w:t>Run it</w:t>
            </w:r>
          </w:p>
        </w:tc>
        <w:tc>
          <w:tcPr>
            <w:tcW w:w="4265" w:type="dxa"/>
          </w:tcPr>
          <w:p w:rsidR="00F17A4F" w:rsidRPr="004F4B2C" w:rsidRDefault="00F17A4F" w:rsidP="001B3130"/>
        </w:tc>
        <w:tc>
          <w:tcPr>
            <w:tcW w:w="1347" w:type="dxa"/>
          </w:tcPr>
          <w:p w:rsidR="00F17A4F" w:rsidRPr="004F4B2C" w:rsidRDefault="00F17A4F" w:rsidP="001B3130"/>
        </w:tc>
        <w:tc>
          <w:tcPr>
            <w:tcW w:w="1601" w:type="dxa"/>
          </w:tcPr>
          <w:p w:rsidR="00F17A4F" w:rsidRPr="004F4B2C" w:rsidRDefault="00F17A4F" w:rsidP="001B3130"/>
        </w:tc>
      </w:tr>
      <w:tr w:rsidR="00C93743" w:rsidRPr="004F4B2C" w:rsidTr="00F558F8">
        <w:tc>
          <w:tcPr>
            <w:tcW w:w="850" w:type="dxa"/>
          </w:tcPr>
          <w:p w:rsidR="00C93743" w:rsidRPr="004F4B2C" w:rsidRDefault="00C93743" w:rsidP="00294CE7">
            <w:pPr>
              <w:pStyle w:val="ListParagraph"/>
              <w:numPr>
                <w:ilvl w:val="0"/>
                <w:numId w:val="12"/>
              </w:numPr>
            </w:pPr>
          </w:p>
        </w:tc>
        <w:tc>
          <w:tcPr>
            <w:tcW w:w="6247" w:type="dxa"/>
          </w:tcPr>
          <w:p w:rsidR="00C93743" w:rsidRPr="00C93743" w:rsidRDefault="00C93743" w:rsidP="001B3130">
            <w:pPr>
              <w:rPr>
                <w:b/>
                <w:bCs/>
              </w:rPr>
            </w:pPr>
            <w:r w:rsidRPr="00C93743">
              <w:rPr>
                <w:b/>
                <w:bCs/>
              </w:rPr>
              <w:t>Final Processing:</w:t>
            </w:r>
          </w:p>
        </w:tc>
        <w:tc>
          <w:tcPr>
            <w:tcW w:w="4265" w:type="dxa"/>
          </w:tcPr>
          <w:p w:rsidR="00C93743" w:rsidRPr="004F4B2C" w:rsidRDefault="00C93743" w:rsidP="001B3130"/>
        </w:tc>
        <w:tc>
          <w:tcPr>
            <w:tcW w:w="1347" w:type="dxa"/>
          </w:tcPr>
          <w:p w:rsidR="00C93743" w:rsidRPr="004F4B2C" w:rsidRDefault="00C93743" w:rsidP="001B3130"/>
        </w:tc>
        <w:tc>
          <w:tcPr>
            <w:tcW w:w="1601" w:type="dxa"/>
          </w:tcPr>
          <w:p w:rsidR="00C93743" w:rsidRPr="004F4B2C" w:rsidRDefault="00C93743" w:rsidP="001B3130"/>
        </w:tc>
      </w:tr>
      <w:tr w:rsidR="00C93743" w:rsidRPr="004F4B2C" w:rsidTr="00F558F8">
        <w:tc>
          <w:tcPr>
            <w:tcW w:w="850" w:type="dxa"/>
          </w:tcPr>
          <w:p w:rsidR="00C93743" w:rsidRPr="004F4B2C" w:rsidRDefault="00C93743" w:rsidP="00294CE7">
            <w:pPr>
              <w:pStyle w:val="ListParagraph"/>
              <w:numPr>
                <w:ilvl w:val="0"/>
                <w:numId w:val="12"/>
              </w:numPr>
            </w:pPr>
          </w:p>
        </w:tc>
        <w:tc>
          <w:tcPr>
            <w:tcW w:w="6247" w:type="dxa"/>
          </w:tcPr>
          <w:p w:rsidR="00C93743" w:rsidRDefault="00C93743" w:rsidP="001B3130">
            <w:r>
              <w:t>Go to:</w:t>
            </w:r>
          </w:p>
          <w:p w:rsidR="00C93743" w:rsidRDefault="00C93743" w:rsidP="001B3130">
            <w:r w:rsidRPr="00C93743">
              <w:rPr>
                <w:b/>
                <w:bCs/>
              </w:rPr>
              <w:t>D:\customers\CAI_Latest\Input</w:t>
            </w:r>
          </w:p>
        </w:tc>
        <w:tc>
          <w:tcPr>
            <w:tcW w:w="4265" w:type="dxa"/>
          </w:tcPr>
          <w:p w:rsidR="00C93743" w:rsidRPr="004F4B2C" w:rsidRDefault="00C93743" w:rsidP="001B3130"/>
        </w:tc>
        <w:tc>
          <w:tcPr>
            <w:tcW w:w="1347" w:type="dxa"/>
          </w:tcPr>
          <w:p w:rsidR="00C93743" w:rsidRPr="004F4B2C" w:rsidRDefault="00C93743" w:rsidP="001B3130"/>
        </w:tc>
        <w:tc>
          <w:tcPr>
            <w:tcW w:w="1601" w:type="dxa"/>
          </w:tcPr>
          <w:p w:rsidR="00C93743" w:rsidRPr="004F4B2C" w:rsidRDefault="00C93743" w:rsidP="001B3130"/>
        </w:tc>
      </w:tr>
      <w:tr w:rsidR="00C93743" w:rsidRPr="004F4B2C" w:rsidTr="00F558F8">
        <w:tc>
          <w:tcPr>
            <w:tcW w:w="850" w:type="dxa"/>
          </w:tcPr>
          <w:p w:rsidR="00C93743" w:rsidRPr="004F4B2C" w:rsidRDefault="00C93743" w:rsidP="00294CE7">
            <w:pPr>
              <w:pStyle w:val="ListParagraph"/>
              <w:numPr>
                <w:ilvl w:val="0"/>
                <w:numId w:val="12"/>
              </w:numPr>
            </w:pPr>
          </w:p>
        </w:tc>
        <w:tc>
          <w:tcPr>
            <w:tcW w:w="6247" w:type="dxa"/>
          </w:tcPr>
          <w:p w:rsidR="00C93743" w:rsidRDefault="00C93743" w:rsidP="001B3130">
            <w:r w:rsidRPr="00C93743">
              <w:rPr>
                <w:lang w:val="en-GB"/>
              </w:rPr>
              <w:t>Open the</w:t>
            </w:r>
            <w:r>
              <w:rPr>
                <w:lang w:val="en-GB"/>
              </w:rPr>
              <w:t xml:space="preserve"> file: </w:t>
            </w:r>
            <w:r w:rsidRPr="00C93743">
              <w:rPr>
                <w:b/>
                <w:bCs/>
                <w:lang w:val="en-GB"/>
              </w:rPr>
              <w:t xml:space="preserve"> CAI_DBM.mdb</w:t>
            </w:r>
            <w:r w:rsidRPr="00C93743">
              <w:rPr>
                <w:lang w:val="en-GB"/>
              </w:rPr>
              <w:t xml:space="preserve"> file</w:t>
            </w:r>
          </w:p>
        </w:tc>
        <w:tc>
          <w:tcPr>
            <w:tcW w:w="4265" w:type="dxa"/>
          </w:tcPr>
          <w:p w:rsidR="00C93743" w:rsidRPr="004F4B2C" w:rsidRDefault="00C93743" w:rsidP="001B3130"/>
        </w:tc>
        <w:tc>
          <w:tcPr>
            <w:tcW w:w="1347" w:type="dxa"/>
          </w:tcPr>
          <w:p w:rsidR="00C93743" w:rsidRPr="004F4B2C" w:rsidRDefault="00C93743" w:rsidP="001B3130"/>
        </w:tc>
        <w:tc>
          <w:tcPr>
            <w:tcW w:w="1601" w:type="dxa"/>
          </w:tcPr>
          <w:p w:rsidR="00C93743" w:rsidRPr="004F4B2C" w:rsidRDefault="00C93743" w:rsidP="001B3130"/>
        </w:tc>
      </w:tr>
      <w:tr w:rsidR="00C93743" w:rsidRPr="004F4B2C" w:rsidTr="00F558F8">
        <w:tc>
          <w:tcPr>
            <w:tcW w:w="850" w:type="dxa"/>
          </w:tcPr>
          <w:p w:rsidR="00C93743" w:rsidRPr="004F4B2C" w:rsidRDefault="00C93743" w:rsidP="00294CE7">
            <w:pPr>
              <w:pStyle w:val="ListParagraph"/>
              <w:numPr>
                <w:ilvl w:val="0"/>
                <w:numId w:val="12"/>
              </w:numPr>
            </w:pPr>
          </w:p>
        </w:tc>
        <w:tc>
          <w:tcPr>
            <w:tcW w:w="6247" w:type="dxa"/>
          </w:tcPr>
          <w:p w:rsidR="00C93743" w:rsidRDefault="00C93743" w:rsidP="001B3130">
            <w:r w:rsidRPr="00C93743">
              <w:rPr>
                <w:lang w:val="en-GB"/>
              </w:rPr>
              <w:t xml:space="preserve">User name: </w:t>
            </w:r>
            <w:proofErr w:type="spellStart"/>
            <w:r w:rsidRPr="00C93743">
              <w:rPr>
                <w:lang w:val="en-GB"/>
              </w:rPr>
              <w:t>sysadmin</w:t>
            </w:r>
            <w:proofErr w:type="spellEnd"/>
            <w:r w:rsidRPr="00C93743">
              <w:rPr>
                <w:lang w:val="en-GB"/>
              </w:rPr>
              <w:t xml:space="preserve"> &amp; Password : </w:t>
            </w:r>
            <w:proofErr w:type="spellStart"/>
            <w:r w:rsidRPr="00C93743">
              <w:rPr>
                <w:lang w:val="en-GB"/>
              </w:rPr>
              <w:t>sysadmin</w:t>
            </w:r>
            <w:proofErr w:type="spellEnd"/>
          </w:p>
        </w:tc>
        <w:tc>
          <w:tcPr>
            <w:tcW w:w="4265" w:type="dxa"/>
          </w:tcPr>
          <w:p w:rsidR="00C93743" w:rsidRPr="004F4B2C" w:rsidRDefault="00C93743" w:rsidP="001B3130"/>
        </w:tc>
        <w:tc>
          <w:tcPr>
            <w:tcW w:w="1347" w:type="dxa"/>
          </w:tcPr>
          <w:p w:rsidR="00C93743" w:rsidRPr="004F4B2C" w:rsidRDefault="00C93743" w:rsidP="001B3130"/>
        </w:tc>
        <w:tc>
          <w:tcPr>
            <w:tcW w:w="1601" w:type="dxa"/>
          </w:tcPr>
          <w:p w:rsidR="00C93743" w:rsidRPr="004F4B2C" w:rsidRDefault="00C93743" w:rsidP="001B3130"/>
        </w:tc>
      </w:tr>
      <w:tr w:rsidR="00C93743" w:rsidRPr="004F4B2C" w:rsidTr="00F558F8">
        <w:tc>
          <w:tcPr>
            <w:tcW w:w="850" w:type="dxa"/>
          </w:tcPr>
          <w:p w:rsidR="00C93743" w:rsidRPr="004F4B2C" w:rsidRDefault="00C93743" w:rsidP="00294CE7">
            <w:pPr>
              <w:pStyle w:val="ListParagraph"/>
              <w:numPr>
                <w:ilvl w:val="0"/>
                <w:numId w:val="12"/>
              </w:numPr>
            </w:pPr>
          </w:p>
        </w:tc>
        <w:tc>
          <w:tcPr>
            <w:tcW w:w="6247" w:type="dxa"/>
          </w:tcPr>
          <w:p w:rsidR="00C93743" w:rsidRDefault="00C93743" w:rsidP="00C93743">
            <w:pPr>
              <w:spacing w:after="200" w:line="480" w:lineRule="auto"/>
            </w:pPr>
            <w:r>
              <w:t>Go to Tab: Admin -&gt;</w:t>
            </w:r>
          </w:p>
          <w:p w:rsidR="00C93743" w:rsidRPr="00C93743" w:rsidRDefault="00C93743" w:rsidP="00C93743">
            <w:pPr>
              <w:spacing w:after="200" w:line="480" w:lineRule="auto"/>
              <w:rPr>
                <w:lang w:val="en-GB"/>
              </w:rPr>
            </w:pPr>
            <w:r>
              <w:t xml:space="preserve"> Import data -&gt;yes-&gt; Return -&gt; logout</w:t>
            </w:r>
          </w:p>
        </w:tc>
        <w:tc>
          <w:tcPr>
            <w:tcW w:w="4265" w:type="dxa"/>
          </w:tcPr>
          <w:p w:rsidR="00C93743" w:rsidRPr="004F4B2C" w:rsidRDefault="00C93743" w:rsidP="001B3130"/>
        </w:tc>
        <w:tc>
          <w:tcPr>
            <w:tcW w:w="1347" w:type="dxa"/>
          </w:tcPr>
          <w:p w:rsidR="00C93743" w:rsidRPr="004F4B2C" w:rsidRDefault="00C93743" w:rsidP="001B3130"/>
        </w:tc>
        <w:tc>
          <w:tcPr>
            <w:tcW w:w="1601" w:type="dxa"/>
          </w:tcPr>
          <w:p w:rsidR="00C93743" w:rsidRPr="004F4B2C" w:rsidRDefault="00C93743" w:rsidP="001B3130"/>
        </w:tc>
      </w:tr>
      <w:tr w:rsidR="00C93743" w:rsidRPr="004F4B2C" w:rsidTr="00F558F8">
        <w:tc>
          <w:tcPr>
            <w:tcW w:w="850" w:type="dxa"/>
          </w:tcPr>
          <w:p w:rsidR="00C93743" w:rsidRPr="004F4B2C" w:rsidRDefault="00C93743" w:rsidP="00294CE7">
            <w:pPr>
              <w:pStyle w:val="ListParagraph"/>
              <w:numPr>
                <w:ilvl w:val="0"/>
                <w:numId w:val="12"/>
              </w:numPr>
            </w:pPr>
          </w:p>
        </w:tc>
        <w:tc>
          <w:tcPr>
            <w:tcW w:w="6247" w:type="dxa"/>
          </w:tcPr>
          <w:p w:rsidR="00C93743" w:rsidRPr="00C93743" w:rsidRDefault="003B6AE3" w:rsidP="001B3130">
            <w:pPr>
              <w:rPr>
                <w:lang w:val="en-GB"/>
              </w:rPr>
            </w:pPr>
            <w:r>
              <w:rPr>
                <w:lang w:val="en-GB"/>
              </w:rPr>
              <w:t xml:space="preserve">Open the file: </w:t>
            </w:r>
            <w:r w:rsidRPr="003B6AE3">
              <w:rPr>
                <w:lang w:val="en-GB"/>
              </w:rPr>
              <w:t>CAI_DBM.mdb</w:t>
            </w:r>
          </w:p>
        </w:tc>
        <w:tc>
          <w:tcPr>
            <w:tcW w:w="4265" w:type="dxa"/>
          </w:tcPr>
          <w:p w:rsidR="00C93743" w:rsidRPr="004F4B2C" w:rsidRDefault="00C93743" w:rsidP="001B3130"/>
        </w:tc>
        <w:tc>
          <w:tcPr>
            <w:tcW w:w="1347" w:type="dxa"/>
          </w:tcPr>
          <w:p w:rsidR="00C93743" w:rsidRPr="004F4B2C" w:rsidRDefault="00C93743" w:rsidP="001B3130"/>
        </w:tc>
        <w:tc>
          <w:tcPr>
            <w:tcW w:w="1601" w:type="dxa"/>
          </w:tcPr>
          <w:p w:rsidR="00C93743" w:rsidRPr="004F4B2C" w:rsidRDefault="00C93743" w:rsidP="001B3130"/>
        </w:tc>
      </w:tr>
      <w:tr w:rsidR="00C93743" w:rsidRPr="004F4B2C" w:rsidTr="00F558F8">
        <w:tc>
          <w:tcPr>
            <w:tcW w:w="850" w:type="dxa"/>
          </w:tcPr>
          <w:p w:rsidR="00C93743" w:rsidRPr="004F4B2C" w:rsidRDefault="00C93743" w:rsidP="00294CE7">
            <w:pPr>
              <w:pStyle w:val="ListParagraph"/>
              <w:numPr>
                <w:ilvl w:val="0"/>
                <w:numId w:val="12"/>
              </w:numPr>
            </w:pPr>
          </w:p>
        </w:tc>
        <w:tc>
          <w:tcPr>
            <w:tcW w:w="6247" w:type="dxa"/>
          </w:tcPr>
          <w:p w:rsidR="00C93743" w:rsidRDefault="003B6AE3" w:rsidP="001B3130">
            <w:pPr>
              <w:rPr>
                <w:lang w:val="en-GB"/>
              </w:rPr>
            </w:pPr>
            <w:r>
              <w:rPr>
                <w:lang w:val="en-GB"/>
              </w:rPr>
              <w:t>There will be a prompt:</w:t>
            </w:r>
          </w:p>
          <w:p w:rsidR="003B6AE3" w:rsidRPr="00C93743" w:rsidRDefault="003B6AE3" w:rsidP="001B3130">
            <w:pPr>
              <w:rPr>
                <w:lang w:val="en-GB"/>
              </w:rPr>
            </w:pPr>
            <w:r>
              <w:rPr>
                <w:noProof/>
              </w:rPr>
              <w:lastRenderedPageBreak/>
              <w:drawing>
                <wp:inline distT="0" distB="0" distL="0" distR="0" wp14:anchorId="7E275D20" wp14:editId="472C87A4">
                  <wp:extent cx="3810532" cy="1991003"/>
                  <wp:effectExtent l="19050" t="0" r="0" b="0"/>
                  <wp:docPr id="2" name="Picture 1" descr="C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I.png"/>
                          <pic:cNvPicPr/>
                        </pic:nvPicPr>
                        <pic:blipFill>
                          <a:blip r:embed="rId15"/>
                          <a:stretch>
                            <a:fillRect/>
                          </a:stretch>
                        </pic:blipFill>
                        <pic:spPr>
                          <a:xfrm>
                            <a:off x="0" y="0"/>
                            <a:ext cx="3810532" cy="1991003"/>
                          </a:xfrm>
                          <a:prstGeom prst="rect">
                            <a:avLst/>
                          </a:prstGeom>
                        </pic:spPr>
                      </pic:pic>
                    </a:graphicData>
                  </a:graphic>
                </wp:inline>
              </w:drawing>
            </w:r>
          </w:p>
        </w:tc>
        <w:tc>
          <w:tcPr>
            <w:tcW w:w="4265" w:type="dxa"/>
          </w:tcPr>
          <w:p w:rsidR="00C93743" w:rsidRPr="004F4B2C" w:rsidRDefault="00C93743" w:rsidP="001B3130"/>
        </w:tc>
        <w:tc>
          <w:tcPr>
            <w:tcW w:w="1347" w:type="dxa"/>
          </w:tcPr>
          <w:p w:rsidR="00C93743" w:rsidRPr="004F4B2C" w:rsidRDefault="00C93743" w:rsidP="001B3130"/>
        </w:tc>
        <w:tc>
          <w:tcPr>
            <w:tcW w:w="1601" w:type="dxa"/>
          </w:tcPr>
          <w:p w:rsidR="00C93743" w:rsidRPr="004F4B2C" w:rsidRDefault="00C93743" w:rsidP="001B3130"/>
        </w:tc>
      </w:tr>
      <w:tr w:rsidR="00C93743" w:rsidRPr="004F4B2C" w:rsidTr="00F558F8">
        <w:tc>
          <w:tcPr>
            <w:tcW w:w="850" w:type="dxa"/>
          </w:tcPr>
          <w:p w:rsidR="00C93743" w:rsidRPr="004F4B2C" w:rsidRDefault="00C93743" w:rsidP="00294CE7">
            <w:pPr>
              <w:pStyle w:val="ListParagraph"/>
              <w:numPr>
                <w:ilvl w:val="0"/>
                <w:numId w:val="12"/>
              </w:numPr>
            </w:pPr>
          </w:p>
        </w:tc>
        <w:tc>
          <w:tcPr>
            <w:tcW w:w="6247" w:type="dxa"/>
          </w:tcPr>
          <w:p w:rsidR="00C93743" w:rsidRPr="00C93743" w:rsidRDefault="003B6AE3" w:rsidP="001B3130">
            <w:pPr>
              <w:rPr>
                <w:lang w:val="en-GB"/>
              </w:rPr>
            </w:pPr>
            <w:proofErr w:type="spellStart"/>
            <w:r>
              <w:rPr>
                <w:lang w:val="en-GB"/>
              </w:rPr>
              <w:t>Shift+Open</w:t>
            </w:r>
            <w:proofErr w:type="spellEnd"/>
          </w:p>
        </w:tc>
        <w:tc>
          <w:tcPr>
            <w:tcW w:w="4265" w:type="dxa"/>
          </w:tcPr>
          <w:p w:rsidR="00C93743" w:rsidRPr="004F4B2C" w:rsidRDefault="00C93743" w:rsidP="001B3130"/>
        </w:tc>
        <w:tc>
          <w:tcPr>
            <w:tcW w:w="1347" w:type="dxa"/>
          </w:tcPr>
          <w:p w:rsidR="00C93743" w:rsidRPr="004F4B2C" w:rsidRDefault="00C93743" w:rsidP="001B3130"/>
        </w:tc>
        <w:tc>
          <w:tcPr>
            <w:tcW w:w="1601" w:type="dxa"/>
          </w:tcPr>
          <w:p w:rsidR="00C93743" w:rsidRPr="004F4B2C" w:rsidRDefault="00C93743" w:rsidP="001B3130"/>
        </w:tc>
      </w:tr>
      <w:tr w:rsidR="00C93743" w:rsidRPr="004F4B2C" w:rsidTr="00F558F8">
        <w:tc>
          <w:tcPr>
            <w:tcW w:w="850" w:type="dxa"/>
          </w:tcPr>
          <w:p w:rsidR="00C93743" w:rsidRPr="004F4B2C" w:rsidRDefault="00C93743" w:rsidP="00294CE7">
            <w:pPr>
              <w:pStyle w:val="ListParagraph"/>
              <w:numPr>
                <w:ilvl w:val="0"/>
                <w:numId w:val="12"/>
              </w:numPr>
            </w:pPr>
          </w:p>
        </w:tc>
        <w:tc>
          <w:tcPr>
            <w:tcW w:w="6247" w:type="dxa"/>
          </w:tcPr>
          <w:p w:rsidR="00C93743" w:rsidRDefault="003B6AE3" w:rsidP="001B3130">
            <w:pPr>
              <w:rPr>
                <w:lang w:val="en-GB"/>
              </w:rPr>
            </w:pPr>
            <w:r>
              <w:rPr>
                <w:lang w:val="en-GB"/>
              </w:rPr>
              <w:t>From Menu bar do the following:</w:t>
            </w:r>
          </w:p>
          <w:p w:rsidR="003B6AE3" w:rsidRPr="00C93743" w:rsidRDefault="003B6AE3" w:rsidP="001B3130">
            <w:pPr>
              <w:rPr>
                <w:lang w:val="en-GB"/>
              </w:rPr>
            </w:pPr>
            <w:r w:rsidRPr="003B6AE3">
              <w:rPr>
                <w:lang w:val="en-GB"/>
              </w:rPr>
              <w:t>Tools -&gt; Database Utility -&gt; Compact &amp; Repair -&gt; Cancel -&gt; Close</w:t>
            </w:r>
          </w:p>
        </w:tc>
        <w:tc>
          <w:tcPr>
            <w:tcW w:w="4265" w:type="dxa"/>
          </w:tcPr>
          <w:p w:rsidR="00C93743" w:rsidRPr="004F4B2C" w:rsidRDefault="00C93743" w:rsidP="001B3130"/>
        </w:tc>
        <w:tc>
          <w:tcPr>
            <w:tcW w:w="1347" w:type="dxa"/>
          </w:tcPr>
          <w:p w:rsidR="00C93743" w:rsidRPr="004F4B2C" w:rsidRDefault="00C93743" w:rsidP="001B3130"/>
        </w:tc>
        <w:tc>
          <w:tcPr>
            <w:tcW w:w="1601" w:type="dxa"/>
          </w:tcPr>
          <w:p w:rsidR="00C93743" w:rsidRPr="004F4B2C" w:rsidRDefault="00C93743" w:rsidP="001B3130"/>
        </w:tc>
      </w:tr>
      <w:tr w:rsidR="00C93743" w:rsidRPr="004F4B2C" w:rsidTr="00F558F8">
        <w:tc>
          <w:tcPr>
            <w:tcW w:w="850" w:type="dxa"/>
          </w:tcPr>
          <w:p w:rsidR="00C93743" w:rsidRPr="004F4B2C" w:rsidRDefault="00C93743" w:rsidP="00294CE7">
            <w:pPr>
              <w:pStyle w:val="ListParagraph"/>
              <w:numPr>
                <w:ilvl w:val="0"/>
                <w:numId w:val="12"/>
              </w:numPr>
            </w:pPr>
          </w:p>
        </w:tc>
        <w:tc>
          <w:tcPr>
            <w:tcW w:w="6247" w:type="dxa"/>
          </w:tcPr>
          <w:p w:rsidR="00C93743" w:rsidRDefault="00C93743" w:rsidP="001B3130"/>
        </w:tc>
        <w:tc>
          <w:tcPr>
            <w:tcW w:w="4265" w:type="dxa"/>
          </w:tcPr>
          <w:p w:rsidR="00C93743" w:rsidRPr="004F4B2C" w:rsidRDefault="00C93743" w:rsidP="001B3130"/>
        </w:tc>
        <w:tc>
          <w:tcPr>
            <w:tcW w:w="1347" w:type="dxa"/>
          </w:tcPr>
          <w:p w:rsidR="00C93743" w:rsidRPr="004F4B2C" w:rsidRDefault="00C93743" w:rsidP="001B3130"/>
        </w:tc>
        <w:tc>
          <w:tcPr>
            <w:tcW w:w="1601" w:type="dxa"/>
          </w:tcPr>
          <w:p w:rsidR="00C93743" w:rsidRPr="004F4B2C" w:rsidRDefault="00C93743" w:rsidP="001B3130"/>
        </w:tc>
      </w:tr>
      <w:tr w:rsidR="00F17A4F" w:rsidRPr="004F4B2C" w:rsidTr="001B3130">
        <w:trPr>
          <w:trHeight w:val="476"/>
        </w:trPr>
        <w:tc>
          <w:tcPr>
            <w:tcW w:w="14310" w:type="dxa"/>
            <w:gridSpan w:val="5"/>
            <w:shd w:val="clear" w:color="auto" w:fill="D9D9D9" w:themeFill="background1" w:themeFillShade="D9"/>
          </w:tcPr>
          <w:p w:rsidR="00F17A4F" w:rsidRPr="004F4B2C" w:rsidRDefault="00F17A4F" w:rsidP="001B3130">
            <w:pPr>
              <w:rPr>
                <w:color w:val="D9D9D9" w:themeColor="background1" w:themeShade="D9"/>
                <w:sz w:val="24"/>
                <w:szCs w:val="24"/>
              </w:rPr>
            </w:pPr>
            <w:r w:rsidRPr="004F4B2C">
              <w:rPr>
                <w:b/>
                <w:bCs/>
                <w:sz w:val="24"/>
                <w:szCs w:val="24"/>
              </w:rPr>
              <w:t>Testing</w:t>
            </w:r>
          </w:p>
        </w:tc>
      </w:tr>
      <w:tr w:rsidR="00F17A4F" w:rsidRPr="004F4B2C" w:rsidTr="00F558F8">
        <w:tc>
          <w:tcPr>
            <w:tcW w:w="850" w:type="dxa"/>
          </w:tcPr>
          <w:p w:rsidR="00F17A4F" w:rsidRPr="004F4B2C" w:rsidRDefault="00F17A4F" w:rsidP="00294CE7">
            <w:pPr>
              <w:pStyle w:val="ListParagraph"/>
              <w:numPr>
                <w:ilvl w:val="0"/>
                <w:numId w:val="12"/>
              </w:numPr>
            </w:pPr>
          </w:p>
        </w:tc>
        <w:tc>
          <w:tcPr>
            <w:tcW w:w="6247" w:type="dxa"/>
          </w:tcPr>
          <w:p w:rsidR="00F17A4F" w:rsidRPr="004F4B2C" w:rsidRDefault="00F17A4F" w:rsidP="000D2445">
            <w:r w:rsidRPr="004F4B2C">
              <w:t xml:space="preserve">Check size: </w:t>
            </w:r>
          </w:p>
          <w:p w:rsidR="00F17A4F" w:rsidRPr="004F4B2C" w:rsidRDefault="00F17A4F" w:rsidP="000D2445">
            <w:pPr>
              <w:pStyle w:val="ListParagraph"/>
              <w:numPr>
                <w:ilvl w:val="0"/>
                <w:numId w:val="18"/>
              </w:numPr>
            </w:pPr>
            <w:r w:rsidRPr="004F4B2C">
              <w:t>Check output files with previous output files.</w:t>
            </w:r>
          </w:p>
        </w:tc>
        <w:tc>
          <w:tcPr>
            <w:tcW w:w="4265" w:type="dxa"/>
          </w:tcPr>
          <w:p w:rsidR="00F17A4F" w:rsidRPr="004F4B2C" w:rsidRDefault="00F17A4F" w:rsidP="001B3130">
            <w:r w:rsidRPr="004F4B2C">
              <w:t xml:space="preserve">Size </w:t>
            </w:r>
            <w:proofErr w:type="gramStart"/>
            <w:r w:rsidRPr="004F4B2C">
              <w:t>matched  (</w:t>
            </w:r>
            <w:proofErr w:type="gramEnd"/>
            <w:r w:rsidRPr="004F4B2C">
              <w:t>3%-5% deviation) considering the variation in input file size.</w:t>
            </w:r>
          </w:p>
        </w:tc>
        <w:tc>
          <w:tcPr>
            <w:tcW w:w="1347" w:type="dxa"/>
          </w:tcPr>
          <w:p w:rsidR="00F17A4F" w:rsidRPr="004F4B2C" w:rsidRDefault="00F17A4F" w:rsidP="001B3130"/>
        </w:tc>
        <w:tc>
          <w:tcPr>
            <w:tcW w:w="1601" w:type="dxa"/>
          </w:tcPr>
          <w:p w:rsidR="00F17A4F" w:rsidRPr="004F4B2C" w:rsidRDefault="00F17A4F" w:rsidP="001B3130">
            <w:r w:rsidRPr="004F4B2C">
              <w:t>1</w:t>
            </w:r>
          </w:p>
        </w:tc>
      </w:tr>
    </w:tbl>
    <w:p w:rsidR="00B248D4" w:rsidRPr="004F4B2C" w:rsidRDefault="00B248D4" w:rsidP="00B248D4">
      <w:pPr>
        <w:pStyle w:val="BodyText"/>
      </w:pPr>
    </w:p>
    <w:p w:rsidR="00294CE7" w:rsidRPr="004F4B2C" w:rsidRDefault="00294CE7" w:rsidP="00294CE7">
      <w:pPr>
        <w:pStyle w:val="Heading2"/>
      </w:pPr>
      <w:bookmarkStart w:id="19" w:name="_Toc318901389"/>
      <w:r w:rsidRPr="004F4B2C">
        <w:t>Production Process: Failover Actions</w:t>
      </w:r>
      <w:bookmarkEnd w:id="19"/>
    </w:p>
    <w:tbl>
      <w:tblPr>
        <w:tblStyle w:val="TableGrid"/>
        <w:tblW w:w="14310" w:type="dxa"/>
        <w:tblInd w:w="108" w:type="dxa"/>
        <w:tblLook w:val="01E0" w:firstRow="1" w:lastRow="1" w:firstColumn="1" w:lastColumn="1" w:noHBand="0" w:noVBand="0"/>
      </w:tblPr>
      <w:tblGrid>
        <w:gridCol w:w="1260"/>
        <w:gridCol w:w="11250"/>
        <w:gridCol w:w="1800"/>
      </w:tblGrid>
      <w:tr w:rsidR="00294CE7" w:rsidRPr="004F4B2C" w:rsidTr="00737824">
        <w:trPr>
          <w:trHeight w:val="545"/>
          <w:tblHeader/>
        </w:trPr>
        <w:tc>
          <w:tcPr>
            <w:tcW w:w="1260" w:type="dxa"/>
            <w:shd w:val="clear" w:color="auto" w:fill="D9D9D9"/>
          </w:tcPr>
          <w:p w:rsidR="00294CE7" w:rsidRPr="004F4B2C" w:rsidRDefault="00294CE7" w:rsidP="00EE64A9">
            <w:pPr>
              <w:rPr>
                <w:b/>
                <w:bCs/>
              </w:rPr>
            </w:pPr>
            <w:r w:rsidRPr="004F4B2C">
              <w:rPr>
                <w:b/>
                <w:bCs/>
              </w:rPr>
              <w:t>Action #</w:t>
            </w:r>
          </w:p>
        </w:tc>
        <w:tc>
          <w:tcPr>
            <w:tcW w:w="11250" w:type="dxa"/>
            <w:shd w:val="clear" w:color="auto" w:fill="D9D9D9"/>
          </w:tcPr>
          <w:p w:rsidR="00294CE7" w:rsidRPr="004F4B2C" w:rsidRDefault="00294CE7" w:rsidP="00EE64A9">
            <w:pPr>
              <w:rPr>
                <w:b/>
                <w:bCs/>
              </w:rPr>
            </w:pPr>
            <w:r w:rsidRPr="004F4B2C">
              <w:rPr>
                <w:b/>
                <w:bCs/>
              </w:rPr>
              <w:t>Action Description</w:t>
            </w:r>
          </w:p>
        </w:tc>
        <w:tc>
          <w:tcPr>
            <w:tcW w:w="1800" w:type="dxa"/>
            <w:shd w:val="clear" w:color="auto" w:fill="D9D9D9"/>
          </w:tcPr>
          <w:p w:rsidR="00294CE7" w:rsidRPr="004F4B2C" w:rsidRDefault="00294CE7" w:rsidP="00EE64A9">
            <w:pPr>
              <w:rPr>
                <w:b/>
                <w:bCs/>
              </w:rPr>
            </w:pPr>
            <w:r w:rsidRPr="004F4B2C">
              <w:rPr>
                <w:b/>
                <w:bCs/>
              </w:rPr>
              <w:t>Owner</w:t>
            </w:r>
          </w:p>
        </w:tc>
      </w:tr>
      <w:tr w:rsidR="009A1B9D" w:rsidRPr="004F4B2C" w:rsidTr="00737824">
        <w:trPr>
          <w:trHeight w:val="359"/>
        </w:trPr>
        <w:tc>
          <w:tcPr>
            <w:tcW w:w="1260" w:type="dxa"/>
          </w:tcPr>
          <w:p w:rsidR="009A1B9D" w:rsidRPr="004F4B2C" w:rsidRDefault="009A1B9D" w:rsidP="002A057F">
            <w:pPr>
              <w:pStyle w:val="ListParagraph"/>
              <w:numPr>
                <w:ilvl w:val="0"/>
                <w:numId w:val="13"/>
              </w:numPr>
            </w:pPr>
          </w:p>
        </w:tc>
        <w:tc>
          <w:tcPr>
            <w:tcW w:w="11250" w:type="dxa"/>
          </w:tcPr>
          <w:p w:rsidR="009A1B9D" w:rsidRPr="004F4B2C" w:rsidRDefault="009A1B9D" w:rsidP="009E5681">
            <w:r w:rsidRPr="004F4B2C">
              <w:t>Contact</w:t>
            </w:r>
            <w:r w:rsidR="009E5681" w:rsidRPr="004F4B2C">
              <w:t xml:space="preserve"> OCD 2</w:t>
            </w:r>
            <w:r w:rsidR="009E5681" w:rsidRPr="004F4B2C">
              <w:rPr>
                <w:vertAlign w:val="superscript"/>
              </w:rPr>
              <w:t>nd</w:t>
            </w:r>
            <w:r w:rsidR="009E5681" w:rsidRPr="004F4B2C">
              <w:t xml:space="preserve"> level support</w:t>
            </w:r>
          </w:p>
        </w:tc>
        <w:tc>
          <w:tcPr>
            <w:tcW w:w="1800" w:type="dxa"/>
          </w:tcPr>
          <w:p w:rsidR="009A1B9D" w:rsidRPr="004F4B2C" w:rsidRDefault="009A1B9D" w:rsidP="00EE64A9"/>
        </w:tc>
      </w:tr>
    </w:tbl>
    <w:p w:rsidR="00B83A1D" w:rsidRPr="004F4B2C" w:rsidRDefault="00B83A1D" w:rsidP="00B83A1D">
      <w:pPr>
        <w:pStyle w:val="BodyText"/>
      </w:pPr>
    </w:p>
    <w:p w:rsidR="00AE318C" w:rsidRPr="004F4B2C" w:rsidRDefault="00AE318C" w:rsidP="00B83A1D">
      <w:pPr>
        <w:pStyle w:val="BodyText"/>
      </w:pPr>
    </w:p>
    <w:p w:rsidR="00F558F8" w:rsidRDefault="00F558F8" w:rsidP="00A64A04">
      <w:pPr>
        <w:pStyle w:val="Heading2"/>
      </w:pPr>
      <w:bookmarkStart w:id="20" w:name="_Toc318901390"/>
      <w:bookmarkStart w:id="21" w:name="_Toc292273370"/>
      <w:r>
        <w:t>Process Specification: QC</w:t>
      </w:r>
      <w:bookmarkEnd w:id="20"/>
    </w:p>
    <w:tbl>
      <w:tblPr>
        <w:tblW w:w="143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1"/>
        <w:gridCol w:w="7686"/>
        <w:gridCol w:w="2707"/>
        <w:gridCol w:w="1358"/>
        <w:gridCol w:w="1678"/>
      </w:tblGrid>
      <w:tr w:rsidR="00F558F8" w:rsidRPr="00F558F8" w:rsidTr="00151D99">
        <w:trPr>
          <w:trHeight w:val="539"/>
          <w:tblHeader/>
        </w:trPr>
        <w:tc>
          <w:tcPr>
            <w:tcW w:w="881" w:type="dxa"/>
            <w:shd w:val="clear" w:color="auto" w:fill="D9D9D9"/>
          </w:tcPr>
          <w:p w:rsidR="00F558F8" w:rsidRPr="00F558F8" w:rsidRDefault="00F558F8" w:rsidP="00F558F8">
            <w:pPr>
              <w:pStyle w:val="BodyText"/>
              <w:rPr>
                <w:b/>
                <w:bCs/>
                <w:lang w:val="en-US"/>
              </w:rPr>
            </w:pPr>
            <w:r w:rsidRPr="00F558F8">
              <w:rPr>
                <w:b/>
                <w:bCs/>
                <w:lang w:val="en-US"/>
              </w:rPr>
              <w:t>Step #</w:t>
            </w:r>
          </w:p>
        </w:tc>
        <w:tc>
          <w:tcPr>
            <w:tcW w:w="7686" w:type="dxa"/>
            <w:shd w:val="clear" w:color="auto" w:fill="D9D9D9"/>
          </w:tcPr>
          <w:p w:rsidR="00F558F8" w:rsidRPr="00F558F8" w:rsidRDefault="00F558F8" w:rsidP="00F558F8">
            <w:pPr>
              <w:pStyle w:val="BodyText"/>
              <w:rPr>
                <w:b/>
                <w:bCs/>
                <w:lang w:val="en-US"/>
              </w:rPr>
            </w:pPr>
            <w:r w:rsidRPr="00F558F8">
              <w:rPr>
                <w:b/>
                <w:bCs/>
                <w:lang w:val="en-US"/>
              </w:rPr>
              <w:t>Step Description</w:t>
            </w:r>
          </w:p>
        </w:tc>
        <w:tc>
          <w:tcPr>
            <w:tcW w:w="2707" w:type="dxa"/>
            <w:shd w:val="clear" w:color="auto" w:fill="D9D9D9"/>
          </w:tcPr>
          <w:p w:rsidR="00F558F8" w:rsidRPr="00F558F8" w:rsidRDefault="00F558F8" w:rsidP="00F558F8">
            <w:pPr>
              <w:pStyle w:val="BodyText"/>
              <w:rPr>
                <w:b/>
                <w:bCs/>
                <w:lang w:val="en-US"/>
              </w:rPr>
            </w:pPr>
            <w:r w:rsidRPr="00F558F8">
              <w:rPr>
                <w:b/>
                <w:bCs/>
                <w:lang w:val="en-US"/>
              </w:rPr>
              <w:t>Expected Result</w:t>
            </w:r>
          </w:p>
        </w:tc>
        <w:tc>
          <w:tcPr>
            <w:tcW w:w="1358" w:type="dxa"/>
            <w:shd w:val="clear" w:color="auto" w:fill="D9D9D9"/>
          </w:tcPr>
          <w:p w:rsidR="00F558F8" w:rsidRPr="00F558F8" w:rsidRDefault="00F558F8" w:rsidP="00F558F8">
            <w:pPr>
              <w:pStyle w:val="BodyText"/>
              <w:rPr>
                <w:b/>
                <w:bCs/>
                <w:lang w:val="en-US"/>
              </w:rPr>
            </w:pPr>
            <w:r w:rsidRPr="00F558F8">
              <w:rPr>
                <w:b/>
                <w:bCs/>
                <w:lang w:val="en-US"/>
              </w:rPr>
              <w:t>Full-Filled (Yes/No)</w:t>
            </w:r>
          </w:p>
        </w:tc>
        <w:tc>
          <w:tcPr>
            <w:tcW w:w="1678" w:type="dxa"/>
            <w:shd w:val="clear" w:color="auto" w:fill="D9D9D9"/>
          </w:tcPr>
          <w:p w:rsidR="00F558F8" w:rsidRPr="00F558F8" w:rsidRDefault="00F558F8" w:rsidP="00F558F8">
            <w:pPr>
              <w:pStyle w:val="BodyText"/>
              <w:rPr>
                <w:b/>
                <w:bCs/>
                <w:lang w:val="en-US"/>
              </w:rPr>
            </w:pPr>
            <w:r w:rsidRPr="00F558F8">
              <w:rPr>
                <w:b/>
                <w:bCs/>
                <w:lang w:val="en-US"/>
              </w:rPr>
              <w:t>Failover Action #</w:t>
            </w:r>
          </w:p>
        </w:tc>
      </w:tr>
      <w:tr w:rsidR="00F558F8" w:rsidRPr="00F558F8" w:rsidTr="00151D99">
        <w:trPr>
          <w:trHeight w:val="476"/>
        </w:trPr>
        <w:tc>
          <w:tcPr>
            <w:tcW w:w="14310" w:type="dxa"/>
            <w:gridSpan w:val="5"/>
            <w:shd w:val="clear" w:color="auto" w:fill="D9D9D9"/>
          </w:tcPr>
          <w:p w:rsidR="00F558F8" w:rsidRPr="00F558F8" w:rsidRDefault="00F558F8" w:rsidP="00F558F8">
            <w:pPr>
              <w:pStyle w:val="BodyText"/>
              <w:rPr>
                <w:lang w:val="en-US"/>
              </w:rPr>
            </w:pPr>
            <w:r w:rsidRPr="00F558F8">
              <w:rPr>
                <w:b/>
                <w:bCs/>
                <w:lang w:val="en-US"/>
              </w:rPr>
              <w:t>Process</w:t>
            </w:r>
          </w:p>
        </w:tc>
      </w:tr>
      <w:tr w:rsidR="00F558F8" w:rsidRPr="00F558F8" w:rsidTr="00151D99">
        <w:tc>
          <w:tcPr>
            <w:tcW w:w="881" w:type="dxa"/>
          </w:tcPr>
          <w:p w:rsidR="00F558F8" w:rsidRPr="00F558F8" w:rsidRDefault="00F558F8" w:rsidP="00F558F8">
            <w:pPr>
              <w:pStyle w:val="BodyText"/>
              <w:numPr>
                <w:ilvl w:val="0"/>
                <w:numId w:val="29"/>
              </w:numPr>
              <w:rPr>
                <w:lang w:val="en-US"/>
              </w:rPr>
            </w:pPr>
          </w:p>
        </w:tc>
        <w:tc>
          <w:tcPr>
            <w:tcW w:w="7686" w:type="dxa"/>
          </w:tcPr>
          <w:p w:rsidR="00F558F8" w:rsidRDefault="00F558F8" w:rsidP="00F558F8">
            <w:pPr>
              <w:pStyle w:val="BodyText"/>
              <w:rPr>
                <w:lang w:val="en-US"/>
              </w:rPr>
            </w:pPr>
            <w:r>
              <w:rPr>
                <w:lang w:val="en-US"/>
              </w:rPr>
              <w:t xml:space="preserve">Go to: </w:t>
            </w:r>
            <w:r w:rsidRPr="00F558F8">
              <w:rPr>
                <w:b/>
                <w:bCs/>
                <w:lang w:val="en-US"/>
              </w:rPr>
              <w:t>D:\customers\CAI_Latest\Input</w:t>
            </w:r>
          </w:p>
          <w:p w:rsidR="00F558F8" w:rsidRPr="00F558F8" w:rsidRDefault="00F558F8" w:rsidP="00F558F8">
            <w:pPr>
              <w:pStyle w:val="BodyText"/>
              <w:rPr>
                <w:lang w:val="en-US"/>
              </w:rPr>
            </w:pPr>
            <w:r w:rsidRPr="00F558F8">
              <w:rPr>
                <w:lang w:val="en-US"/>
              </w:rPr>
              <w:t>Open the MDB file</w:t>
            </w:r>
            <w:r>
              <w:rPr>
                <w:lang w:val="en-US"/>
              </w:rPr>
              <w:t xml:space="preserve">: </w:t>
            </w:r>
            <w:r w:rsidRPr="00F558F8">
              <w:rPr>
                <w:b/>
                <w:bCs/>
                <w:lang w:val="en-US"/>
              </w:rPr>
              <w:t>CAI_DBM.mdb</w:t>
            </w:r>
          </w:p>
        </w:tc>
        <w:tc>
          <w:tcPr>
            <w:tcW w:w="2707" w:type="dxa"/>
          </w:tcPr>
          <w:p w:rsidR="00F558F8" w:rsidRPr="00F558F8" w:rsidRDefault="00F558F8" w:rsidP="00F558F8">
            <w:pPr>
              <w:pStyle w:val="BodyText"/>
              <w:rPr>
                <w:lang w:val="en-US"/>
              </w:rPr>
            </w:pPr>
            <w:r w:rsidRPr="00F558F8">
              <w:rPr>
                <w:lang w:val="en-US"/>
              </w:rPr>
              <w:t>Logged on successfully</w:t>
            </w:r>
          </w:p>
        </w:tc>
        <w:tc>
          <w:tcPr>
            <w:tcW w:w="1358" w:type="dxa"/>
          </w:tcPr>
          <w:p w:rsidR="00F558F8" w:rsidRPr="00F558F8" w:rsidRDefault="00F558F8" w:rsidP="00F558F8">
            <w:pPr>
              <w:pStyle w:val="BodyText"/>
              <w:rPr>
                <w:lang w:val="en-US"/>
              </w:rPr>
            </w:pPr>
          </w:p>
        </w:tc>
        <w:tc>
          <w:tcPr>
            <w:tcW w:w="1678" w:type="dxa"/>
          </w:tcPr>
          <w:p w:rsidR="00F558F8" w:rsidRPr="00F558F8" w:rsidRDefault="00F558F8" w:rsidP="00F558F8">
            <w:pPr>
              <w:pStyle w:val="BodyText"/>
              <w:rPr>
                <w:lang w:val="en-US"/>
              </w:rPr>
            </w:pPr>
            <w:r w:rsidRPr="00F558F8">
              <w:rPr>
                <w:lang w:val="en-US"/>
              </w:rPr>
              <w:t>1</w:t>
            </w:r>
          </w:p>
        </w:tc>
      </w:tr>
      <w:tr w:rsidR="00F558F8" w:rsidRPr="00F558F8" w:rsidTr="00151D99">
        <w:tc>
          <w:tcPr>
            <w:tcW w:w="881" w:type="dxa"/>
          </w:tcPr>
          <w:p w:rsidR="00F558F8" w:rsidRPr="00F558F8" w:rsidRDefault="00F558F8" w:rsidP="00F558F8">
            <w:pPr>
              <w:pStyle w:val="BodyText"/>
              <w:numPr>
                <w:ilvl w:val="0"/>
                <w:numId w:val="29"/>
              </w:numPr>
              <w:rPr>
                <w:lang w:val="en-US"/>
              </w:rPr>
            </w:pPr>
          </w:p>
        </w:tc>
        <w:tc>
          <w:tcPr>
            <w:tcW w:w="7686" w:type="dxa"/>
          </w:tcPr>
          <w:p w:rsidR="00F558F8" w:rsidRPr="00F558F8" w:rsidRDefault="00F558F8" w:rsidP="00F558F8">
            <w:pPr>
              <w:spacing w:after="200" w:line="480" w:lineRule="auto"/>
            </w:pPr>
            <w:r>
              <w:t xml:space="preserve">Log in with: User name: </w:t>
            </w:r>
            <w:proofErr w:type="spellStart"/>
            <w:r w:rsidRPr="00F558F8">
              <w:rPr>
                <w:b/>
                <w:bCs/>
              </w:rPr>
              <w:t>sysadmin</w:t>
            </w:r>
            <w:proofErr w:type="spellEnd"/>
            <w:r>
              <w:t xml:space="preserve"> &amp; Password :</w:t>
            </w:r>
            <w:r w:rsidRPr="00F558F8">
              <w:rPr>
                <w:b/>
                <w:bCs/>
              </w:rPr>
              <w:t xml:space="preserve"> </w:t>
            </w:r>
            <w:proofErr w:type="spellStart"/>
            <w:r w:rsidRPr="00F558F8">
              <w:rPr>
                <w:b/>
                <w:bCs/>
              </w:rPr>
              <w:t>sysadmin</w:t>
            </w:r>
            <w:proofErr w:type="spellEnd"/>
          </w:p>
        </w:tc>
        <w:tc>
          <w:tcPr>
            <w:tcW w:w="2707" w:type="dxa"/>
          </w:tcPr>
          <w:p w:rsidR="00F558F8" w:rsidRPr="00F558F8" w:rsidRDefault="00F558F8" w:rsidP="00F558F8">
            <w:pPr>
              <w:pStyle w:val="BodyText"/>
              <w:rPr>
                <w:lang w:val="en-US"/>
              </w:rPr>
            </w:pPr>
          </w:p>
        </w:tc>
        <w:tc>
          <w:tcPr>
            <w:tcW w:w="1358" w:type="dxa"/>
          </w:tcPr>
          <w:p w:rsidR="00F558F8" w:rsidRPr="00F558F8" w:rsidRDefault="00F558F8" w:rsidP="00F558F8">
            <w:pPr>
              <w:pStyle w:val="BodyText"/>
              <w:rPr>
                <w:lang w:val="en-US"/>
              </w:rPr>
            </w:pPr>
          </w:p>
        </w:tc>
        <w:tc>
          <w:tcPr>
            <w:tcW w:w="1678" w:type="dxa"/>
          </w:tcPr>
          <w:p w:rsidR="00F558F8" w:rsidRPr="00F558F8" w:rsidRDefault="00F558F8" w:rsidP="00F558F8">
            <w:pPr>
              <w:pStyle w:val="BodyText"/>
              <w:rPr>
                <w:lang w:val="en-US"/>
              </w:rPr>
            </w:pPr>
            <w:r>
              <w:rPr>
                <w:lang w:val="en-US"/>
              </w:rPr>
              <w:t>1</w:t>
            </w:r>
          </w:p>
        </w:tc>
      </w:tr>
      <w:tr w:rsidR="00F558F8" w:rsidRPr="00F558F8" w:rsidTr="00151D99">
        <w:tc>
          <w:tcPr>
            <w:tcW w:w="881" w:type="dxa"/>
          </w:tcPr>
          <w:p w:rsidR="00F558F8" w:rsidRPr="00F558F8" w:rsidRDefault="00F558F8" w:rsidP="00F558F8">
            <w:pPr>
              <w:pStyle w:val="BodyText"/>
              <w:numPr>
                <w:ilvl w:val="0"/>
                <w:numId w:val="29"/>
              </w:numPr>
              <w:rPr>
                <w:lang w:val="en-US"/>
              </w:rPr>
            </w:pPr>
          </w:p>
        </w:tc>
        <w:tc>
          <w:tcPr>
            <w:tcW w:w="7686" w:type="dxa"/>
          </w:tcPr>
          <w:p w:rsidR="00F558F8" w:rsidRPr="00F558F8" w:rsidRDefault="00F558F8" w:rsidP="00F558F8">
            <w:pPr>
              <w:pStyle w:val="BodyText"/>
              <w:rPr>
                <w:lang w:val="en-US"/>
              </w:rPr>
            </w:pPr>
            <w:r w:rsidRPr="00F558F8">
              <w:rPr>
                <w:lang w:val="en-US"/>
              </w:rPr>
              <w:t xml:space="preserve">Search product -&gt; New Products only. </w:t>
            </w:r>
          </w:p>
        </w:tc>
        <w:tc>
          <w:tcPr>
            <w:tcW w:w="2707" w:type="dxa"/>
          </w:tcPr>
          <w:p w:rsidR="00F558F8" w:rsidRPr="00F558F8" w:rsidRDefault="00F558F8" w:rsidP="00F558F8">
            <w:pPr>
              <w:pStyle w:val="BodyText"/>
              <w:rPr>
                <w:lang w:val="en-US"/>
              </w:rPr>
            </w:pPr>
            <w:r w:rsidRPr="00F558F8">
              <w:rPr>
                <w:lang w:val="en-US"/>
              </w:rPr>
              <w:t>Total should be around 215-230</w:t>
            </w:r>
          </w:p>
        </w:tc>
        <w:tc>
          <w:tcPr>
            <w:tcW w:w="1358" w:type="dxa"/>
          </w:tcPr>
          <w:p w:rsidR="00F558F8" w:rsidRPr="00F558F8" w:rsidRDefault="00F558F8" w:rsidP="00F558F8">
            <w:pPr>
              <w:pStyle w:val="BodyText"/>
              <w:rPr>
                <w:lang w:val="en-US"/>
              </w:rPr>
            </w:pPr>
          </w:p>
        </w:tc>
        <w:tc>
          <w:tcPr>
            <w:tcW w:w="1678" w:type="dxa"/>
          </w:tcPr>
          <w:p w:rsidR="00F558F8" w:rsidRPr="00F558F8" w:rsidRDefault="00F558F8" w:rsidP="00F558F8">
            <w:pPr>
              <w:pStyle w:val="BodyText"/>
              <w:rPr>
                <w:lang w:val="en-US"/>
              </w:rPr>
            </w:pPr>
            <w:r>
              <w:rPr>
                <w:lang w:val="en-US"/>
              </w:rPr>
              <w:t>1</w:t>
            </w:r>
          </w:p>
        </w:tc>
      </w:tr>
      <w:tr w:rsidR="00F558F8" w:rsidRPr="00F558F8" w:rsidTr="00151D99">
        <w:tc>
          <w:tcPr>
            <w:tcW w:w="881" w:type="dxa"/>
          </w:tcPr>
          <w:p w:rsidR="00F558F8" w:rsidRPr="00F558F8" w:rsidRDefault="00F558F8" w:rsidP="00F558F8">
            <w:pPr>
              <w:pStyle w:val="BodyText"/>
              <w:numPr>
                <w:ilvl w:val="0"/>
                <w:numId w:val="29"/>
              </w:numPr>
              <w:rPr>
                <w:lang w:val="en-US"/>
              </w:rPr>
            </w:pPr>
          </w:p>
        </w:tc>
        <w:tc>
          <w:tcPr>
            <w:tcW w:w="7686" w:type="dxa"/>
          </w:tcPr>
          <w:p w:rsidR="00F558F8" w:rsidRPr="00F558F8" w:rsidRDefault="00F558F8" w:rsidP="00F558F8">
            <w:pPr>
              <w:pStyle w:val="BodyText"/>
              <w:rPr>
                <w:lang w:val="en-US"/>
              </w:rPr>
            </w:pPr>
            <w:r>
              <w:t>Search pack -&gt; New packs only</w:t>
            </w:r>
          </w:p>
        </w:tc>
        <w:tc>
          <w:tcPr>
            <w:tcW w:w="2707" w:type="dxa"/>
          </w:tcPr>
          <w:p w:rsidR="00F558F8" w:rsidRPr="00F558F8" w:rsidRDefault="00F558F8" w:rsidP="00F558F8">
            <w:pPr>
              <w:pStyle w:val="BodyText"/>
            </w:pPr>
            <w:r w:rsidRPr="00F558F8">
              <w:t>There should be 9 – 15</w:t>
            </w:r>
          </w:p>
          <w:p w:rsidR="00F558F8" w:rsidRPr="00F558F8" w:rsidRDefault="00F558F8" w:rsidP="00F558F8">
            <w:pPr>
              <w:pStyle w:val="BodyText"/>
              <w:rPr>
                <w:lang w:val="en-US"/>
              </w:rPr>
            </w:pPr>
          </w:p>
        </w:tc>
        <w:tc>
          <w:tcPr>
            <w:tcW w:w="1358" w:type="dxa"/>
          </w:tcPr>
          <w:p w:rsidR="00F558F8" w:rsidRPr="00F558F8" w:rsidRDefault="00F558F8" w:rsidP="00F558F8">
            <w:pPr>
              <w:pStyle w:val="BodyText"/>
              <w:rPr>
                <w:lang w:val="en-US"/>
              </w:rPr>
            </w:pPr>
          </w:p>
        </w:tc>
        <w:tc>
          <w:tcPr>
            <w:tcW w:w="1678" w:type="dxa"/>
          </w:tcPr>
          <w:p w:rsidR="00F558F8" w:rsidRPr="00F558F8" w:rsidRDefault="00F558F8" w:rsidP="00F558F8">
            <w:pPr>
              <w:pStyle w:val="BodyText"/>
              <w:rPr>
                <w:lang w:val="en-US"/>
              </w:rPr>
            </w:pPr>
          </w:p>
        </w:tc>
      </w:tr>
      <w:tr w:rsidR="00F558F8" w:rsidRPr="00F558F8" w:rsidTr="00151D99">
        <w:tc>
          <w:tcPr>
            <w:tcW w:w="881" w:type="dxa"/>
          </w:tcPr>
          <w:p w:rsidR="00F558F8" w:rsidRPr="00F558F8" w:rsidRDefault="00F558F8" w:rsidP="00F558F8">
            <w:pPr>
              <w:pStyle w:val="BodyText"/>
              <w:numPr>
                <w:ilvl w:val="0"/>
                <w:numId w:val="29"/>
              </w:numPr>
              <w:rPr>
                <w:lang w:val="en-US"/>
              </w:rPr>
            </w:pPr>
          </w:p>
        </w:tc>
        <w:tc>
          <w:tcPr>
            <w:tcW w:w="7686" w:type="dxa"/>
          </w:tcPr>
          <w:p w:rsidR="00F558F8" w:rsidRPr="00F558F8" w:rsidRDefault="00F558F8" w:rsidP="00F558F8">
            <w:pPr>
              <w:pStyle w:val="BodyText"/>
              <w:rPr>
                <w:lang w:val="en-US"/>
              </w:rPr>
            </w:pPr>
            <w:r w:rsidRPr="00F558F8">
              <w:rPr>
                <w:lang w:val="en-US"/>
              </w:rPr>
              <w:t>click EDIT of ALL products(in Grid View)</w:t>
            </w:r>
          </w:p>
        </w:tc>
        <w:tc>
          <w:tcPr>
            <w:tcW w:w="2707" w:type="dxa"/>
          </w:tcPr>
          <w:p w:rsidR="00F558F8" w:rsidRPr="00F558F8" w:rsidRDefault="00F558F8" w:rsidP="00F558F8">
            <w:pPr>
              <w:pStyle w:val="BodyText"/>
              <w:rPr>
                <w:lang w:val="en-US"/>
              </w:rPr>
            </w:pPr>
          </w:p>
        </w:tc>
        <w:tc>
          <w:tcPr>
            <w:tcW w:w="1358" w:type="dxa"/>
          </w:tcPr>
          <w:p w:rsidR="00F558F8" w:rsidRPr="00F558F8" w:rsidRDefault="00F558F8" w:rsidP="00F558F8">
            <w:pPr>
              <w:pStyle w:val="BodyText"/>
              <w:rPr>
                <w:lang w:val="en-US"/>
              </w:rPr>
            </w:pPr>
          </w:p>
        </w:tc>
        <w:tc>
          <w:tcPr>
            <w:tcW w:w="1678" w:type="dxa"/>
          </w:tcPr>
          <w:p w:rsidR="00F558F8" w:rsidRPr="00F558F8" w:rsidRDefault="00F558F8" w:rsidP="00F558F8">
            <w:pPr>
              <w:pStyle w:val="BodyText"/>
              <w:rPr>
                <w:lang w:val="en-US"/>
              </w:rPr>
            </w:pPr>
          </w:p>
        </w:tc>
      </w:tr>
      <w:tr w:rsidR="00F558F8" w:rsidRPr="00F558F8" w:rsidTr="00151D99">
        <w:tc>
          <w:tcPr>
            <w:tcW w:w="881" w:type="dxa"/>
          </w:tcPr>
          <w:p w:rsidR="00F558F8" w:rsidRPr="00F558F8" w:rsidRDefault="00F558F8" w:rsidP="00F558F8">
            <w:pPr>
              <w:pStyle w:val="BodyText"/>
              <w:numPr>
                <w:ilvl w:val="0"/>
                <w:numId w:val="29"/>
              </w:numPr>
              <w:rPr>
                <w:lang w:val="en-US"/>
              </w:rPr>
            </w:pPr>
          </w:p>
        </w:tc>
        <w:tc>
          <w:tcPr>
            <w:tcW w:w="7686" w:type="dxa"/>
          </w:tcPr>
          <w:p w:rsidR="00F558F8" w:rsidRDefault="00F558F8" w:rsidP="00F558F8">
            <w:pPr>
              <w:pStyle w:val="BodyText"/>
            </w:pPr>
            <w:r>
              <w:t>Check OTC class = ‘82B1A...’</w:t>
            </w:r>
          </w:p>
          <w:p w:rsidR="00F558F8" w:rsidRPr="00F558F8" w:rsidRDefault="00F558F8" w:rsidP="00F558F8">
            <w:pPr>
              <w:pStyle w:val="BodyText"/>
              <w:rPr>
                <w:lang w:val="en-US"/>
              </w:rPr>
            </w:pPr>
          </w:p>
        </w:tc>
        <w:tc>
          <w:tcPr>
            <w:tcW w:w="2707" w:type="dxa"/>
          </w:tcPr>
          <w:p w:rsidR="00F558F8" w:rsidRPr="00F558F8" w:rsidRDefault="00F558F8" w:rsidP="00F558F8">
            <w:pPr>
              <w:pStyle w:val="BodyText"/>
              <w:rPr>
                <w:lang w:val="en-US"/>
              </w:rPr>
            </w:pPr>
          </w:p>
        </w:tc>
        <w:tc>
          <w:tcPr>
            <w:tcW w:w="1358" w:type="dxa"/>
          </w:tcPr>
          <w:p w:rsidR="00F558F8" w:rsidRPr="00F558F8" w:rsidRDefault="00F558F8" w:rsidP="00F558F8">
            <w:pPr>
              <w:pStyle w:val="BodyText"/>
              <w:rPr>
                <w:lang w:val="en-US"/>
              </w:rPr>
            </w:pPr>
          </w:p>
        </w:tc>
        <w:tc>
          <w:tcPr>
            <w:tcW w:w="1678" w:type="dxa"/>
          </w:tcPr>
          <w:p w:rsidR="00F558F8" w:rsidRPr="00F558F8" w:rsidRDefault="00F558F8" w:rsidP="00F558F8">
            <w:pPr>
              <w:pStyle w:val="BodyText"/>
              <w:rPr>
                <w:lang w:val="en-US"/>
              </w:rPr>
            </w:pPr>
          </w:p>
        </w:tc>
      </w:tr>
      <w:tr w:rsidR="0085483A" w:rsidRPr="00F558F8" w:rsidTr="00151D99">
        <w:tc>
          <w:tcPr>
            <w:tcW w:w="881" w:type="dxa"/>
          </w:tcPr>
          <w:p w:rsidR="0085483A" w:rsidRPr="00F558F8" w:rsidRDefault="0085483A" w:rsidP="00F558F8">
            <w:pPr>
              <w:pStyle w:val="BodyText"/>
              <w:numPr>
                <w:ilvl w:val="0"/>
                <w:numId w:val="29"/>
              </w:numPr>
              <w:rPr>
                <w:lang w:val="en-US"/>
              </w:rPr>
            </w:pPr>
          </w:p>
        </w:tc>
        <w:tc>
          <w:tcPr>
            <w:tcW w:w="7686" w:type="dxa"/>
          </w:tcPr>
          <w:p w:rsidR="0085483A" w:rsidRDefault="0085483A" w:rsidP="00F558F8">
            <w:pPr>
              <w:pStyle w:val="BodyText"/>
            </w:pPr>
            <w:r>
              <w:t>Search INTPACK -&gt; Brand</w:t>
            </w:r>
          </w:p>
        </w:tc>
        <w:tc>
          <w:tcPr>
            <w:tcW w:w="2707" w:type="dxa"/>
          </w:tcPr>
          <w:p w:rsidR="0085483A" w:rsidRPr="00F558F8" w:rsidRDefault="0085483A" w:rsidP="00F558F8">
            <w:pPr>
              <w:pStyle w:val="BodyText"/>
              <w:rPr>
                <w:lang w:val="en-US"/>
              </w:rPr>
            </w:pPr>
          </w:p>
        </w:tc>
        <w:tc>
          <w:tcPr>
            <w:tcW w:w="1358" w:type="dxa"/>
          </w:tcPr>
          <w:p w:rsidR="0085483A" w:rsidRPr="00F558F8" w:rsidRDefault="0085483A" w:rsidP="00F558F8">
            <w:pPr>
              <w:pStyle w:val="BodyText"/>
              <w:rPr>
                <w:lang w:val="en-US"/>
              </w:rPr>
            </w:pPr>
          </w:p>
        </w:tc>
        <w:tc>
          <w:tcPr>
            <w:tcW w:w="1678" w:type="dxa"/>
          </w:tcPr>
          <w:p w:rsidR="0085483A" w:rsidRPr="00F558F8" w:rsidRDefault="0085483A" w:rsidP="00F558F8">
            <w:pPr>
              <w:pStyle w:val="BodyText"/>
              <w:rPr>
                <w:lang w:val="en-US"/>
              </w:rPr>
            </w:pPr>
          </w:p>
        </w:tc>
      </w:tr>
      <w:tr w:rsidR="0085483A" w:rsidRPr="00F558F8" w:rsidTr="00151D99">
        <w:tc>
          <w:tcPr>
            <w:tcW w:w="881" w:type="dxa"/>
          </w:tcPr>
          <w:p w:rsidR="0085483A" w:rsidRPr="00F558F8" w:rsidRDefault="0085483A" w:rsidP="00F558F8">
            <w:pPr>
              <w:pStyle w:val="BodyText"/>
              <w:numPr>
                <w:ilvl w:val="0"/>
                <w:numId w:val="29"/>
              </w:numPr>
              <w:rPr>
                <w:lang w:val="en-US"/>
              </w:rPr>
            </w:pPr>
          </w:p>
        </w:tc>
        <w:tc>
          <w:tcPr>
            <w:tcW w:w="7686" w:type="dxa"/>
          </w:tcPr>
          <w:p w:rsidR="0085483A" w:rsidRDefault="0085483A" w:rsidP="00F558F8">
            <w:pPr>
              <w:pStyle w:val="BodyText"/>
            </w:pPr>
            <w:r>
              <w:t>Check Brand combo.</w:t>
            </w:r>
          </w:p>
          <w:p w:rsidR="0085483A" w:rsidRDefault="0085483A" w:rsidP="00F558F8">
            <w:pPr>
              <w:pStyle w:val="BodyText"/>
            </w:pPr>
            <w:r>
              <w:t>Below is the list of Brands that has to be checked in the Brand Combo:</w:t>
            </w:r>
          </w:p>
          <w:p w:rsidR="0085483A" w:rsidRDefault="0085483A" w:rsidP="0085483A">
            <w:r>
              <w:t>AVENE</w:t>
            </w:r>
          </w:p>
          <w:p w:rsidR="0085483A" w:rsidRDefault="0085483A" w:rsidP="0085483A">
            <w:r>
              <w:t>BIODERMA</w:t>
            </w:r>
          </w:p>
          <w:p w:rsidR="0085483A" w:rsidRDefault="0085483A" w:rsidP="0085483A">
            <w:r>
              <w:t>BIOSCALIN</w:t>
            </w:r>
          </w:p>
          <w:p w:rsidR="0085483A" w:rsidRDefault="0085483A" w:rsidP="0085483A">
            <w:r>
              <w:t>CAUDALIE</w:t>
            </w:r>
          </w:p>
          <w:p w:rsidR="0085483A" w:rsidRDefault="0085483A" w:rsidP="0085483A">
            <w:r>
              <w:t>DUCRAY</w:t>
            </w:r>
          </w:p>
          <w:p w:rsidR="0085483A" w:rsidRDefault="0085483A" w:rsidP="0085483A">
            <w:r>
              <w:t>EUCERIN</w:t>
            </w:r>
          </w:p>
          <w:p w:rsidR="0085483A" w:rsidRDefault="0085483A" w:rsidP="0085483A">
            <w:r>
              <w:t>INNEOV</w:t>
            </w:r>
          </w:p>
          <w:p w:rsidR="0085483A" w:rsidRDefault="0085483A" w:rsidP="0085483A">
            <w:r>
              <w:t>ISDIN</w:t>
            </w:r>
          </w:p>
          <w:p w:rsidR="0085483A" w:rsidRDefault="0085483A" w:rsidP="0085483A">
            <w:r>
              <w:t>LADIVAL</w:t>
            </w:r>
          </w:p>
          <w:p w:rsidR="0085483A" w:rsidRDefault="0085483A" w:rsidP="0085483A">
            <w:r>
              <w:t>LIERAC</w:t>
            </w:r>
          </w:p>
          <w:p w:rsidR="0085483A" w:rsidRDefault="0085483A" w:rsidP="0085483A">
            <w:r>
              <w:t>NEUTROGENA</w:t>
            </w:r>
          </w:p>
          <w:p w:rsidR="0085483A" w:rsidRDefault="0085483A" w:rsidP="0085483A">
            <w:r>
              <w:t>NUXE</w:t>
            </w:r>
          </w:p>
          <w:p w:rsidR="0085483A" w:rsidRDefault="0085483A" w:rsidP="0085483A">
            <w:r>
              <w:t>OENOBIOL</w:t>
            </w:r>
          </w:p>
          <w:p w:rsidR="0085483A" w:rsidRDefault="0085483A" w:rsidP="0085483A">
            <w:r>
              <w:t>ROC (J&amp;J)</w:t>
            </w:r>
          </w:p>
          <w:p w:rsidR="0085483A" w:rsidRDefault="0085483A" w:rsidP="0085483A">
            <w:r>
              <w:t>SOMATOLINE</w:t>
            </w:r>
          </w:p>
          <w:p w:rsidR="0085483A" w:rsidRDefault="0085483A" w:rsidP="00F558F8">
            <w:pPr>
              <w:pStyle w:val="BodyText"/>
            </w:pPr>
          </w:p>
        </w:tc>
        <w:tc>
          <w:tcPr>
            <w:tcW w:w="2707" w:type="dxa"/>
          </w:tcPr>
          <w:p w:rsidR="0085483A" w:rsidRPr="00F558F8" w:rsidRDefault="0085483A" w:rsidP="00F558F8">
            <w:pPr>
              <w:pStyle w:val="BodyText"/>
              <w:rPr>
                <w:lang w:val="en-US"/>
              </w:rPr>
            </w:pPr>
          </w:p>
        </w:tc>
        <w:tc>
          <w:tcPr>
            <w:tcW w:w="1358" w:type="dxa"/>
          </w:tcPr>
          <w:p w:rsidR="0085483A" w:rsidRPr="00F558F8" w:rsidRDefault="0085483A" w:rsidP="00F558F8">
            <w:pPr>
              <w:pStyle w:val="BodyText"/>
              <w:rPr>
                <w:lang w:val="en-US"/>
              </w:rPr>
            </w:pPr>
          </w:p>
        </w:tc>
        <w:tc>
          <w:tcPr>
            <w:tcW w:w="1678" w:type="dxa"/>
          </w:tcPr>
          <w:p w:rsidR="0085483A" w:rsidRPr="00F558F8" w:rsidRDefault="0085483A" w:rsidP="00F558F8">
            <w:pPr>
              <w:pStyle w:val="BodyText"/>
              <w:rPr>
                <w:lang w:val="en-US"/>
              </w:rPr>
            </w:pPr>
          </w:p>
        </w:tc>
      </w:tr>
      <w:tr w:rsidR="00F558F8" w:rsidRPr="00F558F8" w:rsidTr="00151D99">
        <w:tc>
          <w:tcPr>
            <w:tcW w:w="881" w:type="dxa"/>
          </w:tcPr>
          <w:p w:rsidR="00F558F8" w:rsidRPr="00F558F8" w:rsidRDefault="00F558F8" w:rsidP="00F558F8">
            <w:pPr>
              <w:pStyle w:val="BodyText"/>
              <w:numPr>
                <w:ilvl w:val="0"/>
                <w:numId w:val="29"/>
              </w:numPr>
              <w:rPr>
                <w:lang w:val="en-US"/>
              </w:rPr>
            </w:pPr>
          </w:p>
        </w:tc>
        <w:tc>
          <w:tcPr>
            <w:tcW w:w="7686" w:type="dxa"/>
          </w:tcPr>
          <w:p w:rsidR="00564035" w:rsidRDefault="008137D6" w:rsidP="00564035">
            <w:pPr>
              <w:pStyle w:val="BodyText"/>
            </w:pPr>
            <w:r>
              <w:t>Select Each Brand from the Combo Brand and click on Search button. In the Grid there must be data</w:t>
            </w:r>
            <w:r w:rsidR="00564035">
              <w:t>.</w:t>
            </w:r>
            <w:r>
              <w:t xml:space="preserve"> If the number of any data in the grid is less </w:t>
            </w:r>
            <w:r>
              <w:lastRenderedPageBreak/>
              <w:t>than 50 then inform 2nd level.</w:t>
            </w:r>
          </w:p>
          <w:p w:rsidR="00F558F8" w:rsidRPr="00F558F8" w:rsidRDefault="00F558F8" w:rsidP="00F558F8">
            <w:pPr>
              <w:pStyle w:val="BodyText"/>
              <w:rPr>
                <w:lang w:val="en-US"/>
              </w:rPr>
            </w:pPr>
          </w:p>
        </w:tc>
        <w:tc>
          <w:tcPr>
            <w:tcW w:w="2707" w:type="dxa"/>
          </w:tcPr>
          <w:p w:rsidR="00F558F8" w:rsidRPr="00F558F8" w:rsidRDefault="00F558F8" w:rsidP="00F558F8">
            <w:pPr>
              <w:pStyle w:val="BodyText"/>
              <w:rPr>
                <w:lang w:val="en-US"/>
              </w:rPr>
            </w:pPr>
          </w:p>
        </w:tc>
        <w:tc>
          <w:tcPr>
            <w:tcW w:w="1358" w:type="dxa"/>
          </w:tcPr>
          <w:p w:rsidR="00F558F8" w:rsidRPr="00F558F8" w:rsidRDefault="00F558F8" w:rsidP="00F558F8">
            <w:pPr>
              <w:pStyle w:val="BodyText"/>
              <w:rPr>
                <w:lang w:val="en-US"/>
              </w:rPr>
            </w:pPr>
          </w:p>
        </w:tc>
        <w:tc>
          <w:tcPr>
            <w:tcW w:w="1678" w:type="dxa"/>
          </w:tcPr>
          <w:p w:rsidR="00F558F8" w:rsidRPr="00F558F8" w:rsidRDefault="00F558F8" w:rsidP="00F558F8">
            <w:pPr>
              <w:pStyle w:val="BodyText"/>
              <w:rPr>
                <w:lang w:val="en-US"/>
              </w:rPr>
            </w:pPr>
          </w:p>
        </w:tc>
      </w:tr>
      <w:tr w:rsidR="00564035" w:rsidRPr="00F558F8" w:rsidTr="00151D99">
        <w:tc>
          <w:tcPr>
            <w:tcW w:w="881" w:type="dxa"/>
          </w:tcPr>
          <w:p w:rsidR="00564035" w:rsidRPr="00F558F8" w:rsidRDefault="00564035" w:rsidP="00F558F8">
            <w:pPr>
              <w:pStyle w:val="BodyText"/>
              <w:numPr>
                <w:ilvl w:val="0"/>
                <w:numId w:val="29"/>
              </w:numPr>
              <w:rPr>
                <w:lang w:val="en-US"/>
              </w:rPr>
            </w:pPr>
          </w:p>
        </w:tc>
        <w:tc>
          <w:tcPr>
            <w:tcW w:w="7686" w:type="dxa"/>
          </w:tcPr>
          <w:p w:rsidR="00564035" w:rsidRDefault="008137D6" w:rsidP="00564035">
            <w:pPr>
              <w:pStyle w:val="BodyText"/>
            </w:pPr>
            <w:r>
              <w:t>Logout.</w:t>
            </w:r>
            <w:r w:rsidR="00564035">
              <w:t xml:space="preserve"> </w:t>
            </w:r>
          </w:p>
        </w:tc>
        <w:tc>
          <w:tcPr>
            <w:tcW w:w="2707" w:type="dxa"/>
          </w:tcPr>
          <w:p w:rsidR="00564035" w:rsidRPr="00F558F8" w:rsidRDefault="00564035" w:rsidP="00F558F8">
            <w:pPr>
              <w:pStyle w:val="BodyText"/>
              <w:rPr>
                <w:lang w:val="en-US"/>
              </w:rPr>
            </w:pPr>
          </w:p>
        </w:tc>
        <w:tc>
          <w:tcPr>
            <w:tcW w:w="1358" w:type="dxa"/>
          </w:tcPr>
          <w:p w:rsidR="00564035" w:rsidRPr="00F558F8" w:rsidRDefault="00564035" w:rsidP="00F558F8">
            <w:pPr>
              <w:pStyle w:val="BodyText"/>
              <w:rPr>
                <w:lang w:val="en-US"/>
              </w:rPr>
            </w:pPr>
          </w:p>
        </w:tc>
        <w:tc>
          <w:tcPr>
            <w:tcW w:w="1678" w:type="dxa"/>
          </w:tcPr>
          <w:p w:rsidR="00564035" w:rsidRPr="00F558F8" w:rsidRDefault="00564035" w:rsidP="00F558F8">
            <w:pPr>
              <w:pStyle w:val="BodyText"/>
              <w:rPr>
                <w:lang w:val="en-US"/>
              </w:rPr>
            </w:pPr>
          </w:p>
        </w:tc>
      </w:tr>
    </w:tbl>
    <w:p w:rsidR="00F558F8" w:rsidRPr="00F558F8" w:rsidRDefault="00F558F8" w:rsidP="00F558F8">
      <w:pPr>
        <w:pStyle w:val="BodyText"/>
      </w:pPr>
    </w:p>
    <w:p w:rsidR="00F558F8" w:rsidRPr="004F4B2C" w:rsidRDefault="00F558F8" w:rsidP="00F558F8">
      <w:pPr>
        <w:pStyle w:val="Heading2"/>
      </w:pPr>
      <w:bookmarkStart w:id="22" w:name="_Toc318901391"/>
      <w:r>
        <w:t>QC</w:t>
      </w:r>
      <w:r w:rsidRPr="004F4B2C">
        <w:t>: Failover Actions</w:t>
      </w:r>
      <w:bookmarkEnd w:id="22"/>
    </w:p>
    <w:tbl>
      <w:tblPr>
        <w:tblStyle w:val="TableGrid"/>
        <w:tblW w:w="14310" w:type="dxa"/>
        <w:tblInd w:w="108" w:type="dxa"/>
        <w:tblLook w:val="01E0" w:firstRow="1" w:lastRow="1" w:firstColumn="1" w:lastColumn="1" w:noHBand="0" w:noVBand="0"/>
      </w:tblPr>
      <w:tblGrid>
        <w:gridCol w:w="1260"/>
        <w:gridCol w:w="11250"/>
        <w:gridCol w:w="1800"/>
      </w:tblGrid>
      <w:tr w:rsidR="00F558F8" w:rsidRPr="004F4B2C" w:rsidTr="00151D99">
        <w:trPr>
          <w:trHeight w:val="545"/>
          <w:tblHeader/>
        </w:trPr>
        <w:tc>
          <w:tcPr>
            <w:tcW w:w="1260" w:type="dxa"/>
            <w:shd w:val="clear" w:color="auto" w:fill="D9D9D9"/>
          </w:tcPr>
          <w:p w:rsidR="00F558F8" w:rsidRPr="004F4B2C" w:rsidRDefault="00F558F8" w:rsidP="00151D99">
            <w:pPr>
              <w:rPr>
                <w:b/>
                <w:bCs/>
              </w:rPr>
            </w:pPr>
            <w:r w:rsidRPr="004F4B2C">
              <w:rPr>
                <w:b/>
                <w:bCs/>
              </w:rPr>
              <w:t>Action #</w:t>
            </w:r>
          </w:p>
        </w:tc>
        <w:tc>
          <w:tcPr>
            <w:tcW w:w="11250" w:type="dxa"/>
            <w:shd w:val="clear" w:color="auto" w:fill="D9D9D9"/>
          </w:tcPr>
          <w:p w:rsidR="00F558F8" w:rsidRPr="004F4B2C" w:rsidRDefault="00F558F8" w:rsidP="00151D99">
            <w:pPr>
              <w:rPr>
                <w:b/>
                <w:bCs/>
              </w:rPr>
            </w:pPr>
            <w:r w:rsidRPr="004F4B2C">
              <w:rPr>
                <w:b/>
                <w:bCs/>
              </w:rPr>
              <w:t>Action Description</w:t>
            </w:r>
          </w:p>
        </w:tc>
        <w:tc>
          <w:tcPr>
            <w:tcW w:w="1800" w:type="dxa"/>
            <w:shd w:val="clear" w:color="auto" w:fill="D9D9D9"/>
          </w:tcPr>
          <w:p w:rsidR="00F558F8" w:rsidRPr="004F4B2C" w:rsidRDefault="00F558F8" w:rsidP="00151D99">
            <w:pPr>
              <w:rPr>
                <w:b/>
                <w:bCs/>
              </w:rPr>
            </w:pPr>
            <w:r w:rsidRPr="004F4B2C">
              <w:rPr>
                <w:b/>
                <w:bCs/>
              </w:rPr>
              <w:t>Owner</w:t>
            </w:r>
          </w:p>
        </w:tc>
      </w:tr>
      <w:tr w:rsidR="00F558F8" w:rsidRPr="004F4B2C" w:rsidTr="00151D99">
        <w:trPr>
          <w:trHeight w:val="359"/>
        </w:trPr>
        <w:tc>
          <w:tcPr>
            <w:tcW w:w="1260" w:type="dxa"/>
          </w:tcPr>
          <w:p w:rsidR="00F558F8" w:rsidRPr="004F4B2C" w:rsidRDefault="00F558F8" w:rsidP="00151D99">
            <w:pPr>
              <w:ind w:left="360"/>
            </w:pPr>
            <w:r w:rsidRPr="004F4B2C">
              <w:t>1</w:t>
            </w:r>
          </w:p>
        </w:tc>
        <w:tc>
          <w:tcPr>
            <w:tcW w:w="11250" w:type="dxa"/>
          </w:tcPr>
          <w:p w:rsidR="00F558F8" w:rsidRPr="004F4B2C" w:rsidRDefault="00F558F8" w:rsidP="00151D99">
            <w:r w:rsidRPr="004F4B2C">
              <w:t>Contact</w:t>
            </w:r>
            <w:r>
              <w:t xml:space="preserve"> OCD 2</w:t>
            </w:r>
            <w:r w:rsidRPr="00F558F8">
              <w:rPr>
                <w:vertAlign w:val="superscript"/>
              </w:rPr>
              <w:t>nd</w:t>
            </w:r>
            <w:r>
              <w:t xml:space="preserve"> level support</w:t>
            </w:r>
          </w:p>
        </w:tc>
        <w:tc>
          <w:tcPr>
            <w:tcW w:w="1800" w:type="dxa"/>
          </w:tcPr>
          <w:p w:rsidR="00F558F8" w:rsidRPr="004F4B2C" w:rsidRDefault="00F558F8" w:rsidP="00151D99"/>
        </w:tc>
      </w:tr>
      <w:tr w:rsidR="00F558F8" w:rsidRPr="004F4B2C" w:rsidTr="00151D99">
        <w:trPr>
          <w:trHeight w:val="359"/>
        </w:trPr>
        <w:tc>
          <w:tcPr>
            <w:tcW w:w="1260" w:type="dxa"/>
          </w:tcPr>
          <w:p w:rsidR="00F558F8" w:rsidRPr="004F4B2C" w:rsidRDefault="00F558F8" w:rsidP="00151D99">
            <w:pPr>
              <w:pStyle w:val="ListParagraph"/>
              <w:numPr>
                <w:ilvl w:val="0"/>
                <w:numId w:val="13"/>
              </w:numPr>
            </w:pPr>
          </w:p>
        </w:tc>
        <w:tc>
          <w:tcPr>
            <w:tcW w:w="11250" w:type="dxa"/>
          </w:tcPr>
          <w:p w:rsidR="00F558F8" w:rsidRPr="004F4B2C" w:rsidRDefault="00F558F8" w:rsidP="00151D99"/>
        </w:tc>
        <w:tc>
          <w:tcPr>
            <w:tcW w:w="1800" w:type="dxa"/>
          </w:tcPr>
          <w:p w:rsidR="00F558F8" w:rsidRPr="004F4B2C" w:rsidRDefault="00F558F8" w:rsidP="00151D99"/>
        </w:tc>
      </w:tr>
    </w:tbl>
    <w:p w:rsidR="00F558F8" w:rsidRDefault="00F558F8" w:rsidP="00564035">
      <w:pPr>
        <w:pStyle w:val="Heading2"/>
        <w:numPr>
          <w:ilvl w:val="0"/>
          <w:numId w:val="0"/>
        </w:numPr>
        <w:ind w:left="576"/>
      </w:pPr>
    </w:p>
    <w:p w:rsidR="00A64A04" w:rsidRPr="004F4B2C" w:rsidRDefault="00A64A04" w:rsidP="00A64A04">
      <w:pPr>
        <w:pStyle w:val="Heading2"/>
      </w:pPr>
      <w:bookmarkStart w:id="23" w:name="_Toc318901392"/>
      <w:r w:rsidRPr="004F4B2C">
        <w:t>Process Specifications: Final Delivery</w:t>
      </w:r>
      <w:bookmarkEnd w:id="21"/>
      <w:bookmarkEnd w:id="23"/>
      <w:r w:rsidR="00346235" w:rsidRPr="004F4B2C">
        <w:t xml:space="preserve"> </w:t>
      </w:r>
    </w:p>
    <w:p w:rsidR="00A64A04" w:rsidRPr="004F4B2C" w:rsidRDefault="00A64A04" w:rsidP="00A64A04">
      <w:pPr>
        <w:pStyle w:val="BodyText"/>
      </w:pPr>
    </w:p>
    <w:p w:rsidR="00A64A04" w:rsidRPr="004F4B2C" w:rsidRDefault="00A64A04" w:rsidP="00A64A04">
      <w:pPr>
        <w:pStyle w:val="BodyText"/>
      </w:pPr>
    </w:p>
    <w:tbl>
      <w:tblPr>
        <w:tblW w:w="143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9"/>
        <w:gridCol w:w="7079"/>
        <w:gridCol w:w="3428"/>
        <w:gridCol w:w="1346"/>
        <w:gridCol w:w="1598"/>
      </w:tblGrid>
      <w:tr w:rsidR="00A64A04" w:rsidRPr="004F4B2C" w:rsidTr="003747AA">
        <w:trPr>
          <w:trHeight w:val="539"/>
          <w:tblHeader/>
        </w:trPr>
        <w:tc>
          <w:tcPr>
            <w:tcW w:w="881" w:type="dxa"/>
            <w:shd w:val="clear" w:color="auto" w:fill="D9D9D9"/>
          </w:tcPr>
          <w:p w:rsidR="00A64A04" w:rsidRPr="004F4B2C" w:rsidRDefault="00A64A04" w:rsidP="003747AA">
            <w:pPr>
              <w:rPr>
                <w:b/>
                <w:bCs/>
              </w:rPr>
            </w:pPr>
            <w:r w:rsidRPr="004F4B2C">
              <w:rPr>
                <w:b/>
                <w:bCs/>
              </w:rPr>
              <w:t>Step #</w:t>
            </w:r>
          </w:p>
        </w:tc>
        <w:tc>
          <w:tcPr>
            <w:tcW w:w="7686" w:type="dxa"/>
            <w:shd w:val="clear" w:color="auto" w:fill="D9D9D9"/>
          </w:tcPr>
          <w:p w:rsidR="00A64A04" w:rsidRPr="004F4B2C" w:rsidRDefault="00A64A04" w:rsidP="003747AA">
            <w:pPr>
              <w:rPr>
                <w:b/>
                <w:bCs/>
              </w:rPr>
            </w:pPr>
            <w:r w:rsidRPr="004F4B2C">
              <w:rPr>
                <w:b/>
                <w:bCs/>
              </w:rPr>
              <w:t>Step Description</w:t>
            </w:r>
          </w:p>
        </w:tc>
        <w:tc>
          <w:tcPr>
            <w:tcW w:w="2707" w:type="dxa"/>
            <w:shd w:val="clear" w:color="auto" w:fill="D9D9D9"/>
          </w:tcPr>
          <w:p w:rsidR="00A64A04" w:rsidRPr="004F4B2C" w:rsidRDefault="00A64A04" w:rsidP="003747AA">
            <w:pPr>
              <w:rPr>
                <w:b/>
                <w:bCs/>
              </w:rPr>
            </w:pPr>
            <w:r w:rsidRPr="004F4B2C">
              <w:rPr>
                <w:b/>
                <w:bCs/>
              </w:rPr>
              <w:t>Expected Result</w:t>
            </w:r>
          </w:p>
        </w:tc>
        <w:tc>
          <w:tcPr>
            <w:tcW w:w="1358" w:type="dxa"/>
            <w:shd w:val="clear" w:color="auto" w:fill="D9D9D9"/>
          </w:tcPr>
          <w:p w:rsidR="00A64A04" w:rsidRPr="004F4B2C" w:rsidRDefault="00A64A04" w:rsidP="003747AA">
            <w:pPr>
              <w:rPr>
                <w:b/>
                <w:bCs/>
              </w:rPr>
            </w:pPr>
            <w:r w:rsidRPr="004F4B2C">
              <w:rPr>
                <w:b/>
                <w:bCs/>
              </w:rPr>
              <w:t>Full-Filled (Yes/No)</w:t>
            </w:r>
          </w:p>
        </w:tc>
        <w:tc>
          <w:tcPr>
            <w:tcW w:w="1678" w:type="dxa"/>
            <w:shd w:val="clear" w:color="auto" w:fill="D9D9D9"/>
          </w:tcPr>
          <w:p w:rsidR="00A64A04" w:rsidRPr="004F4B2C" w:rsidRDefault="00A64A04" w:rsidP="003747AA">
            <w:pPr>
              <w:rPr>
                <w:b/>
                <w:bCs/>
              </w:rPr>
            </w:pPr>
            <w:r w:rsidRPr="004F4B2C">
              <w:rPr>
                <w:b/>
                <w:bCs/>
              </w:rPr>
              <w:t>Failover Action #</w:t>
            </w:r>
          </w:p>
        </w:tc>
      </w:tr>
      <w:tr w:rsidR="00A64A04" w:rsidRPr="004F4B2C" w:rsidTr="003747AA">
        <w:trPr>
          <w:trHeight w:val="476"/>
        </w:trPr>
        <w:tc>
          <w:tcPr>
            <w:tcW w:w="14310" w:type="dxa"/>
            <w:gridSpan w:val="5"/>
            <w:shd w:val="clear" w:color="auto" w:fill="D9D9D9"/>
          </w:tcPr>
          <w:p w:rsidR="00A64A04" w:rsidRPr="004F4B2C" w:rsidRDefault="00A64A04" w:rsidP="003747AA">
            <w:pPr>
              <w:rPr>
                <w:color w:val="D9D9D9"/>
                <w:sz w:val="24"/>
                <w:szCs w:val="24"/>
              </w:rPr>
            </w:pPr>
            <w:r w:rsidRPr="004F4B2C">
              <w:rPr>
                <w:b/>
                <w:bCs/>
                <w:sz w:val="24"/>
                <w:szCs w:val="24"/>
              </w:rPr>
              <w:t>Process</w:t>
            </w:r>
          </w:p>
        </w:tc>
      </w:tr>
      <w:tr w:rsidR="00A64A04" w:rsidRPr="004F4B2C" w:rsidTr="003747AA">
        <w:tc>
          <w:tcPr>
            <w:tcW w:w="881" w:type="dxa"/>
          </w:tcPr>
          <w:p w:rsidR="00A64A04" w:rsidRPr="004F4B2C" w:rsidRDefault="00A64A04" w:rsidP="00564035">
            <w:pPr>
              <w:pStyle w:val="ListParagraph"/>
              <w:numPr>
                <w:ilvl w:val="0"/>
                <w:numId w:val="35"/>
              </w:numPr>
            </w:pPr>
          </w:p>
        </w:tc>
        <w:tc>
          <w:tcPr>
            <w:tcW w:w="7686" w:type="dxa"/>
          </w:tcPr>
          <w:p w:rsidR="00A64A04" w:rsidRDefault="00564035" w:rsidP="003747AA">
            <w:r>
              <w:t>Go to:</w:t>
            </w:r>
          </w:p>
          <w:p w:rsidR="00564035" w:rsidRPr="004F4B2C" w:rsidRDefault="00993BD3" w:rsidP="003747AA">
            <w:r w:rsidRPr="00993BD3">
              <w:t>D:\customers\CAI_Latest\Input</w:t>
            </w:r>
          </w:p>
        </w:tc>
        <w:tc>
          <w:tcPr>
            <w:tcW w:w="2707" w:type="dxa"/>
          </w:tcPr>
          <w:p w:rsidR="00A64A04" w:rsidRPr="004F4B2C" w:rsidRDefault="00A64A04" w:rsidP="003747AA"/>
        </w:tc>
        <w:tc>
          <w:tcPr>
            <w:tcW w:w="1358" w:type="dxa"/>
          </w:tcPr>
          <w:p w:rsidR="00A64A04" w:rsidRPr="004F4B2C" w:rsidRDefault="00A64A04" w:rsidP="003747AA"/>
        </w:tc>
        <w:tc>
          <w:tcPr>
            <w:tcW w:w="1678" w:type="dxa"/>
          </w:tcPr>
          <w:p w:rsidR="00A64A04" w:rsidRPr="004F4B2C" w:rsidRDefault="00A64A04" w:rsidP="003747AA">
            <w:r w:rsidRPr="004F4B2C">
              <w:t>1</w:t>
            </w:r>
          </w:p>
        </w:tc>
      </w:tr>
      <w:tr w:rsidR="00A64A04" w:rsidRPr="004F4B2C" w:rsidTr="003747AA">
        <w:tc>
          <w:tcPr>
            <w:tcW w:w="881" w:type="dxa"/>
          </w:tcPr>
          <w:p w:rsidR="00A64A04" w:rsidRPr="004F4B2C" w:rsidRDefault="00A64A04" w:rsidP="00564035">
            <w:pPr>
              <w:pStyle w:val="ListParagraph"/>
              <w:numPr>
                <w:ilvl w:val="0"/>
                <w:numId w:val="35"/>
              </w:numPr>
            </w:pPr>
          </w:p>
        </w:tc>
        <w:tc>
          <w:tcPr>
            <w:tcW w:w="7686" w:type="dxa"/>
          </w:tcPr>
          <w:p w:rsidR="00A64A04" w:rsidRPr="004F4B2C" w:rsidRDefault="00564035" w:rsidP="00993BD3">
            <w:r w:rsidRPr="00564035">
              <w:t xml:space="preserve">Zip the </w:t>
            </w:r>
            <w:r w:rsidRPr="00564035">
              <w:rPr>
                <w:b/>
                <w:bCs/>
              </w:rPr>
              <w:t>.</w:t>
            </w:r>
            <w:proofErr w:type="spellStart"/>
            <w:r w:rsidRPr="00564035">
              <w:rPr>
                <w:b/>
                <w:bCs/>
              </w:rPr>
              <w:t>mdb</w:t>
            </w:r>
            <w:proofErr w:type="spellEnd"/>
            <w:r w:rsidRPr="00564035">
              <w:t xml:space="preserve"> file </w:t>
            </w:r>
            <w:r w:rsidR="00993BD3">
              <w:t>as</w:t>
            </w:r>
            <w:r w:rsidRPr="00564035">
              <w:t xml:space="preserve">: </w:t>
            </w:r>
            <w:r w:rsidRPr="00564035">
              <w:rPr>
                <w:b/>
                <w:bCs/>
                <w:lang w:val="en-GB"/>
              </w:rPr>
              <w:t>CAI_DBM.zip</w:t>
            </w:r>
          </w:p>
        </w:tc>
        <w:tc>
          <w:tcPr>
            <w:tcW w:w="2707" w:type="dxa"/>
          </w:tcPr>
          <w:p w:rsidR="00A64A04" w:rsidRPr="004F4B2C" w:rsidRDefault="00A64A04" w:rsidP="003747AA"/>
        </w:tc>
        <w:tc>
          <w:tcPr>
            <w:tcW w:w="1358" w:type="dxa"/>
          </w:tcPr>
          <w:p w:rsidR="00A64A04" w:rsidRPr="004F4B2C" w:rsidRDefault="00A64A04" w:rsidP="003747AA"/>
        </w:tc>
        <w:tc>
          <w:tcPr>
            <w:tcW w:w="1678" w:type="dxa"/>
          </w:tcPr>
          <w:p w:rsidR="00A64A04" w:rsidRPr="004F4B2C" w:rsidRDefault="00A64A04" w:rsidP="003747AA"/>
        </w:tc>
      </w:tr>
      <w:tr w:rsidR="00564035" w:rsidRPr="004F4B2C" w:rsidTr="003747AA">
        <w:tc>
          <w:tcPr>
            <w:tcW w:w="881" w:type="dxa"/>
          </w:tcPr>
          <w:p w:rsidR="00564035" w:rsidRPr="004F4B2C" w:rsidRDefault="00564035" w:rsidP="00564035">
            <w:pPr>
              <w:pStyle w:val="ListParagraph"/>
              <w:numPr>
                <w:ilvl w:val="0"/>
                <w:numId w:val="35"/>
              </w:numPr>
            </w:pPr>
          </w:p>
        </w:tc>
        <w:tc>
          <w:tcPr>
            <w:tcW w:w="7686" w:type="dxa"/>
          </w:tcPr>
          <w:p w:rsidR="00346C72" w:rsidRPr="00346C72" w:rsidRDefault="00346C72" w:rsidP="00346C72">
            <w:r>
              <w:t xml:space="preserve">Send it as attachment with email to </w:t>
            </w:r>
            <w:r w:rsidRPr="00346C72">
              <w:rPr>
                <w:b/>
                <w:bCs/>
              </w:rPr>
              <w:t>HMetcalf@uk.imshealth.com</w:t>
            </w:r>
          </w:p>
          <w:p w:rsidR="00564035" w:rsidRPr="00564035" w:rsidRDefault="00564035" w:rsidP="003747AA"/>
        </w:tc>
        <w:tc>
          <w:tcPr>
            <w:tcW w:w="2707" w:type="dxa"/>
          </w:tcPr>
          <w:p w:rsidR="00885F18" w:rsidRDefault="00346C72" w:rsidP="003747AA">
            <w:r>
              <w:t>Keep</w:t>
            </w:r>
            <w:r w:rsidR="00885F18">
              <w:t xml:space="preserve"> </w:t>
            </w:r>
            <w:r w:rsidR="00885F18" w:rsidRPr="00C7516F">
              <w:rPr>
                <w:b/>
              </w:rPr>
              <w:t>IM Production &amp; Support (Dhaka)</w:t>
            </w:r>
            <w:r w:rsidR="00885F18">
              <w:t xml:space="preserve"> </w:t>
            </w:r>
          </w:p>
          <w:p w:rsidR="00564035" w:rsidRDefault="00885F18" w:rsidP="003747AA">
            <w:r>
              <w:t>(</w:t>
            </w:r>
            <w:r w:rsidR="00346C72">
              <w:t xml:space="preserve"> </w:t>
            </w:r>
            <w:hyperlink r:id="rId16" w:history="1">
              <w:r w:rsidR="00346C72" w:rsidRPr="00DF4ACE">
                <w:rPr>
                  <w:rStyle w:val="Hyperlink"/>
                </w:rPr>
                <w:t>LNDA-IMProdSupp@bd.imshealth.com</w:t>
              </w:r>
            </w:hyperlink>
            <w:r>
              <w:t xml:space="preserve"> )</w:t>
            </w:r>
          </w:p>
          <w:p w:rsidR="00346C72" w:rsidRPr="004F4B2C" w:rsidRDefault="00346C72" w:rsidP="003747AA">
            <w:r>
              <w:t>In CC</w:t>
            </w:r>
          </w:p>
        </w:tc>
        <w:tc>
          <w:tcPr>
            <w:tcW w:w="1358" w:type="dxa"/>
          </w:tcPr>
          <w:p w:rsidR="00564035" w:rsidRPr="004F4B2C" w:rsidRDefault="00564035" w:rsidP="003747AA"/>
        </w:tc>
        <w:tc>
          <w:tcPr>
            <w:tcW w:w="1678" w:type="dxa"/>
          </w:tcPr>
          <w:p w:rsidR="00564035" w:rsidRPr="004F4B2C" w:rsidRDefault="00564035" w:rsidP="003747AA"/>
        </w:tc>
      </w:tr>
    </w:tbl>
    <w:p w:rsidR="00A64A04" w:rsidRPr="004F4B2C" w:rsidRDefault="00A64A04" w:rsidP="00A64A04">
      <w:pPr>
        <w:pStyle w:val="Heading2"/>
        <w:numPr>
          <w:ilvl w:val="0"/>
          <w:numId w:val="0"/>
        </w:numPr>
        <w:ind w:left="576" w:hanging="576"/>
      </w:pPr>
    </w:p>
    <w:p w:rsidR="002A057F" w:rsidRPr="004F4B2C" w:rsidRDefault="002A057F" w:rsidP="002A057F">
      <w:pPr>
        <w:pStyle w:val="Heading2"/>
      </w:pPr>
      <w:bookmarkStart w:id="24" w:name="_Toc318901393"/>
      <w:r w:rsidRPr="004F4B2C">
        <w:t>Final Delivery: Failover Actions</w:t>
      </w:r>
      <w:bookmarkEnd w:id="24"/>
    </w:p>
    <w:tbl>
      <w:tblPr>
        <w:tblStyle w:val="TableGrid"/>
        <w:tblW w:w="14310" w:type="dxa"/>
        <w:tblInd w:w="108" w:type="dxa"/>
        <w:tblLook w:val="01E0" w:firstRow="1" w:lastRow="1" w:firstColumn="1" w:lastColumn="1" w:noHBand="0" w:noVBand="0"/>
      </w:tblPr>
      <w:tblGrid>
        <w:gridCol w:w="1260"/>
        <w:gridCol w:w="11250"/>
        <w:gridCol w:w="1800"/>
      </w:tblGrid>
      <w:tr w:rsidR="002A057F" w:rsidRPr="004F4B2C" w:rsidTr="00737824">
        <w:trPr>
          <w:trHeight w:val="545"/>
          <w:tblHeader/>
        </w:trPr>
        <w:tc>
          <w:tcPr>
            <w:tcW w:w="1260" w:type="dxa"/>
            <w:shd w:val="clear" w:color="auto" w:fill="D9D9D9"/>
          </w:tcPr>
          <w:p w:rsidR="002A057F" w:rsidRPr="004F4B2C" w:rsidRDefault="002A057F" w:rsidP="00EE64A9">
            <w:pPr>
              <w:rPr>
                <w:b/>
                <w:bCs/>
              </w:rPr>
            </w:pPr>
            <w:r w:rsidRPr="004F4B2C">
              <w:rPr>
                <w:b/>
                <w:bCs/>
              </w:rPr>
              <w:t>Action #</w:t>
            </w:r>
          </w:p>
        </w:tc>
        <w:tc>
          <w:tcPr>
            <w:tcW w:w="11250" w:type="dxa"/>
            <w:shd w:val="clear" w:color="auto" w:fill="D9D9D9"/>
          </w:tcPr>
          <w:p w:rsidR="002A057F" w:rsidRPr="004F4B2C" w:rsidRDefault="002A057F" w:rsidP="00EE64A9">
            <w:pPr>
              <w:rPr>
                <w:b/>
                <w:bCs/>
              </w:rPr>
            </w:pPr>
            <w:r w:rsidRPr="004F4B2C">
              <w:rPr>
                <w:b/>
                <w:bCs/>
              </w:rPr>
              <w:t>Action Description</w:t>
            </w:r>
          </w:p>
        </w:tc>
        <w:tc>
          <w:tcPr>
            <w:tcW w:w="1800" w:type="dxa"/>
            <w:shd w:val="clear" w:color="auto" w:fill="D9D9D9"/>
          </w:tcPr>
          <w:p w:rsidR="002A057F" w:rsidRPr="004F4B2C" w:rsidRDefault="002A057F" w:rsidP="00EE64A9">
            <w:pPr>
              <w:rPr>
                <w:b/>
                <w:bCs/>
              </w:rPr>
            </w:pPr>
            <w:r w:rsidRPr="004F4B2C">
              <w:rPr>
                <w:b/>
                <w:bCs/>
              </w:rPr>
              <w:t>Owner</w:t>
            </w:r>
          </w:p>
        </w:tc>
      </w:tr>
      <w:tr w:rsidR="002A057F" w:rsidRPr="004F4B2C" w:rsidTr="00737824">
        <w:trPr>
          <w:trHeight w:val="359"/>
        </w:trPr>
        <w:tc>
          <w:tcPr>
            <w:tcW w:w="1260" w:type="dxa"/>
          </w:tcPr>
          <w:p w:rsidR="002A057F" w:rsidRPr="004F4B2C" w:rsidRDefault="000F549C" w:rsidP="000F549C">
            <w:pPr>
              <w:ind w:left="360"/>
            </w:pPr>
            <w:r w:rsidRPr="004F4B2C">
              <w:t>1</w:t>
            </w:r>
          </w:p>
        </w:tc>
        <w:tc>
          <w:tcPr>
            <w:tcW w:w="11250" w:type="dxa"/>
          </w:tcPr>
          <w:p w:rsidR="002A057F" w:rsidRPr="004F4B2C" w:rsidRDefault="0016336F" w:rsidP="00346235">
            <w:r w:rsidRPr="004F4B2C">
              <w:t>Contact</w:t>
            </w:r>
            <w:r w:rsidR="00346C72">
              <w:t xml:space="preserve"> OCD 2</w:t>
            </w:r>
            <w:r w:rsidR="00346C72" w:rsidRPr="00346C72">
              <w:rPr>
                <w:vertAlign w:val="superscript"/>
              </w:rPr>
              <w:t>nd</w:t>
            </w:r>
            <w:r w:rsidR="00346C72">
              <w:t xml:space="preserve"> level support</w:t>
            </w:r>
          </w:p>
        </w:tc>
        <w:tc>
          <w:tcPr>
            <w:tcW w:w="1800" w:type="dxa"/>
          </w:tcPr>
          <w:p w:rsidR="002A057F" w:rsidRPr="004F4B2C" w:rsidRDefault="002A057F" w:rsidP="00EE64A9"/>
        </w:tc>
      </w:tr>
    </w:tbl>
    <w:p w:rsidR="00020564" w:rsidRPr="004F4B2C" w:rsidRDefault="00020564" w:rsidP="00020564">
      <w:pPr>
        <w:pStyle w:val="BodyText"/>
        <w:sectPr w:rsidR="00020564" w:rsidRPr="004F4B2C" w:rsidSect="00CF4252">
          <w:footerReference w:type="default" r:id="rId17"/>
          <w:pgSz w:w="16838" w:h="11906" w:orient="landscape" w:code="9"/>
          <w:pgMar w:top="1134" w:right="1440" w:bottom="1418" w:left="1440" w:header="567" w:footer="510" w:gutter="0"/>
          <w:cols w:space="720"/>
        </w:sectPr>
      </w:pPr>
    </w:p>
    <w:p w:rsidR="00F27316" w:rsidRPr="004F4B2C" w:rsidRDefault="00020564" w:rsidP="00CF4252">
      <w:pPr>
        <w:pStyle w:val="Heading1"/>
      </w:pPr>
      <w:bookmarkStart w:id="25" w:name="_Toc318901394"/>
      <w:r w:rsidRPr="004F4B2C">
        <w:lastRenderedPageBreak/>
        <w:t>Process</w:t>
      </w:r>
      <w:r w:rsidR="00CF4252" w:rsidRPr="004F4B2C">
        <w:t xml:space="preserve"> </w:t>
      </w:r>
      <w:r w:rsidR="00F27316" w:rsidRPr="004F4B2C">
        <w:t>Summary &amp; Deviations</w:t>
      </w:r>
      <w:bookmarkEnd w:id="25"/>
    </w:p>
    <w:p w:rsidR="00A325AA" w:rsidRPr="004F4B2C" w:rsidRDefault="00A325AA" w:rsidP="00A325AA">
      <w:pPr>
        <w:pStyle w:val="BodyText"/>
      </w:pPr>
    </w:p>
    <w:tbl>
      <w:tblPr>
        <w:tblStyle w:val="TableGrid"/>
        <w:tblW w:w="0" w:type="auto"/>
        <w:tblLook w:val="01E0" w:firstRow="1" w:lastRow="1" w:firstColumn="1" w:lastColumn="1" w:noHBand="0" w:noVBand="0"/>
      </w:tblPr>
      <w:tblGrid>
        <w:gridCol w:w="1638"/>
        <w:gridCol w:w="901"/>
        <w:gridCol w:w="515"/>
        <w:gridCol w:w="114"/>
        <w:gridCol w:w="2330"/>
        <w:gridCol w:w="515"/>
        <w:gridCol w:w="2991"/>
        <w:gridCol w:w="566"/>
      </w:tblGrid>
      <w:tr w:rsidR="00CF4252" w:rsidRPr="004F4B2C" w:rsidTr="006B75D0">
        <w:tc>
          <w:tcPr>
            <w:tcW w:w="9570" w:type="dxa"/>
            <w:gridSpan w:val="8"/>
            <w:shd w:val="clear" w:color="auto" w:fill="D9D9D9"/>
          </w:tcPr>
          <w:p w:rsidR="00CF4252" w:rsidRPr="004F4B2C" w:rsidRDefault="00020564" w:rsidP="00366A87">
            <w:pPr>
              <w:pStyle w:val="BodyText"/>
              <w:rPr>
                <w:b/>
                <w:bCs/>
              </w:rPr>
            </w:pPr>
            <w:r w:rsidRPr="004F4B2C">
              <w:rPr>
                <w:b/>
                <w:bCs/>
              </w:rPr>
              <w:t>Process</w:t>
            </w:r>
            <w:r w:rsidR="00CF4252" w:rsidRPr="004F4B2C">
              <w:rPr>
                <w:b/>
                <w:bCs/>
              </w:rPr>
              <w:t xml:space="preserve"> Summary</w:t>
            </w:r>
          </w:p>
        </w:tc>
      </w:tr>
      <w:tr w:rsidR="00CF4252" w:rsidRPr="004F4B2C" w:rsidTr="006B75D0">
        <w:tc>
          <w:tcPr>
            <w:tcW w:w="9570" w:type="dxa"/>
            <w:gridSpan w:val="8"/>
          </w:tcPr>
          <w:p w:rsidR="006B75D0" w:rsidRPr="004F4B2C" w:rsidRDefault="006B75D0" w:rsidP="0092714F">
            <w:pPr>
              <w:rPr>
                <w:i/>
                <w:iCs/>
                <w:color w:val="0000FF"/>
                <w:lang w:val="en-GB"/>
              </w:rPr>
            </w:pPr>
            <w:r w:rsidRPr="004F4B2C">
              <w:rPr>
                <w:i/>
                <w:iCs/>
                <w:color w:val="0000FF"/>
                <w:lang w:val="en-GB"/>
              </w:rPr>
              <w:t xml:space="preserve">Write quick summary of </w:t>
            </w:r>
            <w:r w:rsidR="00020564" w:rsidRPr="004F4B2C">
              <w:rPr>
                <w:i/>
                <w:iCs/>
                <w:color w:val="0000FF"/>
                <w:lang w:val="en-GB"/>
              </w:rPr>
              <w:t>production process</w:t>
            </w:r>
            <w:r w:rsidRPr="004F4B2C">
              <w:rPr>
                <w:i/>
                <w:iCs/>
                <w:color w:val="0000FF"/>
                <w:lang w:val="en-GB"/>
              </w:rPr>
              <w:t xml:space="preserve">, what </w:t>
            </w:r>
            <w:r w:rsidR="0092714F" w:rsidRPr="004F4B2C">
              <w:rPr>
                <w:i/>
                <w:iCs/>
                <w:color w:val="0000FF"/>
                <w:lang w:val="en-GB"/>
              </w:rPr>
              <w:t xml:space="preserve">do </w:t>
            </w:r>
            <w:r w:rsidRPr="004F4B2C">
              <w:rPr>
                <w:i/>
                <w:iCs/>
                <w:color w:val="0000FF"/>
                <w:lang w:val="en-GB"/>
              </w:rPr>
              <w:t>the result</w:t>
            </w:r>
            <w:r w:rsidR="0092714F" w:rsidRPr="004F4B2C">
              <w:rPr>
                <w:i/>
                <w:iCs/>
                <w:color w:val="0000FF"/>
                <w:lang w:val="en-GB"/>
              </w:rPr>
              <w:t>s</w:t>
            </w:r>
            <w:r w:rsidRPr="004F4B2C">
              <w:rPr>
                <w:i/>
                <w:iCs/>
                <w:color w:val="0000FF"/>
                <w:lang w:val="en-GB"/>
              </w:rPr>
              <w:t xml:space="preserve"> show</w:t>
            </w:r>
            <w:r w:rsidR="0092714F" w:rsidRPr="004F4B2C">
              <w:rPr>
                <w:i/>
                <w:iCs/>
                <w:color w:val="0000FF"/>
                <w:lang w:val="en-GB"/>
              </w:rPr>
              <w:t>ing</w:t>
            </w:r>
            <w:r w:rsidRPr="004F4B2C">
              <w:rPr>
                <w:i/>
                <w:iCs/>
                <w:color w:val="0000FF"/>
                <w:lang w:val="en-GB"/>
              </w:rPr>
              <w:t xml:space="preserve"> us, is the system stable and can go into production</w:t>
            </w:r>
            <w:r w:rsidR="00D76AAC" w:rsidRPr="004F4B2C">
              <w:rPr>
                <w:i/>
                <w:iCs/>
                <w:color w:val="0000FF"/>
                <w:lang w:val="en-GB"/>
              </w:rPr>
              <w:t>?</w:t>
            </w:r>
          </w:p>
          <w:p w:rsidR="00D76AAC" w:rsidRPr="004F4B2C" w:rsidRDefault="00D76AAC" w:rsidP="00D76AAC">
            <w:pPr>
              <w:rPr>
                <w:i/>
                <w:iCs/>
                <w:color w:val="0000FF"/>
                <w:lang w:val="en-GB"/>
              </w:rPr>
            </w:pPr>
          </w:p>
          <w:p w:rsidR="006B75D0" w:rsidRPr="004F4B2C" w:rsidRDefault="006B75D0" w:rsidP="00366A87">
            <w:pPr>
              <w:rPr>
                <w:sz w:val="16"/>
              </w:rPr>
            </w:pPr>
          </w:p>
          <w:p w:rsidR="006B75D0" w:rsidRPr="004F4B2C" w:rsidRDefault="006B75D0" w:rsidP="00366A87">
            <w:pPr>
              <w:rPr>
                <w:sz w:val="16"/>
              </w:rPr>
            </w:pPr>
          </w:p>
        </w:tc>
      </w:tr>
      <w:tr w:rsidR="00CF4252" w:rsidRPr="004F4B2C" w:rsidTr="006B75D0">
        <w:tc>
          <w:tcPr>
            <w:tcW w:w="2539" w:type="dxa"/>
            <w:gridSpan w:val="2"/>
          </w:tcPr>
          <w:p w:rsidR="00CF4252" w:rsidRPr="004F4B2C" w:rsidRDefault="00CF4252" w:rsidP="00020564">
            <w:pPr>
              <w:rPr>
                <w:sz w:val="16"/>
              </w:rPr>
            </w:pPr>
            <w:r w:rsidRPr="004F4B2C">
              <w:rPr>
                <w:sz w:val="16"/>
              </w:rPr>
              <w:t xml:space="preserve">Successfully </w:t>
            </w:r>
            <w:r w:rsidR="00020564" w:rsidRPr="004F4B2C">
              <w:rPr>
                <w:sz w:val="16"/>
              </w:rPr>
              <w:t>Executed</w:t>
            </w:r>
            <w:r w:rsidRPr="004F4B2C">
              <w:rPr>
                <w:sz w:val="16"/>
              </w:rPr>
              <w:t xml:space="preserve"> &amp; Delivery Accepted</w:t>
            </w:r>
          </w:p>
        </w:tc>
        <w:tc>
          <w:tcPr>
            <w:tcW w:w="515" w:type="dxa"/>
          </w:tcPr>
          <w:p w:rsidR="00CF4252" w:rsidRPr="004F4B2C" w:rsidRDefault="0030619A" w:rsidP="00366A87">
            <w:pPr>
              <w:rPr>
                <w:sz w:val="16"/>
              </w:rPr>
            </w:pPr>
            <w:r w:rsidRPr="004F4B2C">
              <w:rPr>
                <w:b/>
                <w:lang w:val="en-GB"/>
              </w:rPr>
              <w:fldChar w:fldCharType="begin">
                <w:ffData>
                  <w:name w:val=""/>
                  <w:enabled/>
                  <w:calcOnExit w:val="0"/>
                  <w:checkBox>
                    <w:sizeAuto/>
                    <w:default w:val="0"/>
                  </w:checkBox>
                </w:ffData>
              </w:fldChar>
            </w:r>
            <w:r w:rsidR="00CF4252" w:rsidRPr="004F4B2C">
              <w:rPr>
                <w:b/>
                <w:lang w:val="en-GB"/>
              </w:rPr>
              <w:instrText xml:space="preserve"> FORMCHECKBOX </w:instrText>
            </w:r>
            <w:r w:rsidRPr="004F4B2C">
              <w:rPr>
                <w:b/>
                <w:lang w:val="en-GB"/>
              </w:rPr>
            </w:r>
            <w:r w:rsidRPr="004F4B2C">
              <w:rPr>
                <w:b/>
                <w:lang w:val="en-GB"/>
              </w:rPr>
              <w:fldChar w:fldCharType="end"/>
            </w:r>
          </w:p>
        </w:tc>
        <w:tc>
          <w:tcPr>
            <w:tcW w:w="2444" w:type="dxa"/>
            <w:gridSpan w:val="2"/>
          </w:tcPr>
          <w:p w:rsidR="00CF4252" w:rsidRPr="004F4B2C" w:rsidRDefault="00D76AAC" w:rsidP="00020564">
            <w:pPr>
              <w:rPr>
                <w:sz w:val="16"/>
              </w:rPr>
            </w:pPr>
            <w:r w:rsidRPr="004F4B2C">
              <w:rPr>
                <w:sz w:val="16"/>
              </w:rPr>
              <w:t xml:space="preserve">Successfully </w:t>
            </w:r>
            <w:r w:rsidR="00020564" w:rsidRPr="004F4B2C">
              <w:rPr>
                <w:sz w:val="16"/>
              </w:rPr>
              <w:t>Executed</w:t>
            </w:r>
            <w:r w:rsidRPr="004F4B2C">
              <w:rPr>
                <w:sz w:val="16"/>
              </w:rPr>
              <w:t xml:space="preserve"> </w:t>
            </w:r>
            <w:r w:rsidR="00CF4252" w:rsidRPr="004F4B2C">
              <w:rPr>
                <w:sz w:val="16"/>
              </w:rPr>
              <w:t>with Deviations, see table below</w:t>
            </w:r>
          </w:p>
        </w:tc>
        <w:tc>
          <w:tcPr>
            <w:tcW w:w="515" w:type="dxa"/>
          </w:tcPr>
          <w:p w:rsidR="00CF4252" w:rsidRPr="004F4B2C" w:rsidRDefault="0030619A" w:rsidP="00366A87">
            <w:pPr>
              <w:rPr>
                <w:sz w:val="16"/>
              </w:rPr>
            </w:pPr>
            <w:r w:rsidRPr="004F4B2C">
              <w:rPr>
                <w:b/>
                <w:lang w:val="en-GB"/>
              </w:rPr>
              <w:fldChar w:fldCharType="begin">
                <w:ffData>
                  <w:name w:val=""/>
                  <w:enabled/>
                  <w:calcOnExit w:val="0"/>
                  <w:checkBox>
                    <w:sizeAuto/>
                    <w:default w:val="0"/>
                  </w:checkBox>
                </w:ffData>
              </w:fldChar>
            </w:r>
            <w:r w:rsidR="00CF4252" w:rsidRPr="004F4B2C">
              <w:rPr>
                <w:b/>
                <w:lang w:val="en-GB"/>
              </w:rPr>
              <w:instrText xml:space="preserve"> FORMCHECKBOX </w:instrText>
            </w:r>
            <w:r w:rsidRPr="004F4B2C">
              <w:rPr>
                <w:b/>
                <w:lang w:val="en-GB"/>
              </w:rPr>
            </w:r>
            <w:r w:rsidRPr="004F4B2C">
              <w:rPr>
                <w:b/>
                <w:lang w:val="en-GB"/>
              </w:rPr>
              <w:fldChar w:fldCharType="end"/>
            </w:r>
          </w:p>
        </w:tc>
        <w:tc>
          <w:tcPr>
            <w:tcW w:w="2991" w:type="dxa"/>
          </w:tcPr>
          <w:p w:rsidR="00CF4252" w:rsidRPr="004F4B2C" w:rsidRDefault="00D76AAC" w:rsidP="00020564">
            <w:pPr>
              <w:rPr>
                <w:sz w:val="16"/>
              </w:rPr>
            </w:pPr>
            <w:r w:rsidRPr="004F4B2C">
              <w:rPr>
                <w:sz w:val="16"/>
              </w:rPr>
              <w:t xml:space="preserve">Not Accepted, </w:t>
            </w:r>
            <w:r w:rsidR="00020564" w:rsidRPr="004F4B2C">
              <w:rPr>
                <w:sz w:val="16"/>
              </w:rPr>
              <w:t>Need to Re-Run the Process</w:t>
            </w:r>
            <w:r w:rsidR="00CF4252" w:rsidRPr="004F4B2C">
              <w:rPr>
                <w:sz w:val="16"/>
              </w:rPr>
              <w:t>, see deviations in table below</w:t>
            </w:r>
          </w:p>
        </w:tc>
        <w:tc>
          <w:tcPr>
            <w:tcW w:w="566" w:type="dxa"/>
          </w:tcPr>
          <w:p w:rsidR="00CF4252" w:rsidRPr="004F4B2C" w:rsidRDefault="0030619A" w:rsidP="00366A87">
            <w:pPr>
              <w:rPr>
                <w:sz w:val="16"/>
              </w:rPr>
            </w:pPr>
            <w:r w:rsidRPr="004F4B2C">
              <w:rPr>
                <w:b/>
                <w:lang w:val="en-GB"/>
              </w:rPr>
              <w:fldChar w:fldCharType="begin">
                <w:ffData>
                  <w:name w:val=""/>
                  <w:enabled/>
                  <w:calcOnExit w:val="0"/>
                  <w:checkBox>
                    <w:sizeAuto/>
                    <w:default w:val="0"/>
                  </w:checkBox>
                </w:ffData>
              </w:fldChar>
            </w:r>
            <w:r w:rsidR="00CF4252" w:rsidRPr="004F4B2C">
              <w:rPr>
                <w:b/>
                <w:lang w:val="en-GB"/>
              </w:rPr>
              <w:instrText xml:space="preserve"> FORMCHECKBOX </w:instrText>
            </w:r>
            <w:r w:rsidRPr="004F4B2C">
              <w:rPr>
                <w:b/>
                <w:lang w:val="en-GB"/>
              </w:rPr>
            </w:r>
            <w:r w:rsidRPr="004F4B2C">
              <w:rPr>
                <w:b/>
                <w:lang w:val="en-GB"/>
              </w:rPr>
              <w:fldChar w:fldCharType="end"/>
            </w:r>
          </w:p>
        </w:tc>
      </w:tr>
      <w:tr w:rsidR="006B75D0" w:rsidRPr="004F4B2C" w:rsidTr="00366A87">
        <w:tc>
          <w:tcPr>
            <w:tcW w:w="2539" w:type="dxa"/>
            <w:gridSpan w:val="2"/>
          </w:tcPr>
          <w:p w:rsidR="006B75D0" w:rsidRPr="004F4B2C" w:rsidRDefault="006B75D0" w:rsidP="00366A87">
            <w:pPr>
              <w:rPr>
                <w:sz w:val="16"/>
              </w:rPr>
            </w:pPr>
            <w:r w:rsidRPr="004F4B2C">
              <w:rPr>
                <w:sz w:val="16"/>
              </w:rPr>
              <w:t>Deviation resolution file is maintained here:</w:t>
            </w:r>
          </w:p>
        </w:tc>
        <w:tc>
          <w:tcPr>
            <w:tcW w:w="7031" w:type="dxa"/>
            <w:gridSpan w:val="6"/>
          </w:tcPr>
          <w:p w:rsidR="006B75D0" w:rsidRPr="004F4B2C" w:rsidRDefault="006B75D0" w:rsidP="00366A87">
            <w:pPr>
              <w:rPr>
                <w:b/>
                <w:lang w:val="en-GB"/>
              </w:rPr>
            </w:pPr>
            <w:r w:rsidRPr="004F4B2C">
              <w:rPr>
                <w:i/>
                <w:iCs/>
                <w:color w:val="0000FF"/>
                <w:lang w:val="en-GB"/>
              </w:rPr>
              <w:t>Add ARC location or JTRAC instance name</w:t>
            </w:r>
          </w:p>
        </w:tc>
      </w:tr>
      <w:tr w:rsidR="00A325AA" w:rsidRPr="004F4B2C" w:rsidTr="001B3130">
        <w:trPr>
          <w:trHeight w:val="586"/>
        </w:trPr>
        <w:tc>
          <w:tcPr>
            <w:tcW w:w="1638" w:type="dxa"/>
            <w:shd w:val="clear" w:color="auto" w:fill="D9D9D9"/>
          </w:tcPr>
          <w:p w:rsidR="00A325AA" w:rsidRPr="004F4B2C" w:rsidRDefault="00A325AA" w:rsidP="00A325AA">
            <w:pPr>
              <w:pStyle w:val="BodyText"/>
              <w:rPr>
                <w:b/>
                <w:bCs/>
              </w:rPr>
            </w:pPr>
            <w:r w:rsidRPr="004F4B2C">
              <w:rPr>
                <w:b/>
                <w:bCs/>
              </w:rPr>
              <w:t>Deviation #</w:t>
            </w:r>
          </w:p>
        </w:tc>
        <w:tc>
          <w:tcPr>
            <w:tcW w:w="1530" w:type="dxa"/>
            <w:gridSpan w:val="3"/>
            <w:shd w:val="clear" w:color="auto" w:fill="D9D9D9"/>
          </w:tcPr>
          <w:p w:rsidR="00A325AA" w:rsidRPr="004F4B2C" w:rsidRDefault="00986523" w:rsidP="00A325AA">
            <w:pPr>
              <w:pStyle w:val="BodyText"/>
              <w:rPr>
                <w:b/>
                <w:bCs/>
              </w:rPr>
            </w:pPr>
            <w:r w:rsidRPr="004F4B2C">
              <w:rPr>
                <w:b/>
                <w:bCs/>
              </w:rPr>
              <w:t>Process</w:t>
            </w:r>
            <w:r w:rsidR="00A325AA" w:rsidRPr="004F4B2C">
              <w:rPr>
                <w:b/>
                <w:bCs/>
              </w:rPr>
              <w:t xml:space="preserve"> Step #</w:t>
            </w:r>
          </w:p>
        </w:tc>
        <w:tc>
          <w:tcPr>
            <w:tcW w:w="6402" w:type="dxa"/>
            <w:gridSpan w:val="4"/>
            <w:shd w:val="clear" w:color="auto" w:fill="D9D9D9"/>
          </w:tcPr>
          <w:p w:rsidR="00A325AA" w:rsidRPr="004F4B2C" w:rsidRDefault="00A325AA" w:rsidP="00A325AA">
            <w:pPr>
              <w:pStyle w:val="BodyText"/>
              <w:rPr>
                <w:b/>
                <w:bCs/>
              </w:rPr>
            </w:pPr>
            <w:r w:rsidRPr="004F4B2C">
              <w:rPr>
                <w:b/>
                <w:bCs/>
              </w:rPr>
              <w:t>Deviation Description</w:t>
            </w:r>
          </w:p>
        </w:tc>
      </w:tr>
      <w:tr w:rsidR="00A325AA" w:rsidRPr="004F4B2C" w:rsidTr="001B3130">
        <w:tc>
          <w:tcPr>
            <w:tcW w:w="1638" w:type="dxa"/>
          </w:tcPr>
          <w:p w:rsidR="00A325AA" w:rsidRPr="004F4B2C" w:rsidRDefault="006B75D0" w:rsidP="00A325AA">
            <w:pPr>
              <w:pStyle w:val="BodyText"/>
              <w:rPr>
                <w:i/>
                <w:iCs/>
                <w:color w:val="0000FF"/>
              </w:rPr>
            </w:pPr>
            <w:r w:rsidRPr="004F4B2C">
              <w:rPr>
                <w:i/>
                <w:iCs/>
                <w:color w:val="0000FF"/>
              </w:rPr>
              <w:t>D001</w:t>
            </w:r>
          </w:p>
        </w:tc>
        <w:tc>
          <w:tcPr>
            <w:tcW w:w="1530" w:type="dxa"/>
            <w:gridSpan w:val="3"/>
          </w:tcPr>
          <w:p w:rsidR="00A325AA" w:rsidRPr="004F4B2C" w:rsidRDefault="006B75D0" w:rsidP="00A325AA">
            <w:pPr>
              <w:pStyle w:val="BodyText"/>
              <w:rPr>
                <w:i/>
                <w:iCs/>
                <w:color w:val="0000FF"/>
              </w:rPr>
            </w:pPr>
            <w:r w:rsidRPr="004F4B2C">
              <w:rPr>
                <w:i/>
                <w:iCs/>
                <w:color w:val="0000FF"/>
              </w:rPr>
              <w:t>1.5.2</w:t>
            </w:r>
          </w:p>
        </w:tc>
        <w:tc>
          <w:tcPr>
            <w:tcW w:w="6402" w:type="dxa"/>
            <w:gridSpan w:val="4"/>
          </w:tcPr>
          <w:p w:rsidR="00A325AA" w:rsidRPr="004F4B2C" w:rsidRDefault="006B75D0" w:rsidP="00A325AA">
            <w:pPr>
              <w:pStyle w:val="BodyText"/>
              <w:rPr>
                <w:i/>
                <w:iCs/>
                <w:color w:val="0000FF"/>
              </w:rPr>
            </w:pPr>
            <w:r w:rsidRPr="004F4B2C">
              <w:rPr>
                <w:i/>
                <w:iCs/>
                <w:color w:val="0000FF"/>
              </w:rPr>
              <w:t>Deviation description, what was expected, what has happened?</w:t>
            </w:r>
          </w:p>
        </w:tc>
      </w:tr>
      <w:tr w:rsidR="00214563" w:rsidRPr="004F4B2C" w:rsidTr="001B3130">
        <w:tc>
          <w:tcPr>
            <w:tcW w:w="1638" w:type="dxa"/>
          </w:tcPr>
          <w:p w:rsidR="00214563" w:rsidRPr="004F4B2C" w:rsidRDefault="00214563" w:rsidP="00A325AA">
            <w:pPr>
              <w:pStyle w:val="BodyText"/>
            </w:pPr>
          </w:p>
        </w:tc>
        <w:tc>
          <w:tcPr>
            <w:tcW w:w="1530" w:type="dxa"/>
            <w:gridSpan w:val="3"/>
          </w:tcPr>
          <w:p w:rsidR="00214563" w:rsidRPr="004F4B2C" w:rsidRDefault="00214563" w:rsidP="00A325AA">
            <w:pPr>
              <w:pStyle w:val="BodyText"/>
            </w:pPr>
          </w:p>
        </w:tc>
        <w:tc>
          <w:tcPr>
            <w:tcW w:w="6402" w:type="dxa"/>
            <w:gridSpan w:val="4"/>
          </w:tcPr>
          <w:p w:rsidR="00214563" w:rsidRPr="004F4B2C" w:rsidRDefault="00214563" w:rsidP="00A325AA">
            <w:pPr>
              <w:pStyle w:val="BodyText"/>
            </w:pPr>
          </w:p>
        </w:tc>
      </w:tr>
      <w:tr w:rsidR="006B75D0" w:rsidRPr="004F4B2C" w:rsidTr="001B3130">
        <w:tc>
          <w:tcPr>
            <w:tcW w:w="1638" w:type="dxa"/>
          </w:tcPr>
          <w:p w:rsidR="006B75D0" w:rsidRPr="004F4B2C" w:rsidRDefault="006B75D0" w:rsidP="00A325AA">
            <w:pPr>
              <w:pStyle w:val="BodyText"/>
            </w:pPr>
          </w:p>
        </w:tc>
        <w:tc>
          <w:tcPr>
            <w:tcW w:w="1530" w:type="dxa"/>
            <w:gridSpan w:val="3"/>
          </w:tcPr>
          <w:p w:rsidR="006B75D0" w:rsidRPr="004F4B2C" w:rsidRDefault="006B75D0" w:rsidP="00A325AA">
            <w:pPr>
              <w:pStyle w:val="BodyText"/>
            </w:pPr>
          </w:p>
        </w:tc>
        <w:tc>
          <w:tcPr>
            <w:tcW w:w="6402" w:type="dxa"/>
            <w:gridSpan w:val="4"/>
          </w:tcPr>
          <w:p w:rsidR="006B75D0" w:rsidRPr="004F4B2C" w:rsidRDefault="006B75D0" w:rsidP="00A325AA">
            <w:pPr>
              <w:pStyle w:val="BodyText"/>
            </w:pPr>
          </w:p>
        </w:tc>
      </w:tr>
      <w:tr w:rsidR="006B75D0" w:rsidRPr="004F4B2C" w:rsidTr="001B3130">
        <w:tc>
          <w:tcPr>
            <w:tcW w:w="1638" w:type="dxa"/>
          </w:tcPr>
          <w:p w:rsidR="006B75D0" w:rsidRPr="004F4B2C" w:rsidRDefault="006B75D0" w:rsidP="00A325AA">
            <w:pPr>
              <w:pStyle w:val="BodyText"/>
            </w:pPr>
          </w:p>
        </w:tc>
        <w:tc>
          <w:tcPr>
            <w:tcW w:w="1530" w:type="dxa"/>
            <w:gridSpan w:val="3"/>
          </w:tcPr>
          <w:p w:rsidR="006B75D0" w:rsidRPr="004F4B2C" w:rsidRDefault="006B75D0" w:rsidP="00A325AA">
            <w:pPr>
              <w:pStyle w:val="BodyText"/>
            </w:pPr>
          </w:p>
        </w:tc>
        <w:tc>
          <w:tcPr>
            <w:tcW w:w="6402" w:type="dxa"/>
            <w:gridSpan w:val="4"/>
          </w:tcPr>
          <w:p w:rsidR="006B75D0" w:rsidRPr="004F4B2C" w:rsidRDefault="006B75D0" w:rsidP="00A325AA">
            <w:pPr>
              <w:pStyle w:val="BodyText"/>
            </w:pPr>
          </w:p>
        </w:tc>
      </w:tr>
      <w:tr w:rsidR="006B75D0" w:rsidRPr="004F4B2C" w:rsidTr="001B3130">
        <w:tc>
          <w:tcPr>
            <w:tcW w:w="1638" w:type="dxa"/>
          </w:tcPr>
          <w:p w:rsidR="006B75D0" w:rsidRPr="004F4B2C" w:rsidRDefault="006B75D0" w:rsidP="00A325AA">
            <w:pPr>
              <w:pStyle w:val="BodyText"/>
            </w:pPr>
          </w:p>
        </w:tc>
        <w:tc>
          <w:tcPr>
            <w:tcW w:w="1530" w:type="dxa"/>
            <w:gridSpan w:val="3"/>
          </w:tcPr>
          <w:p w:rsidR="006B75D0" w:rsidRPr="004F4B2C" w:rsidRDefault="006B75D0" w:rsidP="00A325AA">
            <w:pPr>
              <w:pStyle w:val="BodyText"/>
            </w:pPr>
          </w:p>
        </w:tc>
        <w:tc>
          <w:tcPr>
            <w:tcW w:w="6402" w:type="dxa"/>
            <w:gridSpan w:val="4"/>
          </w:tcPr>
          <w:p w:rsidR="006B75D0" w:rsidRPr="004F4B2C" w:rsidRDefault="006B75D0" w:rsidP="00A325AA">
            <w:pPr>
              <w:pStyle w:val="BodyText"/>
            </w:pPr>
          </w:p>
        </w:tc>
      </w:tr>
      <w:tr w:rsidR="006B75D0" w:rsidRPr="004F4B2C" w:rsidTr="001B3130">
        <w:tc>
          <w:tcPr>
            <w:tcW w:w="1638" w:type="dxa"/>
          </w:tcPr>
          <w:p w:rsidR="006B75D0" w:rsidRPr="004F4B2C" w:rsidRDefault="006B75D0" w:rsidP="00A325AA">
            <w:pPr>
              <w:pStyle w:val="BodyText"/>
            </w:pPr>
          </w:p>
        </w:tc>
        <w:tc>
          <w:tcPr>
            <w:tcW w:w="1530" w:type="dxa"/>
            <w:gridSpan w:val="3"/>
          </w:tcPr>
          <w:p w:rsidR="006B75D0" w:rsidRPr="004F4B2C" w:rsidRDefault="006B75D0" w:rsidP="00A325AA">
            <w:pPr>
              <w:pStyle w:val="BodyText"/>
            </w:pPr>
          </w:p>
        </w:tc>
        <w:tc>
          <w:tcPr>
            <w:tcW w:w="6402" w:type="dxa"/>
            <w:gridSpan w:val="4"/>
          </w:tcPr>
          <w:p w:rsidR="006B75D0" w:rsidRPr="004F4B2C" w:rsidRDefault="006B75D0" w:rsidP="00A325AA">
            <w:pPr>
              <w:pStyle w:val="BodyText"/>
            </w:pPr>
          </w:p>
        </w:tc>
      </w:tr>
      <w:tr w:rsidR="006B75D0" w:rsidRPr="004F4B2C" w:rsidTr="001B3130">
        <w:tc>
          <w:tcPr>
            <w:tcW w:w="1638" w:type="dxa"/>
          </w:tcPr>
          <w:p w:rsidR="006B75D0" w:rsidRPr="004F4B2C" w:rsidRDefault="006B75D0" w:rsidP="00A325AA">
            <w:pPr>
              <w:pStyle w:val="BodyText"/>
            </w:pPr>
          </w:p>
        </w:tc>
        <w:tc>
          <w:tcPr>
            <w:tcW w:w="1530" w:type="dxa"/>
            <w:gridSpan w:val="3"/>
          </w:tcPr>
          <w:p w:rsidR="006B75D0" w:rsidRPr="004F4B2C" w:rsidRDefault="006B75D0" w:rsidP="00A325AA">
            <w:pPr>
              <w:pStyle w:val="BodyText"/>
            </w:pPr>
          </w:p>
        </w:tc>
        <w:tc>
          <w:tcPr>
            <w:tcW w:w="6402" w:type="dxa"/>
            <w:gridSpan w:val="4"/>
          </w:tcPr>
          <w:p w:rsidR="006B75D0" w:rsidRPr="004F4B2C" w:rsidRDefault="006B75D0" w:rsidP="00A325AA">
            <w:pPr>
              <w:pStyle w:val="BodyText"/>
            </w:pPr>
          </w:p>
        </w:tc>
      </w:tr>
    </w:tbl>
    <w:p w:rsidR="00F27316" w:rsidRPr="004F4B2C" w:rsidRDefault="006B75D0" w:rsidP="00D76AAC">
      <w:pPr>
        <w:rPr>
          <w:sz w:val="16"/>
        </w:rPr>
      </w:pPr>
      <w:r w:rsidRPr="004F4B2C">
        <w:rPr>
          <w:b/>
          <w:bCs/>
        </w:rPr>
        <w:t xml:space="preserve">Table </w:t>
      </w:r>
      <w:r w:rsidRPr="004F4B2C">
        <w:rPr>
          <w:b/>
          <w:bCs/>
          <w:highlight w:val="yellow"/>
        </w:rPr>
        <w:t>x</w:t>
      </w:r>
      <w:r w:rsidRPr="004F4B2C">
        <w:rPr>
          <w:b/>
          <w:bCs/>
        </w:rPr>
        <w:t>:</w:t>
      </w:r>
      <w:r w:rsidRPr="004F4B2C">
        <w:t xml:space="preserve"> </w:t>
      </w:r>
      <w:r w:rsidR="000768BD" w:rsidRPr="004F4B2C">
        <w:t>Process</w:t>
      </w:r>
      <w:r w:rsidRPr="004F4B2C">
        <w:t xml:space="preserve"> Summary &amp; Deviations</w:t>
      </w:r>
    </w:p>
    <w:p w:rsidR="00F27316" w:rsidRPr="004F4B2C" w:rsidRDefault="00F27316" w:rsidP="00F27316">
      <w:pPr>
        <w:rPr>
          <w:sz w:val="16"/>
        </w:rPr>
      </w:pPr>
    </w:p>
    <w:p w:rsidR="00F27316" w:rsidRPr="004F4B2C" w:rsidRDefault="00F27316" w:rsidP="00F27316">
      <w:pPr>
        <w:rPr>
          <w:sz w:val="16"/>
        </w:rPr>
      </w:pPr>
    </w:p>
    <w:p w:rsidR="00F27316" w:rsidRPr="004F4B2C" w:rsidRDefault="00F27316" w:rsidP="00F27316">
      <w:pPr>
        <w:pStyle w:val="BodyText"/>
      </w:pPr>
    </w:p>
    <w:p w:rsidR="00F27316" w:rsidRPr="004F4B2C" w:rsidRDefault="00DB449C" w:rsidP="00706A24">
      <w:pPr>
        <w:pStyle w:val="Heading1"/>
      </w:pPr>
      <w:bookmarkStart w:id="26" w:name="_Toc318901395"/>
      <w:r w:rsidRPr="004F4B2C">
        <w:lastRenderedPageBreak/>
        <w:t>Appendices</w:t>
      </w:r>
      <w:bookmarkEnd w:id="26"/>
    </w:p>
    <w:p w:rsidR="00EC32DB" w:rsidRPr="004F4B2C" w:rsidRDefault="00EC32DB" w:rsidP="00EC32DB">
      <w:pPr>
        <w:pStyle w:val="Heading2"/>
      </w:pPr>
      <w:bookmarkStart w:id="27" w:name="_Hlt8189289"/>
      <w:bookmarkStart w:id="28" w:name="_Hlt8192770"/>
      <w:bookmarkStart w:id="29" w:name="_Hlt8811876"/>
      <w:bookmarkStart w:id="30" w:name="_Hlt8191408"/>
      <w:bookmarkStart w:id="31" w:name="_Hlt14608410"/>
      <w:bookmarkStart w:id="32" w:name="_Hlt9076683"/>
      <w:bookmarkStart w:id="33" w:name="_Toc318901396"/>
      <w:bookmarkStart w:id="34" w:name="_Toc9662283"/>
      <w:bookmarkStart w:id="35" w:name="_Toc101800721"/>
      <w:bookmarkEnd w:id="27"/>
      <w:bookmarkEnd w:id="28"/>
      <w:bookmarkEnd w:id="29"/>
      <w:bookmarkEnd w:id="30"/>
      <w:bookmarkEnd w:id="31"/>
      <w:bookmarkEnd w:id="32"/>
      <w:r w:rsidRPr="004F4B2C">
        <w:t>Appendix</w:t>
      </w:r>
      <w:r w:rsidR="00245EE4" w:rsidRPr="004F4B2C">
        <w:t xml:space="preserve"> A1</w:t>
      </w:r>
      <w:r w:rsidRPr="004F4B2C">
        <w:t xml:space="preserve">: </w:t>
      </w:r>
      <w:r w:rsidR="00346235" w:rsidRPr="004F4B2C">
        <w:t>Processing</w:t>
      </w:r>
      <w:r w:rsidRPr="004F4B2C">
        <w:t xml:space="preserve"> Server Information</w:t>
      </w:r>
      <w:bookmarkEnd w:id="33"/>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346235" w:rsidRPr="004F4B2C" w:rsidTr="003747AA">
        <w:trPr>
          <w:cantSplit/>
          <w:trHeight w:val="480"/>
        </w:trPr>
        <w:tc>
          <w:tcPr>
            <w:tcW w:w="2589" w:type="dxa"/>
            <w:tcBorders>
              <w:top w:val="single" w:sz="4" w:space="0" w:color="auto"/>
            </w:tcBorders>
            <w:shd w:val="clear" w:color="auto" w:fill="D9D9D9" w:themeFill="background1" w:themeFillShade="D9"/>
            <w:vAlign w:val="center"/>
          </w:tcPr>
          <w:p w:rsidR="00346235" w:rsidRPr="004F4B2C" w:rsidRDefault="00346235" w:rsidP="003747AA">
            <w:pPr>
              <w:pStyle w:val="BodyText"/>
              <w:rPr>
                <w:b/>
                <w:lang w:val="en-US"/>
              </w:rPr>
            </w:pPr>
            <w:r w:rsidRPr="004F4B2C">
              <w:rPr>
                <w:b/>
                <w:lang w:val="en-US"/>
              </w:rPr>
              <w:t>Key</w:t>
            </w:r>
          </w:p>
        </w:tc>
        <w:tc>
          <w:tcPr>
            <w:tcW w:w="5529" w:type="dxa"/>
            <w:tcBorders>
              <w:top w:val="single" w:sz="4" w:space="0" w:color="auto"/>
            </w:tcBorders>
            <w:shd w:val="clear" w:color="auto" w:fill="D9D9D9" w:themeFill="background1" w:themeFillShade="D9"/>
            <w:vAlign w:val="center"/>
          </w:tcPr>
          <w:p w:rsidR="00346235" w:rsidRPr="004F4B2C" w:rsidRDefault="00346235" w:rsidP="003747AA">
            <w:pPr>
              <w:pStyle w:val="BodyText"/>
              <w:rPr>
                <w:b/>
                <w:lang w:val="en-US"/>
              </w:rPr>
            </w:pPr>
            <w:r w:rsidRPr="004F4B2C">
              <w:rPr>
                <w:b/>
                <w:lang w:val="en-US"/>
              </w:rPr>
              <w:t>Value</w:t>
            </w:r>
          </w:p>
        </w:tc>
      </w:tr>
      <w:tr w:rsidR="00346235" w:rsidRPr="004F4B2C" w:rsidTr="003747AA">
        <w:trPr>
          <w:cantSplit/>
          <w:trHeight w:val="480"/>
        </w:trPr>
        <w:tc>
          <w:tcPr>
            <w:tcW w:w="2589" w:type="dxa"/>
            <w:tcBorders>
              <w:top w:val="single" w:sz="4" w:space="0" w:color="auto"/>
            </w:tcBorders>
            <w:vAlign w:val="center"/>
          </w:tcPr>
          <w:p w:rsidR="00346235" w:rsidRPr="004F4B2C" w:rsidRDefault="00832DFC" w:rsidP="003747AA">
            <w:pPr>
              <w:pStyle w:val="BodyText"/>
              <w:rPr>
                <w:b/>
                <w:lang w:val="en-US"/>
              </w:rPr>
            </w:pPr>
            <w:r>
              <w:rPr>
                <w:b/>
                <w:lang w:val="en-US"/>
              </w:rPr>
              <w:t>server</w:t>
            </w:r>
            <w:r w:rsidR="00346235" w:rsidRPr="004F4B2C">
              <w:rPr>
                <w:b/>
                <w:lang w:val="en-US"/>
              </w:rPr>
              <w:t>:</w:t>
            </w:r>
          </w:p>
        </w:tc>
        <w:tc>
          <w:tcPr>
            <w:tcW w:w="5529" w:type="dxa"/>
            <w:tcBorders>
              <w:top w:val="single" w:sz="4" w:space="0" w:color="auto"/>
            </w:tcBorders>
            <w:vAlign w:val="center"/>
          </w:tcPr>
          <w:p w:rsidR="00346235" w:rsidRPr="004F4B2C" w:rsidRDefault="0085483A" w:rsidP="003747AA">
            <w:pPr>
              <w:pStyle w:val="BodyText"/>
              <w:rPr>
                <w:b/>
                <w:lang w:val="en-US"/>
              </w:rPr>
            </w:pPr>
            <w:r>
              <w:rPr>
                <w:b/>
                <w:lang w:val="en-US"/>
              </w:rPr>
              <w:t>10.44.</w:t>
            </w:r>
            <w:r w:rsidR="00151D99">
              <w:rPr>
                <w:b/>
                <w:lang w:val="en-US"/>
              </w:rPr>
              <w:t>28.104</w:t>
            </w:r>
          </w:p>
        </w:tc>
      </w:tr>
      <w:tr w:rsidR="00346235" w:rsidRPr="004F4B2C" w:rsidTr="003747AA">
        <w:trPr>
          <w:cantSplit/>
          <w:trHeight w:val="480"/>
        </w:trPr>
        <w:tc>
          <w:tcPr>
            <w:tcW w:w="2589" w:type="dxa"/>
            <w:vAlign w:val="center"/>
          </w:tcPr>
          <w:p w:rsidR="00346235" w:rsidRPr="004F4B2C" w:rsidRDefault="00346235" w:rsidP="003747AA">
            <w:pPr>
              <w:pStyle w:val="BodyText"/>
              <w:rPr>
                <w:b/>
                <w:lang w:val="en-US"/>
              </w:rPr>
            </w:pPr>
            <w:r w:rsidRPr="004F4B2C">
              <w:rPr>
                <w:b/>
                <w:lang w:val="en-US"/>
              </w:rPr>
              <w:t>Username:</w:t>
            </w:r>
          </w:p>
        </w:tc>
        <w:tc>
          <w:tcPr>
            <w:tcW w:w="5529" w:type="dxa"/>
            <w:vAlign w:val="center"/>
          </w:tcPr>
          <w:p w:rsidR="00346235" w:rsidRPr="004F4B2C" w:rsidRDefault="0085483A" w:rsidP="003747AA">
            <w:pPr>
              <w:pStyle w:val="BodyText"/>
              <w:rPr>
                <w:b/>
                <w:lang w:val="en-US"/>
              </w:rPr>
            </w:pPr>
            <w:r>
              <w:rPr>
                <w:b/>
                <w:lang w:val="en-US"/>
              </w:rPr>
              <w:t>DACASVC-</w:t>
            </w:r>
            <w:proofErr w:type="spellStart"/>
            <w:r>
              <w:rPr>
                <w:b/>
                <w:lang w:val="en-US"/>
              </w:rPr>
              <w:t>RDPAdmin</w:t>
            </w:r>
            <w:proofErr w:type="spellEnd"/>
          </w:p>
        </w:tc>
      </w:tr>
      <w:tr w:rsidR="00346235" w:rsidRPr="004F4B2C" w:rsidTr="003747AA">
        <w:trPr>
          <w:cantSplit/>
          <w:trHeight w:val="480"/>
        </w:trPr>
        <w:tc>
          <w:tcPr>
            <w:tcW w:w="2589" w:type="dxa"/>
            <w:vAlign w:val="center"/>
          </w:tcPr>
          <w:p w:rsidR="00346235" w:rsidRPr="004F4B2C" w:rsidRDefault="00346235" w:rsidP="003747AA">
            <w:pPr>
              <w:pStyle w:val="BodyText"/>
              <w:rPr>
                <w:b/>
                <w:lang w:val="en-US"/>
              </w:rPr>
            </w:pPr>
            <w:r w:rsidRPr="004F4B2C">
              <w:rPr>
                <w:b/>
                <w:lang w:val="en-US"/>
              </w:rPr>
              <w:t>Password</w:t>
            </w:r>
          </w:p>
        </w:tc>
        <w:tc>
          <w:tcPr>
            <w:tcW w:w="5529" w:type="dxa"/>
            <w:vAlign w:val="center"/>
          </w:tcPr>
          <w:p w:rsidR="00346235" w:rsidRPr="004F4B2C" w:rsidRDefault="00346235" w:rsidP="003747AA">
            <w:pPr>
              <w:pStyle w:val="BodyText"/>
              <w:rPr>
                <w:b/>
                <w:lang w:val="en-US"/>
              </w:rPr>
            </w:pPr>
            <w:r w:rsidRPr="004F4B2C">
              <w:rPr>
                <w:b/>
                <w:lang w:val="en-US"/>
              </w:rPr>
              <w:t>Ask OCD team</w:t>
            </w:r>
          </w:p>
        </w:tc>
      </w:tr>
    </w:tbl>
    <w:p w:rsidR="00346235" w:rsidRPr="004F4B2C" w:rsidRDefault="00346235" w:rsidP="00346235">
      <w:pPr>
        <w:pStyle w:val="BodyText"/>
      </w:pPr>
    </w:p>
    <w:p w:rsidR="007626E4" w:rsidRPr="004F4B2C" w:rsidRDefault="007626E4" w:rsidP="007626E4">
      <w:pPr>
        <w:pStyle w:val="Heading2"/>
      </w:pPr>
      <w:bookmarkStart w:id="36" w:name="_Toc318901397"/>
      <w:r w:rsidRPr="004F4B2C">
        <w:t>Appendix</w:t>
      </w:r>
      <w:r w:rsidR="00245EE4" w:rsidRPr="004F4B2C">
        <w:t xml:space="preserve"> </w:t>
      </w:r>
      <w:r w:rsidR="000D0D63" w:rsidRPr="004F4B2C">
        <w:t>A2</w:t>
      </w:r>
      <w:r w:rsidRPr="004F4B2C">
        <w:t xml:space="preserve">: </w:t>
      </w:r>
      <w:r w:rsidR="00346235" w:rsidRPr="004F4B2C">
        <w:t>FTP Location</w:t>
      </w:r>
      <w:r w:rsidRPr="004F4B2C">
        <w:t xml:space="preserve"> Information</w:t>
      </w:r>
      <w:bookmarkEnd w:id="36"/>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7626E4" w:rsidRPr="004F4B2C" w:rsidTr="00DB449C">
        <w:trPr>
          <w:cantSplit/>
          <w:trHeight w:val="480"/>
        </w:trPr>
        <w:tc>
          <w:tcPr>
            <w:tcW w:w="2589" w:type="dxa"/>
            <w:tcBorders>
              <w:top w:val="single" w:sz="4" w:space="0" w:color="auto"/>
            </w:tcBorders>
            <w:shd w:val="clear" w:color="auto" w:fill="D9D9D9" w:themeFill="background1" w:themeFillShade="D9"/>
            <w:vAlign w:val="center"/>
          </w:tcPr>
          <w:p w:rsidR="007626E4" w:rsidRPr="004F4B2C" w:rsidRDefault="007626E4" w:rsidP="00AE318C">
            <w:pPr>
              <w:pStyle w:val="BodyText"/>
              <w:rPr>
                <w:b/>
                <w:lang w:val="en-US"/>
              </w:rPr>
            </w:pPr>
            <w:r w:rsidRPr="004F4B2C">
              <w:rPr>
                <w:b/>
                <w:lang w:val="en-US"/>
              </w:rPr>
              <w:t>Key</w:t>
            </w:r>
          </w:p>
        </w:tc>
        <w:tc>
          <w:tcPr>
            <w:tcW w:w="5529" w:type="dxa"/>
            <w:tcBorders>
              <w:top w:val="single" w:sz="4" w:space="0" w:color="auto"/>
            </w:tcBorders>
            <w:shd w:val="clear" w:color="auto" w:fill="D9D9D9" w:themeFill="background1" w:themeFillShade="D9"/>
            <w:vAlign w:val="center"/>
          </w:tcPr>
          <w:p w:rsidR="007626E4" w:rsidRPr="004F4B2C" w:rsidRDefault="007626E4" w:rsidP="00AE318C">
            <w:pPr>
              <w:pStyle w:val="BodyText"/>
              <w:rPr>
                <w:b/>
                <w:lang w:val="en-US"/>
              </w:rPr>
            </w:pPr>
            <w:r w:rsidRPr="004F4B2C">
              <w:rPr>
                <w:b/>
                <w:lang w:val="en-US"/>
              </w:rPr>
              <w:t>Value</w:t>
            </w:r>
          </w:p>
        </w:tc>
      </w:tr>
      <w:tr w:rsidR="007626E4" w:rsidRPr="004F4B2C" w:rsidTr="00DB449C">
        <w:trPr>
          <w:cantSplit/>
          <w:trHeight w:val="480"/>
        </w:trPr>
        <w:tc>
          <w:tcPr>
            <w:tcW w:w="2589" w:type="dxa"/>
            <w:tcBorders>
              <w:top w:val="single" w:sz="4" w:space="0" w:color="auto"/>
            </w:tcBorders>
            <w:vAlign w:val="center"/>
          </w:tcPr>
          <w:p w:rsidR="007626E4" w:rsidRPr="004F4B2C" w:rsidRDefault="00346235" w:rsidP="00AE318C">
            <w:pPr>
              <w:pStyle w:val="BodyText"/>
              <w:rPr>
                <w:b/>
                <w:lang w:val="en-US"/>
              </w:rPr>
            </w:pPr>
            <w:r w:rsidRPr="004F4B2C">
              <w:rPr>
                <w:b/>
                <w:lang w:val="en-US"/>
              </w:rPr>
              <w:t>FTP Server:</w:t>
            </w:r>
          </w:p>
        </w:tc>
        <w:tc>
          <w:tcPr>
            <w:tcW w:w="5529" w:type="dxa"/>
            <w:tcBorders>
              <w:top w:val="single" w:sz="4" w:space="0" w:color="auto"/>
            </w:tcBorders>
            <w:vAlign w:val="center"/>
          </w:tcPr>
          <w:p w:rsidR="007626E4" w:rsidRPr="004F4B2C" w:rsidRDefault="00346235" w:rsidP="00AE318C">
            <w:pPr>
              <w:pStyle w:val="BodyText"/>
              <w:rPr>
                <w:b/>
                <w:lang w:val="en-US"/>
              </w:rPr>
            </w:pPr>
            <w:r w:rsidRPr="004F4B2C">
              <w:rPr>
                <w:b/>
                <w:lang w:val="en-US"/>
              </w:rPr>
              <w:t>162.44.148.5</w:t>
            </w:r>
          </w:p>
        </w:tc>
      </w:tr>
      <w:tr w:rsidR="007626E4" w:rsidRPr="004F4B2C" w:rsidTr="00DB449C">
        <w:trPr>
          <w:cantSplit/>
          <w:trHeight w:val="480"/>
        </w:trPr>
        <w:tc>
          <w:tcPr>
            <w:tcW w:w="2589" w:type="dxa"/>
            <w:vAlign w:val="center"/>
          </w:tcPr>
          <w:p w:rsidR="007626E4" w:rsidRPr="004F4B2C" w:rsidRDefault="00346235" w:rsidP="00AE318C">
            <w:pPr>
              <w:pStyle w:val="BodyText"/>
              <w:rPr>
                <w:b/>
                <w:lang w:val="en-US"/>
              </w:rPr>
            </w:pPr>
            <w:r w:rsidRPr="004F4B2C">
              <w:rPr>
                <w:b/>
                <w:lang w:val="en-US"/>
              </w:rPr>
              <w:t>Username:</w:t>
            </w:r>
          </w:p>
        </w:tc>
        <w:tc>
          <w:tcPr>
            <w:tcW w:w="5529" w:type="dxa"/>
            <w:vAlign w:val="center"/>
          </w:tcPr>
          <w:p w:rsidR="007626E4" w:rsidRPr="004F4B2C" w:rsidRDefault="00346235" w:rsidP="00AE318C">
            <w:pPr>
              <w:pStyle w:val="BodyText"/>
              <w:rPr>
                <w:b/>
                <w:lang w:val="en-US"/>
              </w:rPr>
            </w:pPr>
            <w:r w:rsidRPr="004F4B2C">
              <w:t>ftpfalcon</w:t>
            </w:r>
          </w:p>
        </w:tc>
      </w:tr>
      <w:tr w:rsidR="007626E4" w:rsidRPr="004F4B2C" w:rsidTr="00DB449C">
        <w:trPr>
          <w:cantSplit/>
          <w:trHeight w:val="480"/>
        </w:trPr>
        <w:tc>
          <w:tcPr>
            <w:tcW w:w="2589" w:type="dxa"/>
            <w:vAlign w:val="center"/>
          </w:tcPr>
          <w:p w:rsidR="007626E4" w:rsidRPr="004F4B2C" w:rsidRDefault="00346235" w:rsidP="00AE318C">
            <w:pPr>
              <w:pStyle w:val="BodyText"/>
              <w:rPr>
                <w:b/>
                <w:lang w:val="en-US"/>
              </w:rPr>
            </w:pPr>
            <w:r w:rsidRPr="004F4B2C">
              <w:rPr>
                <w:b/>
                <w:lang w:val="en-US"/>
              </w:rPr>
              <w:t>Password</w:t>
            </w:r>
          </w:p>
        </w:tc>
        <w:tc>
          <w:tcPr>
            <w:tcW w:w="5529" w:type="dxa"/>
            <w:vAlign w:val="center"/>
          </w:tcPr>
          <w:p w:rsidR="007626E4" w:rsidRPr="004F4B2C" w:rsidRDefault="00346235" w:rsidP="00AE318C">
            <w:pPr>
              <w:pStyle w:val="BodyText"/>
              <w:rPr>
                <w:b/>
                <w:lang w:val="en-US"/>
              </w:rPr>
            </w:pPr>
            <w:r w:rsidRPr="004F4B2C">
              <w:t>flight01</w:t>
            </w:r>
          </w:p>
        </w:tc>
      </w:tr>
      <w:tr w:rsidR="007626E4" w:rsidRPr="004F4B2C" w:rsidTr="00DB449C">
        <w:trPr>
          <w:cantSplit/>
          <w:trHeight w:val="480"/>
        </w:trPr>
        <w:tc>
          <w:tcPr>
            <w:tcW w:w="2589" w:type="dxa"/>
            <w:vAlign w:val="center"/>
          </w:tcPr>
          <w:p w:rsidR="007626E4" w:rsidRPr="00832DFC" w:rsidRDefault="00346235" w:rsidP="00AE318C">
            <w:pPr>
              <w:pStyle w:val="BodyText"/>
              <w:rPr>
                <w:b/>
                <w:bCs/>
                <w:lang w:val="en-US"/>
              </w:rPr>
            </w:pPr>
            <w:r w:rsidRPr="00832DFC">
              <w:rPr>
                <w:b/>
                <w:bCs/>
              </w:rPr>
              <w:t>Location :</w:t>
            </w:r>
          </w:p>
        </w:tc>
        <w:tc>
          <w:tcPr>
            <w:tcW w:w="5529" w:type="dxa"/>
            <w:vAlign w:val="center"/>
          </w:tcPr>
          <w:p w:rsidR="007626E4" w:rsidRPr="004F4B2C" w:rsidRDefault="00832DFC" w:rsidP="00AE318C">
            <w:pPr>
              <w:pStyle w:val="BodyText"/>
              <w:rPr>
                <w:b/>
                <w:lang w:val="en-US"/>
              </w:rPr>
            </w:pPr>
            <w:r w:rsidRPr="00832DFC">
              <w:rPr>
                <w:b/>
                <w:lang w:val="en-US"/>
              </w:rPr>
              <w:t>/ftpfalcon/CAI/CAI_xxx_YYmMM.zip.</w:t>
            </w:r>
          </w:p>
        </w:tc>
      </w:tr>
      <w:tr w:rsidR="007626E4" w:rsidRPr="004F4B2C" w:rsidTr="00DB449C">
        <w:trPr>
          <w:cantSplit/>
          <w:trHeight w:val="480"/>
        </w:trPr>
        <w:tc>
          <w:tcPr>
            <w:tcW w:w="2589" w:type="dxa"/>
            <w:vAlign w:val="center"/>
          </w:tcPr>
          <w:p w:rsidR="007626E4" w:rsidRPr="004F4B2C" w:rsidRDefault="007626E4" w:rsidP="00AE318C">
            <w:pPr>
              <w:pStyle w:val="BodyText"/>
              <w:rPr>
                <w:b/>
                <w:lang w:val="en-US"/>
              </w:rPr>
            </w:pPr>
          </w:p>
        </w:tc>
        <w:tc>
          <w:tcPr>
            <w:tcW w:w="5529" w:type="dxa"/>
            <w:vAlign w:val="center"/>
          </w:tcPr>
          <w:p w:rsidR="007626E4" w:rsidRPr="004F4B2C" w:rsidRDefault="007626E4" w:rsidP="00AE318C">
            <w:pPr>
              <w:pStyle w:val="BodyText"/>
              <w:rPr>
                <w:b/>
                <w:lang w:val="en-US"/>
              </w:rPr>
            </w:pPr>
          </w:p>
        </w:tc>
      </w:tr>
    </w:tbl>
    <w:p w:rsidR="000372E0" w:rsidRDefault="000372E0" w:rsidP="000372E0">
      <w:pPr>
        <w:pStyle w:val="BodyText"/>
      </w:pPr>
      <w:bookmarkStart w:id="37" w:name="_Hlt8824394"/>
      <w:bookmarkEnd w:id="34"/>
      <w:bookmarkEnd w:id="35"/>
      <w:bookmarkEnd w:id="37"/>
      <w:r>
        <w:t>Server 162.44.28.104</w:t>
      </w:r>
    </w:p>
    <w:p w:rsidR="000372E0" w:rsidRDefault="000372E0" w:rsidP="000372E0">
      <w:pPr>
        <w:pStyle w:val="BodyText"/>
      </w:pPr>
    </w:p>
    <w:p w:rsidR="000372E0" w:rsidRDefault="000372E0" w:rsidP="000372E0">
      <w:pPr>
        <w:pStyle w:val="BodyText"/>
      </w:pPr>
      <w:proofErr w:type="gramStart"/>
      <w:r>
        <w:t>user</w:t>
      </w:r>
      <w:proofErr w:type="gramEnd"/>
      <w:r>
        <w:t xml:space="preserve"> </w:t>
      </w:r>
      <w:proofErr w:type="spellStart"/>
      <w:r>
        <w:t>id:INTERNAL</w:t>
      </w:r>
      <w:proofErr w:type="spellEnd"/>
      <w:r>
        <w:t>\</w:t>
      </w:r>
      <w:proofErr w:type="spellStart"/>
      <w:r>
        <w:t>plyasvc-dhkadmin</w:t>
      </w:r>
      <w:proofErr w:type="spellEnd"/>
    </w:p>
    <w:p w:rsidR="002C2418" w:rsidRPr="004F4B2C" w:rsidRDefault="000372E0" w:rsidP="000372E0">
      <w:pPr>
        <w:pStyle w:val="BodyText"/>
      </w:pPr>
      <w:r>
        <w:t xml:space="preserve"> </w:t>
      </w:r>
      <w:proofErr w:type="gramStart"/>
      <w:r>
        <w:t>Password  Gus33uBr</w:t>
      </w:r>
      <w:bookmarkStart w:id="38" w:name="_GoBack"/>
      <w:bookmarkEnd w:id="38"/>
      <w:proofErr w:type="gramEnd"/>
    </w:p>
    <w:p w:rsidR="007C68A1" w:rsidRPr="004F4B2C" w:rsidRDefault="007C68A1" w:rsidP="007C68A1">
      <w:pPr>
        <w:pStyle w:val="Heading1"/>
        <w:spacing w:before="240"/>
        <w:ind w:left="431" w:hanging="431"/>
        <w:jc w:val="both"/>
      </w:pPr>
      <w:bookmarkStart w:id="39" w:name="_Toc80085150"/>
      <w:bookmarkStart w:id="40" w:name="_Toc162934071"/>
      <w:bookmarkStart w:id="41" w:name="_Toc318901398"/>
      <w:bookmarkStart w:id="42" w:name="_Toc37495548"/>
      <w:bookmarkStart w:id="43" w:name="_Toc212273184"/>
      <w:bookmarkEnd w:id="5"/>
      <w:r w:rsidRPr="004F4B2C">
        <w:lastRenderedPageBreak/>
        <w:t>References / Glossary</w:t>
      </w:r>
      <w:bookmarkEnd w:id="39"/>
      <w:bookmarkEnd w:id="40"/>
      <w:bookmarkEnd w:id="41"/>
    </w:p>
    <w:p w:rsidR="007C68A1" w:rsidRPr="004F4B2C" w:rsidRDefault="007C68A1" w:rsidP="00844029">
      <w:pPr>
        <w:pStyle w:val="Heading2"/>
        <w:ind w:left="578" w:hanging="578"/>
      </w:pPr>
      <w:bookmarkStart w:id="44" w:name="_Toc318901399"/>
      <w:bookmarkStart w:id="45" w:name="_Toc33247727"/>
      <w:r w:rsidRPr="004F4B2C">
        <w:t>References</w:t>
      </w:r>
      <w:bookmarkEnd w:id="44"/>
    </w:p>
    <w:p w:rsidR="007C68A1" w:rsidRPr="004F4B2C" w:rsidRDefault="007C68A1" w:rsidP="007C68A1">
      <w:pPr>
        <w:pStyle w:val="BodyText"/>
      </w:pPr>
      <w:r w:rsidRPr="004F4B2C">
        <w:rPr>
          <w:rFonts w:cs="Arial"/>
          <w:color w:val="000000"/>
          <w:shd w:val="clear" w:color="auto" w:fill="FFFFFF"/>
        </w:rPr>
        <w:t>The table below lists other materials that are relevant to this document.</w:t>
      </w:r>
    </w:p>
    <w:tbl>
      <w:tblPr>
        <w:tblW w:w="94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7"/>
        <w:gridCol w:w="2873"/>
        <w:gridCol w:w="1751"/>
        <w:gridCol w:w="2591"/>
      </w:tblGrid>
      <w:tr w:rsidR="00435C57" w:rsidRPr="004F4B2C" w:rsidTr="00435C57">
        <w:tc>
          <w:tcPr>
            <w:tcW w:w="2247" w:type="dxa"/>
            <w:shd w:val="clear" w:color="auto" w:fill="D9D9D9"/>
          </w:tcPr>
          <w:p w:rsidR="00435C57" w:rsidRPr="004F4B2C" w:rsidRDefault="00435C57" w:rsidP="00EA74FD">
            <w:pPr>
              <w:pStyle w:val="Tableheading"/>
              <w:keepNext/>
            </w:pPr>
            <w:r w:rsidRPr="004F4B2C">
              <w:t>Document Title</w:t>
            </w:r>
          </w:p>
        </w:tc>
        <w:tc>
          <w:tcPr>
            <w:tcW w:w="2873" w:type="dxa"/>
            <w:shd w:val="clear" w:color="auto" w:fill="D9D9D9"/>
          </w:tcPr>
          <w:p w:rsidR="00435C57" w:rsidRPr="004F4B2C" w:rsidRDefault="00435C57" w:rsidP="00EA74FD">
            <w:pPr>
              <w:pStyle w:val="Tableheading"/>
              <w:keepNext/>
            </w:pPr>
            <w:r w:rsidRPr="004F4B2C">
              <w:t>Document Name/Number</w:t>
            </w:r>
          </w:p>
        </w:tc>
        <w:tc>
          <w:tcPr>
            <w:tcW w:w="1751" w:type="dxa"/>
            <w:shd w:val="clear" w:color="auto" w:fill="D9D9D9"/>
          </w:tcPr>
          <w:p w:rsidR="00435C57" w:rsidRPr="004F4B2C" w:rsidRDefault="00435C57" w:rsidP="00EA74FD">
            <w:pPr>
              <w:pStyle w:val="Tableheading"/>
              <w:keepNext/>
            </w:pPr>
            <w:r w:rsidRPr="004F4B2C">
              <w:t>Version / Date</w:t>
            </w:r>
          </w:p>
        </w:tc>
        <w:tc>
          <w:tcPr>
            <w:tcW w:w="2591" w:type="dxa"/>
            <w:shd w:val="clear" w:color="auto" w:fill="D9D9D9"/>
          </w:tcPr>
          <w:p w:rsidR="00435C57" w:rsidRPr="004F4B2C" w:rsidRDefault="00435C57" w:rsidP="00EA74FD">
            <w:pPr>
              <w:pStyle w:val="Tableheading"/>
              <w:keepNext/>
            </w:pPr>
            <w:r w:rsidRPr="004F4B2C">
              <w:t>Author /Location</w:t>
            </w:r>
          </w:p>
        </w:tc>
      </w:tr>
      <w:tr w:rsidR="00435C57" w:rsidRPr="004F4B2C" w:rsidTr="00435C57">
        <w:tc>
          <w:tcPr>
            <w:tcW w:w="2247" w:type="dxa"/>
          </w:tcPr>
          <w:p w:rsidR="00435C57" w:rsidRPr="004F4B2C" w:rsidRDefault="003B3344" w:rsidP="00EA74FD">
            <w:pPr>
              <w:keepNext/>
              <w:rPr>
                <w:sz w:val="16"/>
              </w:rPr>
            </w:pPr>
            <w:r w:rsidRPr="004F4B2C">
              <w:rPr>
                <w:sz w:val="16"/>
              </w:rPr>
              <w:t>Production Checklist</w:t>
            </w:r>
          </w:p>
        </w:tc>
        <w:tc>
          <w:tcPr>
            <w:tcW w:w="2873" w:type="dxa"/>
          </w:tcPr>
          <w:p w:rsidR="00435C57" w:rsidRPr="004F4B2C" w:rsidRDefault="003B3344" w:rsidP="00EA74FD">
            <w:pPr>
              <w:keepNext/>
              <w:rPr>
                <w:sz w:val="16"/>
              </w:rPr>
            </w:pPr>
            <w:r w:rsidRPr="004F4B2C">
              <w:rPr>
                <w:sz w:val="16"/>
              </w:rPr>
              <w:t>Production Checklist</w:t>
            </w:r>
          </w:p>
        </w:tc>
        <w:tc>
          <w:tcPr>
            <w:tcW w:w="1751" w:type="dxa"/>
          </w:tcPr>
          <w:p w:rsidR="00435C57" w:rsidRPr="004F4B2C" w:rsidRDefault="003B3344" w:rsidP="00EA74FD">
            <w:pPr>
              <w:keepNext/>
              <w:rPr>
                <w:sz w:val="16"/>
              </w:rPr>
            </w:pPr>
            <w:r w:rsidRPr="004F4B2C">
              <w:rPr>
                <w:sz w:val="16"/>
              </w:rPr>
              <w:t>1.0</w:t>
            </w:r>
          </w:p>
        </w:tc>
        <w:tc>
          <w:tcPr>
            <w:tcW w:w="2591" w:type="dxa"/>
          </w:tcPr>
          <w:p w:rsidR="00435C57" w:rsidRPr="004F4B2C" w:rsidRDefault="003B3344" w:rsidP="00EA74FD">
            <w:pPr>
              <w:keepNext/>
              <w:rPr>
                <w:sz w:val="16"/>
              </w:rPr>
            </w:pPr>
            <w:r w:rsidRPr="004F4B2C">
              <w:rPr>
                <w:sz w:val="16"/>
              </w:rPr>
              <w:t>OCD</w:t>
            </w:r>
            <w:r w:rsidR="00A62D36" w:rsidRPr="004F4B2C">
              <w:rPr>
                <w:sz w:val="16"/>
              </w:rPr>
              <w:t xml:space="preserve"> Team</w:t>
            </w:r>
          </w:p>
        </w:tc>
      </w:tr>
      <w:tr w:rsidR="00435C57" w:rsidRPr="004F4B2C" w:rsidTr="00435C57">
        <w:tc>
          <w:tcPr>
            <w:tcW w:w="2247" w:type="dxa"/>
          </w:tcPr>
          <w:p w:rsidR="00435C57" w:rsidRPr="004F4B2C" w:rsidRDefault="00435C57" w:rsidP="00EA74FD">
            <w:pPr>
              <w:keepNext/>
              <w:rPr>
                <w:sz w:val="16"/>
              </w:rPr>
            </w:pPr>
          </w:p>
        </w:tc>
        <w:tc>
          <w:tcPr>
            <w:tcW w:w="2873" w:type="dxa"/>
          </w:tcPr>
          <w:p w:rsidR="00435C57" w:rsidRPr="004F4B2C" w:rsidRDefault="00435C57" w:rsidP="00EA74FD">
            <w:pPr>
              <w:keepNext/>
              <w:rPr>
                <w:sz w:val="16"/>
              </w:rPr>
            </w:pPr>
          </w:p>
        </w:tc>
        <w:tc>
          <w:tcPr>
            <w:tcW w:w="1751" w:type="dxa"/>
          </w:tcPr>
          <w:p w:rsidR="00435C57" w:rsidRPr="004F4B2C" w:rsidRDefault="00435C57" w:rsidP="00EA74FD">
            <w:pPr>
              <w:keepNext/>
              <w:rPr>
                <w:sz w:val="16"/>
              </w:rPr>
            </w:pPr>
          </w:p>
        </w:tc>
        <w:tc>
          <w:tcPr>
            <w:tcW w:w="2591" w:type="dxa"/>
          </w:tcPr>
          <w:p w:rsidR="00435C57" w:rsidRPr="004F4B2C" w:rsidRDefault="00435C57" w:rsidP="00EA74FD">
            <w:pPr>
              <w:keepNext/>
              <w:rPr>
                <w:sz w:val="16"/>
              </w:rPr>
            </w:pPr>
          </w:p>
        </w:tc>
      </w:tr>
    </w:tbl>
    <w:p w:rsidR="007C68A1" w:rsidRPr="004F4B2C" w:rsidRDefault="007C68A1" w:rsidP="007C68A1">
      <w:pPr>
        <w:pStyle w:val="BodyText"/>
      </w:pPr>
    </w:p>
    <w:p w:rsidR="007C68A1" w:rsidRPr="004F4B2C" w:rsidRDefault="007C68A1" w:rsidP="00844029">
      <w:pPr>
        <w:pStyle w:val="Heading2"/>
        <w:ind w:left="578" w:hanging="578"/>
      </w:pPr>
      <w:bookmarkStart w:id="46" w:name="_Toc318901400"/>
      <w:bookmarkEnd w:id="45"/>
      <w:r w:rsidRPr="004F4B2C">
        <w:t>Glossary / Abbreviations</w:t>
      </w:r>
      <w:bookmarkEnd w:id="46"/>
    </w:p>
    <w:p w:rsidR="007C68A1" w:rsidRPr="004F4B2C" w:rsidRDefault="007C68A1" w:rsidP="007C68A1">
      <w:pPr>
        <w:pStyle w:val="BodyText"/>
      </w:pPr>
      <w:r w:rsidRPr="004F4B2C">
        <w:t>Below is a glossary of terms that may be used in this document.</w:t>
      </w: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37"/>
        <w:gridCol w:w="7561"/>
      </w:tblGrid>
      <w:tr w:rsidR="007C68A1" w:rsidRPr="004F4B2C" w:rsidTr="00435C57">
        <w:trPr>
          <w:tblHeader/>
        </w:trPr>
        <w:tc>
          <w:tcPr>
            <w:tcW w:w="1937" w:type="dxa"/>
            <w:shd w:val="pct25" w:color="auto" w:fill="auto"/>
          </w:tcPr>
          <w:p w:rsidR="007C68A1" w:rsidRPr="004F4B2C" w:rsidRDefault="007C68A1" w:rsidP="00EA74FD">
            <w:pPr>
              <w:rPr>
                <w:b/>
                <w:szCs w:val="22"/>
              </w:rPr>
            </w:pPr>
            <w:r w:rsidRPr="004F4B2C">
              <w:rPr>
                <w:b/>
                <w:szCs w:val="22"/>
              </w:rPr>
              <w:t>Glossary Term</w:t>
            </w:r>
          </w:p>
        </w:tc>
        <w:tc>
          <w:tcPr>
            <w:tcW w:w="7561" w:type="dxa"/>
            <w:shd w:val="pct25" w:color="auto" w:fill="auto"/>
          </w:tcPr>
          <w:p w:rsidR="007C68A1" w:rsidRPr="004F4B2C" w:rsidRDefault="007C68A1" w:rsidP="00EA74FD">
            <w:pPr>
              <w:rPr>
                <w:b/>
              </w:rPr>
            </w:pPr>
            <w:r w:rsidRPr="004F4B2C">
              <w:rPr>
                <w:b/>
                <w:szCs w:val="22"/>
              </w:rPr>
              <w:t>Explanation</w:t>
            </w:r>
          </w:p>
        </w:tc>
      </w:tr>
      <w:tr w:rsidR="007C68A1" w:rsidRPr="004F4B2C" w:rsidTr="00435C57">
        <w:tc>
          <w:tcPr>
            <w:tcW w:w="1937" w:type="dxa"/>
          </w:tcPr>
          <w:p w:rsidR="007C68A1" w:rsidRPr="004F4B2C" w:rsidRDefault="007C68A1" w:rsidP="00EA74FD"/>
        </w:tc>
        <w:tc>
          <w:tcPr>
            <w:tcW w:w="7561" w:type="dxa"/>
          </w:tcPr>
          <w:p w:rsidR="007C68A1" w:rsidRPr="004F4B2C" w:rsidRDefault="007C68A1" w:rsidP="00EA74FD"/>
        </w:tc>
      </w:tr>
    </w:tbl>
    <w:p w:rsidR="007C68A1" w:rsidRPr="004F4B2C" w:rsidRDefault="007C68A1" w:rsidP="007C68A1">
      <w:pPr>
        <w:pStyle w:val="BodyText"/>
      </w:pP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80"/>
        <w:gridCol w:w="7518"/>
      </w:tblGrid>
      <w:tr w:rsidR="007C68A1" w:rsidRPr="004F4B2C" w:rsidTr="00A745A3">
        <w:trPr>
          <w:tblHeader/>
        </w:trPr>
        <w:tc>
          <w:tcPr>
            <w:tcW w:w="1980" w:type="dxa"/>
            <w:shd w:val="pct25" w:color="auto" w:fill="auto"/>
          </w:tcPr>
          <w:p w:rsidR="007C68A1" w:rsidRPr="004F4B2C" w:rsidRDefault="007C68A1" w:rsidP="00EA74FD">
            <w:pPr>
              <w:rPr>
                <w:b/>
                <w:szCs w:val="22"/>
              </w:rPr>
            </w:pPr>
            <w:r w:rsidRPr="004F4B2C">
              <w:rPr>
                <w:b/>
                <w:szCs w:val="22"/>
              </w:rPr>
              <w:t>Abbreviation</w:t>
            </w:r>
          </w:p>
        </w:tc>
        <w:tc>
          <w:tcPr>
            <w:tcW w:w="7518" w:type="dxa"/>
            <w:shd w:val="pct25" w:color="auto" w:fill="auto"/>
          </w:tcPr>
          <w:p w:rsidR="007C68A1" w:rsidRPr="004F4B2C" w:rsidRDefault="007C68A1" w:rsidP="00EA74FD">
            <w:pPr>
              <w:rPr>
                <w:b/>
              </w:rPr>
            </w:pPr>
            <w:r w:rsidRPr="004F4B2C">
              <w:rPr>
                <w:b/>
                <w:szCs w:val="22"/>
              </w:rPr>
              <w:t>Explanation</w:t>
            </w:r>
          </w:p>
        </w:tc>
      </w:tr>
      <w:tr w:rsidR="00A62D36" w:rsidRPr="004F4B2C" w:rsidTr="00A745A3">
        <w:tc>
          <w:tcPr>
            <w:tcW w:w="1980" w:type="dxa"/>
          </w:tcPr>
          <w:p w:rsidR="00A62D36" w:rsidRPr="004F4B2C" w:rsidRDefault="00A62D36" w:rsidP="002D1D68">
            <w:r w:rsidRPr="004F4B2C">
              <w:t>OCD</w:t>
            </w:r>
          </w:p>
        </w:tc>
        <w:tc>
          <w:tcPr>
            <w:tcW w:w="7518" w:type="dxa"/>
          </w:tcPr>
          <w:p w:rsidR="00A62D36" w:rsidRPr="004F4B2C" w:rsidRDefault="00A62D36" w:rsidP="002D1D68">
            <w:r w:rsidRPr="004F4B2C">
              <w:t>Ongoing client delivery team</w:t>
            </w:r>
          </w:p>
        </w:tc>
      </w:tr>
      <w:tr w:rsidR="007C68A1" w:rsidRPr="004F4B2C" w:rsidTr="00A745A3">
        <w:tc>
          <w:tcPr>
            <w:tcW w:w="1980" w:type="dxa"/>
          </w:tcPr>
          <w:p w:rsidR="007C68A1" w:rsidRPr="004F4B2C" w:rsidRDefault="007C68A1" w:rsidP="00EA74FD"/>
        </w:tc>
        <w:tc>
          <w:tcPr>
            <w:tcW w:w="7518" w:type="dxa"/>
          </w:tcPr>
          <w:p w:rsidR="007C68A1" w:rsidRPr="004F4B2C" w:rsidRDefault="007C68A1" w:rsidP="00EA74FD"/>
        </w:tc>
      </w:tr>
      <w:bookmarkEnd w:id="42"/>
      <w:bookmarkEnd w:id="43"/>
    </w:tbl>
    <w:p w:rsidR="007C68A1" w:rsidRPr="004F4B2C" w:rsidRDefault="007C68A1" w:rsidP="007C68A1">
      <w:pPr>
        <w:pStyle w:val="BodyText"/>
        <w:rPr>
          <w:shd w:val="clear" w:color="auto" w:fill="FFFFFF"/>
        </w:rPr>
      </w:pPr>
    </w:p>
    <w:sectPr w:rsidR="007C68A1" w:rsidRPr="004F4B2C" w:rsidSect="00706A24">
      <w:headerReference w:type="default" r:id="rId18"/>
      <w:footerReference w:type="default" r:id="rId19"/>
      <w:pgSz w:w="11906" w:h="16838" w:code="9"/>
      <w:pgMar w:top="1440" w:right="1418" w:bottom="1440" w:left="1134" w:header="567" w:footer="7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5C2" w:rsidRDefault="007555C2">
      <w:r>
        <w:separator/>
      </w:r>
    </w:p>
  </w:endnote>
  <w:endnote w:type="continuationSeparator" w:id="0">
    <w:p w:rsidR="007555C2" w:rsidRDefault="00755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abon">
    <w:altName w:val="Constantia"/>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D99" w:rsidRDefault="00151D99">
    <w:pPr>
      <w:pStyle w:val="Footer"/>
      <w:rPr>
        <w:sz w:val="16"/>
      </w:rPr>
    </w:pPr>
    <w:r>
      <w:rPr>
        <w:rStyle w:val="PageNumber"/>
      </w:rPr>
      <w:tab/>
    </w:r>
    <w:r>
      <w:rPr>
        <w:rStyle w:val="PageNumber"/>
        <w:vanish/>
      </w:rPr>
      <w:t>Template version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D99" w:rsidRDefault="00151D99" w:rsidP="00CC3309">
    <w:pPr>
      <w:pStyle w:val="Footer"/>
      <w:rPr>
        <w:vanish/>
        <w:sz w:val="16"/>
      </w:rPr>
    </w:pPr>
    <w:bookmarkStart w:id="2" w:name="OLE_LINK1"/>
    <w:r>
      <w:rPr>
        <w:rStyle w:val="PageNumber"/>
      </w:rPr>
      <w:t>Confidential. IMS Internal Only.</w:t>
    </w:r>
    <w:r>
      <w:rPr>
        <w:rStyle w:val="PageNumber"/>
      </w:rPr>
      <w:br/>
    </w:r>
    <w:r>
      <w:rPr>
        <w:rStyle w:val="PageNumber"/>
      </w:rPr>
      <w:br/>
    </w:r>
    <w:bookmarkEnd w:id="2"/>
    <w:r>
      <w:rPr>
        <w:rStyle w:val="PageNumber"/>
        <w:vanish/>
      </w:rPr>
      <w:t>Template version 2.1: dated 4.2.04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D99" w:rsidRDefault="00151D99" w:rsidP="00CC3309">
    <w:pPr>
      <w:pStyle w:val="Footer"/>
      <w:spacing w:before="60"/>
      <w:rPr>
        <w:sz w:val="16"/>
      </w:rPr>
    </w:pPr>
    <w:r>
      <w:rPr>
        <w:rStyle w:val="PageNumber"/>
      </w:rPr>
      <w:t>Confidential. IMS Internal Only. Template v1.</w:t>
    </w:r>
    <w:r>
      <w:pict>
        <v:group id="_x0000_s2115" style="position:absolute;left:0;text-align:left;margin-left:24.3pt;margin-top:769.7pt;width:541.5pt;height:12pt;z-index:251657728;mso-position-horizontal-relative:page;mso-position-vertical-relative:page" coordorigin="536,15240" coordsize="10830,240">
          <v:line id="_x0000_s2116" style="position:absolute" from="536,15360" to="11366,15360" o:allowincell="f" strokecolor="#00a5d1" strokeweight=".3pt"/>
          <v:line id="_x0000_s2117" style="position:absolute" from="9363,15240" to="9363,15480" o:allowincell="f" strokecolor="#00a5d1" strokeweight=".3pt"/>
          <w10:wrap anchorx="page" anchory="page"/>
        </v:group>
      </w:pict>
    </w:r>
    <w:proofErr w:type="gramStart"/>
    <w:r>
      <w:rPr>
        <w:rStyle w:val="PageNumber"/>
      </w:rPr>
      <w:t>2.</w:t>
    </w:r>
    <w:proofErr w:type="gramEnd"/>
    <w:r>
      <w:rPr>
        <w:sz w:val="16"/>
      </w:rPr>
      <w:br/>
      <w:t xml:space="preserve">Page </w:t>
    </w:r>
    <w:r>
      <w:rPr>
        <w:rStyle w:val="PageNumber"/>
      </w:rPr>
      <w:fldChar w:fldCharType="begin"/>
    </w:r>
    <w:r>
      <w:rPr>
        <w:rStyle w:val="PageNumber"/>
      </w:rPr>
      <w:instrText xml:space="preserve"> PAGE </w:instrText>
    </w:r>
    <w:r>
      <w:rPr>
        <w:rStyle w:val="PageNumber"/>
      </w:rPr>
      <w:fldChar w:fldCharType="separate"/>
    </w:r>
    <w:r w:rsidR="000372E0">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372E0">
      <w:rPr>
        <w:rStyle w:val="PageNumber"/>
        <w:noProof/>
      </w:rPr>
      <w:t>18</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D99" w:rsidRDefault="00151D99">
    <w:pPr>
      <w:pStyle w:val="Footer"/>
      <w:spacing w:before="60"/>
      <w:rPr>
        <w:sz w:val="16"/>
      </w:rPr>
    </w:pPr>
  </w:p>
  <w:p w:rsidR="00151D99" w:rsidRDefault="00151D99">
    <w:pPr>
      <w:pStyle w:val="Footer"/>
      <w:spacing w:before="60"/>
      <w:rPr>
        <w:sz w:val="16"/>
      </w:rPr>
    </w:pPr>
  </w:p>
  <w:p w:rsidR="00151D99" w:rsidRDefault="00151D99">
    <w:pPr>
      <w:pStyle w:val="Footer"/>
      <w:spacing w:before="60"/>
      <w:rPr>
        <w:sz w:val="16"/>
      </w:rPr>
    </w:pPr>
    <w:r>
      <w:rPr>
        <w:rStyle w:val="PageNumber"/>
      </w:rPr>
      <w:t>Confidential. IMS Internal Only. Template v1.0</w:t>
    </w:r>
    <w:r>
      <w:pict>
        <v:group id="_x0000_s2136" style="position:absolute;left:0;text-align:left;margin-left:24.3pt;margin-top:769.7pt;width:541.5pt;height:12pt;z-index:251661824;mso-position-horizontal-relative:page;mso-position-vertical-relative:page" coordorigin="536,15240" coordsize="10830,240">
          <v:line id="_x0000_s2137" style="position:absolute" from="536,15360" to="11366,15360" o:allowincell="f" strokecolor="#00a5d1" strokeweight=".3pt"/>
          <v:line id="_x0000_s2138" style="position:absolute" from="9363,15240" to="9363,15480" o:allowincell="f" strokecolor="#00a5d1" strokeweight=".3pt"/>
          <w10:wrap anchorx="page" anchory="page"/>
        </v:group>
      </w:pict>
    </w:r>
    <w:r>
      <w:rPr>
        <w:rStyle w:val="PageNumber"/>
      </w:rPr>
      <w:t>.</w:t>
    </w:r>
    <w:r>
      <w:rPr>
        <w:rStyle w:val="PageNumber"/>
      </w:rPr>
      <w:br/>
    </w:r>
    <w:r>
      <w:rPr>
        <w:noProof/>
        <w:lang w:val="de-CH" w:eastAsia="de-CH"/>
      </w:rPr>
      <w:pict>
        <v:group id="_x0000_s2124" style="position:absolute;left:0;text-align:left;margin-left:150pt;margin-top:531.2pt;width:541.5pt;height:12pt;z-index:251659776;mso-position-horizontal-relative:page;mso-position-vertical-relative:page" coordorigin="536,15240" coordsize="10830,240">
          <v:line id="_x0000_s2125" style="position:absolute" from="536,15360" to="11366,15360" o:allowincell="f" strokecolor="#00a5d1" strokeweight=".3pt"/>
          <v:line id="_x0000_s2126" style="position:absolute" from="9363,15240" to="9363,15480" o:allowincell="f" strokecolor="#00a5d1" strokeweight=".3pt"/>
          <w10:wrap anchorx="page" anchory="page"/>
        </v:group>
      </w:pict>
    </w:r>
    <w:r>
      <w:pict>
        <v:group id="_x0000_s2121" style="position:absolute;left:0;text-align:left;margin-left:24.3pt;margin-top:769.7pt;width:541.5pt;height:12pt;z-index:251658752;mso-position-horizontal-relative:page;mso-position-vertical-relative:page" coordorigin="536,15240" coordsize="10830,240">
          <v:line id="_x0000_s2122" style="position:absolute" from="536,15360" to="11366,15360" o:allowincell="f" strokecolor="#00a5d1" strokeweight=".3pt"/>
          <v:line id="_x0000_s2123" style="position:absolute" from="9363,15240" to="9363,15480" o:allowincell="f" strokecolor="#00a5d1" strokeweight=".3pt"/>
          <w10:wrap anchorx="page" anchory="page"/>
        </v:group>
      </w:pict>
    </w:r>
    <w:r>
      <w:rPr>
        <w:sz w:val="16"/>
      </w:rPr>
      <w:t xml:space="preserve">Page </w:t>
    </w:r>
    <w:r>
      <w:rPr>
        <w:rStyle w:val="PageNumber"/>
      </w:rPr>
      <w:fldChar w:fldCharType="begin"/>
    </w:r>
    <w:r>
      <w:rPr>
        <w:rStyle w:val="PageNumber"/>
      </w:rPr>
      <w:instrText xml:space="preserve"> PAGE </w:instrText>
    </w:r>
    <w:r>
      <w:rPr>
        <w:rStyle w:val="PageNumber"/>
      </w:rPr>
      <w:fldChar w:fldCharType="separate"/>
    </w:r>
    <w:r w:rsidR="000372E0">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372E0">
      <w:rPr>
        <w:rStyle w:val="PageNumber"/>
        <w:noProof/>
      </w:rPr>
      <w:t>18</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D99" w:rsidRDefault="00151D99">
    <w:pPr>
      <w:pStyle w:val="Footer"/>
      <w:spacing w:before="60"/>
      <w:rPr>
        <w:sz w:val="16"/>
      </w:rPr>
    </w:pPr>
  </w:p>
  <w:p w:rsidR="00151D99" w:rsidRDefault="00151D99">
    <w:pPr>
      <w:pStyle w:val="Footer"/>
      <w:spacing w:before="60"/>
      <w:rPr>
        <w:sz w:val="16"/>
      </w:rPr>
    </w:pPr>
  </w:p>
  <w:p w:rsidR="00151D99" w:rsidRDefault="00151D99" w:rsidP="00706A24">
    <w:r>
      <w:tab/>
    </w:r>
    <w:r>
      <w:tab/>
    </w:r>
    <w:r>
      <w:tab/>
    </w:r>
    <w:r>
      <w:tab/>
    </w:r>
    <w:r>
      <w:tab/>
    </w:r>
    <w:r>
      <w:tab/>
    </w:r>
    <w:r>
      <w:tab/>
    </w:r>
    <w:r>
      <w:tab/>
    </w:r>
    <w:r>
      <w:tab/>
    </w:r>
    <w:r>
      <w:tab/>
    </w:r>
    <w:r>
      <w:tab/>
    </w:r>
    <w:r>
      <w:tab/>
      <w:t>Signature &amp; Date____________________________</w:t>
    </w:r>
  </w:p>
  <w:p w:rsidR="00151D99" w:rsidRDefault="00151D99">
    <w:pPr>
      <w:pStyle w:val="Footer"/>
      <w:spacing w:before="60"/>
      <w:rPr>
        <w:rStyle w:val="PageNumber"/>
      </w:rPr>
    </w:pPr>
  </w:p>
  <w:p w:rsidR="00151D99" w:rsidRDefault="00151D99">
    <w:pPr>
      <w:pStyle w:val="Footer"/>
      <w:spacing w:before="60"/>
      <w:rPr>
        <w:sz w:val="16"/>
      </w:rPr>
    </w:pPr>
    <w:r>
      <w:rPr>
        <w:rStyle w:val="PageNumber"/>
      </w:rPr>
      <w:t>Confidential. IMS Internal Only. Template v1.0</w:t>
    </w:r>
    <w:r>
      <w:pict>
        <v:group id="_x0000_s2145" style="position:absolute;left:0;text-align:left;margin-left:24.3pt;margin-top:769.7pt;width:541.5pt;height:12pt;z-index:251665920;mso-position-horizontal-relative:page;mso-position-vertical-relative:page" coordorigin="536,15240" coordsize="10830,240">
          <v:line id="_x0000_s2146" style="position:absolute" from="536,15360" to="11366,15360" o:allowincell="f" strokecolor="#00a5d1" strokeweight=".3pt"/>
          <v:line id="_x0000_s2147" style="position:absolute" from="9363,15240" to="9363,15480" o:allowincell="f" strokecolor="#00a5d1" strokeweight=".3pt"/>
          <w10:wrap anchorx="page" anchory="page"/>
        </v:group>
      </w:pict>
    </w:r>
    <w:r>
      <w:rPr>
        <w:rStyle w:val="PageNumber"/>
      </w:rPr>
      <w:t>.</w:t>
    </w:r>
    <w:r>
      <w:rPr>
        <w:rStyle w:val="PageNumber"/>
      </w:rPr>
      <w:br/>
    </w:r>
    <w:r>
      <w:rPr>
        <w:noProof/>
        <w:lang w:val="de-CH" w:eastAsia="de-CH"/>
      </w:rPr>
      <w:pict>
        <v:group id="_x0000_s2142" style="position:absolute;left:0;text-align:left;margin-left:150pt;margin-top:531.2pt;width:541.5pt;height:12pt;z-index:251664896;mso-position-horizontal-relative:page;mso-position-vertical-relative:page" coordorigin="536,15240" coordsize="10830,240">
          <v:line id="_x0000_s2143" style="position:absolute" from="536,15360" to="11366,15360" o:allowincell="f" strokecolor="#00a5d1" strokeweight=".3pt"/>
          <v:line id="_x0000_s2144" style="position:absolute" from="9363,15240" to="9363,15480" o:allowincell="f" strokecolor="#00a5d1" strokeweight=".3pt"/>
          <w10:wrap anchorx="page" anchory="page"/>
        </v:group>
      </w:pict>
    </w:r>
    <w:r>
      <w:pict>
        <v:group id="_x0000_s2139" style="position:absolute;left:0;text-align:left;margin-left:24.3pt;margin-top:769.7pt;width:541.5pt;height:12pt;z-index:251663872;mso-position-horizontal-relative:page;mso-position-vertical-relative:page" coordorigin="536,15240" coordsize="10830,240">
          <v:line id="_x0000_s2140" style="position:absolute" from="536,15360" to="11366,15360" o:allowincell="f" strokecolor="#00a5d1" strokeweight=".3pt"/>
          <v:line id="_x0000_s2141" style="position:absolute" from="9363,15240" to="9363,15480" o:allowincell="f" strokecolor="#00a5d1" strokeweight=".3pt"/>
          <w10:wrap anchorx="page" anchory="page"/>
        </v:group>
      </w:pict>
    </w:r>
    <w:r>
      <w:rPr>
        <w:sz w:val="16"/>
      </w:rPr>
      <w:t xml:space="preserve">Page </w:t>
    </w:r>
    <w:r>
      <w:rPr>
        <w:rStyle w:val="PageNumber"/>
      </w:rPr>
      <w:fldChar w:fldCharType="begin"/>
    </w:r>
    <w:r>
      <w:rPr>
        <w:rStyle w:val="PageNumber"/>
      </w:rPr>
      <w:instrText xml:space="preserve"> PAGE </w:instrText>
    </w:r>
    <w:r>
      <w:rPr>
        <w:rStyle w:val="PageNumber"/>
      </w:rPr>
      <w:fldChar w:fldCharType="separate"/>
    </w:r>
    <w:r w:rsidR="000372E0">
      <w:rPr>
        <w:rStyle w:val="PageNumber"/>
        <w:noProof/>
      </w:rPr>
      <w:t>15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372E0">
      <w:rPr>
        <w:rStyle w:val="PageNumber"/>
        <w:noProof/>
      </w:rPr>
      <w:t>18</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D99" w:rsidRDefault="00151D99" w:rsidP="00706A24">
    <w:pPr>
      <w:pStyle w:val="Footer"/>
      <w:spacing w:before="60"/>
    </w:pPr>
    <w:r>
      <w:rPr>
        <w:rStyle w:val="PageNumber"/>
      </w:rPr>
      <w:t>Confidential. IMS Internal Only. Template v1.0.</w:t>
    </w:r>
    <w:r>
      <w:rPr>
        <w:noProof/>
        <w:sz w:val="16"/>
        <w:lang w:val="de-CH" w:eastAsia="de-CH"/>
      </w:rPr>
      <w:pict>
        <v:group id="_x0000_s2133" style="position:absolute;left:0;text-align:left;margin-left:36.3pt;margin-top:762.2pt;width:541.5pt;height:12pt;z-index:251660800;mso-position-horizontal-relative:page;mso-position-vertical-relative:page" coordorigin="536,15240" coordsize="10830,240">
          <v:line id="_x0000_s2134" style="position:absolute" from="536,15360" to="11366,15360" o:allowincell="f" strokecolor="#00a5d1" strokeweight=".3pt"/>
          <v:line id="_x0000_s2135" style="position:absolute" from="9363,15240" to="9363,15480" o:allowincell="f" strokecolor="#00a5d1" strokeweight=".3pt"/>
          <w10:wrap anchorx="page" anchory="page"/>
        </v:group>
      </w:pict>
    </w:r>
    <w:r>
      <w:rPr>
        <w:sz w:val="16"/>
      </w:rPr>
      <w:t xml:space="preserve"> </w:t>
    </w:r>
    <w:r>
      <w:rPr>
        <w:sz w:val="16"/>
      </w:rPr>
      <w:br/>
      <w:t xml:space="preserve">Page </w:t>
    </w:r>
    <w:r>
      <w:rPr>
        <w:rStyle w:val="PageNumber"/>
      </w:rPr>
      <w:fldChar w:fldCharType="begin"/>
    </w:r>
    <w:r>
      <w:rPr>
        <w:rStyle w:val="PageNumber"/>
      </w:rPr>
      <w:instrText xml:space="preserve"> PAGE </w:instrText>
    </w:r>
    <w:r>
      <w:rPr>
        <w:rStyle w:val="PageNumber"/>
      </w:rPr>
      <w:fldChar w:fldCharType="separate"/>
    </w:r>
    <w:r w:rsidR="000372E0">
      <w:rPr>
        <w:rStyle w:val="PageNumber"/>
        <w:noProof/>
      </w:rPr>
      <w:t>17</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372E0">
      <w:rPr>
        <w:rStyle w:val="PageNumber"/>
        <w:noProof/>
      </w:rPr>
      <w:t>18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5C2" w:rsidRDefault="007555C2">
      <w:r>
        <w:separator/>
      </w:r>
    </w:p>
  </w:footnote>
  <w:footnote w:type="continuationSeparator" w:id="0">
    <w:p w:rsidR="007555C2" w:rsidRDefault="007555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D99" w:rsidRPr="00810311" w:rsidRDefault="00151D99" w:rsidP="00A67BD0">
    <w:pPr>
      <w:pStyle w:val="Header"/>
      <w:spacing w:before="0"/>
      <w:jc w:val="right"/>
      <w:rPr>
        <w:sz w:val="28"/>
        <w:szCs w:val="28"/>
      </w:rPr>
    </w:pPr>
    <w:r w:rsidRPr="00810311">
      <w:rPr>
        <w:sz w:val="28"/>
        <w:szCs w:val="28"/>
      </w:rPr>
      <w:t>CAI Production Manual</w:t>
    </w:r>
    <w:r>
      <w:rPr>
        <w:sz w:val="28"/>
        <w:szCs w:val="28"/>
      </w:rPr>
      <w:br/>
    </w:r>
    <w:r w:rsidRPr="00810311">
      <w:rPr>
        <w:sz w:val="18"/>
        <w:szCs w:val="18"/>
      </w:rPr>
      <w:t>Version 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D99" w:rsidRDefault="00151D99">
    <w:pPr>
      <w:pStyle w:val="Header"/>
    </w:pPr>
    <w:r>
      <w:rPr>
        <w:noProof/>
      </w:rPr>
      <w:pict>
        <v:line id="_x0000_s2058" style="position:absolute;z-index:251655680" from="-50.65pt,71.8pt" to="489.85pt,71.8pt" o:allowincell="f" strokecolor="#00a5d1" strokeweight=".3pt"/>
      </w:pict>
    </w:r>
    <w:r>
      <w:rPr>
        <w:noProof/>
      </w:rPr>
      <w:pict>
        <v:line id="_x0000_s2057" style="position:absolute;z-index:251654656" from="390.25pt,11.8pt" to="390.25pt,77.8pt" o:allowincell="f" strokecolor="#00a5d1" strokeweight=".3pt"/>
      </w:pict>
    </w:r>
    <w:r>
      <w:rPr>
        <w:noProof/>
      </w:rPr>
      <w:pict>
        <v:line id="_x0000_s2056" style="position:absolute;z-index:251653632" from="-50.65pt,11.8pt" to="489.85pt,11.8pt" o:allowincell="f" strokecolor="#00a5d1" strokeweight=".3pt"/>
      </w:pict>
    </w:r>
    <w:r>
      <w:rPr>
        <w:noProof/>
      </w:rPr>
      <w:drawing>
        <wp:anchor distT="0" distB="0" distL="114300" distR="114300" simplePos="0" relativeHeight="251656704" behindDoc="0" locked="0" layoutInCell="0" allowOverlap="1">
          <wp:simplePos x="0" y="0"/>
          <wp:positionH relativeFrom="column">
            <wp:posOffset>5271135</wp:posOffset>
          </wp:positionH>
          <wp:positionV relativeFrom="paragraph">
            <wp:posOffset>347345</wp:posOffset>
          </wp:positionV>
          <wp:extent cx="685800" cy="342900"/>
          <wp:effectExtent l="19050" t="0" r="0" b="0"/>
          <wp:wrapNone/>
          <wp:docPr id="11" name="Picture 11" descr="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S"/>
                  <pic:cNvPicPr>
                    <a:picLocks noChangeAspect="1" noChangeArrowheads="1"/>
                  </pic:cNvPicPr>
                </pic:nvPicPr>
                <pic:blipFill>
                  <a:blip r:embed="rId1"/>
                  <a:srcRect/>
                  <a:stretch>
                    <a:fillRect/>
                  </a:stretch>
                </pic:blipFill>
                <pic:spPr bwMode="auto">
                  <a:xfrm>
                    <a:off x="0" y="0"/>
                    <a:ext cx="685800" cy="34290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D99" w:rsidRDefault="00151D99" w:rsidP="00A67BD0">
    <w:pPr>
      <w:pStyle w:val="Header"/>
      <w:spacing w:before="0"/>
      <w:jc w:val="right"/>
      <w:rPr>
        <w:sz w:val="16"/>
      </w:rPr>
    </w:pPr>
    <w:r>
      <w:fldChar w:fldCharType="begin"/>
    </w:r>
    <w:r>
      <w:instrText xml:space="preserve"> STYLEREF "Book title" \* MERGEFORMAT </w:instrText>
    </w:r>
    <w:r>
      <w:fldChar w:fldCharType="separate"/>
    </w:r>
    <w:r w:rsidR="000372E0">
      <w:rPr>
        <w:b/>
        <w:bCs/>
        <w:noProof/>
      </w:rPr>
      <w:t>Error! Use the Home tab to apply Book title to the text that you want to appear here.</w:t>
    </w:r>
    <w:r>
      <w:rPr>
        <w:noProof/>
        <w:sz w:val="16"/>
      </w:rPr>
      <w:fldChar w:fldCharType="end"/>
    </w:r>
  </w:p>
  <w:p w:rsidR="00151D99" w:rsidRDefault="00151D99" w:rsidP="00A67BD0">
    <w:pPr>
      <w:pStyle w:val="Header"/>
      <w:spacing w:before="0"/>
      <w:jc w:val="right"/>
      <w:rPr>
        <w:sz w:val="16"/>
      </w:rPr>
    </w:pPr>
    <w:fldSimple w:instr=" STYLEREF &quot;Document name&quot; \* MERGEFORMAT ">
      <w:r w:rsidR="000372E0" w:rsidRPr="000372E0">
        <w:rPr>
          <w:noProof/>
          <w:sz w:val="16"/>
        </w:rPr>
        <w:t>Production Manual</w:t>
      </w:r>
    </w:fldSimple>
    <w:r>
      <w:rPr>
        <w:sz w:val="16"/>
      </w:rPr>
      <w:t xml:space="preserve"> </w:t>
    </w:r>
  </w:p>
  <w:p w:rsidR="00151D99" w:rsidRPr="00A325AA" w:rsidRDefault="00151D99" w:rsidP="00A67BD0">
    <w:pPr>
      <w:pStyle w:val="Header"/>
      <w:spacing w:before="0"/>
      <w:jc w:val="right"/>
      <w:rPr>
        <w:sz w:val="24"/>
        <w:szCs w:val="24"/>
      </w:rPr>
    </w:pPr>
    <w:fldSimple w:instr=" STYLEREF Version \* MERGEFORMAT ">
      <w:r w:rsidR="000372E0" w:rsidRPr="000372E0">
        <w:rPr>
          <w:noProof/>
          <w:sz w:val="16"/>
        </w:rPr>
        <w:t>Version 1.2</w:t>
      </w:r>
    </w:fldSimple>
  </w:p>
  <w:p w:rsidR="00151D99" w:rsidRPr="00A325AA" w:rsidRDefault="00151D99" w:rsidP="00A325AA">
    <w:pPr>
      <w:pStyle w:val="Header"/>
      <w:spacing w:before="0"/>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0FA9A62"/>
    <w:lvl w:ilvl="0">
      <w:start w:val="1"/>
      <w:numFmt w:val="decimal"/>
      <w:pStyle w:val="ListNumber"/>
      <w:lvlText w:val="%1."/>
      <w:lvlJc w:val="left"/>
      <w:pPr>
        <w:tabs>
          <w:tab w:val="num" w:pos="360"/>
        </w:tabs>
        <w:ind w:left="360" w:hanging="360"/>
      </w:pPr>
    </w:lvl>
  </w:abstractNum>
  <w:abstractNum w:abstractNumId="1">
    <w:nsid w:val="01653192"/>
    <w:multiLevelType w:val="multilevel"/>
    <w:tmpl w:val="6506FE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9936"/>
        </w:tabs>
        <w:ind w:left="9936" w:hanging="576"/>
      </w:pPr>
      <w:rPr>
        <w:rFonts w:hint="default"/>
      </w:rPr>
    </w:lvl>
    <w:lvl w:ilvl="2">
      <w:start w:val="1"/>
      <w:numFmt w:val="decimal"/>
      <w:pStyle w:val="Heading3"/>
      <w:lvlText w:val="%1.%2.%3"/>
      <w:lvlJc w:val="left"/>
      <w:pPr>
        <w:tabs>
          <w:tab w:val="num" w:pos="720"/>
        </w:tabs>
        <w:ind w:left="720" w:hanging="720"/>
      </w:pPr>
      <w:rPr>
        <w:rFonts w:hint="default"/>
        <w:lang w:val="en-US"/>
      </w:rPr>
    </w:lvl>
    <w:lvl w:ilvl="3">
      <w:start w:val="1"/>
      <w:numFmt w:val="decimal"/>
      <w:pStyle w:val="Heading4"/>
      <w:lvlText w:val="%1.%2.%3.%4"/>
      <w:lvlJc w:val="left"/>
      <w:pPr>
        <w:tabs>
          <w:tab w:val="num" w:pos="954"/>
        </w:tabs>
        <w:ind w:left="95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Text w:val="%9."/>
      <w:lvlJc w:val="left"/>
      <w:pPr>
        <w:tabs>
          <w:tab w:val="num" w:pos="1584"/>
        </w:tabs>
        <w:ind w:left="1584" w:hanging="1584"/>
      </w:pPr>
      <w:rPr>
        <w:rFonts w:hint="default"/>
      </w:rPr>
    </w:lvl>
  </w:abstractNum>
  <w:abstractNum w:abstractNumId="2">
    <w:nsid w:val="06E9577C"/>
    <w:multiLevelType w:val="hybridMultilevel"/>
    <w:tmpl w:val="980CAA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15F35"/>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164839"/>
    <w:multiLevelType w:val="hybridMultilevel"/>
    <w:tmpl w:val="F40636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03039A0"/>
    <w:multiLevelType w:val="hybridMultilevel"/>
    <w:tmpl w:val="BED2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914770"/>
    <w:multiLevelType w:val="hybridMultilevel"/>
    <w:tmpl w:val="9C60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E554CC"/>
    <w:multiLevelType w:val="hybridMultilevel"/>
    <w:tmpl w:val="BFA22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F144495"/>
    <w:multiLevelType w:val="singleLevel"/>
    <w:tmpl w:val="EDC2B2D6"/>
    <w:lvl w:ilvl="0">
      <w:start w:val="1"/>
      <w:numFmt w:val="bullet"/>
      <w:pStyle w:val="ListBullet1"/>
      <w:lvlText w:val=""/>
      <w:lvlJc w:val="left"/>
      <w:pPr>
        <w:tabs>
          <w:tab w:val="num" w:pos="360"/>
        </w:tabs>
        <w:ind w:left="360" w:hanging="360"/>
      </w:pPr>
      <w:rPr>
        <w:rFonts w:ascii="Symbol" w:hAnsi="Symbol" w:hint="default"/>
      </w:rPr>
    </w:lvl>
  </w:abstractNum>
  <w:abstractNum w:abstractNumId="9">
    <w:nsid w:val="2F8B2930"/>
    <w:multiLevelType w:val="hybridMultilevel"/>
    <w:tmpl w:val="8E04D6A0"/>
    <w:lvl w:ilvl="0" w:tplc="807C8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4230F6"/>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DD6E24"/>
    <w:multiLevelType w:val="hybridMultilevel"/>
    <w:tmpl w:val="5748B5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CE2B92"/>
    <w:multiLevelType w:val="hybridMultilevel"/>
    <w:tmpl w:val="6F4A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BD52AA"/>
    <w:multiLevelType w:val="hybridMultilevel"/>
    <w:tmpl w:val="2CEC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6642BA"/>
    <w:multiLevelType w:val="hybridMultilevel"/>
    <w:tmpl w:val="5306626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DC957FD"/>
    <w:multiLevelType w:val="hybridMultilevel"/>
    <w:tmpl w:val="A1EE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8E47BB"/>
    <w:multiLevelType w:val="hybridMultilevel"/>
    <w:tmpl w:val="3C304C0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nsid w:val="503126FB"/>
    <w:multiLevelType w:val="hybridMultilevel"/>
    <w:tmpl w:val="600C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D53375"/>
    <w:multiLevelType w:val="hybridMultilevel"/>
    <w:tmpl w:val="AE72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3E58F8"/>
    <w:multiLevelType w:val="hybridMultilevel"/>
    <w:tmpl w:val="F9E67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640C98"/>
    <w:multiLevelType w:val="hybridMultilevel"/>
    <w:tmpl w:val="B53C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5E760B"/>
    <w:multiLevelType w:val="multilevel"/>
    <w:tmpl w:val="66D0C9DE"/>
    <w:numStyleLink w:val="Style1"/>
  </w:abstractNum>
  <w:abstractNum w:abstractNumId="22">
    <w:nsid w:val="574A6F6C"/>
    <w:multiLevelType w:val="hybridMultilevel"/>
    <w:tmpl w:val="972E3FFC"/>
    <w:lvl w:ilvl="0" w:tplc="B2B43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4C3FCC"/>
    <w:multiLevelType w:val="hybridMultilevel"/>
    <w:tmpl w:val="66D0C9D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599F7C81"/>
    <w:multiLevelType w:val="hybridMultilevel"/>
    <w:tmpl w:val="7CCE73D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5A827D7E"/>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044BCA"/>
    <w:multiLevelType w:val="hybridMultilevel"/>
    <w:tmpl w:val="97A8A690"/>
    <w:lvl w:ilvl="0" w:tplc="027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847701"/>
    <w:multiLevelType w:val="hybridMultilevel"/>
    <w:tmpl w:val="54ACCBBE"/>
    <w:lvl w:ilvl="0" w:tplc="0409000D">
      <w:start w:val="1"/>
      <w:numFmt w:val="bullet"/>
      <w:lvlText w:val=""/>
      <w:lvlJc w:val="left"/>
      <w:pPr>
        <w:ind w:left="1100" w:hanging="360"/>
      </w:pPr>
      <w:rPr>
        <w:rFonts w:ascii="Wingdings" w:hAnsi="Wingdings"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8">
    <w:nsid w:val="608E64EC"/>
    <w:multiLevelType w:val="hybridMultilevel"/>
    <w:tmpl w:val="E796F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4F6620"/>
    <w:multiLevelType w:val="hybridMultilevel"/>
    <w:tmpl w:val="53E02AAE"/>
    <w:lvl w:ilvl="0" w:tplc="EBE07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7E21E5"/>
    <w:multiLevelType w:val="hybridMultilevel"/>
    <w:tmpl w:val="2CBCA4F6"/>
    <w:lvl w:ilvl="0" w:tplc="CA1ADDB0">
      <w:start w:val="1"/>
      <w:numFmt w:val="lowerLetter"/>
      <w:pStyle w:val="ListNumberneste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76F24A6"/>
    <w:multiLevelType w:val="multilevel"/>
    <w:tmpl w:val="66D0C9DE"/>
    <w:styleLink w:val="Style1"/>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2">
    <w:nsid w:val="78EA03D6"/>
    <w:multiLevelType w:val="hybridMultilevel"/>
    <w:tmpl w:val="A14423E0"/>
    <w:lvl w:ilvl="0" w:tplc="0409000D">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3">
    <w:nsid w:val="7BE562A9"/>
    <w:multiLevelType w:val="hybridMultilevel"/>
    <w:tmpl w:val="97B45D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F606CCF"/>
    <w:multiLevelType w:val="hybridMultilevel"/>
    <w:tmpl w:val="D69246DE"/>
    <w:lvl w:ilvl="0" w:tplc="F914FDE4">
      <w:start w:val="1"/>
      <w:numFmt w:val="upperLetter"/>
      <w:pStyle w:val="Appendixheading1"/>
      <w:lvlText w:val="%1."/>
      <w:lvlJc w:val="left"/>
      <w:pPr>
        <w:tabs>
          <w:tab w:val="num" w:pos="720"/>
        </w:tabs>
        <w:ind w:left="360" w:hanging="360"/>
      </w:pPr>
      <w:rPr>
        <w:rFonts w:hint="default"/>
      </w:rPr>
    </w:lvl>
    <w:lvl w:ilvl="1" w:tplc="BA5A82C4">
      <w:start w:val="1"/>
      <w:numFmt w:val="decimal"/>
      <w:lvlText w:val="%2."/>
      <w:lvlJc w:val="left"/>
      <w:pPr>
        <w:tabs>
          <w:tab w:val="num" w:pos="1440"/>
        </w:tabs>
        <w:ind w:left="1440" w:hanging="360"/>
      </w:pPr>
    </w:lvl>
    <w:lvl w:ilvl="2" w:tplc="00E6F2E0" w:tentative="1">
      <w:start w:val="1"/>
      <w:numFmt w:val="lowerRoman"/>
      <w:lvlText w:val="%3."/>
      <w:lvlJc w:val="right"/>
      <w:pPr>
        <w:tabs>
          <w:tab w:val="num" w:pos="2160"/>
        </w:tabs>
        <w:ind w:left="2160" w:hanging="180"/>
      </w:pPr>
    </w:lvl>
    <w:lvl w:ilvl="3" w:tplc="02FCC3D0" w:tentative="1">
      <w:start w:val="1"/>
      <w:numFmt w:val="decimal"/>
      <w:lvlText w:val="%4."/>
      <w:lvlJc w:val="left"/>
      <w:pPr>
        <w:tabs>
          <w:tab w:val="num" w:pos="2880"/>
        </w:tabs>
        <w:ind w:left="2880" w:hanging="360"/>
      </w:pPr>
    </w:lvl>
    <w:lvl w:ilvl="4" w:tplc="A10020EA" w:tentative="1">
      <w:start w:val="1"/>
      <w:numFmt w:val="lowerLetter"/>
      <w:lvlText w:val="%5."/>
      <w:lvlJc w:val="left"/>
      <w:pPr>
        <w:tabs>
          <w:tab w:val="num" w:pos="3600"/>
        </w:tabs>
        <w:ind w:left="3600" w:hanging="360"/>
      </w:pPr>
    </w:lvl>
    <w:lvl w:ilvl="5" w:tplc="0568AD76" w:tentative="1">
      <w:start w:val="1"/>
      <w:numFmt w:val="lowerRoman"/>
      <w:lvlText w:val="%6."/>
      <w:lvlJc w:val="right"/>
      <w:pPr>
        <w:tabs>
          <w:tab w:val="num" w:pos="4320"/>
        </w:tabs>
        <w:ind w:left="4320" w:hanging="180"/>
      </w:pPr>
    </w:lvl>
    <w:lvl w:ilvl="6" w:tplc="FDA41212" w:tentative="1">
      <w:start w:val="1"/>
      <w:numFmt w:val="decimal"/>
      <w:lvlText w:val="%7."/>
      <w:lvlJc w:val="left"/>
      <w:pPr>
        <w:tabs>
          <w:tab w:val="num" w:pos="5040"/>
        </w:tabs>
        <w:ind w:left="5040" w:hanging="360"/>
      </w:pPr>
    </w:lvl>
    <w:lvl w:ilvl="7" w:tplc="94C614B0" w:tentative="1">
      <w:start w:val="1"/>
      <w:numFmt w:val="lowerLetter"/>
      <w:lvlText w:val="%8."/>
      <w:lvlJc w:val="left"/>
      <w:pPr>
        <w:tabs>
          <w:tab w:val="num" w:pos="5760"/>
        </w:tabs>
        <w:ind w:left="5760" w:hanging="360"/>
      </w:pPr>
    </w:lvl>
    <w:lvl w:ilvl="8" w:tplc="13946D10" w:tentative="1">
      <w:start w:val="1"/>
      <w:numFmt w:val="lowerRoman"/>
      <w:lvlText w:val="%9."/>
      <w:lvlJc w:val="right"/>
      <w:pPr>
        <w:tabs>
          <w:tab w:val="num" w:pos="6480"/>
        </w:tabs>
        <w:ind w:left="6480" w:hanging="180"/>
      </w:pPr>
    </w:lvl>
  </w:abstractNum>
  <w:num w:numId="1">
    <w:abstractNumId w:val="34"/>
  </w:num>
  <w:num w:numId="2">
    <w:abstractNumId w:val="1"/>
  </w:num>
  <w:num w:numId="3">
    <w:abstractNumId w:val="8"/>
  </w:num>
  <w:num w:numId="4">
    <w:abstractNumId w:val="0"/>
  </w:num>
  <w:num w:numId="5">
    <w:abstractNumId w:val="30"/>
  </w:num>
  <w:num w:numId="6">
    <w:abstractNumId w:val="16"/>
  </w:num>
  <w:num w:numId="7">
    <w:abstractNumId w:val="3"/>
  </w:num>
  <w:num w:numId="8">
    <w:abstractNumId w:val="25"/>
  </w:num>
  <w:num w:numId="9">
    <w:abstractNumId w:val="10"/>
  </w:num>
  <w:num w:numId="10">
    <w:abstractNumId w:val="1"/>
  </w:num>
  <w:num w:numId="11">
    <w:abstractNumId w:val="9"/>
  </w:num>
  <w:num w:numId="12">
    <w:abstractNumId w:val="22"/>
  </w:num>
  <w:num w:numId="13">
    <w:abstractNumId w:val="26"/>
  </w:num>
  <w:num w:numId="14">
    <w:abstractNumId w:val="29"/>
  </w:num>
  <w:num w:numId="15">
    <w:abstractNumId w:val="12"/>
  </w:num>
  <w:num w:numId="16">
    <w:abstractNumId w:val="15"/>
  </w:num>
  <w:num w:numId="17">
    <w:abstractNumId w:val="7"/>
  </w:num>
  <w:num w:numId="18">
    <w:abstractNumId w:val="6"/>
  </w:num>
  <w:num w:numId="19">
    <w:abstractNumId w:val="17"/>
  </w:num>
  <w:num w:numId="2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4"/>
  </w:num>
  <w:num w:numId="23">
    <w:abstractNumId w:val="2"/>
  </w:num>
  <w:num w:numId="24">
    <w:abstractNumId w:val="19"/>
  </w:num>
  <w:num w:numId="25">
    <w:abstractNumId w:val="28"/>
  </w:num>
  <w:num w:numId="26">
    <w:abstractNumId w:val="20"/>
  </w:num>
  <w:num w:numId="27">
    <w:abstractNumId w:val="13"/>
  </w:num>
  <w:num w:numId="28">
    <w:abstractNumId w:val="5"/>
  </w:num>
  <w:num w:numId="29">
    <w:abstractNumId w:val="23"/>
  </w:num>
  <w:num w:numId="30">
    <w:abstractNumId w:val="33"/>
  </w:num>
  <w:num w:numId="31">
    <w:abstractNumId w:val="14"/>
  </w:num>
  <w:num w:numId="32">
    <w:abstractNumId w:val="11"/>
  </w:num>
  <w:num w:numId="33">
    <w:abstractNumId w:val="18"/>
  </w:num>
  <w:num w:numId="34">
    <w:abstractNumId w:val="31"/>
  </w:num>
  <w:num w:numId="35">
    <w:abstractNumId w:val="21"/>
  </w:num>
  <w:num w:numId="36">
    <w:abstractNumId w:val="32"/>
  </w:num>
  <w:num w:numId="37">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4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758DC"/>
    <w:rsid w:val="000000F1"/>
    <w:rsid w:val="00002871"/>
    <w:rsid w:val="00004545"/>
    <w:rsid w:val="00006416"/>
    <w:rsid w:val="00010CD2"/>
    <w:rsid w:val="00010E8A"/>
    <w:rsid w:val="00011077"/>
    <w:rsid w:val="00013965"/>
    <w:rsid w:val="00017054"/>
    <w:rsid w:val="00017333"/>
    <w:rsid w:val="00017C1F"/>
    <w:rsid w:val="00020564"/>
    <w:rsid w:val="000209CD"/>
    <w:rsid w:val="00021A11"/>
    <w:rsid w:val="000251C9"/>
    <w:rsid w:val="00025254"/>
    <w:rsid w:val="00025799"/>
    <w:rsid w:val="00026A8F"/>
    <w:rsid w:val="00026BB5"/>
    <w:rsid w:val="00027017"/>
    <w:rsid w:val="00031504"/>
    <w:rsid w:val="00033B8E"/>
    <w:rsid w:val="00036504"/>
    <w:rsid w:val="00036C6E"/>
    <w:rsid w:val="000372E0"/>
    <w:rsid w:val="00037C38"/>
    <w:rsid w:val="000401A6"/>
    <w:rsid w:val="000406C0"/>
    <w:rsid w:val="00041B56"/>
    <w:rsid w:val="0004702F"/>
    <w:rsid w:val="000477A2"/>
    <w:rsid w:val="00047DFC"/>
    <w:rsid w:val="00050DFC"/>
    <w:rsid w:val="00053792"/>
    <w:rsid w:val="00053FB3"/>
    <w:rsid w:val="00057D9C"/>
    <w:rsid w:val="00057FE4"/>
    <w:rsid w:val="00060753"/>
    <w:rsid w:val="00061920"/>
    <w:rsid w:val="00061A76"/>
    <w:rsid w:val="00064120"/>
    <w:rsid w:val="00064437"/>
    <w:rsid w:val="000664A1"/>
    <w:rsid w:val="00066723"/>
    <w:rsid w:val="0007599A"/>
    <w:rsid w:val="000763EF"/>
    <w:rsid w:val="000768BD"/>
    <w:rsid w:val="00080700"/>
    <w:rsid w:val="00080E00"/>
    <w:rsid w:val="00081D79"/>
    <w:rsid w:val="00083748"/>
    <w:rsid w:val="00084132"/>
    <w:rsid w:val="000861C3"/>
    <w:rsid w:val="0009060F"/>
    <w:rsid w:val="000925DC"/>
    <w:rsid w:val="00093A23"/>
    <w:rsid w:val="00093F1F"/>
    <w:rsid w:val="00095A7A"/>
    <w:rsid w:val="00097E95"/>
    <w:rsid w:val="000A183F"/>
    <w:rsid w:val="000A245C"/>
    <w:rsid w:val="000A2F17"/>
    <w:rsid w:val="000A448F"/>
    <w:rsid w:val="000A4A82"/>
    <w:rsid w:val="000A56EE"/>
    <w:rsid w:val="000A65D1"/>
    <w:rsid w:val="000A6F41"/>
    <w:rsid w:val="000B3363"/>
    <w:rsid w:val="000B3830"/>
    <w:rsid w:val="000B3C8E"/>
    <w:rsid w:val="000B51AB"/>
    <w:rsid w:val="000B6AC2"/>
    <w:rsid w:val="000B7978"/>
    <w:rsid w:val="000C427E"/>
    <w:rsid w:val="000C42FF"/>
    <w:rsid w:val="000C5D67"/>
    <w:rsid w:val="000D0D63"/>
    <w:rsid w:val="000D11B1"/>
    <w:rsid w:val="000D2445"/>
    <w:rsid w:val="000D2B8D"/>
    <w:rsid w:val="000D3184"/>
    <w:rsid w:val="000D49B3"/>
    <w:rsid w:val="000D541F"/>
    <w:rsid w:val="000D554D"/>
    <w:rsid w:val="000D6B88"/>
    <w:rsid w:val="000D7815"/>
    <w:rsid w:val="000E08E0"/>
    <w:rsid w:val="000E1972"/>
    <w:rsid w:val="000E2C9E"/>
    <w:rsid w:val="000E3948"/>
    <w:rsid w:val="000E52AA"/>
    <w:rsid w:val="000E6725"/>
    <w:rsid w:val="000E6E02"/>
    <w:rsid w:val="000E7F25"/>
    <w:rsid w:val="000F197D"/>
    <w:rsid w:val="000F2AC3"/>
    <w:rsid w:val="000F549C"/>
    <w:rsid w:val="000F5789"/>
    <w:rsid w:val="000F6557"/>
    <w:rsid w:val="000F66AC"/>
    <w:rsid w:val="000F6A25"/>
    <w:rsid w:val="000F7379"/>
    <w:rsid w:val="00100967"/>
    <w:rsid w:val="00102910"/>
    <w:rsid w:val="001032D5"/>
    <w:rsid w:val="00103C57"/>
    <w:rsid w:val="00104295"/>
    <w:rsid w:val="00105789"/>
    <w:rsid w:val="001124A5"/>
    <w:rsid w:val="001162E3"/>
    <w:rsid w:val="00116AB4"/>
    <w:rsid w:val="0012017D"/>
    <w:rsid w:val="00121029"/>
    <w:rsid w:val="00123CF0"/>
    <w:rsid w:val="0012414C"/>
    <w:rsid w:val="001244A3"/>
    <w:rsid w:val="00126BBB"/>
    <w:rsid w:val="001278DC"/>
    <w:rsid w:val="00130348"/>
    <w:rsid w:val="0013144E"/>
    <w:rsid w:val="0013336B"/>
    <w:rsid w:val="001339C2"/>
    <w:rsid w:val="001362FB"/>
    <w:rsid w:val="00136CD2"/>
    <w:rsid w:val="00141B08"/>
    <w:rsid w:val="00141EA7"/>
    <w:rsid w:val="00143C15"/>
    <w:rsid w:val="00151D99"/>
    <w:rsid w:val="001540DB"/>
    <w:rsid w:val="00154429"/>
    <w:rsid w:val="0015472C"/>
    <w:rsid w:val="001549AC"/>
    <w:rsid w:val="00156818"/>
    <w:rsid w:val="00156EC9"/>
    <w:rsid w:val="00157506"/>
    <w:rsid w:val="00160F31"/>
    <w:rsid w:val="00161940"/>
    <w:rsid w:val="001627AE"/>
    <w:rsid w:val="0016336F"/>
    <w:rsid w:val="00170F70"/>
    <w:rsid w:val="00173102"/>
    <w:rsid w:val="00174969"/>
    <w:rsid w:val="00176A2B"/>
    <w:rsid w:val="00176B20"/>
    <w:rsid w:val="00180408"/>
    <w:rsid w:val="0018074F"/>
    <w:rsid w:val="001822CF"/>
    <w:rsid w:val="00182F19"/>
    <w:rsid w:val="001915F4"/>
    <w:rsid w:val="00192AE5"/>
    <w:rsid w:val="0019316C"/>
    <w:rsid w:val="00195F4C"/>
    <w:rsid w:val="00197AF4"/>
    <w:rsid w:val="001A0DB7"/>
    <w:rsid w:val="001A1FE4"/>
    <w:rsid w:val="001A203A"/>
    <w:rsid w:val="001A3218"/>
    <w:rsid w:val="001A4426"/>
    <w:rsid w:val="001A4A4A"/>
    <w:rsid w:val="001A5E37"/>
    <w:rsid w:val="001A6128"/>
    <w:rsid w:val="001B0071"/>
    <w:rsid w:val="001B0269"/>
    <w:rsid w:val="001B3130"/>
    <w:rsid w:val="001B42DD"/>
    <w:rsid w:val="001B4CC6"/>
    <w:rsid w:val="001B5305"/>
    <w:rsid w:val="001B62FD"/>
    <w:rsid w:val="001B71E2"/>
    <w:rsid w:val="001C22A8"/>
    <w:rsid w:val="001C4417"/>
    <w:rsid w:val="001C5B88"/>
    <w:rsid w:val="001C68F9"/>
    <w:rsid w:val="001C74E0"/>
    <w:rsid w:val="001D0CAE"/>
    <w:rsid w:val="001D1540"/>
    <w:rsid w:val="001D17B9"/>
    <w:rsid w:val="001D2BB2"/>
    <w:rsid w:val="001D2D70"/>
    <w:rsid w:val="001D4496"/>
    <w:rsid w:val="001D58B5"/>
    <w:rsid w:val="001E153B"/>
    <w:rsid w:val="001E1C1F"/>
    <w:rsid w:val="001E312D"/>
    <w:rsid w:val="001E4478"/>
    <w:rsid w:val="001E4EA0"/>
    <w:rsid w:val="001E520F"/>
    <w:rsid w:val="001E63E9"/>
    <w:rsid w:val="001E69B1"/>
    <w:rsid w:val="001E7715"/>
    <w:rsid w:val="001F5102"/>
    <w:rsid w:val="001F5C84"/>
    <w:rsid w:val="001F5E8B"/>
    <w:rsid w:val="001F5FBB"/>
    <w:rsid w:val="001F66C5"/>
    <w:rsid w:val="00201914"/>
    <w:rsid w:val="00202A17"/>
    <w:rsid w:val="00204B52"/>
    <w:rsid w:val="0020545A"/>
    <w:rsid w:val="0020556B"/>
    <w:rsid w:val="00205674"/>
    <w:rsid w:val="00205AC9"/>
    <w:rsid w:val="00205B72"/>
    <w:rsid w:val="002070FC"/>
    <w:rsid w:val="00207966"/>
    <w:rsid w:val="00207A90"/>
    <w:rsid w:val="00210D00"/>
    <w:rsid w:val="00211A39"/>
    <w:rsid w:val="00213D84"/>
    <w:rsid w:val="00214563"/>
    <w:rsid w:val="0021566E"/>
    <w:rsid w:val="00215B18"/>
    <w:rsid w:val="002169D2"/>
    <w:rsid w:val="00225196"/>
    <w:rsid w:val="00225745"/>
    <w:rsid w:val="00227C9B"/>
    <w:rsid w:val="00236B1D"/>
    <w:rsid w:val="00237C56"/>
    <w:rsid w:val="0024023E"/>
    <w:rsid w:val="00241685"/>
    <w:rsid w:val="00243D74"/>
    <w:rsid w:val="00244D9F"/>
    <w:rsid w:val="00245EE4"/>
    <w:rsid w:val="00250F2D"/>
    <w:rsid w:val="0025148B"/>
    <w:rsid w:val="00253C10"/>
    <w:rsid w:val="00255031"/>
    <w:rsid w:val="0025537F"/>
    <w:rsid w:val="00256CB5"/>
    <w:rsid w:val="0025794B"/>
    <w:rsid w:val="002603BE"/>
    <w:rsid w:val="0026358E"/>
    <w:rsid w:val="002662B5"/>
    <w:rsid w:val="00267151"/>
    <w:rsid w:val="0027146B"/>
    <w:rsid w:val="00271B4F"/>
    <w:rsid w:val="00272945"/>
    <w:rsid w:val="00273FA3"/>
    <w:rsid w:val="00274142"/>
    <w:rsid w:val="00274589"/>
    <w:rsid w:val="002806AD"/>
    <w:rsid w:val="0028070A"/>
    <w:rsid w:val="002819E4"/>
    <w:rsid w:val="002823E6"/>
    <w:rsid w:val="00283918"/>
    <w:rsid w:val="00283D1D"/>
    <w:rsid w:val="00286284"/>
    <w:rsid w:val="00286FB2"/>
    <w:rsid w:val="00287A91"/>
    <w:rsid w:val="00290A1A"/>
    <w:rsid w:val="00292C0F"/>
    <w:rsid w:val="00294CE7"/>
    <w:rsid w:val="0029559A"/>
    <w:rsid w:val="00296942"/>
    <w:rsid w:val="00296B68"/>
    <w:rsid w:val="00296DA6"/>
    <w:rsid w:val="002A057F"/>
    <w:rsid w:val="002A10BF"/>
    <w:rsid w:val="002A4460"/>
    <w:rsid w:val="002A4B1B"/>
    <w:rsid w:val="002B03CF"/>
    <w:rsid w:val="002B4641"/>
    <w:rsid w:val="002B5476"/>
    <w:rsid w:val="002B576E"/>
    <w:rsid w:val="002B5916"/>
    <w:rsid w:val="002B69AD"/>
    <w:rsid w:val="002C2418"/>
    <w:rsid w:val="002C436C"/>
    <w:rsid w:val="002C4B0C"/>
    <w:rsid w:val="002C5361"/>
    <w:rsid w:val="002D19AB"/>
    <w:rsid w:val="002D1D68"/>
    <w:rsid w:val="002D1E08"/>
    <w:rsid w:val="002D4089"/>
    <w:rsid w:val="002D6E99"/>
    <w:rsid w:val="002D7B9D"/>
    <w:rsid w:val="002E0B13"/>
    <w:rsid w:val="002E3B69"/>
    <w:rsid w:val="002E48A8"/>
    <w:rsid w:val="002E5136"/>
    <w:rsid w:val="002E6C41"/>
    <w:rsid w:val="002E77FF"/>
    <w:rsid w:val="002E7C7A"/>
    <w:rsid w:val="002F0CAB"/>
    <w:rsid w:val="002F3656"/>
    <w:rsid w:val="002F5BD8"/>
    <w:rsid w:val="002F5E45"/>
    <w:rsid w:val="002F7795"/>
    <w:rsid w:val="002F7B84"/>
    <w:rsid w:val="00300657"/>
    <w:rsid w:val="00301E63"/>
    <w:rsid w:val="003047B0"/>
    <w:rsid w:val="0030619A"/>
    <w:rsid w:val="0030771B"/>
    <w:rsid w:val="003119AA"/>
    <w:rsid w:val="003167C4"/>
    <w:rsid w:val="00317F8B"/>
    <w:rsid w:val="0032218A"/>
    <w:rsid w:val="003225AD"/>
    <w:rsid w:val="00322871"/>
    <w:rsid w:val="00323303"/>
    <w:rsid w:val="00324231"/>
    <w:rsid w:val="003253BA"/>
    <w:rsid w:val="003254E6"/>
    <w:rsid w:val="00325F88"/>
    <w:rsid w:val="0032684C"/>
    <w:rsid w:val="00331D24"/>
    <w:rsid w:val="003323D9"/>
    <w:rsid w:val="00332484"/>
    <w:rsid w:val="003345A7"/>
    <w:rsid w:val="00334D5F"/>
    <w:rsid w:val="003352F3"/>
    <w:rsid w:val="00337099"/>
    <w:rsid w:val="00340409"/>
    <w:rsid w:val="00340F54"/>
    <w:rsid w:val="00342DC6"/>
    <w:rsid w:val="0034339C"/>
    <w:rsid w:val="00346235"/>
    <w:rsid w:val="00346C72"/>
    <w:rsid w:val="00346CCC"/>
    <w:rsid w:val="003474FF"/>
    <w:rsid w:val="003478B0"/>
    <w:rsid w:val="003508C5"/>
    <w:rsid w:val="00351F31"/>
    <w:rsid w:val="00352268"/>
    <w:rsid w:val="00356579"/>
    <w:rsid w:val="00357442"/>
    <w:rsid w:val="003574E0"/>
    <w:rsid w:val="00362BAF"/>
    <w:rsid w:val="0036343C"/>
    <w:rsid w:val="00363A5D"/>
    <w:rsid w:val="00363DC7"/>
    <w:rsid w:val="00364F85"/>
    <w:rsid w:val="00366A87"/>
    <w:rsid w:val="00371561"/>
    <w:rsid w:val="00371BE8"/>
    <w:rsid w:val="00371FA1"/>
    <w:rsid w:val="00372747"/>
    <w:rsid w:val="00372A89"/>
    <w:rsid w:val="00373C1C"/>
    <w:rsid w:val="00374592"/>
    <w:rsid w:val="003747AA"/>
    <w:rsid w:val="00375E15"/>
    <w:rsid w:val="0037684D"/>
    <w:rsid w:val="003768B6"/>
    <w:rsid w:val="00377271"/>
    <w:rsid w:val="003829DB"/>
    <w:rsid w:val="00383CA6"/>
    <w:rsid w:val="00386234"/>
    <w:rsid w:val="00386331"/>
    <w:rsid w:val="00391B22"/>
    <w:rsid w:val="0039374D"/>
    <w:rsid w:val="00395522"/>
    <w:rsid w:val="0039691B"/>
    <w:rsid w:val="00397998"/>
    <w:rsid w:val="003A171A"/>
    <w:rsid w:val="003A1D2F"/>
    <w:rsid w:val="003A23A2"/>
    <w:rsid w:val="003A3CAA"/>
    <w:rsid w:val="003A5883"/>
    <w:rsid w:val="003A6674"/>
    <w:rsid w:val="003A7052"/>
    <w:rsid w:val="003B04E1"/>
    <w:rsid w:val="003B21F9"/>
    <w:rsid w:val="003B3344"/>
    <w:rsid w:val="003B5F94"/>
    <w:rsid w:val="003B6AE3"/>
    <w:rsid w:val="003C10DB"/>
    <w:rsid w:val="003C12C2"/>
    <w:rsid w:val="003C1899"/>
    <w:rsid w:val="003C27F8"/>
    <w:rsid w:val="003C4054"/>
    <w:rsid w:val="003C4196"/>
    <w:rsid w:val="003C53E8"/>
    <w:rsid w:val="003C6B60"/>
    <w:rsid w:val="003C7A7C"/>
    <w:rsid w:val="003D005C"/>
    <w:rsid w:val="003D14FF"/>
    <w:rsid w:val="003D3CE9"/>
    <w:rsid w:val="003D4480"/>
    <w:rsid w:val="003D47A5"/>
    <w:rsid w:val="003D4809"/>
    <w:rsid w:val="003D5A6A"/>
    <w:rsid w:val="003D647A"/>
    <w:rsid w:val="003E27E5"/>
    <w:rsid w:val="003E4AAD"/>
    <w:rsid w:val="003E6E42"/>
    <w:rsid w:val="003F0DE6"/>
    <w:rsid w:val="003F1A99"/>
    <w:rsid w:val="003F1AF6"/>
    <w:rsid w:val="003F1EDA"/>
    <w:rsid w:val="003F30BB"/>
    <w:rsid w:val="003F4DA5"/>
    <w:rsid w:val="003F582D"/>
    <w:rsid w:val="003F5848"/>
    <w:rsid w:val="003F5C11"/>
    <w:rsid w:val="003F6F46"/>
    <w:rsid w:val="003F70E4"/>
    <w:rsid w:val="003F774D"/>
    <w:rsid w:val="00400205"/>
    <w:rsid w:val="004030FE"/>
    <w:rsid w:val="00403107"/>
    <w:rsid w:val="004037AA"/>
    <w:rsid w:val="00404748"/>
    <w:rsid w:val="00405D9D"/>
    <w:rsid w:val="0041131F"/>
    <w:rsid w:val="0041152C"/>
    <w:rsid w:val="00411A94"/>
    <w:rsid w:val="0042062F"/>
    <w:rsid w:val="00421FA8"/>
    <w:rsid w:val="004228AA"/>
    <w:rsid w:val="0042296E"/>
    <w:rsid w:val="00424653"/>
    <w:rsid w:val="004250DB"/>
    <w:rsid w:val="0042561C"/>
    <w:rsid w:val="004262DF"/>
    <w:rsid w:val="0042642D"/>
    <w:rsid w:val="00426CD5"/>
    <w:rsid w:val="00426EF6"/>
    <w:rsid w:val="00427AA7"/>
    <w:rsid w:val="0043297B"/>
    <w:rsid w:val="004347CD"/>
    <w:rsid w:val="00435C57"/>
    <w:rsid w:val="004363C6"/>
    <w:rsid w:val="00437763"/>
    <w:rsid w:val="00437D20"/>
    <w:rsid w:val="004444F3"/>
    <w:rsid w:val="0044457F"/>
    <w:rsid w:val="0044537C"/>
    <w:rsid w:val="00450FEC"/>
    <w:rsid w:val="004528AA"/>
    <w:rsid w:val="00452F6A"/>
    <w:rsid w:val="004540E4"/>
    <w:rsid w:val="00454252"/>
    <w:rsid w:val="004550D7"/>
    <w:rsid w:val="004553E0"/>
    <w:rsid w:val="004555FE"/>
    <w:rsid w:val="00457251"/>
    <w:rsid w:val="004609D0"/>
    <w:rsid w:val="00460A4A"/>
    <w:rsid w:val="00460C3C"/>
    <w:rsid w:val="00461F5F"/>
    <w:rsid w:val="0046274C"/>
    <w:rsid w:val="00463598"/>
    <w:rsid w:val="00465489"/>
    <w:rsid w:val="004708E1"/>
    <w:rsid w:val="0047147B"/>
    <w:rsid w:val="004733A9"/>
    <w:rsid w:val="00473F92"/>
    <w:rsid w:val="00475442"/>
    <w:rsid w:val="00475D56"/>
    <w:rsid w:val="00477950"/>
    <w:rsid w:val="00481948"/>
    <w:rsid w:val="00481A33"/>
    <w:rsid w:val="00484E16"/>
    <w:rsid w:val="00485443"/>
    <w:rsid w:val="00485F97"/>
    <w:rsid w:val="00493999"/>
    <w:rsid w:val="00494E15"/>
    <w:rsid w:val="00497218"/>
    <w:rsid w:val="004A09A1"/>
    <w:rsid w:val="004A1DA5"/>
    <w:rsid w:val="004A2409"/>
    <w:rsid w:val="004A2C4D"/>
    <w:rsid w:val="004A4246"/>
    <w:rsid w:val="004A4345"/>
    <w:rsid w:val="004A7734"/>
    <w:rsid w:val="004B022D"/>
    <w:rsid w:val="004B0BC2"/>
    <w:rsid w:val="004B20C1"/>
    <w:rsid w:val="004B37B2"/>
    <w:rsid w:val="004B4D95"/>
    <w:rsid w:val="004B5B06"/>
    <w:rsid w:val="004B796E"/>
    <w:rsid w:val="004B7AAD"/>
    <w:rsid w:val="004C1F2B"/>
    <w:rsid w:val="004C3702"/>
    <w:rsid w:val="004C37A6"/>
    <w:rsid w:val="004C3D4D"/>
    <w:rsid w:val="004C4F0D"/>
    <w:rsid w:val="004C569B"/>
    <w:rsid w:val="004C6BEE"/>
    <w:rsid w:val="004C6F99"/>
    <w:rsid w:val="004C7B8C"/>
    <w:rsid w:val="004D0837"/>
    <w:rsid w:val="004D2D31"/>
    <w:rsid w:val="004D30C9"/>
    <w:rsid w:val="004D484D"/>
    <w:rsid w:val="004D5158"/>
    <w:rsid w:val="004D54BC"/>
    <w:rsid w:val="004D54CA"/>
    <w:rsid w:val="004D7C7A"/>
    <w:rsid w:val="004E392D"/>
    <w:rsid w:val="004E392F"/>
    <w:rsid w:val="004E3CD1"/>
    <w:rsid w:val="004E52CB"/>
    <w:rsid w:val="004E5958"/>
    <w:rsid w:val="004E5D56"/>
    <w:rsid w:val="004F29EA"/>
    <w:rsid w:val="004F34B7"/>
    <w:rsid w:val="004F4B2C"/>
    <w:rsid w:val="004F5FD1"/>
    <w:rsid w:val="004F6212"/>
    <w:rsid w:val="00500A35"/>
    <w:rsid w:val="0050219B"/>
    <w:rsid w:val="00502AB4"/>
    <w:rsid w:val="00505F7D"/>
    <w:rsid w:val="0050632C"/>
    <w:rsid w:val="00506575"/>
    <w:rsid w:val="00510F49"/>
    <w:rsid w:val="00515840"/>
    <w:rsid w:val="00520A14"/>
    <w:rsid w:val="00521B82"/>
    <w:rsid w:val="005240B9"/>
    <w:rsid w:val="0052592F"/>
    <w:rsid w:val="0053043C"/>
    <w:rsid w:val="00532AE0"/>
    <w:rsid w:val="00534381"/>
    <w:rsid w:val="0053570F"/>
    <w:rsid w:val="00535AAF"/>
    <w:rsid w:val="00536856"/>
    <w:rsid w:val="00536D5A"/>
    <w:rsid w:val="00541447"/>
    <w:rsid w:val="00542ECD"/>
    <w:rsid w:val="005437D1"/>
    <w:rsid w:val="00543EF6"/>
    <w:rsid w:val="005471B8"/>
    <w:rsid w:val="0054760E"/>
    <w:rsid w:val="00550C4A"/>
    <w:rsid w:val="00551F45"/>
    <w:rsid w:val="0055203A"/>
    <w:rsid w:val="005531C5"/>
    <w:rsid w:val="0055672D"/>
    <w:rsid w:val="00560CE1"/>
    <w:rsid w:val="00564035"/>
    <w:rsid w:val="00565B7C"/>
    <w:rsid w:val="00566E9C"/>
    <w:rsid w:val="00570BCF"/>
    <w:rsid w:val="00572113"/>
    <w:rsid w:val="00572889"/>
    <w:rsid w:val="00574012"/>
    <w:rsid w:val="0057634D"/>
    <w:rsid w:val="00577408"/>
    <w:rsid w:val="00577E90"/>
    <w:rsid w:val="00580B12"/>
    <w:rsid w:val="00580FF3"/>
    <w:rsid w:val="0058159D"/>
    <w:rsid w:val="00581DA5"/>
    <w:rsid w:val="00581EAA"/>
    <w:rsid w:val="00583475"/>
    <w:rsid w:val="0058499B"/>
    <w:rsid w:val="005905B2"/>
    <w:rsid w:val="00597F88"/>
    <w:rsid w:val="005A0DF2"/>
    <w:rsid w:val="005A1671"/>
    <w:rsid w:val="005A1937"/>
    <w:rsid w:val="005A2CCC"/>
    <w:rsid w:val="005A3D8A"/>
    <w:rsid w:val="005A644D"/>
    <w:rsid w:val="005B242B"/>
    <w:rsid w:val="005B2580"/>
    <w:rsid w:val="005B2F72"/>
    <w:rsid w:val="005B30ED"/>
    <w:rsid w:val="005B7DEB"/>
    <w:rsid w:val="005C1F74"/>
    <w:rsid w:val="005C208E"/>
    <w:rsid w:val="005C447F"/>
    <w:rsid w:val="005C48AB"/>
    <w:rsid w:val="005C4CF2"/>
    <w:rsid w:val="005C521E"/>
    <w:rsid w:val="005C7D89"/>
    <w:rsid w:val="005D161C"/>
    <w:rsid w:val="005D288F"/>
    <w:rsid w:val="005D2A0D"/>
    <w:rsid w:val="005D3159"/>
    <w:rsid w:val="005D5E11"/>
    <w:rsid w:val="005E06E1"/>
    <w:rsid w:val="005E200C"/>
    <w:rsid w:val="005E4BE4"/>
    <w:rsid w:val="005E50D8"/>
    <w:rsid w:val="005F085E"/>
    <w:rsid w:val="005F08D7"/>
    <w:rsid w:val="005F1497"/>
    <w:rsid w:val="005F580B"/>
    <w:rsid w:val="005F5C1D"/>
    <w:rsid w:val="005F6270"/>
    <w:rsid w:val="005F73D1"/>
    <w:rsid w:val="00600DB9"/>
    <w:rsid w:val="006017FF"/>
    <w:rsid w:val="00601856"/>
    <w:rsid w:val="00602CAB"/>
    <w:rsid w:val="006049A2"/>
    <w:rsid w:val="0060625A"/>
    <w:rsid w:val="006062EA"/>
    <w:rsid w:val="006111A6"/>
    <w:rsid w:val="006116D4"/>
    <w:rsid w:val="00611ED0"/>
    <w:rsid w:val="00617F89"/>
    <w:rsid w:val="00620E2A"/>
    <w:rsid w:val="00620FC8"/>
    <w:rsid w:val="00622E12"/>
    <w:rsid w:val="00624F11"/>
    <w:rsid w:val="0063048E"/>
    <w:rsid w:val="00630B2D"/>
    <w:rsid w:val="00631A07"/>
    <w:rsid w:val="00632274"/>
    <w:rsid w:val="00632A5D"/>
    <w:rsid w:val="0063421E"/>
    <w:rsid w:val="006378C2"/>
    <w:rsid w:val="00637D01"/>
    <w:rsid w:val="0064427E"/>
    <w:rsid w:val="00651AAE"/>
    <w:rsid w:val="00653F0B"/>
    <w:rsid w:val="00654878"/>
    <w:rsid w:val="00654ACD"/>
    <w:rsid w:val="00655691"/>
    <w:rsid w:val="006569D2"/>
    <w:rsid w:val="00662DD5"/>
    <w:rsid w:val="00663D1C"/>
    <w:rsid w:val="00664872"/>
    <w:rsid w:val="006653BA"/>
    <w:rsid w:val="00665E12"/>
    <w:rsid w:val="00670D24"/>
    <w:rsid w:val="0067137A"/>
    <w:rsid w:val="00671B46"/>
    <w:rsid w:val="00671C9E"/>
    <w:rsid w:val="006802D2"/>
    <w:rsid w:val="00684866"/>
    <w:rsid w:val="00684946"/>
    <w:rsid w:val="00685096"/>
    <w:rsid w:val="00692BD5"/>
    <w:rsid w:val="00696CC4"/>
    <w:rsid w:val="00696CE8"/>
    <w:rsid w:val="006A0076"/>
    <w:rsid w:val="006A0118"/>
    <w:rsid w:val="006A0B47"/>
    <w:rsid w:val="006A1783"/>
    <w:rsid w:val="006A1852"/>
    <w:rsid w:val="006A45CD"/>
    <w:rsid w:val="006A4B71"/>
    <w:rsid w:val="006A4C3B"/>
    <w:rsid w:val="006B0482"/>
    <w:rsid w:val="006B082E"/>
    <w:rsid w:val="006B1671"/>
    <w:rsid w:val="006B2CAD"/>
    <w:rsid w:val="006B40F2"/>
    <w:rsid w:val="006B49A0"/>
    <w:rsid w:val="006B517E"/>
    <w:rsid w:val="006B75D0"/>
    <w:rsid w:val="006C120D"/>
    <w:rsid w:val="006C23D4"/>
    <w:rsid w:val="006C2ECB"/>
    <w:rsid w:val="006C390F"/>
    <w:rsid w:val="006C520F"/>
    <w:rsid w:val="006C6C13"/>
    <w:rsid w:val="006D1CE6"/>
    <w:rsid w:val="006D2908"/>
    <w:rsid w:val="006D3989"/>
    <w:rsid w:val="006E14FB"/>
    <w:rsid w:val="006E4ED5"/>
    <w:rsid w:val="006E5071"/>
    <w:rsid w:val="006E5EBC"/>
    <w:rsid w:val="006F280E"/>
    <w:rsid w:val="006F70CC"/>
    <w:rsid w:val="006F7A9A"/>
    <w:rsid w:val="0070481E"/>
    <w:rsid w:val="0070543E"/>
    <w:rsid w:val="0070590C"/>
    <w:rsid w:val="00706A24"/>
    <w:rsid w:val="00707197"/>
    <w:rsid w:val="0070740F"/>
    <w:rsid w:val="0071006F"/>
    <w:rsid w:val="00710CDB"/>
    <w:rsid w:val="007121BE"/>
    <w:rsid w:val="00713111"/>
    <w:rsid w:val="00715DEB"/>
    <w:rsid w:val="0071600E"/>
    <w:rsid w:val="0071606A"/>
    <w:rsid w:val="00716B70"/>
    <w:rsid w:val="00721D8D"/>
    <w:rsid w:val="00722E26"/>
    <w:rsid w:val="00722F94"/>
    <w:rsid w:val="00731AD1"/>
    <w:rsid w:val="00736E3D"/>
    <w:rsid w:val="00737824"/>
    <w:rsid w:val="00743D70"/>
    <w:rsid w:val="00744B96"/>
    <w:rsid w:val="00744E7E"/>
    <w:rsid w:val="00745D0E"/>
    <w:rsid w:val="0074776D"/>
    <w:rsid w:val="0075132D"/>
    <w:rsid w:val="00752369"/>
    <w:rsid w:val="007542D6"/>
    <w:rsid w:val="007555C2"/>
    <w:rsid w:val="00755F16"/>
    <w:rsid w:val="007570FA"/>
    <w:rsid w:val="00757768"/>
    <w:rsid w:val="00761070"/>
    <w:rsid w:val="00762411"/>
    <w:rsid w:val="007626E4"/>
    <w:rsid w:val="007636F5"/>
    <w:rsid w:val="00764ADA"/>
    <w:rsid w:val="00772077"/>
    <w:rsid w:val="0077268A"/>
    <w:rsid w:val="00773E8D"/>
    <w:rsid w:val="0077570B"/>
    <w:rsid w:val="00777059"/>
    <w:rsid w:val="00777F7B"/>
    <w:rsid w:val="00780557"/>
    <w:rsid w:val="00781248"/>
    <w:rsid w:val="00781386"/>
    <w:rsid w:val="00781822"/>
    <w:rsid w:val="00781DC6"/>
    <w:rsid w:val="00781F65"/>
    <w:rsid w:val="00782423"/>
    <w:rsid w:val="00782C93"/>
    <w:rsid w:val="00784A6C"/>
    <w:rsid w:val="00787F4C"/>
    <w:rsid w:val="00790078"/>
    <w:rsid w:val="00791315"/>
    <w:rsid w:val="007943B8"/>
    <w:rsid w:val="00796271"/>
    <w:rsid w:val="00796771"/>
    <w:rsid w:val="007A0087"/>
    <w:rsid w:val="007A0CA5"/>
    <w:rsid w:val="007A11D7"/>
    <w:rsid w:val="007A14C9"/>
    <w:rsid w:val="007A2C0E"/>
    <w:rsid w:val="007A4EF6"/>
    <w:rsid w:val="007A52A8"/>
    <w:rsid w:val="007B1EDE"/>
    <w:rsid w:val="007B1F68"/>
    <w:rsid w:val="007B31B4"/>
    <w:rsid w:val="007B521F"/>
    <w:rsid w:val="007B5D91"/>
    <w:rsid w:val="007B77E9"/>
    <w:rsid w:val="007C11CB"/>
    <w:rsid w:val="007C4A59"/>
    <w:rsid w:val="007C59FA"/>
    <w:rsid w:val="007C68A1"/>
    <w:rsid w:val="007D219A"/>
    <w:rsid w:val="007D2CC6"/>
    <w:rsid w:val="007D4136"/>
    <w:rsid w:val="007D6289"/>
    <w:rsid w:val="007D74CF"/>
    <w:rsid w:val="007E31C3"/>
    <w:rsid w:val="007E3AFF"/>
    <w:rsid w:val="007E3E01"/>
    <w:rsid w:val="007E5DD6"/>
    <w:rsid w:val="007E640A"/>
    <w:rsid w:val="007F015F"/>
    <w:rsid w:val="007F3558"/>
    <w:rsid w:val="007F7232"/>
    <w:rsid w:val="0080146C"/>
    <w:rsid w:val="00802D9D"/>
    <w:rsid w:val="00802FD8"/>
    <w:rsid w:val="008038EA"/>
    <w:rsid w:val="00804817"/>
    <w:rsid w:val="00807A14"/>
    <w:rsid w:val="00810311"/>
    <w:rsid w:val="0081247D"/>
    <w:rsid w:val="00812D45"/>
    <w:rsid w:val="008137D6"/>
    <w:rsid w:val="00817ED2"/>
    <w:rsid w:val="00820C4F"/>
    <w:rsid w:val="00820F49"/>
    <w:rsid w:val="00822F80"/>
    <w:rsid w:val="008236A0"/>
    <w:rsid w:val="0082750D"/>
    <w:rsid w:val="00830FCB"/>
    <w:rsid w:val="00832DFC"/>
    <w:rsid w:val="008341BC"/>
    <w:rsid w:val="0083557F"/>
    <w:rsid w:val="00844029"/>
    <w:rsid w:val="008449FE"/>
    <w:rsid w:val="00845CCD"/>
    <w:rsid w:val="00846F3F"/>
    <w:rsid w:val="00850D1F"/>
    <w:rsid w:val="00851598"/>
    <w:rsid w:val="0085194A"/>
    <w:rsid w:val="00851CA9"/>
    <w:rsid w:val="0085269A"/>
    <w:rsid w:val="00853274"/>
    <w:rsid w:val="00853868"/>
    <w:rsid w:val="0085483A"/>
    <w:rsid w:val="008576D2"/>
    <w:rsid w:val="00857C4D"/>
    <w:rsid w:val="00857E88"/>
    <w:rsid w:val="00860697"/>
    <w:rsid w:val="00860B8F"/>
    <w:rsid w:val="00860FE9"/>
    <w:rsid w:val="008633E0"/>
    <w:rsid w:val="0086439F"/>
    <w:rsid w:val="00865D18"/>
    <w:rsid w:val="008666F5"/>
    <w:rsid w:val="00866ADB"/>
    <w:rsid w:val="00866EB9"/>
    <w:rsid w:val="00870313"/>
    <w:rsid w:val="00870698"/>
    <w:rsid w:val="00872C82"/>
    <w:rsid w:val="00875BD4"/>
    <w:rsid w:val="0087625A"/>
    <w:rsid w:val="00876F82"/>
    <w:rsid w:val="0087716A"/>
    <w:rsid w:val="0088165F"/>
    <w:rsid w:val="00881A7A"/>
    <w:rsid w:val="00882067"/>
    <w:rsid w:val="008830BB"/>
    <w:rsid w:val="00883C94"/>
    <w:rsid w:val="00885272"/>
    <w:rsid w:val="00885F18"/>
    <w:rsid w:val="0089192E"/>
    <w:rsid w:val="008936FC"/>
    <w:rsid w:val="00893B18"/>
    <w:rsid w:val="00894501"/>
    <w:rsid w:val="00894674"/>
    <w:rsid w:val="00895217"/>
    <w:rsid w:val="0089582B"/>
    <w:rsid w:val="00897BFB"/>
    <w:rsid w:val="008A29F8"/>
    <w:rsid w:val="008A2DFA"/>
    <w:rsid w:val="008A4020"/>
    <w:rsid w:val="008A6DAC"/>
    <w:rsid w:val="008B0314"/>
    <w:rsid w:val="008C15B8"/>
    <w:rsid w:val="008C47C1"/>
    <w:rsid w:val="008C663F"/>
    <w:rsid w:val="008C6BBD"/>
    <w:rsid w:val="008C75B3"/>
    <w:rsid w:val="008C7D32"/>
    <w:rsid w:val="008D09C7"/>
    <w:rsid w:val="008D0C38"/>
    <w:rsid w:val="008D44D7"/>
    <w:rsid w:val="008D45B0"/>
    <w:rsid w:val="008D560F"/>
    <w:rsid w:val="008D72D8"/>
    <w:rsid w:val="008D78AA"/>
    <w:rsid w:val="008E0E8C"/>
    <w:rsid w:val="008E3FE1"/>
    <w:rsid w:val="008E4DDF"/>
    <w:rsid w:val="008E5F72"/>
    <w:rsid w:val="008F1044"/>
    <w:rsid w:val="00900508"/>
    <w:rsid w:val="00901081"/>
    <w:rsid w:val="00901F0D"/>
    <w:rsid w:val="0090351C"/>
    <w:rsid w:val="00904EF0"/>
    <w:rsid w:val="00905275"/>
    <w:rsid w:val="00905529"/>
    <w:rsid w:val="00906F33"/>
    <w:rsid w:val="009100AE"/>
    <w:rsid w:val="009103B3"/>
    <w:rsid w:val="009108BD"/>
    <w:rsid w:val="00913C70"/>
    <w:rsid w:val="00914594"/>
    <w:rsid w:val="00917B8C"/>
    <w:rsid w:val="00917D73"/>
    <w:rsid w:val="009229DE"/>
    <w:rsid w:val="00925FEC"/>
    <w:rsid w:val="0092665C"/>
    <w:rsid w:val="00926D8A"/>
    <w:rsid w:val="0092714F"/>
    <w:rsid w:val="00930982"/>
    <w:rsid w:val="00931E8B"/>
    <w:rsid w:val="00931EAF"/>
    <w:rsid w:val="00933694"/>
    <w:rsid w:val="00936B17"/>
    <w:rsid w:val="00936FC7"/>
    <w:rsid w:val="00937004"/>
    <w:rsid w:val="00941297"/>
    <w:rsid w:val="00944030"/>
    <w:rsid w:val="00947530"/>
    <w:rsid w:val="009475C6"/>
    <w:rsid w:val="00947CA2"/>
    <w:rsid w:val="0095436D"/>
    <w:rsid w:val="0095528E"/>
    <w:rsid w:val="00960C3C"/>
    <w:rsid w:val="00962663"/>
    <w:rsid w:val="0096334B"/>
    <w:rsid w:val="0096364B"/>
    <w:rsid w:val="00963B19"/>
    <w:rsid w:val="00963E44"/>
    <w:rsid w:val="00966A05"/>
    <w:rsid w:val="00970BAF"/>
    <w:rsid w:val="00973BD6"/>
    <w:rsid w:val="009743EC"/>
    <w:rsid w:val="009745EA"/>
    <w:rsid w:val="0097533A"/>
    <w:rsid w:val="009807CB"/>
    <w:rsid w:val="00980D83"/>
    <w:rsid w:val="009816A3"/>
    <w:rsid w:val="0098391E"/>
    <w:rsid w:val="009839A9"/>
    <w:rsid w:val="00983E95"/>
    <w:rsid w:val="00984111"/>
    <w:rsid w:val="00986523"/>
    <w:rsid w:val="0098717B"/>
    <w:rsid w:val="00991BF9"/>
    <w:rsid w:val="00993523"/>
    <w:rsid w:val="0099375E"/>
    <w:rsid w:val="00993BD3"/>
    <w:rsid w:val="00996460"/>
    <w:rsid w:val="009976D4"/>
    <w:rsid w:val="00997792"/>
    <w:rsid w:val="009A0E4F"/>
    <w:rsid w:val="009A1B9D"/>
    <w:rsid w:val="009A23FF"/>
    <w:rsid w:val="009A3018"/>
    <w:rsid w:val="009A34DE"/>
    <w:rsid w:val="009A3D4E"/>
    <w:rsid w:val="009A626F"/>
    <w:rsid w:val="009A64A8"/>
    <w:rsid w:val="009A7543"/>
    <w:rsid w:val="009A7FA1"/>
    <w:rsid w:val="009B1F00"/>
    <w:rsid w:val="009B2207"/>
    <w:rsid w:val="009B2A63"/>
    <w:rsid w:val="009B3612"/>
    <w:rsid w:val="009B594F"/>
    <w:rsid w:val="009B76C9"/>
    <w:rsid w:val="009C00FB"/>
    <w:rsid w:val="009C1B04"/>
    <w:rsid w:val="009C20C5"/>
    <w:rsid w:val="009C38FB"/>
    <w:rsid w:val="009C4070"/>
    <w:rsid w:val="009C40D3"/>
    <w:rsid w:val="009C5B57"/>
    <w:rsid w:val="009C781E"/>
    <w:rsid w:val="009D0C50"/>
    <w:rsid w:val="009D1C8D"/>
    <w:rsid w:val="009D50F0"/>
    <w:rsid w:val="009D5620"/>
    <w:rsid w:val="009D6C16"/>
    <w:rsid w:val="009E2FAD"/>
    <w:rsid w:val="009E5681"/>
    <w:rsid w:val="009E71F6"/>
    <w:rsid w:val="009F0BE3"/>
    <w:rsid w:val="009F16FA"/>
    <w:rsid w:val="009F2BA0"/>
    <w:rsid w:val="009F2D1A"/>
    <w:rsid w:val="009F7409"/>
    <w:rsid w:val="00A02135"/>
    <w:rsid w:val="00A029FE"/>
    <w:rsid w:val="00A04ED5"/>
    <w:rsid w:val="00A06A2D"/>
    <w:rsid w:val="00A06F90"/>
    <w:rsid w:val="00A0765B"/>
    <w:rsid w:val="00A1170B"/>
    <w:rsid w:val="00A150EB"/>
    <w:rsid w:val="00A20576"/>
    <w:rsid w:val="00A2157D"/>
    <w:rsid w:val="00A23759"/>
    <w:rsid w:val="00A25C39"/>
    <w:rsid w:val="00A26088"/>
    <w:rsid w:val="00A27EB6"/>
    <w:rsid w:val="00A3022E"/>
    <w:rsid w:val="00A30ADE"/>
    <w:rsid w:val="00A30D1F"/>
    <w:rsid w:val="00A312D6"/>
    <w:rsid w:val="00A325AA"/>
    <w:rsid w:val="00A3262A"/>
    <w:rsid w:val="00A33BFD"/>
    <w:rsid w:val="00A379C1"/>
    <w:rsid w:val="00A42420"/>
    <w:rsid w:val="00A425E1"/>
    <w:rsid w:val="00A42C6D"/>
    <w:rsid w:val="00A440B5"/>
    <w:rsid w:val="00A44D8F"/>
    <w:rsid w:val="00A45E7A"/>
    <w:rsid w:val="00A45ECD"/>
    <w:rsid w:val="00A4786D"/>
    <w:rsid w:val="00A509FB"/>
    <w:rsid w:val="00A51D75"/>
    <w:rsid w:val="00A60E7D"/>
    <w:rsid w:val="00A61A1C"/>
    <w:rsid w:val="00A62899"/>
    <w:rsid w:val="00A62D36"/>
    <w:rsid w:val="00A64A04"/>
    <w:rsid w:val="00A6653D"/>
    <w:rsid w:val="00A6786B"/>
    <w:rsid w:val="00A67BD0"/>
    <w:rsid w:val="00A72A31"/>
    <w:rsid w:val="00A741B7"/>
    <w:rsid w:val="00A745A3"/>
    <w:rsid w:val="00A74DBF"/>
    <w:rsid w:val="00A81D51"/>
    <w:rsid w:val="00A86800"/>
    <w:rsid w:val="00A91EC3"/>
    <w:rsid w:val="00AA104A"/>
    <w:rsid w:val="00AA378D"/>
    <w:rsid w:val="00AA3CA1"/>
    <w:rsid w:val="00AA6540"/>
    <w:rsid w:val="00AA7B3D"/>
    <w:rsid w:val="00AB1089"/>
    <w:rsid w:val="00AB12CB"/>
    <w:rsid w:val="00AB3F4D"/>
    <w:rsid w:val="00AB75CE"/>
    <w:rsid w:val="00AC2218"/>
    <w:rsid w:val="00AC5F1D"/>
    <w:rsid w:val="00AD02C5"/>
    <w:rsid w:val="00AD27AD"/>
    <w:rsid w:val="00AD325F"/>
    <w:rsid w:val="00AD58A4"/>
    <w:rsid w:val="00AD5B46"/>
    <w:rsid w:val="00AD7230"/>
    <w:rsid w:val="00AD7248"/>
    <w:rsid w:val="00AD77B3"/>
    <w:rsid w:val="00AE015C"/>
    <w:rsid w:val="00AE01EB"/>
    <w:rsid w:val="00AE0EB9"/>
    <w:rsid w:val="00AE246C"/>
    <w:rsid w:val="00AE318C"/>
    <w:rsid w:val="00AE4207"/>
    <w:rsid w:val="00AE456E"/>
    <w:rsid w:val="00AE7D9B"/>
    <w:rsid w:val="00AF01FD"/>
    <w:rsid w:val="00AF2285"/>
    <w:rsid w:val="00AF3371"/>
    <w:rsid w:val="00AF4811"/>
    <w:rsid w:val="00AF6F9B"/>
    <w:rsid w:val="00B015AF"/>
    <w:rsid w:val="00B03409"/>
    <w:rsid w:val="00B04810"/>
    <w:rsid w:val="00B05414"/>
    <w:rsid w:val="00B0683A"/>
    <w:rsid w:val="00B079CF"/>
    <w:rsid w:val="00B07CC3"/>
    <w:rsid w:val="00B1167A"/>
    <w:rsid w:val="00B13FB7"/>
    <w:rsid w:val="00B14603"/>
    <w:rsid w:val="00B15D2A"/>
    <w:rsid w:val="00B160AB"/>
    <w:rsid w:val="00B167AE"/>
    <w:rsid w:val="00B217A6"/>
    <w:rsid w:val="00B21DBA"/>
    <w:rsid w:val="00B232B8"/>
    <w:rsid w:val="00B23BC3"/>
    <w:rsid w:val="00B248D4"/>
    <w:rsid w:val="00B318CF"/>
    <w:rsid w:val="00B32DD8"/>
    <w:rsid w:val="00B344AF"/>
    <w:rsid w:val="00B347D0"/>
    <w:rsid w:val="00B35BDD"/>
    <w:rsid w:val="00B41327"/>
    <w:rsid w:val="00B42BA3"/>
    <w:rsid w:val="00B436E1"/>
    <w:rsid w:val="00B455CA"/>
    <w:rsid w:val="00B45F8D"/>
    <w:rsid w:val="00B50762"/>
    <w:rsid w:val="00B50E15"/>
    <w:rsid w:val="00B51D71"/>
    <w:rsid w:val="00B5237D"/>
    <w:rsid w:val="00B65375"/>
    <w:rsid w:val="00B659AC"/>
    <w:rsid w:val="00B67E78"/>
    <w:rsid w:val="00B71EF1"/>
    <w:rsid w:val="00B762F1"/>
    <w:rsid w:val="00B8038A"/>
    <w:rsid w:val="00B83A1D"/>
    <w:rsid w:val="00B85270"/>
    <w:rsid w:val="00B8766E"/>
    <w:rsid w:val="00B87DB1"/>
    <w:rsid w:val="00B92CB0"/>
    <w:rsid w:val="00B94278"/>
    <w:rsid w:val="00B9782D"/>
    <w:rsid w:val="00BA0EC5"/>
    <w:rsid w:val="00BA1550"/>
    <w:rsid w:val="00BA257C"/>
    <w:rsid w:val="00BA4E65"/>
    <w:rsid w:val="00BB140D"/>
    <w:rsid w:val="00BB3D9B"/>
    <w:rsid w:val="00BB4038"/>
    <w:rsid w:val="00BC0939"/>
    <w:rsid w:val="00BC1877"/>
    <w:rsid w:val="00BC1A41"/>
    <w:rsid w:val="00BC4F46"/>
    <w:rsid w:val="00BC54FA"/>
    <w:rsid w:val="00BC6CA8"/>
    <w:rsid w:val="00BC7C50"/>
    <w:rsid w:val="00BC7F80"/>
    <w:rsid w:val="00BD04CA"/>
    <w:rsid w:val="00BD0CBC"/>
    <w:rsid w:val="00BD0D8E"/>
    <w:rsid w:val="00BD2998"/>
    <w:rsid w:val="00BD299C"/>
    <w:rsid w:val="00BD3AE0"/>
    <w:rsid w:val="00BD5B96"/>
    <w:rsid w:val="00BD716B"/>
    <w:rsid w:val="00BE3D5C"/>
    <w:rsid w:val="00BE3DC2"/>
    <w:rsid w:val="00BE50D7"/>
    <w:rsid w:val="00BE5D6D"/>
    <w:rsid w:val="00BE7A08"/>
    <w:rsid w:val="00BE7DB5"/>
    <w:rsid w:val="00BF1BE9"/>
    <w:rsid w:val="00BF2315"/>
    <w:rsid w:val="00BF2EE9"/>
    <w:rsid w:val="00BF35AE"/>
    <w:rsid w:val="00BF6622"/>
    <w:rsid w:val="00BF7324"/>
    <w:rsid w:val="00BF7833"/>
    <w:rsid w:val="00C01A1F"/>
    <w:rsid w:val="00C023DB"/>
    <w:rsid w:val="00C031E2"/>
    <w:rsid w:val="00C05B9F"/>
    <w:rsid w:val="00C06B35"/>
    <w:rsid w:val="00C11A5C"/>
    <w:rsid w:val="00C12419"/>
    <w:rsid w:val="00C140CE"/>
    <w:rsid w:val="00C148C7"/>
    <w:rsid w:val="00C159D0"/>
    <w:rsid w:val="00C17341"/>
    <w:rsid w:val="00C17BF5"/>
    <w:rsid w:val="00C20559"/>
    <w:rsid w:val="00C21B97"/>
    <w:rsid w:val="00C21BA0"/>
    <w:rsid w:val="00C21F04"/>
    <w:rsid w:val="00C22096"/>
    <w:rsid w:val="00C236D9"/>
    <w:rsid w:val="00C23C4D"/>
    <w:rsid w:val="00C315AE"/>
    <w:rsid w:val="00C32736"/>
    <w:rsid w:val="00C32DF9"/>
    <w:rsid w:val="00C34466"/>
    <w:rsid w:val="00C36F38"/>
    <w:rsid w:val="00C4080D"/>
    <w:rsid w:val="00C410E5"/>
    <w:rsid w:val="00C42045"/>
    <w:rsid w:val="00C43466"/>
    <w:rsid w:val="00C45100"/>
    <w:rsid w:val="00C45F4A"/>
    <w:rsid w:val="00C46844"/>
    <w:rsid w:val="00C46D0F"/>
    <w:rsid w:val="00C476E1"/>
    <w:rsid w:val="00C50D64"/>
    <w:rsid w:val="00C51C61"/>
    <w:rsid w:val="00C5206C"/>
    <w:rsid w:val="00C57280"/>
    <w:rsid w:val="00C61A9F"/>
    <w:rsid w:val="00C62EED"/>
    <w:rsid w:val="00C64A67"/>
    <w:rsid w:val="00C65FDB"/>
    <w:rsid w:val="00C7371D"/>
    <w:rsid w:val="00C73BF2"/>
    <w:rsid w:val="00C74618"/>
    <w:rsid w:val="00C7516F"/>
    <w:rsid w:val="00C75793"/>
    <w:rsid w:val="00C75AC3"/>
    <w:rsid w:val="00C76210"/>
    <w:rsid w:val="00C76CDE"/>
    <w:rsid w:val="00C77216"/>
    <w:rsid w:val="00C8001B"/>
    <w:rsid w:val="00C80BAD"/>
    <w:rsid w:val="00C80BD6"/>
    <w:rsid w:val="00C818C8"/>
    <w:rsid w:val="00C825B2"/>
    <w:rsid w:val="00C84090"/>
    <w:rsid w:val="00C86917"/>
    <w:rsid w:val="00C92917"/>
    <w:rsid w:val="00C93743"/>
    <w:rsid w:val="00C95114"/>
    <w:rsid w:val="00CA01EC"/>
    <w:rsid w:val="00CA1380"/>
    <w:rsid w:val="00CA1ADB"/>
    <w:rsid w:val="00CA27CB"/>
    <w:rsid w:val="00CA3C4C"/>
    <w:rsid w:val="00CA441D"/>
    <w:rsid w:val="00CB1695"/>
    <w:rsid w:val="00CB344B"/>
    <w:rsid w:val="00CB379B"/>
    <w:rsid w:val="00CB6C37"/>
    <w:rsid w:val="00CC123A"/>
    <w:rsid w:val="00CC2D3A"/>
    <w:rsid w:val="00CC2F0E"/>
    <w:rsid w:val="00CC3170"/>
    <w:rsid w:val="00CC3309"/>
    <w:rsid w:val="00CC384B"/>
    <w:rsid w:val="00CC6FF8"/>
    <w:rsid w:val="00CC7501"/>
    <w:rsid w:val="00CD1E2C"/>
    <w:rsid w:val="00CD7222"/>
    <w:rsid w:val="00CE111A"/>
    <w:rsid w:val="00CE18C1"/>
    <w:rsid w:val="00CE1BB3"/>
    <w:rsid w:val="00CE2910"/>
    <w:rsid w:val="00CE2C9E"/>
    <w:rsid w:val="00CE2DFD"/>
    <w:rsid w:val="00CE43D3"/>
    <w:rsid w:val="00CF0370"/>
    <w:rsid w:val="00CF0BBD"/>
    <w:rsid w:val="00CF0E39"/>
    <w:rsid w:val="00CF416C"/>
    <w:rsid w:val="00CF4252"/>
    <w:rsid w:val="00CF4CD1"/>
    <w:rsid w:val="00D010A0"/>
    <w:rsid w:val="00D017FC"/>
    <w:rsid w:val="00D0366C"/>
    <w:rsid w:val="00D103E3"/>
    <w:rsid w:val="00D12502"/>
    <w:rsid w:val="00D14C82"/>
    <w:rsid w:val="00D16144"/>
    <w:rsid w:val="00D163CF"/>
    <w:rsid w:val="00D17A9F"/>
    <w:rsid w:val="00D20D01"/>
    <w:rsid w:val="00D223AC"/>
    <w:rsid w:val="00D22631"/>
    <w:rsid w:val="00D27DC7"/>
    <w:rsid w:val="00D341FA"/>
    <w:rsid w:val="00D349D5"/>
    <w:rsid w:val="00D34D08"/>
    <w:rsid w:val="00D40B0B"/>
    <w:rsid w:val="00D40F84"/>
    <w:rsid w:val="00D42EF4"/>
    <w:rsid w:val="00D43529"/>
    <w:rsid w:val="00D452C2"/>
    <w:rsid w:val="00D46AC7"/>
    <w:rsid w:val="00D51199"/>
    <w:rsid w:val="00D5253A"/>
    <w:rsid w:val="00D530DA"/>
    <w:rsid w:val="00D53DDC"/>
    <w:rsid w:val="00D56D08"/>
    <w:rsid w:val="00D6141E"/>
    <w:rsid w:val="00D63CF9"/>
    <w:rsid w:val="00D663E3"/>
    <w:rsid w:val="00D66BD4"/>
    <w:rsid w:val="00D711CB"/>
    <w:rsid w:val="00D713F0"/>
    <w:rsid w:val="00D752E7"/>
    <w:rsid w:val="00D76AAC"/>
    <w:rsid w:val="00D76B94"/>
    <w:rsid w:val="00D801DE"/>
    <w:rsid w:val="00D83DCA"/>
    <w:rsid w:val="00D84114"/>
    <w:rsid w:val="00D85DCE"/>
    <w:rsid w:val="00D86C95"/>
    <w:rsid w:val="00D87175"/>
    <w:rsid w:val="00D875F1"/>
    <w:rsid w:val="00D9403C"/>
    <w:rsid w:val="00D956B6"/>
    <w:rsid w:val="00D95710"/>
    <w:rsid w:val="00D96EB2"/>
    <w:rsid w:val="00D97692"/>
    <w:rsid w:val="00D9799E"/>
    <w:rsid w:val="00DA50C3"/>
    <w:rsid w:val="00DA5DB9"/>
    <w:rsid w:val="00DA6C04"/>
    <w:rsid w:val="00DA6DC6"/>
    <w:rsid w:val="00DB1F82"/>
    <w:rsid w:val="00DB449C"/>
    <w:rsid w:val="00DB7C86"/>
    <w:rsid w:val="00DC327E"/>
    <w:rsid w:val="00DC557D"/>
    <w:rsid w:val="00DC6522"/>
    <w:rsid w:val="00DC7245"/>
    <w:rsid w:val="00DD08B0"/>
    <w:rsid w:val="00DD4008"/>
    <w:rsid w:val="00DD5121"/>
    <w:rsid w:val="00DD5A8E"/>
    <w:rsid w:val="00DE3447"/>
    <w:rsid w:val="00DF0879"/>
    <w:rsid w:val="00DF1149"/>
    <w:rsid w:val="00DF4C9C"/>
    <w:rsid w:val="00DF5B56"/>
    <w:rsid w:val="00DF6BEC"/>
    <w:rsid w:val="00DF6CB7"/>
    <w:rsid w:val="00E01116"/>
    <w:rsid w:val="00E03CA9"/>
    <w:rsid w:val="00E052A3"/>
    <w:rsid w:val="00E06346"/>
    <w:rsid w:val="00E06940"/>
    <w:rsid w:val="00E078EA"/>
    <w:rsid w:val="00E12C08"/>
    <w:rsid w:val="00E14723"/>
    <w:rsid w:val="00E16AFF"/>
    <w:rsid w:val="00E17517"/>
    <w:rsid w:val="00E20197"/>
    <w:rsid w:val="00E204C2"/>
    <w:rsid w:val="00E205A2"/>
    <w:rsid w:val="00E21179"/>
    <w:rsid w:val="00E23B3D"/>
    <w:rsid w:val="00E242A8"/>
    <w:rsid w:val="00E24F66"/>
    <w:rsid w:val="00E264D5"/>
    <w:rsid w:val="00E26644"/>
    <w:rsid w:val="00E266C6"/>
    <w:rsid w:val="00E269E0"/>
    <w:rsid w:val="00E27386"/>
    <w:rsid w:val="00E27C7B"/>
    <w:rsid w:val="00E304CF"/>
    <w:rsid w:val="00E3410F"/>
    <w:rsid w:val="00E352DB"/>
    <w:rsid w:val="00E35F44"/>
    <w:rsid w:val="00E373DE"/>
    <w:rsid w:val="00E43379"/>
    <w:rsid w:val="00E43E68"/>
    <w:rsid w:val="00E44190"/>
    <w:rsid w:val="00E465A7"/>
    <w:rsid w:val="00E518B3"/>
    <w:rsid w:val="00E51FAF"/>
    <w:rsid w:val="00E553F9"/>
    <w:rsid w:val="00E55B9D"/>
    <w:rsid w:val="00E60E15"/>
    <w:rsid w:val="00E6433D"/>
    <w:rsid w:val="00E6724F"/>
    <w:rsid w:val="00E67C08"/>
    <w:rsid w:val="00E719E4"/>
    <w:rsid w:val="00E72E15"/>
    <w:rsid w:val="00E743C8"/>
    <w:rsid w:val="00E752A3"/>
    <w:rsid w:val="00E758DC"/>
    <w:rsid w:val="00E804B0"/>
    <w:rsid w:val="00E80D5D"/>
    <w:rsid w:val="00E81799"/>
    <w:rsid w:val="00E831E2"/>
    <w:rsid w:val="00E83232"/>
    <w:rsid w:val="00E842F8"/>
    <w:rsid w:val="00E85CB7"/>
    <w:rsid w:val="00E90480"/>
    <w:rsid w:val="00E917ED"/>
    <w:rsid w:val="00E93AD5"/>
    <w:rsid w:val="00E93C01"/>
    <w:rsid w:val="00E96C61"/>
    <w:rsid w:val="00E96FD8"/>
    <w:rsid w:val="00E973B8"/>
    <w:rsid w:val="00EA04B2"/>
    <w:rsid w:val="00EA12CB"/>
    <w:rsid w:val="00EA27B0"/>
    <w:rsid w:val="00EA3969"/>
    <w:rsid w:val="00EA5813"/>
    <w:rsid w:val="00EA670C"/>
    <w:rsid w:val="00EA74FD"/>
    <w:rsid w:val="00EB0F46"/>
    <w:rsid w:val="00EB2974"/>
    <w:rsid w:val="00EB2D18"/>
    <w:rsid w:val="00EB4B44"/>
    <w:rsid w:val="00EB71D8"/>
    <w:rsid w:val="00EC313D"/>
    <w:rsid w:val="00EC32DB"/>
    <w:rsid w:val="00EC3676"/>
    <w:rsid w:val="00EC3FE5"/>
    <w:rsid w:val="00EC49E5"/>
    <w:rsid w:val="00EC543B"/>
    <w:rsid w:val="00EC685D"/>
    <w:rsid w:val="00EC7D82"/>
    <w:rsid w:val="00ED053F"/>
    <w:rsid w:val="00ED258E"/>
    <w:rsid w:val="00ED3900"/>
    <w:rsid w:val="00ED5BDB"/>
    <w:rsid w:val="00ED7966"/>
    <w:rsid w:val="00EE10BC"/>
    <w:rsid w:val="00EE1973"/>
    <w:rsid w:val="00EE1DED"/>
    <w:rsid w:val="00EE21B9"/>
    <w:rsid w:val="00EE3051"/>
    <w:rsid w:val="00EE3E7A"/>
    <w:rsid w:val="00EE64A9"/>
    <w:rsid w:val="00EE65A9"/>
    <w:rsid w:val="00EE7859"/>
    <w:rsid w:val="00EF1825"/>
    <w:rsid w:val="00EF23D6"/>
    <w:rsid w:val="00EF2872"/>
    <w:rsid w:val="00EF49C9"/>
    <w:rsid w:val="00EF57D1"/>
    <w:rsid w:val="00EF5C6B"/>
    <w:rsid w:val="00EF66AE"/>
    <w:rsid w:val="00F0005E"/>
    <w:rsid w:val="00F00510"/>
    <w:rsid w:val="00F021E7"/>
    <w:rsid w:val="00F0239E"/>
    <w:rsid w:val="00F028F8"/>
    <w:rsid w:val="00F02B73"/>
    <w:rsid w:val="00F03E52"/>
    <w:rsid w:val="00F04C93"/>
    <w:rsid w:val="00F05DD0"/>
    <w:rsid w:val="00F067E0"/>
    <w:rsid w:val="00F06D14"/>
    <w:rsid w:val="00F071AC"/>
    <w:rsid w:val="00F10A7F"/>
    <w:rsid w:val="00F16360"/>
    <w:rsid w:val="00F17764"/>
    <w:rsid w:val="00F17A4F"/>
    <w:rsid w:val="00F22116"/>
    <w:rsid w:val="00F22922"/>
    <w:rsid w:val="00F235B3"/>
    <w:rsid w:val="00F237A0"/>
    <w:rsid w:val="00F23B7E"/>
    <w:rsid w:val="00F26803"/>
    <w:rsid w:val="00F270F1"/>
    <w:rsid w:val="00F27316"/>
    <w:rsid w:val="00F2746D"/>
    <w:rsid w:val="00F274E1"/>
    <w:rsid w:val="00F275FF"/>
    <w:rsid w:val="00F30230"/>
    <w:rsid w:val="00F30274"/>
    <w:rsid w:val="00F33D69"/>
    <w:rsid w:val="00F377A1"/>
    <w:rsid w:val="00F41519"/>
    <w:rsid w:val="00F44B51"/>
    <w:rsid w:val="00F45AC3"/>
    <w:rsid w:val="00F462D4"/>
    <w:rsid w:val="00F467F9"/>
    <w:rsid w:val="00F46B31"/>
    <w:rsid w:val="00F50783"/>
    <w:rsid w:val="00F54518"/>
    <w:rsid w:val="00F558F8"/>
    <w:rsid w:val="00F55AD6"/>
    <w:rsid w:val="00F60A9A"/>
    <w:rsid w:val="00F6167F"/>
    <w:rsid w:val="00F6255E"/>
    <w:rsid w:val="00F62A4A"/>
    <w:rsid w:val="00F62B14"/>
    <w:rsid w:val="00F63059"/>
    <w:rsid w:val="00F64B17"/>
    <w:rsid w:val="00F6576A"/>
    <w:rsid w:val="00F734D4"/>
    <w:rsid w:val="00F77797"/>
    <w:rsid w:val="00F8165E"/>
    <w:rsid w:val="00F81853"/>
    <w:rsid w:val="00F81A9E"/>
    <w:rsid w:val="00F82C2C"/>
    <w:rsid w:val="00F82DE9"/>
    <w:rsid w:val="00F83CA8"/>
    <w:rsid w:val="00F84A83"/>
    <w:rsid w:val="00F86153"/>
    <w:rsid w:val="00F861E3"/>
    <w:rsid w:val="00F8750A"/>
    <w:rsid w:val="00F90245"/>
    <w:rsid w:val="00F9384A"/>
    <w:rsid w:val="00F939D3"/>
    <w:rsid w:val="00F949CB"/>
    <w:rsid w:val="00F96274"/>
    <w:rsid w:val="00F97168"/>
    <w:rsid w:val="00F97318"/>
    <w:rsid w:val="00FA0959"/>
    <w:rsid w:val="00FA1145"/>
    <w:rsid w:val="00FA1596"/>
    <w:rsid w:val="00FA25A0"/>
    <w:rsid w:val="00FA3F0F"/>
    <w:rsid w:val="00FB0EF2"/>
    <w:rsid w:val="00FB12E8"/>
    <w:rsid w:val="00FB3E71"/>
    <w:rsid w:val="00FB6368"/>
    <w:rsid w:val="00FB7533"/>
    <w:rsid w:val="00FC1645"/>
    <w:rsid w:val="00FC3221"/>
    <w:rsid w:val="00FC343F"/>
    <w:rsid w:val="00FD007C"/>
    <w:rsid w:val="00FD09B5"/>
    <w:rsid w:val="00FD1C14"/>
    <w:rsid w:val="00FD218E"/>
    <w:rsid w:val="00FD5D73"/>
    <w:rsid w:val="00FD74D3"/>
    <w:rsid w:val="00FD7FAF"/>
    <w:rsid w:val="00FE0E75"/>
    <w:rsid w:val="00FE2F67"/>
    <w:rsid w:val="00FE3412"/>
    <w:rsid w:val="00FE461D"/>
    <w:rsid w:val="00FE47DC"/>
    <w:rsid w:val="00FE520E"/>
    <w:rsid w:val="00FE769A"/>
    <w:rsid w:val="00FF18A9"/>
    <w:rsid w:val="00FF19AD"/>
    <w:rsid w:val="00FF2561"/>
    <w:rsid w:val="00FF2EBD"/>
    <w:rsid w:val="00FF3E90"/>
    <w:rsid w:val="00FF41CA"/>
    <w:rsid w:val="00FF4F05"/>
    <w:rsid w:val="00FF5612"/>
    <w:rsid w:val="00FF6549"/>
    <w:rsid w:val="00FF6EE7"/>
    <w:rsid w:val="00FF7A85"/>
    <w:rsid w:val="00FF7C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Body Text" w:uiPriority="99"/>
    <w:lsdException w:name="Subtitle" w:qFormat="1"/>
    <w:lsdException w:name="Hyperlink" w:uiPriority="99"/>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CE7"/>
    <w:pPr>
      <w:spacing w:before="120"/>
    </w:pPr>
    <w:rPr>
      <w:rFonts w:ascii="Verdana" w:hAnsi="Verdana"/>
    </w:rPr>
  </w:style>
  <w:style w:type="paragraph" w:styleId="Heading1">
    <w:name w:val="heading 1"/>
    <w:aliases w:val="ASAPHeading 1"/>
    <w:basedOn w:val="BodyText"/>
    <w:next w:val="BodyText"/>
    <w:qFormat/>
    <w:rsid w:val="001C5B88"/>
    <w:pPr>
      <w:keepNext/>
      <w:pageBreakBefore/>
      <w:numPr>
        <w:numId w:val="2"/>
      </w:numPr>
      <w:spacing w:after="240"/>
      <w:outlineLvl w:val="0"/>
    </w:pPr>
    <w:rPr>
      <w:b/>
      <w:kern w:val="28"/>
      <w:sz w:val="32"/>
    </w:rPr>
  </w:style>
  <w:style w:type="paragraph" w:styleId="Heading2">
    <w:name w:val="heading 2"/>
    <w:aliases w:val="ASAPHeading 2"/>
    <w:basedOn w:val="BodyText"/>
    <w:next w:val="BodyText"/>
    <w:link w:val="Heading2Char"/>
    <w:qFormat/>
    <w:rsid w:val="001D17B9"/>
    <w:pPr>
      <w:keepNext/>
      <w:numPr>
        <w:ilvl w:val="1"/>
        <w:numId w:val="2"/>
      </w:numPr>
      <w:tabs>
        <w:tab w:val="clear" w:pos="9936"/>
        <w:tab w:val="num" w:pos="576"/>
      </w:tabs>
      <w:spacing w:before="360"/>
      <w:ind w:left="576"/>
      <w:outlineLvl w:val="1"/>
    </w:pPr>
    <w:rPr>
      <w:b/>
      <w:sz w:val="24"/>
    </w:rPr>
  </w:style>
  <w:style w:type="paragraph" w:styleId="Heading3">
    <w:name w:val="heading 3"/>
    <w:aliases w:val="ASAPHeading 3"/>
    <w:basedOn w:val="BodyText"/>
    <w:next w:val="BodyText"/>
    <w:qFormat/>
    <w:rsid w:val="001C5B88"/>
    <w:pPr>
      <w:keepNext/>
      <w:numPr>
        <w:ilvl w:val="2"/>
        <w:numId w:val="2"/>
      </w:numPr>
      <w:spacing w:before="400"/>
      <w:outlineLvl w:val="2"/>
    </w:pPr>
    <w:rPr>
      <w:b/>
      <w:bCs/>
    </w:rPr>
  </w:style>
  <w:style w:type="paragraph" w:styleId="Heading4">
    <w:name w:val="heading 4"/>
    <w:aliases w:val="ASAPHeading 4"/>
    <w:basedOn w:val="Normal"/>
    <w:next w:val="BodyText"/>
    <w:qFormat/>
    <w:rsid w:val="001C5B88"/>
    <w:pPr>
      <w:keepNext/>
      <w:numPr>
        <w:ilvl w:val="3"/>
        <w:numId w:val="2"/>
      </w:numPr>
      <w:outlineLvl w:val="3"/>
    </w:pPr>
    <w:rPr>
      <w:b/>
    </w:rPr>
  </w:style>
  <w:style w:type="paragraph" w:styleId="Heading5">
    <w:name w:val="heading 5"/>
    <w:aliases w:val="ASAPHeading 5"/>
    <w:basedOn w:val="Normal"/>
    <w:next w:val="BodyText"/>
    <w:qFormat/>
    <w:rsid w:val="001C5B88"/>
    <w:pPr>
      <w:spacing w:before="240" w:after="60"/>
      <w:outlineLvl w:val="4"/>
    </w:pPr>
    <w:rPr>
      <w:sz w:val="16"/>
    </w:rPr>
  </w:style>
  <w:style w:type="paragraph" w:styleId="Heading6">
    <w:name w:val="heading 6"/>
    <w:aliases w:val="ASAPHeading 6"/>
    <w:basedOn w:val="Normal"/>
    <w:next w:val="Normal"/>
    <w:qFormat/>
    <w:rsid w:val="001C5B88"/>
    <w:pPr>
      <w:spacing w:before="240" w:after="60"/>
      <w:outlineLvl w:val="5"/>
    </w:pPr>
    <w:rPr>
      <w:rFonts w:ascii="Times New Roman" w:hAnsi="Times New Roman"/>
      <w:i/>
      <w:sz w:val="16"/>
    </w:rPr>
  </w:style>
  <w:style w:type="paragraph" w:styleId="Heading7">
    <w:name w:val="heading 7"/>
    <w:aliases w:val="ASAPHeading 7"/>
    <w:next w:val="Normal"/>
    <w:qFormat/>
    <w:rsid w:val="001C5B88"/>
    <w:pPr>
      <w:spacing w:before="240" w:after="60"/>
      <w:outlineLvl w:val="6"/>
    </w:pPr>
    <w:rPr>
      <w:rFonts w:ascii="Arial" w:hAnsi="Arial"/>
      <w:sz w:val="16"/>
      <w:lang w:val="en-GB"/>
    </w:rPr>
  </w:style>
  <w:style w:type="paragraph" w:styleId="Heading8">
    <w:name w:val="heading 8"/>
    <w:aliases w:val="ASAPHeading 8"/>
    <w:next w:val="Normal"/>
    <w:qFormat/>
    <w:rsid w:val="001C5B88"/>
    <w:pPr>
      <w:pageBreakBefore/>
      <w:spacing w:after="240"/>
      <w:outlineLvl w:val="7"/>
    </w:pPr>
    <w:rPr>
      <w:b/>
      <w:sz w:val="16"/>
      <w:lang w:val="en-GB"/>
    </w:rPr>
  </w:style>
  <w:style w:type="paragraph" w:styleId="Heading9">
    <w:name w:val="heading 9"/>
    <w:aliases w:val="ASAPHeading 9"/>
    <w:next w:val="Normal"/>
    <w:qFormat/>
    <w:rsid w:val="001C5B88"/>
    <w:pPr>
      <w:spacing w:after="120"/>
      <w:outlineLvl w:val="8"/>
    </w:pPr>
    <w:rPr>
      <w:b/>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5B88"/>
    <w:pPr>
      <w:tabs>
        <w:tab w:val="right" w:pos="4153"/>
        <w:tab w:val="right" w:pos="9072"/>
      </w:tabs>
      <w:spacing w:before="240"/>
    </w:pPr>
    <w:rPr>
      <w:sz w:val="52"/>
    </w:rPr>
  </w:style>
  <w:style w:type="paragraph" w:styleId="Footer">
    <w:name w:val="footer"/>
    <w:basedOn w:val="Normal"/>
    <w:rsid w:val="001C5B88"/>
    <w:pPr>
      <w:tabs>
        <w:tab w:val="center" w:pos="4153"/>
        <w:tab w:val="right" w:pos="8306"/>
      </w:tabs>
      <w:spacing w:before="240"/>
      <w:jc w:val="center"/>
    </w:pPr>
  </w:style>
  <w:style w:type="character" w:styleId="PageNumber">
    <w:name w:val="page number"/>
    <w:basedOn w:val="DefaultParagraphFont"/>
    <w:rsid w:val="001C5B88"/>
    <w:rPr>
      <w:sz w:val="16"/>
    </w:rPr>
  </w:style>
  <w:style w:type="paragraph" w:styleId="TOC1">
    <w:name w:val="toc 1"/>
    <w:next w:val="Normal"/>
    <w:autoRedefine/>
    <w:uiPriority w:val="39"/>
    <w:rsid w:val="001C5B88"/>
    <w:pPr>
      <w:tabs>
        <w:tab w:val="left" w:pos="720"/>
        <w:tab w:val="right" w:pos="8301"/>
      </w:tabs>
      <w:spacing w:before="400"/>
      <w:ind w:left="709" w:hanging="709"/>
    </w:pPr>
    <w:rPr>
      <w:rFonts w:ascii="Verdana" w:hAnsi="Verdana"/>
      <w:b/>
      <w:noProof/>
      <w:szCs w:val="32"/>
      <w:lang w:val="en-GB"/>
    </w:rPr>
  </w:style>
  <w:style w:type="paragraph" w:styleId="ListNumber">
    <w:name w:val="List Number"/>
    <w:basedOn w:val="Normal"/>
    <w:rsid w:val="001C5B88"/>
    <w:pPr>
      <w:numPr>
        <w:numId w:val="4"/>
      </w:numPr>
    </w:pPr>
    <w:rPr>
      <w:color w:val="000000"/>
    </w:rPr>
  </w:style>
  <w:style w:type="paragraph" w:customStyle="1" w:styleId="Listbulletnested">
    <w:name w:val="List bullet nested"/>
    <w:basedOn w:val="ListBullet1"/>
    <w:rsid w:val="001C5B88"/>
    <w:pPr>
      <w:numPr>
        <w:numId w:val="0"/>
      </w:numPr>
      <w:tabs>
        <w:tab w:val="num" w:pos="709"/>
      </w:tabs>
      <w:ind w:left="714" w:hanging="357"/>
    </w:pPr>
  </w:style>
  <w:style w:type="paragraph" w:styleId="TOC2">
    <w:name w:val="toc 2"/>
    <w:next w:val="Normal"/>
    <w:autoRedefine/>
    <w:uiPriority w:val="39"/>
    <w:rsid w:val="001C5B88"/>
    <w:pPr>
      <w:tabs>
        <w:tab w:val="left" w:pos="1400"/>
        <w:tab w:val="right" w:leader="dot" w:pos="8302"/>
      </w:tabs>
      <w:spacing w:before="60" w:after="60"/>
      <w:ind w:left="1418" w:hanging="709"/>
    </w:pPr>
    <w:rPr>
      <w:rFonts w:ascii="Verdana" w:hAnsi="Verdana"/>
      <w:noProof/>
      <w:szCs w:val="32"/>
      <w:lang w:val="en-GB"/>
    </w:rPr>
  </w:style>
  <w:style w:type="paragraph" w:styleId="TOC3">
    <w:name w:val="toc 3"/>
    <w:basedOn w:val="Normal"/>
    <w:next w:val="Normal"/>
    <w:autoRedefine/>
    <w:semiHidden/>
    <w:rsid w:val="001C5B88"/>
    <w:pPr>
      <w:tabs>
        <w:tab w:val="left" w:pos="1560"/>
        <w:tab w:val="left" w:pos="1600"/>
        <w:tab w:val="right" w:leader="dot" w:pos="8302"/>
      </w:tabs>
      <w:spacing w:before="60"/>
      <w:ind w:left="709"/>
    </w:pPr>
    <w:rPr>
      <w:noProof/>
      <w:sz w:val="16"/>
    </w:rPr>
  </w:style>
  <w:style w:type="paragraph" w:styleId="TOC4">
    <w:name w:val="toc 4"/>
    <w:basedOn w:val="Normal"/>
    <w:next w:val="Normal"/>
    <w:autoRedefine/>
    <w:semiHidden/>
    <w:rsid w:val="001C5B88"/>
    <w:pPr>
      <w:ind w:left="600"/>
    </w:pPr>
  </w:style>
  <w:style w:type="paragraph" w:styleId="TOC5">
    <w:name w:val="toc 5"/>
    <w:basedOn w:val="Normal"/>
    <w:next w:val="Normal"/>
    <w:autoRedefine/>
    <w:semiHidden/>
    <w:rsid w:val="001C5B88"/>
    <w:pPr>
      <w:ind w:left="800"/>
    </w:pPr>
  </w:style>
  <w:style w:type="paragraph" w:styleId="TOC6">
    <w:name w:val="toc 6"/>
    <w:basedOn w:val="Normal"/>
    <w:next w:val="Normal"/>
    <w:autoRedefine/>
    <w:semiHidden/>
    <w:rsid w:val="001C5B88"/>
    <w:pPr>
      <w:ind w:left="1000"/>
    </w:pPr>
  </w:style>
  <w:style w:type="paragraph" w:styleId="TOC7">
    <w:name w:val="toc 7"/>
    <w:basedOn w:val="Normal"/>
    <w:next w:val="Normal"/>
    <w:autoRedefine/>
    <w:semiHidden/>
    <w:rsid w:val="001C5B88"/>
    <w:pPr>
      <w:ind w:left="1200"/>
    </w:pPr>
  </w:style>
  <w:style w:type="paragraph" w:styleId="TOC8">
    <w:name w:val="toc 8"/>
    <w:basedOn w:val="Normal"/>
    <w:next w:val="Normal"/>
    <w:autoRedefine/>
    <w:semiHidden/>
    <w:rsid w:val="001C5B88"/>
    <w:pPr>
      <w:ind w:left="1400"/>
    </w:pPr>
  </w:style>
  <w:style w:type="paragraph" w:styleId="TOC9">
    <w:name w:val="toc 9"/>
    <w:basedOn w:val="Normal"/>
    <w:next w:val="Normal"/>
    <w:autoRedefine/>
    <w:semiHidden/>
    <w:rsid w:val="001C5B88"/>
    <w:pPr>
      <w:ind w:left="1600"/>
    </w:pPr>
  </w:style>
  <w:style w:type="paragraph" w:styleId="Index1">
    <w:name w:val="index 1"/>
    <w:basedOn w:val="Normal"/>
    <w:next w:val="Normal"/>
    <w:autoRedefine/>
    <w:semiHidden/>
    <w:rsid w:val="001C5B88"/>
    <w:pPr>
      <w:spacing w:before="0"/>
    </w:pPr>
  </w:style>
  <w:style w:type="paragraph" w:customStyle="1" w:styleId="HeadingTOC">
    <w:name w:val="Heading TOC"/>
    <w:basedOn w:val="Normal"/>
    <w:rsid w:val="001C5B88"/>
    <w:pPr>
      <w:pageBreakBefore/>
    </w:pPr>
    <w:rPr>
      <w:b/>
      <w:bCs/>
      <w:sz w:val="32"/>
    </w:rPr>
  </w:style>
  <w:style w:type="paragraph" w:customStyle="1" w:styleId="Note">
    <w:name w:val="Note"/>
    <w:basedOn w:val="Normal"/>
    <w:link w:val="NoteChar"/>
    <w:rsid w:val="001C5B88"/>
    <w:pPr>
      <w:pBdr>
        <w:top w:val="single" w:sz="4" w:space="1" w:color="auto"/>
        <w:bottom w:val="single" w:sz="4" w:space="0" w:color="auto"/>
      </w:pBdr>
      <w:spacing w:before="240" w:after="240"/>
    </w:pPr>
    <w:rPr>
      <w:bCs/>
      <w:color w:val="000000"/>
    </w:rPr>
  </w:style>
  <w:style w:type="paragraph" w:customStyle="1" w:styleId="BookTitle1">
    <w:name w:val="Book Title1"/>
    <w:basedOn w:val="Normal"/>
    <w:rsid w:val="001C5B88"/>
    <w:pPr>
      <w:spacing w:before="3600"/>
      <w:jc w:val="right"/>
    </w:pPr>
    <w:rPr>
      <w:b/>
      <w:sz w:val="40"/>
    </w:rPr>
  </w:style>
  <w:style w:type="paragraph" w:customStyle="1" w:styleId="ListBullet1">
    <w:name w:val="List Bullet1"/>
    <w:basedOn w:val="ListNumber"/>
    <w:rsid w:val="001C5B88"/>
    <w:pPr>
      <w:numPr>
        <w:numId w:val="3"/>
      </w:numPr>
      <w:spacing w:after="120"/>
      <w:ind w:left="357" w:hanging="357"/>
    </w:pPr>
    <w:rPr>
      <w:color w:val="auto"/>
    </w:rPr>
  </w:style>
  <w:style w:type="paragraph" w:customStyle="1" w:styleId="Booktitle2">
    <w:name w:val="Book title 2"/>
    <w:basedOn w:val="Normal"/>
    <w:rsid w:val="001C5B88"/>
    <w:pPr>
      <w:spacing w:before="960"/>
    </w:pPr>
    <w:rPr>
      <w:b/>
      <w:sz w:val="40"/>
    </w:rPr>
  </w:style>
  <w:style w:type="character" w:styleId="FollowedHyperlink">
    <w:name w:val="FollowedHyperlink"/>
    <w:basedOn w:val="DefaultParagraphFont"/>
    <w:rsid w:val="001C5B88"/>
    <w:rPr>
      <w:color w:val="800080"/>
      <w:u w:val="single"/>
    </w:rPr>
  </w:style>
  <w:style w:type="character" w:styleId="Hyperlink">
    <w:name w:val="Hyperlink"/>
    <w:basedOn w:val="DefaultParagraphFont"/>
    <w:uiPriority w:val="99"/>
    <w:rsid w:val="001C5B88"/>
    <w:rPr>
      <w:color w:val="0000FF"/>
      <w:u w:val="single"/>
    </w:rPr>
  </w:style>
  <w:style w:type="paragraph" w:customStyle="1" w:styleId="Indent">
    <w:name w:val="Indent"/>
    <w:basedOn w:val="Normal"/>
    <w:rsid w:val="001C5B88"/>
    <w:pPr>
      <w:tabs>
        <w:tab w:val="left" w:pos="357"/>
      </w:tabs>
      <w:ind w:left="357"/>
    </w:pPr>
    <w:rPr>
      <w:color w:val="000000"/>
    </w:rPr>
  </w:style>
  <w:style w:type="paragraph" w:customStyle="1" w:styleId="ListNumbernested">
    <w:name w:val="List Number nested"/>
    <w:basedOn w:val="ListNumber"/>
    <w:rsid w:val="001C5B88"/>
    <w:pPr>
      <w:numPr>
        <w:numId w:val="5"/>
      </w:numPr>
      <w:tabs>
        <w:tab w:val="clear" w:pos="360"/>
        <w:tab w:val="num" w:pos="709"/>
      </w:tabs>
      <w:ind w:left="714" w:hanging="357"/>
    </w:pPr>
  </w:style>
  <w:style w:type="paragraph" w:styleId="Index2">
    <w:name w:val="index 2"/>
    <w:basedOn w:val="Normal"/>
    <w:next w:val="Normal"/>
    <w:autoRedefine/>
    <w:semiHidden/>
    <w:rsid w:val="001C5B88"/>
    <w:pPr>
      <w:spacing w:before="0"/>
      <w:ind w:left="396" w:hanging="198"/>
    </w:pPr>
    <w:rPr>
      <w:noProof/>
    </w:rPr>
  </w:style>
  <w:style w:type="paragraph" w:styleId="Index3">
    <w:name w:val="index 3"/>
    <w:basedOn w:val="Normal"/>
    <w:next w:val="Normal"/>
    <w:autoRedefine/>
    <w:semiHidden/>
    <w:rsid w:val="001C5B88"/>
    <w:pPr>
      <w:ind w:left="600" w:hanging="200"/>
    </w:pPr>
  </w:style>
  <w:style w:type="paragraph" w:styleId="Index4">
    <w:name w:val="index 4"/>
    <w:basedOn w:val="Normal"/>
    <w:next w:val="Normal"/>
    <w:autoRedefine/>
    <w:semiHidden/>
    <w:rsid w:val="001C5B88"/>
    <w:pPr>
      <w:ind w:left="800" w:hanging="200"/>
    </w:pPr>
  </w:style>
  <w:style w:type="paragraph" w:styleId="Index5">
    <w:name w:val="index 5"/>
    <w:basedOn w:val="Normal"/>
    <w:next w:val="Normal"/>
    <w:autoRedefine/>
    <w:semiHidden/>
    <w:rsid w:val="001C5B88"/>
    <w:pPr>
      <w:ind w:left="1000" w:hanging="200"/>
    </w:pPr>
  </w:style>
  <w:style w:type="paragraph" w:styleId="Index6">
    <w:name w:val="index 6"/>
    <w:basedOn w:val="Normal"/>
    <w:next w:val="Normal"/>
    <w:autoRedefine/>
    <w:semiHidden/>
    <w:rsid w:val="001C5B88"/>
    <w:pPr>
      <w:ind w:left="1200" w:hanging="200"/>
    </w:pPr>
  </w:style>
  <w:style w:type="paragraph" w:styleId="Index7">
    <w:name w:val="index 7"/>
    <w:basedOn w:val="Normal"/>
    <w:next w:val="Normal"/>
    <w:autoRedefine/>
    <w:semiHidden/>
    <w:rsid w:val="001C5B88"/>
    <w:pPr>
      <w:ind w:left="1400" w:hanging="200"/>
    </w:pPr>
  </w:style>
  <w:style w:type="paragraph" w:styleId="Index8">
    <w:name w:val="index 8"/>
    <w:basedOn w:val="Normal"/>
    <w:next w:val="Normal"/>
    <w:autoRedefine/>
    <w:semiHidden/>
    <w:rsid w:val="001C5B88"/>
    <w:pPr>
      <w:ind w:left="1600" w:hanging="200"/>
    </w:pPr>
  </w:style>
  <w:style w:type="paragraph" w:styleId="Index9">
    <w:name w:val="index 9"/>
    <w:basedOn w:val="Normal"/>
    <w:next w:val="Normal"/>
    <w:autoRedefine/>
    <w:semiHidden/>
    <w:rsid w:val="001C5B88"/>
    <w:pPr>
      <w:ind w:left="1800" w:hanging="200"/>
    </w:pPr>
  </w:style>
  <w:style w:type="paragraph" w:styleId="Caption">
    <w:name w:val="caption"/>
    <w:basedOn w:val="Normal"/>
    <w:next w:val="Normal"/>
    <w:qFormat/>
    <w:rsid w:val="001C5B88"/>
    <w:rPr>
      <w:u w:val="single"/>
    </w:rPr>
  </w:style>
  <w:style w:type="paragraph" w:styleId="BodyText">
    <w:name w:val="Body Text"/>
    <w:link w:val="BodyTextChar"/>
    <w:uiPriority w:val="99"/>
    <w:rsid w:val="001C5B88"/>
    <w:pPr>
      <w:spacing w:before="120" w:after="120"/>
    </w:pPr>
    <w:rPr>
      <w:rFonts w:ascii="Verdana" w:hAnsi="Verdana"/>
      <w:lang w:val="en-GB"/>
    </w:rPr>
  </w:style>
  <w:style w:type="paragraph" w:customStyle="1" w:styleId="Tableheading">
    <w:name w:val="Table heading"/>
    <w:basedOn w:val="Normal"/>
    <w:rsid w:val="001C5B88"/>
    <w:rPr>
      <w:b/>
      <w:bCs/>
    </w:rPr>
  </w:style>
  <w:style w:type="paragraph" w:customStyle="1" w:styleId="N">
    <w:name w:val="N"/>
    <w:basedOn w:val="BodyText"/>
    <w:rsid w:val="001C5B88"/>
  </w:style>
  <w:style w:type="paragraph" w:customStyle="1" w:styleId="Tabletext">
    <w:name w:val="Table text"/>
    <w:basedOn w:val="BodyText"/>
    <w:rsid w:val="001C5B88"/>
  </w:style>
  <w:style w:type="paragraph" w:customStyle="1" w:styleId="GlossaryHeading2">
    <w:name w:val="Glossary Heading 2"/>
    <w:basedOn w:val="BodyText"/>
    <w:rsid w:val="001C5B88"/>
    <w:rPr>
      <w:b/>
      <w:bCs/>
    </w:rPr>
  </w:style>
  <w:style w:type="paragraph" w:customStyle="1" w:styleId="Appendixheading1">
    <w:name w:val="Appendix heading 1"/>
    <w:basedOn w:val="BodyText"/>
    <w:next w:val="BodyText"/>
    <w:rsid w:val="001C5B88"/>
    <w:pPr>
      <w:pageBreakBefore/>
      <w:numPr>
        <w:numId w:val="1"/>
      </w:numPr>
      <w:tabs>
        <w:tab w:val="clear" w:pos="720"/>
        <w:tab w:val="num" w:pos="567"/>
      </w:tabs>
      <w:ind w:left="567" w:hanging="567"/>
    </w:pPr>
    <w:rPr>
      <w:b/>
      <w:bCs/>
      <w:sz w:val="32"/>
    </w:rPr>
  </w:style>
  <w:style w:type="paragraph" w:customStyle="1" w:styleId="Appendixheading2">
    <w:name w:val="Appendix heading 2"/>
    <w:basedOn w:val="BodyText"/>
    <w:rsid w:val="001C5B88"/>
    <w:rPr>
      <w:sz w:val="28"/>
    </w:rPr>
  </w:style>
  <w:style w:type="paragraph" w:customStyle="1" w:styleId="Version">
    <w:name w:val="Version"/>
    <w:basedOn w:val="BookTitle1"/>
    <w:rsid w:val="001C5B88"/>
    <w:pPr>
      <w:spacing w:before="480"/>
    </w:pPr>
    <w:rPr>
      <w:sz w:val="24"/>
    </w:rPr>
  </w:style>
  <w:style w:type="paragraph" w:customStyle="1" w:styleId="Documentname">
    <w:name w:val="Document name"/>
    <w:basedOn w:val="BookTitle1"/>
    <w:rsid w:val="001C5B88"/>
    <w:pPr>
      <w:spacing w:before="480"/>
    </w:pPr>
  </w:style>
  <w:style w:type="paragraph" w:styleId="BodyText2">
    <w:name w:val="Body Text 2"/>
    <w:basedOn w:val="Normal"/>
    <w:rsid w:val="001C5B88"/>
    <w:rPr>
      <w:rFonts w:ascii="Courier New" w:hAnsi="Courier New" w:cs="Courier New"/>
      <w:sz w:val="16"/>
    </w:rPr>
  </w:style>
  <w:style w:type="table" w:styleId="TableGrid">
    <w:name w:val="Table Grid"/>
    <w:basedOn w:val="TableNormal"/>
    <w:rsid w:val="006B2CA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Char">
    <w:name w:val="Note Char"/>
    <w:basedOn w:val="DefaultParagraphFont"/>
    <w:link w:val="Note"/>
    <w:rsid w:val="0043297B"/>
    <w:rPr>
      <w:rFonts w:ascii="Verdana" w:hAnsi="Verdana"/>
      <w:bCs/>
      <w:color w:val="000000"/>
      <w:lang w:val="en-US" w:eastAsia="en-US" w:bidi="ar-SA"/>
    </w:rPr>
  </w:style>
  <w:style w:type="paragraph" w:customStyle="1" w:styleId="ZchnZchnChar">
    <w:name w:val="Zchn Zchn Char"/>
    <w:basedOn w:val="Normal"/>
    <w:autoRedefine/>
    <w:rsid w:val="00F27316"/>
    <w:pPr>
      <w:spacing w:before="0" w:after="160" w:line="240" w:lineRule="exact"/>
    </w:pPr>
    <w:rPr>
      <w:rFonts w:ascii="Sabon" w:hAnsi="Sabon" w:cs="Verdana"/>
      <w:sz w:val="22"/>
      <w:lang w:val="en-GB"/>
    </w:rPr>
  </w:style>
  <w:style w:type="character" w:customStyle="1" w:styleId="BodyTextChar">
    <w:name w:val="Body Text Char"/>
    <w:basedOn w:val="DefaultParagraphFont"/>
    <w:link w:val="BodyText"/>
    <w:uiPriority w:val="99"/>
    <w:rsid w:val="00AA7B3D"/>
    <w:rPr>
      <w:rFonts w:ascii="Verdana" w:hAnsi="Verdana"/>
      <w:lang w:val="en-GB" w:eastAsia="en-US" w:bidi="ar-SA"/>
    </w:rPr>
  </w:style>
  <w:style w:type="character" w:customStyle="1" w:styleId="Heading2Char">
    <w:name w:val="Heading 2 Char"/>
    <w:aliases w:val="ASAPHeading 2 Char"/>
    <w:basedOn w:val="BodyTextChar"/>
    <w:link w:val="Heading2"/>
    <w:rsid w:val="001D17B9"/>
    <w:rPr>
      <w:rFonts w:ascii="Verdana" w:hAnsi="Verdana"/>
      <w:b/>
      <w:sz w:val="24"/>
      <w:lang w:val="en-GB" w:eastAsia="en-US" w:bidi="ar-SA"/>
    </w:rPr>
  </w:style>
  <w:style w:type="paragraph" w:styleId="PlainText">
    <w:name w:val="Plain Text"/>
    <w:basedOn w:val="Normal"/>
    <w:link w:val="PlainTextChar"/>
    <w:uiPriority w:val="99"/>
    <w:unhideWhenUsed/>
    <w:rsid w:val="00744B96"/>
    <w:pPr>
      <w:spacing w:before="0"/>
    </w:pPr>
    <w:rPr>
      <w:rFonts w:eastAsia="Calibri"/>
      <w:color w:val="000080"/>
      <w:lang w:val="en-GB" w:eastAsia="en-GB"/>
    </w:rPr>
  </w:style>
  <w:style w:type="character" w:customStyle="1" w:styleId="PlainTextChar">
    <w:name w:val="Plain Text Char"/>
    <w:basedOn w:val="DefaultParagraphFont"/>
    <w:link w:val="PlainText"/>
    <w:uiPriority w:val="99"/>
    <w:rsid w:val="00744B96"/>
    <w:rPr>
      <w:rFonts w:ascii="Verdana" w:eastAsia="Calibri" w:hAnsi="Verdana"/>
      <w:color w:val="000080"/>
    </w:rPr>
  </w:style>
  <w:style w:type="paragraph" w:styleId="BalloonText">
    <w:name w:val="Balloon Text"/>
    <w:basedOn w:val="Normal"/>
    <w:link w:val="BalloonTextChar"/>
    <w:rsid w:val="001F5C84"/>
    <w:pPr>
      <w:spacing w:before="0"/>
    </w:pPr>
    <w:rPr>
      <w:rFonts w:ascii="Tahoma" w:hAnsi="Tahoma" w:cs="Tahoma"/>
      <w:sz w:val="16"/>
      <w:szCs w:val="16"/>
    </w:rPr>
  </w:style>
  <w:style w:type="character" w:customStyle="1" w:styleId="BalloonTextChar">
    <w:name w:val="Balloon Text Char"/>
    <w:basedOn w:val="DefaultParagraphFont"/>
    <w:link w:val="BalloonText"/>
    <w:rsid w:val="001F5C84"/>
    <w:rPr>
      <w:rFonts w:ascii="Tahoma" w:hAnsi="Tahoma" w:cs="Tahoma"/>
      <w:sz w:val="16"/>
      <w:szCs w:val="16"/>
    </w:rPr>
  </w:style>
  <w:style w:type="paragraph" w:customStyle="1" w:styleId="ZchnZchn">
    <w:name w:val="Zchn Zchn"/>
    <w:basedOn w:val="Normal"/>
    <w:autoRedefine/>
    <w:rsid w:val="007C68A1"/>
    <w:pPr>
      <w:spacing w:before="0" w:after="160" w:line="240" w:lineRule="exact"/>
      <w:jc w:val="both"/>
    </w:pPr>
    <w:rPr>
      <w:rFonts w:ascii="Sabon" w:hAnsi="Sabon" w:cs="Verdana"/>
      <w:noProof/>
      <w:sz w:val="22"/>
      <w:lang w:val="en-GB"/>
    </w:rPr>
  </w:style>
  <w:style w:type="paragraph" w:customStyle="1" w:styleId="Text">
    <w:name w:val="Text"/>
    <w:basedOn w:val="Normal"/>
    <w:rsid w:val="00671B46"/>
    <w:pPr>
      <w:jc w:val="both"/>
    </w:pPr>
    <w:rPr>
      <w:rFonts w:ascii="Times New Roman" w:hAnsi="Times New Roman"/>
      <w:sz w:val="24"/>
      <w:szCs w:val="24"/>
      <w:lang w:eastAsia="zh-CN"/>
    </w:rPr>
  </w:style>
  <w:style w:type="paragraph" w:styleId="ListParagraph">
    <w:name w:val="List Paragraph"/>
    <w:basedOn w:val="Normal"/>
    <w:uiPriority w:val="34"/>
    <w:qFormat/>
    <w:rsid w:val="00D85DCE"/>
    <w:pPr>
      <w:ind w:left="720"/>
      <w:contextualSpacing/>
    </w:pPr>
  </w:style>
  <w:style w:type="paragraph" w:styleId="NormalWeb">
    <w:name w:val="Normal (Web)"/>
    <w:basedOn w:val="Normal"/>
    <w:uiPriority w:val="99"/>
    <w:rsid w:val="00A64A04"/>
    <w:pPr>
      <w:spacing w:before="100" w:beforeAutospacing="1" w:after="100" w:afterAutospacing="1"/>
    </w:pPr>
    <w:rPr>
      <w:rFonts w:ascii="Times New Roman" w:hAnsi="Times New Roman"/>
      <w:sz w:val="24"/>
      <w:szCs w:val="24"/>
    </w:rPr>
  </w:style>
  <w:style w:type="numbering" w:customStyle="1" w:styleId="Style1">
    <w:name w:val="Style1"/>
    <w:uiPriority w:val="99"/>
    <w:rsid w:val="00564035"/>
    <w:pPr>
      <w:numPr>
        <w:numId w:val="3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Style1"/>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687942">
      <w:bodyDiv w:val="1"/>
      <w:marLeft w:val="0"/>
      <w:marRight w:val="0"/>
      <w:marTop w:val="0"/>
      <w:marBottom w:val="0"/>
      <w:divBdr>
        <w:top w:val="none" w:sz="0" w:space="0" w:color="auto"/>
        <w:left w:val="none" w:sz="0" w:space="0" w:color="auto"/>
        <w:bottom w:val="none" w:sz="0" w:space="0" w:color="auto"/>
        <w:right w:val="none" w:sz="0" w:space="0" w:color="auto"/>
      </w:divBdr>
    </w:div>
    <w:div w:id="409038740">
      <w:bodyDiv w:val="1"/>
      <w:marLeft w:val="0"/>
      <w:marRight w:val="0"/>
      <w:marTop w:val="0"/>
      <w:marBottom w:val="0"/>
      <w:divBdr>
        <w:top w:val="none" w:sz="0" w:space="0" w:color="auto"/>
        <w:left w:val="none" w:sz="0" w:space="0" w:color="auto"/>
        <w:bottom w:val="none" w:sz="0" w:space="0" w:color="auto"/>
        <w:right w:val="none" w:sz="0" w:space="0" w:color="auto"/>
      </w:divBdr>
    </w:div>
    <w:div w:id="536965874">
      <w:bodyDiv w:val="1"/>
      <w:marLeft w:val="0"/>
      <w:marRight w:val="0"/>
      <w:marTop w:val="0"/>
      <w:marBottom w:val="0"/>
      <w:divBdr>
        <w:top w:val="none" w:sz="0" w:space="0" w:color="auto"/>
        <w:left w:val="none" w:sz="0" w:space="0" w:color="auto"/>
        <w:bottom w:val="none" w:sz="0" w:space="0" w:color="auto"/>
        <w:right w:val="none" w:sz="0" w:space="0" w:color="auto"/>
      </w:divBdr>
    </w:div>
    <w:div w:id="684593209">
      <w:bodyDiv w:val="1"/>
      <w:marLeft w:val="0"/>
      <w:marRight w:val="0"/>
      <w:marTop w:val="0"/>
      <w:marBottom w:val="0"/>
      <w:divBdr>
        <w:top w:val="none" w:sz="0" w:space="0" w:color="auto"/>
        <w:left w:val="none" w:sz="0" w:space="0" w:color="auto"/>
        <w:bottom w:val="none" w:sz="0" w:space="0" w:color="auto"/>
        <w:right w:val="none" w:sz="0" w:space="0" w:color="auto"/>
      </w:divBdr>
    </w:div>
    <w:div w:id="727414450">
      <w:bodyDiv w:val="1"/>
      <w:marLeft w:val="0"/>
      <w:marRight w:val="0"/>
      <w:marTop w:val="0"/>
      <w:marBottom w:val="0"/>
      <w:divBdr>
        <w:top w:val="none" w:sz="0" w:space="0" w:color="auto"/>
        <w:left w:val="none" w:sz="0" w:space="0" w:color="auto"/>
        <w:bottom w:val="none" w:sz="0" w:space="0" w:color="auto"/>
        <w:right w:val="none" w:sz="0" w:space="0" w:color="auto"/>
      </w:divBdr>
      <w:divsChild>
        <w:div w:id="1044257471">
          <w:marLeft w:val="0"/>
          <w:marRight w:val="0"/>
          <w:marTop w:val="0"/>
          <w:marBottom w:val="0"/>
          <w:divBdr>
            <w:top w:val="none" w:sz="0" w:space="0" w:color="auto"/>
            <w:left w:val="none" w:sz="0" w:space="0" w:color="auto"/>
            <w:bottom w:val="none" w:sz="0" w:space="0" w:color="auto"/>
            <w:right w:val="none" w:sz="0" w:space="0" w:color="auto"/>
          </w:divBdr>
          <w:divsChild>
            <w:div w:id="1240872442">
              <w:marLeft w:val="120"/>
              <w:marRight w:val="120"/>
              <w:marTop w:val="120"/>
              <w:marBottom w:val="120"/>
              <w:divBdr>
                <w:top w:val="none" w:sz="0" w:space="0" w:color="auto"/>
                <w:left w:val="none" w:sz="0" w:space="0" w:color="auto"/>
                <w:bottom w:val="none" w:sz="0" w:space="0" w:color="auto"/>
                <w:right w:val="none" w:sz="0" w:space="0" w:color="auto"/>
              </w:divBdr>
              <w:divsChild>
                <w:div w:id="751778412">
                  <w:marLeft w:val="300"/>
                  <w:marRight w:val="0"/>
                  <w:marTop w:val="0"/>
                  <w:marBottom w:val="0"/>
                  <w:divBdr>
                    <w:top w:val="single" w:sz="12" w:space="3" w:color="E4E4E4"/>
                    <w:left w:val="single" w:sz="12" w:space="26" w:color="E4E4E4"/>
                    <w:bottom w:val="single" w:sz="12" w:space="3" w:color="E4E4E4"/>
                    <w:right w:val="single" w:sz="12" w:space="0" w:color="E4E4E4"/>
                  </w:divBdr>
                  <w:divsChild>
                    <w:div w:id="69955428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632305">
      <w:bodyDiv w:val="1"/>
      <w:marLeft w:val="0"/>
      <w:marRight w:val="0"/>
      <w:marTop w:val="0"/>
      <w:marBottom w:val="0"/>
      <w:divBdr>
        <w:top w:val="none" w:sz="0" w:space="0" w:color="auto"/>
        <w:left w:val="none" w:sz="0" w:space="0" w:color="auto"/>
        <w:bottom w:val="none" w:sz="0" w:space="0" w:color="auto"/>
        <w:right w:val="none" w:sz="0" w:space="0" w:color="auto"/>
      </w:divBdr>
    </w:div>
    <w:div w:id="878203136">
      <w:bodyDiv w:val="1"/>
      <w:marLeft w:val="0"/>
      <w:marRight w:val="0"/>
      <w:marTop w:val="0"/>
      <w:marBottom w:val="0"/>
      <w:divBdr>
        <w:top w:val="none" w:sz="0" w:space="0" w:color="auto"/>
        <w:left w:val="none" w:sz="0" w:space="0" w:color="auto"/>
        <w:bottom w:val="none" w:sz="0" w:space="0" w:color="auto"/>
        <w:right w:val="none" w:sz="0" w:space="0" w:color="auto"/>
      </w:divBdr>
    </w:div>
    <w:div w:id="930507085">
      <w:bodyDiv w:val="1"/>
      <w:marLeft w:val="0"/>
      <w:marRight w:val="0"/>
      <w:marTop w:val="0"/>
      <w:marBottom w:val="0"/>
      <w:divBdr>
        <w:top w:val="none" w:sz="0" w:space="0" w:color="auto"/>
        <w:left w:val="none" w:sz="0" w:space="0" w:color="auto"/>
        <w:bottom w:val="none" w:sz="0" w:space="0" w:color="auto"/>
        <w:right w:val="none" w:sz="0" w:space="0" w:color="auto"/>
      </w:divBdr>
    </w:div>
    <w:div w:id="979455464">
      <w:bodyDiv w:val="1"/>
      <w:marLeft w:val="0"/>
      <w:marRight w:val="0"/>
      <w:marTop w:val="0"/>
      <w:marBottom w:val="0"/>
      <w:divBdr>
        <w:top w:val="none" w:sz="0" w:space="0" w:color="auto"/>
        <w:left w:val="none" w:sz="0" w:space="0" w:color="auto"/>
        <w:bottom w:val="none" w:sz="0" w:space="0" w:color="auto"/>
        <w:right w:val="none" w:sz="0" w:space="0" w:color="auto"/>
      </w:divBdr>
    </w:div>
    <w:div w:id="1090468102">
      <w:bodyDiv w:val="1"/>
      <w:marLeft w:val="0"/>
      <w:marRight w:val="0"/>
      <w:marTop w:val="0"/>
      <w:marBottom w:val="0"/>
      <w:divBdr>
        <w:top w:val="none" w:sz="0" w:space="0" w:color="auto"/>
        <w:left w:val="none" w:sz="0" w:space="0" w:color="auto"/>
        <w:bottom w:val="none" w:sz="0" w:space="0" w:color="auto"/>
        <w:right w:val="none" w:sz="0" w:space="0" w:color="auto"/>
      </w:divBdr>
    </w:div>
    <w:div w:id="1099986167">
      <w:bodyDiv w:val="1"/>
      <w:marLeft w:val="0"/>
      <w:marRight w:val="0"/>
      <w:marTop w:val="0"/>
      <w:marBottom w:val="0"/>
      <w:divBdr>
        <w:top w:val="none" w:sz="0" w:space="0" w:color="auto"/>
        <w:left w:val="none" w:sz="0" w:space="0" w:color="auto"/>
        <w:bottom w:val="none" w:sz="0" w:space="0" w:color="auto"/>
        <w:right w:val="none" w:sz="0" w:space="0" w:color="auto"/>
      </w:divBdr>
    </w:div>
    <w:div w:id="1161119283">
      <w:bodyDiv w:val="1"/>
      <w:marLeft w:val="0"/>
      <w:marRight w:val="0"/>
      <w:marTop w:val="0"/>
      <w:marBottom w:val="0"/>
      <w:divBdr>
        <w:top w:val="none" w:sz="0" w:space="0" w:color="auto"/>
        <w:left w:val="none" w:sz="0" w:space="0" w:color="auto"/>
        <w:bottom w:val="none" w:sz="0" w:space="0" w:color="auto"/>
        <w:right w:val="none" w:sz="0" w:space="0" w:color="auto"/>
      </w:divBdr>
    </w:div>
    <w:div w:id="1174149069">
      <w:bodyDiv w:val="1"/>
      <w:marLeft w:val="0"/>
      <w:marRight w:val="0"/>
      <w:marTop w:val="0"/>
      <w:marBottom w:val="0"/>
      <w:divBdr>
        <w:top w:val="none" w:sz="0" w:space="0" w:color="auto"/>
        <w:left w:val="none" w:sz="0" w:space="0" w:color="auto"/>
        <w:bottom w:val="none" w:sz="0" w:space="0" w:color="auto"/>
        <w:right w:val="none" w:sz="0" w:space="0" w:color="auto"/>
      </w:divBdr>
    </w:div>
    <w:div w:id="1330981558">
      <w:bodyDiv w:val="1"/>
      <w:marLeft w:val="0"/>
      <w:marRight w:val="0"/>
      <w:marTop w:val="0"/>
      <w:marBottom w:val="0"/>
      <w:divBdr>
        <w:top w:val="none" w:sz="0" w:space="0" w:color="auto"/>
        <w:left w:val="none" w:sz="0" w:space="0" w:color="auto"/>
        <w:bottom w:val="none" w:sz="0" w:space="0" w:color="auto"/>
        <w:right w:val="none" w:sz="0" w:space="0" w:color="auto"/>
      </w:divBdr>
    </w:div>
    <w:div w:id="1384014410">
      <w:bodyDiv w:val="1"/>
      <w:marLeft w:val="0"/>
      <w:marRight w:val="0"/>
      <w:marTop w:val="0"/>
      <w:marBottom w:val="0"/>
      <w:divBdr>
        <w:top w:val="none" w:sz="0" w:space="0" w:color="auto"/>
        <w:left w:val="none" w:sz="0" w:space="0" w:color="auto"/>
        <w:bottom w:val="none" w:sz="0" w:space="0" w:color="auto"/>
        <w:right w:val="none" w:sz="0" w:space="0" w:color="auto"/>
      </w:divBdr>
    </w:div>
    <w:div w:id="1422482361">
      <w:bodyDiv w:val="1"/>
      <w:marLeft w:val="0"/>
      <w:marRight w:val="0"/>
      <w:marTop w:val="0"/>
      <w:marBottom w:val="0"/>
      <w:divBdr>
        <w:top w:val="none" w:sz="0" w:space="0" w:color="auto"/>
        <w:left w:val="none" w:sz="0" w:space="0" w:color="auto"/>
        <w:bottom w:val="none" w:sz="0" w:space="0" w:color="auto"/>
        <w:right w:val="none" w:sz="0" w:space="0" w:color="auto"/>
      </w:divBdr>
    </w:div>
    <w:div w:id="1551459522">
      <w:bodyDiv w:val="1"/>
      <w:marLeft w:val="0"/>
      <w:marRight w:val="0"/>
      <w:marTop w:val="0"/>
      <w:marBottom w:val="0"/>
      <w:divBdr>
        <w:top w:val="none" w:sz="0" w:space="0" w:color="auto"/>
        <w:left w:val="none" w:sz="0" w:space="0" w:color="auto"/>
        <w:bottom w:val="none" w:sz="0" w:space="0" w:color="auto"/>
        <w:right w:val="none" w:sz="0" w:space="0" w:color="auto"/>
      </w:divBdr>
    </w:div>
    <w:div w:id="1571697144">
      <w:bodyDiv w:val="1"/>
      <w:marLeft w:val="0"/>
      <w:marRight w:val="0"/>
      <w:marTop w:val="0"/>
      <w:marBottom w:val="0"/>
      <w:divBdr>
        <w:top w:val="none" w:sz="0" w:space="0" w:color="auto"/>
        <w:left w:val="none" w:sz="0" w:space="0" w:color="auto"/>
        <w:bottom w:val="none" w:sz="0" w:space="0" w:color="auto"/>
        <w:right w:val="none" w:sz="0" w:space="0" w:color="auto"/>
      </w:divBdr>
    </w:div>
    <w:div w:id="1742436885">
      <w:bodyDiv w:val="1"/>
      <w:marLeft w:val="0"/>
      <w:marRight w:val="0"/>
      <w:marTop w:val="0"/>
      <w:marBottom w:val="0"/>
      <w:divBdr>
        <w:top w:val="none" w:sz="0" w:space="0" w:color="auto"/>
        <w:left w:val="none" w:sz="0" w:space="0" w:color="auto"/>
        <w:bottom w:val="none" w:sz="0" w:space="0" w:color="auto"/>
        <w:right w:val="none" w:sz="0" w:space="0" w:color="auto"/>
      </w:divBdr>
    </w:div>
    <w:div w:id="1791633437">
      <w:bodyDiv w:val="1"/>
      <w:marLeft w:val="0"/>
      <w:marRight w:val="0"/>
      <w:marTop w:val="0"/>
      <w:marBottom w:val="0"/>
      <w:divBdr>
        <w:top w:val="none" w:sz="0" w:space="0" w:color="auto"/>
        <w:left w:val="none" w:sz="0" w:space="0" w:color="auto"/>
        <w:bottom w:val="none" w:sz="0" w:space="0" w:color="auto"/>
        <w:right w:val="none" w:sz="0" w:space="0" w:color="auto"/>
      </w:divBdr>
    </w:div>
    <w:div w:id="1848056315">
      <w:bodyDiv w:val="1"/>
      <w:marLeft w:val="0"/>
      <w:marRight w:val="0"/>
      <w:marTop w:val="0"/>
      <w:marBottom w:val="0"/>
      <w:divBdr>
        <w:top w:val="none" w:sz="0" w:space="0" w:color="auto"/>
        <w:left w:val="none" w:sz="0" w:space="0" w:color="auto"/>
        <w:bottom w:val="none" w:sz="0" w:space="0" w:color="auto"/>
        <w:right w:val="none" w:sz="0" w:space="0" w:color="auto"/>
      </w:divBdr>
    </w:div>
    <w:div w:id="1922450126">
      <w:bodyDiv w:val="1"/>
      <w:marLeft w:val="0"/>
      <w:marRight w:val="0"/>
      <w:marTop w:val="0"/>
      <w:marBottom w:val="0"/>
      <w:divBdr>
        <w:top w:val="none" w:sz="0" w:space="0" w:color="auto"/>
        <w:left w:val="none" w:sz="0" w:space="0" w:color="auto"/>
        <w:bottom w:val="none" w:sz="0" w:space="0" w:color="auto"/>
        <w:right w:val="none" w:sz="0" w:space="0" w:color="auto"/>
      </w:divBdr>
      <w:divsChild>
        <w:div w:id="487983981">
          <w:marLeft w:val="0"/>
          <w:marRight w:val="0"/>
          <w:marTop w:val="0"/>
          <w:marBottom w:val="0"/>
          <w:divBdr>
            <w:top w:val="none" w:sz="0" w:space="0" w:color="auto"/>
            <w:left w:val="none" w:sz="0" w:space="0" w:color="auto"/>
            <w:bottom w:val="none" w:sz="0" w:space="0" w:color="auto"/>
            <w:right w:val="none" w:sz="0" w:space="0" w:color="auto"/>
          </w:divBdr>
          <w:divsChild>
            <w:div w:id="1072503864">
              <w:marLeft w:val="150"/>
              <w:marRight w:val="150"/>
              <w:marTop w:val="150"/>
              <w:marBottom w:val="150"/>
              <w:divBdr>
                <w:top w:val="none" w:sz="0" w:space="0" w:color="auto"/>
                <w:left w:val="none" w:sz="0" w:space="0" w:color="auto"/>
                <w:bottom w:val="none" w:sz="0" w:space="0" w:color="auto"/>
                <w:right w:val="none" w:sz="0" w:space="0" w:color="auto"/>
              </w:divBdr>
              <w:divsChild>
                <w:div w:id="1336494363">
                  <w:marLeft w:val="374"/>
                  <w:marRight w:val="0"/>
                  <w:marTop w:val="0"/>
                  <w:marBottom w:val="0"/>
                  <w:divBdr>
                    <w:top w:val="single" w:sz="12" w:space="4" w:color="E4E4E4"/>
                    <w:left w:val="single" w:sz="12" w:space="31" w:color="E4E4E4"/>
                    <w:bottom w:val="single" w:sz="12" w:space="4" w:color="E4E4E4"/>
                    <w:right w:val="single" w:sz="12" w:space="0" w:color="E4E4E4"/>
                  </w:divBdr>
                  <w:divsChild>
                    <w:div w:id="1117018030">
                      <w:marLeft w:val="0"/>
                      <w:marRight w:val="9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7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mailto:LNDA-IMProdSupp@bd.imshealth.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866FB-D197-428B-B4A9-F20B65DB2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18</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IMS &lt;Project name&gt; Production Manual</vt:lpstr>
    </vt:vector>
  </TitlesOfParts>
  <Company/>
  <LinksUpToDate>false</LinksUpToDate>
  <CharactersWithSpaces>10495</CharactersWithSpaces>
  <SharedDoc>false</SharedDoc>
  <HLinks>
    <vt:vector size="108" baseType="variant">
      <vt:variant>
        <vt:i4>2031676</vt:i4>
      </vt:variant>
      <vt:variant>
        <vt:i4>106</vt:i4>
      </vt:variant>
      <vt:variant>
        <vt:i4>0</vt:i4>
      </vt:variant>
      <vt:variant>
        <vt:i4>5</vt:i4>
      </vt:variant>
      <vt:variant>
        <vt:lpwstr/>
      </vt:variant>
      <vt:variant>
        <vt:lpwstr>_Toc280272904</vt:lpwstr>
      </vt:variant>
      <vt:variant>
        <vt:i4>2031676</vt:i4>
      </vt:variant>
      <vt:variant>
        <vt:i4>100</vt:i4>
      </vt:variant>
      <vt:variant>
        <vt:i4>0</vt:i4>
      </vt:variant>
      <vt:variant>
        <vt:i4>5</vt:i4>
      </vt:variant>
      <vt:variant>
        <vt:lpwstr/>
      </vt:variant>
      <vt:variant>
        <vt:lpwstr>_Toc280272903</vt:lpwstr>
      </vt:variant>
      <vt:variant>
        <vt:i4>2031676</vt:i4>
      </vt:variant>
      <vt:variant>
        <vt:i4>94</vt:i4>
      </vt:variant>
      <vt:variant>
        <vt:i4>0</vt:i4>
      </vt:variant>
      <vt:variant>
        <vt:i4>5</vt:i4>
      </vt:variant>
      <vt:variant>
        <vt:lpwstr/>
      </vt:variant>
      <vt:variant>
        <vt:lpwstr>_Toc280272902</vt:lpwstr>
      </vt:variant>
      <vt:variant>
        <vt:i4>2031676</vt:i4>
      </vt:variant>
      <vt:variant>
        <vt:i4>88</vt:i4>
      </vt:variant>
      <vt:variant>
        <vt:i4>0</vt:i4>
      </vt:variant>
      <vt:variant>
        <vt:i4>5</vt:i4>
      </vt:variant>
      <vt:variant>
        <vt:lpwstr/>
      </vt:variant>
      <vt:variant>
        <vt:lpwstr>_Toc280272901</vt:lpwstr>
      </vt:variant>
      <vt:variant>
        <vt:i4>2031676</vt:i4>
      </vt:variant>
      <vt:variant>
        <vt:i4>82</vt:i4>
      </vt:variant>
      <vt:variant>
        <vt:i4>0</vt:i4>
      </vt:variant>
      <vt:variant>
        <vt:i4>5</vt:i4>
      </vt:variant>
      <vt:variant>
        <vt:lpwstr/>
      </vt:variant>
      <vt:variant>
        <vt:lpwstr>_Toc280272900</vt:lpwstr>
      </vt:variant>
      <vt:variant>
        <vt:i4>1441853</vt:i4>
      </vt:variant>
      <vt:variant>
        <vt:i4>76</vt:i4>
      </vt:variant>
      <vt:variant>
        <vt:i4>0</vt:i4>
      </vt:variant>
      <vt:variant>
        <vt:i4>5</vt:i4>
      </vt:variant>
      <vt:variant>
        <vt:lpwstr/>
      </vt:variant>
      <vt:variant>
        <vt:lpwstr>_Toc280272899</vt:lpwstr>
      </vt:variant>
      <vt:variant>
        <vt:i4>1441853</vt:i4>
      </vt:variant>
      <vt:variant>
        <vt:i4>70</vt:i4>
      </vt:variant>
      <vt:variant>
        <vt:i4>0</vt:i4>
      </vt:variant>
      <vt:variant>
        <vt:i4>5</vt:i4>
      </vt:variant>
      <vt:variant>
        <vt:lpwstr/>
      </vt:variant>
      <vt:variant>
        <vt:lpwstr>_Toc280272898</vt:lpwstr>
      </vt:variant>
      <vt:variant>
        <vt:i4>1441853</vt:i4>
      </vt:variant>
      <vt:variant>
        <vt:i4>64</vt:i4>
      </vt:variant>
      <vt:variant>
        <vt:i4>0</vt:i4>
      </vt:variant>
      <vt:variant>
        <vt:i4>5</vt:i4>
      </vt:variant>
      <vt:variant>
        <vt:lpwstr/>
      </vt:variant>
      <vt:variant>
        <vt:lpwstr>_Toc280272897</vt:lpwstr>
      </vt:variant>
      <vt:variant>
        <vt:i4>1441853</vt:i4>
      </vt:variant>
      <vt:variant>
        <vt:i4>58</vt:i4>
      </vt:variant>
      <vt:variant>
        <vt:i4>0</vt:i4>
      </vt:variant>
      <vt:variant>
        <vt:i4>5</vt:i4>
      </vt:variant>
      <vt:variant>
        <vt:lpwstr/>
      </vt:variant>
      <vt:variant>
        <vt:lpwstr>_Toc280272896</vt:lpwstr>
      </vt:variant>
      <vt:variant>
        <vt:i4>1441853</vt:i4>
      </vt:variant>
      <vt:variant>
        <vt:i4>52</vt:i4>
      </vt:variant>
      <vt:variant>
        <vt:i4>0</vt:i4>
      </vt:variant>
      <vt:variant>
        <vt:i4>5</vt:i4>
      </vt:variant>
      <vt:variant>
        <vt:lpwstr/>
      </vt:variant>
      <vt:variant>
        <vt:lpwstr>_Toc280272895</vt:lpwstr>
      </vt:variant>
      <vt:variant>
        <vt:i4>1441853</vt:i4>
      </vt:variant>
      <vt:variant>
        <vt:i4>46</vt:i4>
      </vt:variant>
      <vt:variant>
        <vt:i4>0</vt:i4>
      </vt:variant>
      <vt:variant>
        <vt:i4>5</vt:i4>
      </vt:variant>
      <vt:variant>
        <vt:lpwstr/>
      </vt:variant>
      <vt:variant>
        <vt:lpwstr>_Toc280272894</vt:lpwstr>
      </vt:variant>
      <vt:variant>
        <vt:i4>1441853</vt:i4>
      </vt:variant>
      <vt:variant>
        <vt:i4>40</vt:i4>
      </vt:variant>
      <vt:variant>
        <vt:i4>0</vt:i4>
      </vt:variant>
      <vt:variant>
        <vt:i4>5</vt:i4>
      </vt:variant>
      <vt:variant>
        <vt:lpwstr/>
      </vt:variant>
      <vt:variant>
        <vt:lpwstr>_Toc280272893</vt:lpwstr>
      </vt:variant>
      <vt:variant>
        <vt:i4>1441853</vt:i4>
      </vt:variant>
      <vt:variant>
        <vt:i4>34</vt:i4>
      </vt:variant>
      <vt:variant>
        <vt:i4>0</vt:i4>
      </vt:variant>
      <vt:variant>
        <vt:i4>5</vt:i4>
      </vt:variant>
      <vt:variant>
        <vt:lpwstr/>
      </vt:variant>
      <vt:variant>
        <vt:lpwstr>_Toc280272892</vt:lpwstr>
      </vt:variant>
      <vt:variant>
        <vt:i4>1441853</vt:i4>
      </vt:variant>
      <vt:variant>
        <vt:i4>28</vt:i4>
      </vt:variant>
      <vt:variant>
        <vt:i4>0</vt:i4>
      </vt:variant>
      <vt:variant>
        <vt:i4>5</vt:i4>
      </vt:variant>
      <vt:variant>
        <vt:lpwstr/>
      </vt:variant>
      <vt:variant>
        <vt:lpwstr>_Toc280272891</vt:lpwstr>
      </vt:variant>
      <vt:variant>
        <vt:i4>1441853</vt:i4>
      </vt:variant>
      <vt:variant>
        <vt:i4>22</vt:i4>
      </vt:variant>
      <vt:variant>
        <vt:i4>0</vt:i4>
      </vt:variant>
      <vt:variant>
        <vt:i4>5</vt:i4>
      </vt:variant>
      <vt:variant>
        <vt:lpwstr/>
      </vt:variant>
      <vt:variant>
        <vt:lpwstr>_Toc280272890</vt:lpwstr>
      </vt:variant>
      <vt:variant>
        <vt:i4>1507389</vt:i4>
      </vt:variant>
      <vt:variant>
        <vt:i4>16</vt:i4>
      </vt:variant>
      <vt:variant>
        <vt:i4>0</vt:i4>
      </vt:variant>
      <vt:variant>
        <vt:i4>5</vt:i4>
      </vt:variant>
      <vt:variant>
        <vt:lpwstr/>
      </vt:variant>
      <vt:variant>
        <vt:lpwstr>_Toc280272889</vt:lpwstr>
      </vt:variant>
      <vt:variant>
        <vt:i4>1507389</vt:i4>
      </vt:variant>
      <vt:variant>
        <vt:i4>10</vt:i4>
      </vt:variant>
      <vt:variant>
        <vt:i4>0</vt:i4>
      </vt:variant>
      <vt:variant>
        <vt:i4>5</vt:i4>
      </vt:variant>
      <vt:variant>
        <vt:lpwstr/>
      </vt:variant>
      <vt:variant>
        <vt:lpwstr>_Toc280272888</vt:lpwstr>
      </vt:variant>
      <vt:variant>
        <vt:i4>1507389</vt:i4>
      </vt:variant>
      <vt:variant>
        <vt:i4>4</vt:i4>
      </vt:variant>
      <vt:variant>
        <vt:i4>0</vt:i4>
      </vt:variant>
      <vt:variant>
        <vt:i4>5</vt:i4>
      </vt:variant>
      <vt:variant>
        <vt:lpwstr/>
      </vt:variant>
      <vt:variant>
        <vt:lpwstr>_Toc280272887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&lt;Project name&gt; Production Manual</dc:title>
  <dc:subject>Production Manual</dc:subject>
  <dc:creator>Meherun Nesa Faruque</dc:creator>
  <cp:lastModifiedBy>Nower, Anika (Dhaka)</cp:lastModifiedBy>
  <cp:revision>38</cp:revision>
  <cp:lastPrinted>2011-02-17T03:58:00Z</cp:lastPrinted>
  <dcterms:created xsi:type="dcterms:W3CDTF">2011-10-25T10:28:00Z</dcterms:created>
  <dcterms:modified xsi:type="dcterms:W3CDTF">2012-08-03T04:15:00Z</dcterms:modified>
</cp:coreProperties>
</file>