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B57" w:rsidRDefault="00283B57">
      <w:r>
        <w:t>Location:</w:t>
      </w:r>
    </w:p>
    <w:p w:rsidR="00283B57" w:rsidRDefault="00283B57">
      <w:r w:rsidRPr="00283B57">
        <w:t>D:\CustomData\Galderma_midas_feed\Input\Quarterly\PTR Mexico</w:t>
      </w:r>
    </w:p>
    <w:p w:rsidR="00283B57" w:rsidRDefault="00283B57">
      <w:r>
        <w:t xml:space="preserve">Then we need to </w:t>
      </w:r>
      <w:proofErr w:type="spellStart"/>
      <w:r>
        <w:t>pivote</w:t>
      </w:r>
      <w:proofErr w:type="spellEnd"/>
      <w:r>
        <w:t xml:space="preserve"> the </w:t>
      </w:r>
      <w:proofErr w:type="spellStart"/>
      <w:r>
        <w:t>prm</w:t>
      </w:r>
      <w:proofErr w:type="spellEnd"/>
      <w:r>
        <w:t xml:space="preserve"> file</w:t>
      </w:r>
      <w:r w:rsidR="006F1E5A">
        <w:t xml:space="preserve"> for </w:t>
      </w:r>
      <w:proofErr w:type="gramStart"/>
      <w:r w:rsidR="006F1E5A">
        <w:t>all the</w:t>
      </w:r>
      <w:proofErr w:type="gramEnd"/>
      <w:r w:rsidR="006F1E5A">
        <w:t xml:space="preserve"> three database</w:t>
      </w:r>
    </w:p>
    <w:p w:rsidR="00283B57" w:rsidRDefault="00283B57">
      <w:r>
        <w:t>Then database:</w:t>
      </w:r>
    </w:p>
    <w:p w:rsidR="00283B57" w:rsidRDefault="00283B57">
      <w:pPr>
        <w:rPr>
          <w:noProof/>
        </w:rPr>
      </w:pPr>
      <w:r>
        <w:rPr>
          <w:noProof/>
        </w:rPr>
        <w:t>\</w:t>
      </w:r>
      <w:r>
        <w:rPr>
          <w:noProof/>
        </w:rPr>
        <w:drawing>
          <wp:inline distT="0" distB="0" distL="0" distR="0" wp14:anchorId="64110D55" wp14:editId="7D396020">
            <wp:extent cx="5162550" cy="38128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812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B57" w:rsidRDefault="00283B57">
      <w:pPr>
        <w:rPr>
          <w:noProof/>
        </w:rPr>
      </w:pPr>
    </w:p>
    <w:p w:rsidR="00283B57" w:rsidRDefault="00283B57">
      <w:pPr>
        <w:rPr>
          <w:noProof/>
        </w:rPr>
      </w:pPr>
      <w:r>
        <w:rPr>
          <w:noProof/>
        </w:rPr>
        <w:t xml:space="preserve">Database Name: </w:t>
      </w:r>
      <w:r w:rsidRPr="00283B57">
        <w:rPr>
          <w:noProof/>
        </w:rPr>
        <w:t>Galderma_Mexico_PTR_RX_OTC</w:t>
      </w:r>
    </w:p>
    <w:p w:rsidR="00A93DFC" w:rsidRDefault="00A93DFC">
      <w:pPr>
        <w:rPr>
          <w:noProof/>
        </w:rPr>
      </w:pPr>
    </w:p>
    <w:p w:rsidR="00A93DFC" w:rsidRDefault="00A93DFC">
      <w:pPr>
        <w:rPr>
          <w:noProof/>
        </w:rPr>
      </w:pPr>
    </w:p>
    <w:p w:rsidR="00283B57" w:rsidRDefault="00283B57">
      <w:pPr>
        <w:rPr>
          <w:noProof/>
        </w:rPr>
      </w:pPr>
      <w:r>
        <w:rPr>
          <w:noProof/>
        </w:rPr>
        <w:t xml:space="preserve">Then need to load pivoted file data in the table </w:t>
      </w:r>
      <w:r w:rsidR="006F1E5A" w:rsidRPr="006F1E5A">
        <w:rPr>
          <w:noProof/>
        </w:rPr>
        <w:t>M01_pivoted</w:t>
      </w:r>
      <w:r w:rsidR="00E7719E">
        <w:rPr>
          <w:noProof/>
        </w:rPr>
        <w:t>-sales</w:t>
      </w:r>
      <w:r w:rsidR="006F1E5A">
        <w:rPr>
          <w:noProof/>
        </w:rPr>
        <w:t>,</w:t>
      </w:r>
      <w:r w:rsidR="006F1E5A" w:rsidRPr="006F1E5A">
        <w:t xml:space="preserve"> </w:t>
      </w:r>
      <w:r w:rsidR="006F1E5A">
        <w:rPr>
          <w:noProof/>
        </w:rPr>
        <w:t>M02</w:t>
      </w:r>
      <w:r w:rsidR="006F1E5A" w:rsidRPr="006F1E5A">
        <w:rPr>
          <w:noProof/>
        </w:rPr>
        <w:t>_pivoted</w:t>
      </w:r>
      <w:r w:rsidR="00E7719E">
        <w:rPr>
          <w:noProof/>
        </w:rPr>
        <w:t>-pre</w:t>
      </w:r>
      <w:r w:rsidR="006F1E5A">
        <w:rPr>
          <w:noProof/>
        </w:rPr>
        <w:t>,M03</w:t>
      </w:r>
      <w:r w:rsidR="006F1E5A" w:rsidRPr="006F1E5A">
        <w:rPr>
          <w:noProof/>
        </w:rPr>
        <w:t>_pivoted</w:t>
      </w:r>
      <w:r w:rsidR="00E7719E">
        <w:rPr>
          <w:noProof/>
        </w:rPr>
        <w:t>-otc</w:t>
      </w:r>
      <w:r w:rsidR="008B5D0C">
        <w:rPr>
          <w:noProof/>
        </w:rPr>
        <w:t>.</w:t>
      </w:r>
    </w:p>
    <w:p w:rsidR="00BF792C" w:rsidRDefault="00BF792C">
      <w:pPr>
        <w:rPr>
          <w:noProof/>
        </w:rPr>
      </w:pPr>
      <w:r>
        <w:rPr>
          <w:noProof/>
        </w:rPr>
        <w:t>Mol-5000,intprd-500</w:t>
      </w:r>
      <w:bookmarkStart w:id="0" w:name="_GoBack"/>
      <w:bookmarkEnd w:id="0"/>
    </w:p>
    <w:p w:rsidR="008B5D0C" w:rsidRDefault="008B5D0C">
      <w:pPr>
        <w:rPr>
          <w:noProof/>
        </w:rPr>
      </w:pPr>
      <w:r>
        <w:rPr>
          <w:noProof/>
        </w:rPr>
        <w:t>Then run the sp :</w:t>
      </w:r>
      <w:r w:rsidRPr="008B5D0C">
        <w:t xml:space="preserve"> </w:t>
      </w:r>
      <w:r w:rsidRPr="008B5D0C">
        <w:rPr>
          <w:noProof/>
        </w:rPr>
        <w:t>GALDERMA_OTC_RX_PTR_MEXICO</w:t>
      </w:r>
    </w:p>
    <w:p w:rsidR="00FE0F5D" w:rsidRDefault="00FE0F5D">
      <w:pPr>
        <w:rPr>
          <w:noProof/>
        </w:rPr>
      </w:pPr>
      <w:r>
        <w:rPr>
          <w:noProof/>
        </w:rPr>
        <w:t>Then export the data in the same location but with “” and ;</w:t>
      </w:r>
    </w:p>
    <w:p w:rsidR="008B5D0C" w:rsidRDefault="008B5D0C">
      <w:r>
        <w:rPr>
          <w:noProof/>
        </w:rPr>
        <w:t>QA:</w:t>
      </w:r>
      <w:r w:rsidRPr="008B5D0C">
        <w:t xml:space="preserve"> </w:t>
      </w:r>
      <w:r w:rsidRPr="008B5D0C">
        <w:rPr>
          <w:noProof/>
        </w:rPr>
        <w:t>QTR PTR MEXICO.sql</w:t>
      </w:r>
    </w:p>
    <w:sectPr w:rsidR="008B5D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38A"/>
    <w:rsid w:val="00070C59"/>
    <w:rsid w:val="002324A6"/>
    <w:rsid w:val="00283B57"/>
    <w:rsid w:val="0035738A"/>
    <w:rsid w:val="006F1E5A"/>
    <w:rsid w:val="008B5D0C"/>
    <w:rsid w:val="00A93DFC"/>
    <w:rsid w:val="00BF792C"/>
    <w:rsid w:val="00D45B10"/>
    <w:rsid w:val="00E7719E"/>
    <w:rsid w:val="00FE0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3B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B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3B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B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Tiabya, Boshra (Dhaka)</dc:creator>
  <cp:keywords/>
  <dc:description/>
  <cp:lastModifiedBy>Tiabya, Boshra (Dhaka)</cp:lastModifiedBy>
  <cp:revision>8</cp:revision>
  <dcterms:created xsi:type="dcterms:W3CDTF">2014-06-24T07:41:00Z</dcterms:created>
  <dcterms:modified xsi:type="dcterms:W3CDTF">2014-07-23T08:56:00Z</dcterms:modified>
</cp:coreProperties>
</file>