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425" w:type="dxa"/>
        <w:tblInd w:w="-792" w:type="dxa"/>
        <w:tblLook w:val="04A0" w:firstRow="1" w:lastRow="0" w:firstColumn="1" w:lastColumn="0" w:noHBand="0" w:noVBand="1"/>
      </w:tblPr>
      <w:tblGrid>
        <w:gridCol w:w="1440"/>
        <w:gridCol w:w="2430"/>
        <w:gridCol w:w="1980"/>
        <w:gridCol w:w="1890"/>
        <w:gridCol w:w="1945"/>
        <w:gridCol w:w="1740"/>
      </w:tblGrid>
      <w:tr w:rsidR="00C81703" w:rsidRPr="00D3576A" w:rsidTr="00C81703">
        <w:trPr>
          <w:trHeight w:val="315"/>
        </w:trPr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Country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Steps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Sept'13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Oct'13</w:t>
            </w:r>
          </w:p>
        </w:tc>
        <w:tc>
          <w:tcPr>
            <w:tcW w:w="1945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Nov'13</w:t>
            </w:r>
          </w:p>
        </w:tc>
        <w:tc>
          <w:tcPr>
            <w:tcW w:w="174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Dec'13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Finland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Data available date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Production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MNF from LO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Factor from Client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197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Delivery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Norway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Data available date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Production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MNF from LO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Factor from Client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143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Delivery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Sweden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Data available date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Production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MNF from LO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Factor from Client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8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Delivery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Portugal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Data available date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Production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MNF from LO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Factor from Client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7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Delivery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Austria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Data available date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Production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MNF from LO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Factor from Client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7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Delivery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Netherlands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Data available date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Production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MNF from LO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Factor from Client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15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Delivery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Ireland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Data available date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Production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MNF from LO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Factor from Client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7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Delivery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Belgium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Data available date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Production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MNF from LO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30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Factor from Client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70"/>
        </w:trPr>
        <w:tc>
          <w:tcPr>
            <w:tcW w:w="14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Delivery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C81703" w:rsidRPr="00D3576A" w:rsidTr="00C81703">
        <w:trPr>
          <w:trHeight w:val="70"/>
        </w:trPr>
        <w:tc>
          <w:tcPr>
            <w:tcW w:w="1440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</w:tbl>
    <w:p w:rsidR="00C81703" w:rsidRPr="00D3576A" w:rsidRDefault="00C81703" w:rsidP="00C81703">
      <w:pPr>
        <w:rPr>
          <w:rFonts w:cstheme="minorHAnsi"/>
        </w:rPr>
      </w:pPr>
    </w:p>
    <w:tbl>
      <w:tblPr>
        <w:tblW w:w="11520" w:type="dxa"/>
        <w:tblInd w:w="-882" w:type="dxa"/>
        <w:tblLook w:val="04A0" w:firstRow="1" w:lastRow="0" w:firstColumn="1" w:lastColumn="0" w:noHBand="0" w:noVBand="1"/>
      </w:tblPr>
      <w:tblGrid>
        <w:gridCol w:w="1710"/>
        <w:gridCol w:w="2160"/>
        <w:gridCol w:w="1890"/>
        <w:gridCol w:w="1890"/>
        <w:gridCol w:w="1800"/>
        <w:gridCol w:w="2070"/>
      </w:tblGrid>
      <w:tr w:rsidR="00C81703" w:rsidRPr="00D3576A" w:rsidTr="00D3576A">
        <w:trPr>
          <w:trHeight w:val="244"/>
        </w:trPr>
        <w:tc>
          <w:tcPr>
            <w:tcW w:w="1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Country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Steps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Sept'13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Oct'13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Nov'13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C81703" w:rsidRPr="00D3576A" w:rsidRDefault="00C81703" w:rsidP="00C8170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Dec'13</w:t>
            </w:r>
          </w:p>
        </w:tc>
      </w:tr>
    </w:tbl>
    <w:tbl>
      <w:tblPr>
        <w:tblpPr w:leftFromText="180" w:rightFromText="180" w:vertAnchor="text" w:horzAnchor="margin" w:tblpXSpec="center" w:tblpY="77"/>
        <w:tblW w:w="11430" w:type="dxa"/>
        <w:tblLook w:val="04A0" w:firstRow="1" w:lastRow="0" w:firstColumn="1" w:lastColumn="0" w:noHBand="0" w:noVBand="1"/>
      </w:tblPr>
      <w:tblGrid>
        <w:gridCol w:w="1728"/>
        <w:gridCol w:w="2250"/>
        <w:gridCol w:w="1872"/>
        <w:gridCol w:w="1890"/>
        <w:gridCol w:w="1800"/>
        <w:gridCol w:w="1890"/>
      </w:tblGrid>
      <w:tr w:rsidR="00D3576A" w:rsidRPr="00D3576A" w:rsidTr="00D3576A">
        <w:trPr>
          <w:trHeight w:val="300"/>
        </w:trPr>
        <w:tc>
          <w:tcPr>
            <w:tcW w:w="1728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Switzerland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Data available date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Production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MNF from LO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Factor from Client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70"/>
        </w:trPr>
        <w:tc>
          <w:tcPr>
            <w:tcW w:w="1728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Delivery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Spain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Data available date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Production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MNF from LO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Factor from Client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7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Delivery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Luxembourg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Data available date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Production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MNF from LO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Factor from Client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7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Delivery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UK_RSA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Data available date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Production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MNF from LO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Factor from Client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7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Delivery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Italy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Data available date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Production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MNF from LO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Factor from Client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7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Delivery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France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Data available date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Production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MNF from LO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Factor from Client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7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Delivery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UK_HPA_ALG05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Data available date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Production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MNF from LO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Factor from Client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15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Delivery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UK_HPA_ALG07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Data available date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Production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MNF from LO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Factor from Client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7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Delivery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Germany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Data available date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D3576A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Production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MNF from LO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30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Factor from Client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D3576A" w:rsidRPr="00D3576A" w:rsidTr="00D3576A">
        <w:trPr>
          <w:trHeight w:val="60"/>
        </w:trPr>
        <w:tc>
          <w:tcPr>
            <w:tcW w:w="172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7030A0"/>
              </w:rPr>
            </w:pPr>
            <w:r w:rsidRPr="00D3576A">
              <w:rPr>
                <w:rFonts w:eastAsia="Times New Roman" w:cstheme="minorHAnsi"/>
                <w:color w:val="7030A0"/>
              </w:rPr>
              <w:t>Delivery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576A" w:rsidRPr="00D3576A" w:rsidRDefault="00D3576A" w:rsidP="00D3576A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D3576A">
              <w:rPr>
                <w:rFonts w:eastAsia="Times New Roman" w:cstheme="minorHAnsi"/>
                <w:color w:val="000000"/>
              </w:rPr>
              <w:t> </w:t>
            </w:r>
          </w:p>
        </w:tc>
      </w:tr>
    </w:tbl>
    <w:p w:rsidR="00C81703" w:rsidRPr="00D3576A" w:rsidRDefault="00C81703" w:rsidP="00C81703">
      <w:pPr>
        <w:rPr>
          <w:rFonts w:cstheme="minorHAnsi"/>
        </w:rPr>
      </w:pPr>
    </w:p>
    <w:p w:rsidR="00C81703" w:rsidRPr="00D3576A" w:rsidRDefault="00C81703" w:rsidP="00C81703">
      <w:pPr>
        <w:rPr>
          <w:rFonts w:cstheme="minorHAnsi"/>
        </w:rPr>
      </w:pPr>
      <w:bookmarkStart w:id="0" w:name="_GoBack"/>
      <w:bookmarkEnd w:id="0"/>
    </w:p>
    <w:sectPr w:rsidR="00C81703" w:rsidRPr="00D35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31FE9" w:rsidRDefault="00831FE9" w:rsidP="00C81703">
      <w:pPr>
        <w:spacing w:after="0" w:line="240" w:lineRule="auto"/>
      </w:pPr>
      <w:r>
        <w:separator/>
      </w:r>
    </w:p>
  </w:endnote>
  <w:endnote w:type="continuationSeparator" w:id="0">
    <w:p w:rsidR="00831FE9" w:rsidRDefault="00831FE9" w:rsidP="00C81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31FE9" w:rsidRDefault="00831FE9" w:rsidP="00C81703">
      <w:pPr>
        <w:spacing w:after="0" w:line="240" w:lineRule="auto"/>
      </w:pPr>
      <w:r>
        <w:separator/>
      </w:r>
    </w:p>
  </w:footnote>
  <w:footnote w:type="continuationSeparator" w:id="0">
    <w:p w:rsidR="00831FE9" w:rsidRDefault="00831FE9" w:rsidP="00C817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67A7"/>
    <w:rsid w:val="0053527A"/>
    <w:rsid w:val="007577B9"/>
    <w:rsid w:val="00831FE9"/>
    <w:rsid w:val="00B667A7"/>
    <w:rsid w:val="00C81703"/>
    <w:rsid w:val="00D3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17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03"/>
  </w:style>
  <w:style w:type="paragraph" w:styleId="Footer">
    <w:name w:val="footer"/>
    <w:basedOn w:val="Normal"/>
    <w:link w:val="FooterChar"/>
    <w:uiPriority w:val="99"/>
    <w:unhideWhenUsed/>
    <w:rsid w:val="00C817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0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17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03"/>
  </w:style>
  <w:style w:type="paragraph" w:styleId="Footer">
    <w:name w:val="footer"/>
    <w:basedOn w:val="Normal"/>
    <w:link w:val="FooterChar"/>
    <w:uiPriority w:val="99"/>
    <w:unhideWhenUsed/>
    <w:rsid w:val="00C817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9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Rafayel (Dhaka)</dc:creator>
  <cp:keywords/>
  <dc:description/>
  <cp:lastModifiedBy>Ahmed, Rafayel (Dhaka)</cp:lastModifiedBy>
  <cp:revision>3</cp:revision>
  <cp:lastPrinted>2013-10-04T11:38:00Z</cp:lastPrinted>
  <dcterms:created xsi:type="dcterms:W3CDTF">2013-10-04T11:31:00Z</dcterms:created>
  <dcterms:modified xsi:type="dcterms:W3CDTF">2013-10-04T12:26:00Z</dcterms:modified>
</cp:coreProperties>
</file>