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Scenario</w:t>
      </w:r>
    </w:p>
    <w:p w:rsidR="00000000" w:rsidDel="00000000" w:rsidP="00000000" w:rsidRDefault="00000000" w:rsidRPr="00000000" w14:paraId="000000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none"/>
          <w:rtl w:val="0"/>
        </w:rPr>
        <w:t xml:space="preserve">Jojo’s Hair Salon needs a system to track customer appointments. Jojo has hired your team to create an appointment management system which is customized to her salon’s business needs.</w:t>
      </w:r>
      <w:r w:rsidDel="00000000" w:rsidR="00000000" w:rsidRPr="00000000">
        <w:rPr>
          <w:rtl w:val="0"/>
        </w:rPr>
      </w:r>
    </w:p>
    <w:p w:rsidR="00000000" w:rsidDel="00000000" w:rsidP="00000000" w:rsidRDefault="00000000" w:rsidRPr="00000000" w14:paraId="00000003">
      <w:pPr>
        <w:pStyle w:val="Heading2"/>
        <w:keepNext w:val="1"/>
        <w:rPr/>
      </w:pPr>
      <w:r w:rsidDel="00000000" w:rsidR="00000000" w:rsidRPr="00000000">
        <w:rPr>
          <w:rtl w:val="0"/>
        </w:rPr>
        <w:t xml:space="preserve">Instructions</w:t>
      </w:r>
    </w:p>
    <w:p w:rsidR="00000000" w:rsidDel="00000000" w:rsidP="00000000" w:rsidRDefault="00000000" w:rsidRPr="00000000" w14:paraId="00000004">
      <w:pPr>
        <w:rPr>
          <w:b w:val="1"/>
          <w:color w:val="ff0000"/>
        </w:rPr>
      </w:pPr>
      <w:r w:rsidDel="00000000" w:rsidR="00000000" w:rsidRPr="00000000">
        <w:rPr>
          <w:rtl w:val="0"/>
        </w:rPr>
        <w:t xml:space="preserve">This assignment consists of two parts. See the course schedule and Brightspace for exact dates. Rubrics are available in Brightspace.</w:t>
      </w:r>
      <w:r w:rsidDel="00000000" w:rsidR="00000000" w:rsidRPr="00000000">
        <w:rPr>
          <w:rtl w:val="0"/>
        </w:rPr>
      </w:r>
    </w:p>
    <w:p w:rsidR="00000000" w:rsidDel="00000000" w:rsidP="00000000" w:rsidRDefault="00000000" w:rsidRPr="00000000" w14:paraId="00000005">
      <w:pPr>
        <w:spacing w:after="120" w:before="240" w:lineRule="auto"/>
        <w:rPr>
          <w:b w:val="1"/>
          <w:color w:val="ff0000"/>
        </w:rPr>
      </w:pPr>
      <w:r w:rsidDel="00000000" w:rsidR="00000000" w:rsidRPr="00000000">
        <w:rPr>
          <w:b w:val="1"/>
          <w:rtl w:val="0"/>
        </w:rPr>
        <w:t xml:space="preserve">Project Part 2: Submission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one member of your group set up a GitHub repository for Part 2 of this project.  Make sure that this GitHub repository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group members and your instructor as collaborators.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the code for the Appointment Management Module as specified in this document. As a team, you will also need to assess each member’s Appointment class and then finalize one version for your group’s solution.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must be effectively used for group collaboration.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all group members update their parts to their respective GitHub branches.</w:t>
      </w:r>
    </w:p>
    <w:p w:rsidR="00000000" w:rsidDel="00000000" w:rsidP="00000000" w:rsidRDefault="00000000" w:rsidRPr="00000000" w14:paraId="0000000A">
      <w:pPr>
        <w:numPr>
          <w:ilvl w:val="0"/>
          <w:numId w:val="3"/>
        </w:numPr>
        <w:spacing w:after="120" w:lineRule="auto"/>
        <w:ind w:left="720" w:hanging="360"/>
        <w:rPr/>
      </w:pPr>
      <w:r w:rsidDel="00000000" w:rsidR="00000000" w:rsidRPr="00000000">
        <w:rPr>
          <w:rtl w:val="0"/>
        </w:rPr>
        <w:t xml:space="preserve">The final project code must be pushed to master/main on GitHub.</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your solution against the detailed marking criteria available in Brightspace.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project video.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group will submit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Brightspace or their GitHub Repository (either as a URL or an uploaded video file).  In the video: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member will introduce themselves – camera should be on.  Please use laptop camera/screen share to create video (not a phone).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demonstration of the application covering all the functionality CORRESPONDING TO THE SAMPLE RUN PROVIDED.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group’s final 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code) on screen and have EACH team member explain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portion of the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they developed. A debugger may be used to step through sections of code (optional).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the following files to Brightspace:</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1418" w:right="0" w:hanging="28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ZIP file for the whole project folder that includes:</w:t>
      </w:r>
    </w:p>
    <w:p w:rsidR="00000000" w:rsidDel="00000000" w:rsidP="00000000" w:rsidRDefault="00000000" w:rsidRPr="00000000" w14:paraId="0000001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of the program that you implemented (.py files).</w:t>
      </w:r>
    </w:p>
    <w:p w:rsidR="00000000" w:rsidDel="00000000" w:rsidP="00000000" w:rsidRDefault="00000000" w:rsidRPr="00000000" w14:paraId="0000001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your sample runs (.txt files) that correspond to the sample runs provided.</w:t>
      </w:r>
    </w:p>
    <w:p w:rsidR="00000000" w:rsidDel="00000000" w:rsidP="00000000" w:rsidRDefault="00000000" w:rsidRPr="00000000" w14:paraId="0000001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files updated by program after the test runs have been completed.</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1418" w:right="0" w:hanging="28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 to your group’s GitHub project repository</w:t>
      </w:r>
    </w:p>
    <w:p w:rsidR="00000000" w:rsidDel="00000000" w:rsidP="00000000" w:rsidRDefault="00000000" w:rsidRPr="00000000" w14:paraId="0000001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project repository should include:</w:t>
      </w:r>
    </w:p>
    <w:p w:rsidR="00000000" w:rsidDel="00000000" w:rsidP="00000000" w:rsidRDefault="00000000" w:rsidRPr="00000000" w14:paraId="00000018">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60" w:before="0" w:line="276"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of the program that you implemented (.py files).</w:t>
      </w:r>
    </w:p>
    <w:p w:rsidR="00000000" w:rsidDel="00000000" w:rsidP="00000000" w:rsidRDefault="00000000" w:rsidRPr="00000000" w14:paraId="0000001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60" w:before="0" w:line="276"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your sample runs (.txt files) that correspond to the sample runs provided.</w:t>
      </w:r>
    </w:p>
    <w:p w:rsidR="00000000" w:rsidDel="00000000" w:rsidP="00000000" w:rsidRDefault="00000000" w:rsidRPr="00000000" w14:paraId="0000001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60" w:before="0" w:line="276"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files updated by program after the test runs have been completed.</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1418" w:right="0" w:hanging="28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video.</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1418" w:right="0" w:hanging="28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assessment</w:t>
      </w:r>
    </w:p>
    <w:p w:rsidR="00000000" w:rsidDel="00000000" w:rsidP="00000000" w:rsidRDefault="00000000" w:rsidRPr="00000000" w14:paraId="0000001D">
      <w:pPr>
        <w:spacing w:after="0" w:before="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Appointment Management System Details</w:t>
      </w:r>
    </w:p>
    <w:p w:rsidR="00000000" w:rsidDel="00000000" w:rsidP="00000000" w:rsidRDefault="00000000" w:rsidRPr="00000000" w14:paraId="0000001F">
      <w:pPr>
        <w:spacing w:after="120" w:lineRule="auto"/>
        <w:rPr>
          <w:u w:val="none"/>
        </w:rPr>
      </w:pPr>
      <w:r w:rsidDel="00000000" w:rsidR="00000000" w:rsidRPr="00000000">
        <w:rPr>
          <w:u w:val="none"/>
          <w:rtl w:val="0"/>
        </w:rPr>
        <w:t xml:space="preserve">Jojo’s Hair Salon requires that the appointment management system track the following information for each appointment: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name</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phone number </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appointment:</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 cut $50</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cut $80</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 Colouring $50</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Colouring $120</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of week: Monday, Tuesday, Wednesday, Thursday, Friday, Saturday</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time of appointment (e.g. 9 AM)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all appointments are one hour long.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appointment management system needs to provide the following functionality:</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one-week calendar of available appointments for Monday - Saturday, 9 AM – 4 PM daily (last appointment is 4-5 PM)</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the user to optionally load previously booked appointments into the week’s calendar</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the user to select and perform any of the following menu functions (continuously until the user chooses to exit the system):</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an appointment</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appointment by name</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calendar for a specific day</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an appointment</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the system</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the user to optionally save all scheduled appointments to a file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senior software developer has already done some design work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Appointment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as well as the core functions required for the appointment management module. Please refer to the detailed information in the following two sections as you complete both programming parts of this project.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tabs>
          <w:tab w:val="left" w:leader="none" w:pos="7200"/>
          <w:tab w:val="left" w:leader="none" w:pos="8280"/>
        </w:tabs>
        <w:rPr/>
      </w:pPr>
      <w:r w:rsidDel="00000000" w:rsidR="00000000" w:rsidRPr="00000000">
        <w:rPr>
          <w:rtl w:val="0"/>
        </w:rPr>
        <w:t xml:space="preserve">Part 1 – Appointment Class</w:t>
      </w:r>
    </w:p>
    <w:p w:rsidR="00000000" w:rsidDel="00000000" w:rsidP="00000000" w:rsidRDefault="00000000" w:rsidRPr="00000000" w14:paraId="0000003A">
      <w:pPr>
        <w:spacing w:after="120" w:lineRule="auto"/>
        <w:rPr/>
      </w:pPr>
      <w:r w:rsidDel="00000000" w:rsidR="00000000" w:rsidRPr="00000000">
        <w:rPr>
          <w:b w:val="1"/>
          <w:rtl w:val="0"/>
        </w:rPr>
        <w:t xml:space="preserve">Properties/Attributes </w:t>
      </w:r>
      <w:r w:rsidDel="00000000" w:rsidR="00000000" w:rsidRPr="00000000">
        <w:rPr>
          <w:rtl w:val="0"/>
        </w:rPr>
        <w:t xml:space="preserve">(hidden)</w:t>
      </w:r>
    </w:p>
    <w:p w:rsidR="00000000" w:rsidDel="00000000" w:rsidP="00000000" w:rsidRDefault="00000000" w:rsidRPr="00000000" w14:paraId="0000003B">
      <w:pPr>
        <w:rPr>
          <w:b w:val="1"/>
        </w:rPr>
      </w:pPr>
      <w:r w:rsidDel="00000000" w:rsidR="00000000" w:rsidRPr="00000000">
        <w:rPr>
          <w:b w:val="1"/>
          <w:rtl w:val="0"/>
        </w:rPr>
        <w:t xml:space="preserve">Methods</w:t>
      </w:r>
    </w:p>
    <w:tbl>
      <w:tblPr>
        <w:tblStyle w:val="Table1"/>
        <w:tblW w:w="9090.0" w:type="dxa"/>
        <w:jc w:val="center"/>
        <w:tblInd w:w="355.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2430"/>
        <w:gridCol w:w="6660"/>
        <w:tblGridChange w:id="0">
          <w:tblGrid>
            <w:gridCol w:w="2430"/>
            <w:gridCol w:w="6660"/>
          </w:tblGrid>
        </w:tblGridChange>
      </w:tblGrid>
      <w:tr>
        <w:trPr>
          <w:cantSplit w:val="0"/>
          <w:trHeight w:val="422" w:hRule="atLeast"/>
          <w:tblHeader w:val="0"/>
        </w:trPr>
        <w:tc>
          <w:tcPr>
            <w:shd w:fill="d9d9d9"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Name</w:t>
            </w:r>
          </w:p>
        </w:tc>
        <w:tc>
          <w:tcPr>
            <w:shd w:fill="d9d9d9"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Constructor</w:t>
            </w:r>
          </w:p>
        </w:tc>
        <w:tc>
          <w:tcPr/>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nitializes the Appointment object properties.</w:t>
            </w:r>
            <w:commentRangeStart w:id="0"/>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constructor should assign empty/zero for the first three properties (i.e. representing an available appointment) and accept two parameters for assigning to day_of_week and start_time_hour</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Getters</w:t>
            </w:r>
          </w:p>
        </w:tc>
        <w:tc>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one getter method for each Appointment property.  The getter method should return the value of the property</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get_appt_type_desc()</w:t>
            </w:r>
          </w:p>
        </w:tc>
        <w:tc>
          <w:tcPr/>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additional “getter” method that translates and returns the object’s appt_type as a text description, I.e.: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appt_type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Available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Mens Cut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Ladies Cut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Mens Colouring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Ladies Colouring</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get_end_time_hour()</w:t>
            </w:r>
          </w:p>
        </w:tc>
        <w:tc>
          <w:tcPr/>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additional “getter” method that returns the value of the object’s start_time_hour + 1</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Setters</w:t>
            </w:r>
          </w:p>
        </w:tc>
        <w:tc>
          <w:tcPr/>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a setter method for the first three Appointment properties: client_name, client_phone, and appt_type.  The setter method should set the property to the parameter value received</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w:t>
            </w:r>
          </w:p>
        </w:tc>
        <w:tc>
          <w:tcPr/>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Sets client_name. client_phone, and appt_type properties to the parameter values received</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cancel()</w:t>
            </w:r>
          </w:p>
        </w:tc>
        <w:tc>
          <w:tcPr/>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Resets client_name. client_phone, and appt_type properties to empty/zero</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format_record()</w:t>
            </w:r>
          </w:p>
        </w:tc>
        <w:tc>
          <w:tcPr/>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Returns a string representation of an Appointment object</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representation should include all appointment properties separated by a comma</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Same format as in “appointments.csv” file, e.g.: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Harvey,403-233-3944,1,Saturday,09</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__str__()</w:t>
            </w:r>
          </w:p>
        </w:tc>
        <w:tc>
          <w:tcPr/>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Returns a string representation of an Appointment object</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36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representation is formatted for display, e.g.: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1" w:right="0" w:hanging="36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Harvey              403-233-3944   Saturday  09:00  -  10:00     Mens Cut</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tabs>
          <w:tab w:val="left" w:leader="none" w:pos="7200"/>
          <w:tab w:val="left" w:leader="none" w:pos="8280"/>
        </w:tabs>
        <w:rPr/>
      </w:pPr>
      <w:r w:rsidDel="00000000" w:rsidR="00000000" w:rsidRPr="00000000">
        <w:rPr>
          <w:rtl w:val="0"/>
        </w:rPr>
        <w:t xml:space="preserve">Part 2 - Appointment Management Module </w:t>
      </w:r>
    </w:p>
    <w:p w:rsidR="00000000" w:rsidDel="00000000" w:rsidP="00000000" w:rsidRDefault="00000000" w:rsidRPr="00000000" w14:paraId="0000005E">
      <w:pPr>
        <w:rPr/>
      </w:pPr>
      <w:r w:rsidDel="00000000" w:rsidR="00000000" w:rsidRPr="00000000">
        <w:rPr>
          <w:rtl w:val="0"/>
        </w:rPr>
        <w:t xml:space="preserve">Create a </w:t>
      </w:r>
      <w:r w:rsidDel="00000000" w:rsidR="00000000" w:rsidRPr="00000000">
        <w:rPr>
          <w:b w:val="1"/>
          <w:rtl w:val="0"/>
        </w:rPr>
        <w:t xml:space="preserve">separate module </w:t>
      </w:r>
      <w:r w:rsidDel="00000000" w:rsidR="00000000" w:rsidRPr="00000000">
        <w:rPr>
          <w:rtl w:val="0"/>
        </w:rPr>
        <w:t xml:space="preserve">(</w:t>
      </w:r>
      <w:r w:rsidDel="00000000" w:rsidR="00000000" w:rsidRPr="00000000">
        <w:rPr>
          <w:b w:val="1"/>
          <w:color w:val="0000cc"/>
          <w:rtl w:val="0"/>
        </w:rPr>
        <w:t xml:space="preserve">appt_manager.py</w:t>
      </w:r>
      <w:r w:rsidDel="00000000" w:rsidR="00000000" w:rsidRPr="00000000">
        <w:rPr>
          <w:rtl w:val="0"/>
        </w:rPr>
        <w:t xml:space="preserve"> file)</w:t>
      </w:r>
      <w:r w:rsidDel="00000000" w:rsidR="00000000" w:rsidRPr="00000000">
        <w:rPr>
          <w:b w:val="1"/>
          <w:rtl w:val="0"/>
        </w:rPr>
        <w:t xml:space="preserve"> </w:t>
      </w:r>
      <w:r w:rsidDel="00000000" w:rsidR="00000000" w:rsidRPr="00000000">
        <w:rPr>
          <w:rtl w:val="0"/>
        </w:rPr>
        <w:t xml:space="preserve">for your appointment management application code which will be comprised of various functions, including a </w:t>
      </w:r>
      <w:r w:rsidDel="00000000" w:rsidR="00000000" w:rsidRPr="00000000">
        <w:rPr>
          <w:i w:val="1"/>
          <w:rtl w:val="0"/>
        </w:rPr>
        <w:t xml:space="preserve">main()</w:t>
      </w:r>
      <w:r w:rsidDel="00000000" w:rsidR="00000000" w:rsidRPr="00000000">
        <w:rPr>
          <w:rtl w:val="0"/>
        </w:rPr>
        <w:t xml:space="preserve"> entry function that controls the overall processing. The functions listed below are required but you may use additional functions too.</w:t>
      </w:r>
    </w:p>
    <w:tbl>
      <w:tblPr>
        <w:tblStyle w:val="Table2"/>
        <w:tblW w:w="9090.0" w:type="dxa"/>
        <w:jc w:val="center"/>
        <w:tblInd w:w="355.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3107"/>
        <w:gridCol w:w="5983"/>
        <w:tblGridChange w:id="0">
          <w:tblGrid>
            <w:gridCol w:w="3107"/>
            <w:gridCol w:w="5983"/>
          </w:tblGrid>
        </w:tblGridChange>
      </w:tblGrid>
      <w:tr>
        <w:trPr>
          <w:cantSplit w:val="0"/>
          <w:trHeight w:val="422" w:hRule="atLeast"/>
          <w:tblHeader w:val="0"/>
        </w:trPr>
        <w:tc>
          <w:tcPr>
            <w:shd w:fill="d9d9d9"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 Name</w:t>
            </w:r>
          </w:p>
        </w:tc>
        <w:tc>
          <w:tcPr>
            <w:shd w:fill="d9d9d9"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create_weekly_calendar()</w:t>
            </w:r>
          </w:p>
        </w:tc>
        <w:tc>
          <w:tcPr/>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Iterates through each day of the week (Monday to Saturday)</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day, iterates through each available hour (9 to 16)</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hour, creates new Appointment object and adds it to the appointment list (i.e. calendar)</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load_scheduled_appointments()</w:t>
            </w:r>
          </w:p>
        </w:tc>
        <w:tc>
          <w:tcPr/>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Inputs appointment filename from user</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Iterates over each line (i.e. appointment) in the file, parsing the attribute values into separate variables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Calls find_appointment_by_time() to locate the corresponding appointment in the list and invoke the schedule() method to set the properties appropriately</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Returns the number of scheduled appointments loaded</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print_menu()</w:t>
            </w:r>
          </w:p>
        </w:tc>
        <w:tc>
          <w:tcPr/>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menu of application options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Accepts menu selection from user until valid selection is entered</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Returns user’s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selection</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find_appointment_by_time()</w:t>
            </w:r>
          </w:p>
        </w:tc>
        <w:tc>
          <w:tcPr/>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Receives the day and start hour of the appointment to find</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Searches the list of Appointments for corresponding day and start hour</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appointment is found, returns the Appointment object, otherwise returns nothing</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show_appointments_by_name()</w:t>
            </w:r>
          </w:p>
        </w:tc>
        <w:tc>
          <w:tcPr/>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Receives the client name of the appointment(s) to show</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Searches the list of Appointments for corresponding client name, allowing for partial &amp; non-case sensitive matches</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all matching appointments in the format given in the Sample Run (hint: use the __str__() method implicitly)</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show_appointments_by_day()</w:t>
            </w:r>
          </w:p>
        </w:tc>
        <w:tc>
          <w:tcPr/>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Receives the day of the appointments to show</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Searches the list of Appointments for the corresponding day</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all matching appointments in the format given in the Sample Run (hint: use the __str__() method implicitly)</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save_scheduled_appointments()</w:t>
            </w:r>
          </w:p>
        </w:tc>
        <w:tc>
          <w:tcPr/>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Inputs appointment filename from user, checks if the file already exists and if so, allows user to proceed (i.e. overwrite the file) or repeat the filename input</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Iterates over each appointment in the list and if scheduled (i.e. appt_type != 0), writes the appointment to the file in the proper CSV format (hint: use the format_record() method)</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Returns the number of scheduled appointments saved</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w:t>
            </w:r>
          </w:p>
        </w:tc>
        <w:tc>
          <w:tcPr/>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point for the Appointment Management System</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Coordinates the overall processing:</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up a list of appointments for the week</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Optionally load a previous appointment schedule</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 the menu, get and evaluate user’s selection, repeating until user chooses to quit:</w:t>
            </w:r>
          </w:p>
          <w:p w:rsidR="00000000" w:rsidDel="00000000" w:rsidP="00000000" w:rsidRDefault="00000000" w:rsidRPr="00000000" w14:paraId="0000008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additional user inputs as needed</w:t>
            </w:r>
          </w:p>
          <w:p w:rsidR="00000000" w:rsidDel="00000000" w:rsidP="00000000" w:rsidRDefault="00000000" w:rsidRPr="00000000" w14:paraId="0000008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 appropriate functions and/or Appointment class methods to help perform the actions for each menu option</w:t>
            </w:r>
          </w:p>
          <w:p w:rsidR="00000000" w:rsidDel="00000000" w:rsidP="00000000" w:rsidRDefault="00000000" w:rsidRPr="00000000" w14:paraId="0000008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relevant context/status messages</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Optionally save scheduled appointments to a file before ending program</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Tip: except for </w:t>
      </w:r>
      <w:r w:rsidDel="00000000" w:rsidR="00000000" w:rsidRPr="00000000">
        <w:rPr>
          <w:i w:val="1"/>
          <w:rtl w:val="0"/>
        </w:rPr>
        <w:t xml:space="preserve">print_menu()</w:t>
      </w:r>
      <w:r w:rsidDel="00000000" w:rsidR="00000000" w:rsidRPr="00000000">
        <w:rPr>
          <w:rtl w:val="0"/>
        </w:rPr>
        <w:t xml:space="preserve"> and </w:t>
      </w:r>
      <w:r w:rsidDel="00000000" w:rsidR="00000000" w:rsidRPr="00000000">
        <w:rPr>
          <w:i w:val="1"/>
          <w:rtl w:val="0"/>
        </w:rPr>
        <w:t xml:space="preserve">main()</w:t>
      </w:r>
      <w:r w:rsidDel="00000000" w:rsidR="00000000" w:rsidRPr="00000000">
        <w:rPr>
          <w:rtl w:val="0"/>
        </w:rPr>
        <w:t xml:space="preserve">, the appointment management module functions listed above should all be defined to receive a </w:t>
      </w:r>
      <w:r w:rsidDel="00000000" w:rsidR="00000000" w:rsidRPr="00000000">
        <w:rPr>
          <w:u w:val="single"/>
          <w:rtl w:val="0"/>
        </w:rPr>
        <w:t xml:space="preserve">list of Appointment objects</w:t>
      </w:r>
      <w:r w:rsidDel="00000000" w:rsidR="00000000" w:rsidRPr="00000000">
        <w:rPr>
          <w:rtl w:val="0"/>
        </w:rPr>
        <w:t xml:space="preserve"> as a parameter. Of course, the </w:t>
      </w:r>
      <w:r w:rsidDel="00000000" w:rsidR="00000000" w:rsidRPr="00000000">
        <w:rPr>
          <w:i w:val="1"/>
          <w:rtl w:val="0"/>
        </w:rPr>
        <w:t xml:space="preserve">find_*</w:t>
      </w:r>
      <w:r w:rsidDel="00000000" w:rsidR="00000000" w:rsidRPr="00000000">
        <w:rPr>
          <w:rtl w:val="0"/>
        </w:rPr>
        <w:t xml:space="preserve"> and </w:t>
      </w:r>
      <w:r w:rsidDel="00000000" w:rsidR="00000000" w:rsidRPr="00000000">
        <w:rPr>
          <w:i w:val="1"/>
          <w:rtl w:val="0"/>
        </w:rPr>
        <w:t xml:space="preserve">show_*</w:t>
      </w:r>
      <w:r w:rsidDel="00000000" w:rsidR="00000000" w:rsidRPr="00000000">
        <w:rPr>
          <w:rtl w:val="0"/>
        </w:rPr>
        <w:t xml:space="preserve"> functions may require an additional parameter or two as indicated in the table above.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Sample Run:  see </w:t>
      </w:r>
      <w:r w:rsidDel="00000000" w:rsidR="00000000" w:rsidRPr="00000000">
        <w:rPr>
          <w:b w:val="1"/>
          <w:i w:val="1"/>
          <w:rtl w:val="0"/>
        </w:rPr>
        <w:t xml:space="preserve">Project Sample Run F2023 document</w:t>
      </w:r>
      <w:r w:rsidDel="00000000" w:rsidR="00000000" w:rsidRPr="00000000">
        <w:rPr>
          <w:b w:val="1"/>
          <w:rtl w:val="0"/>
        </w:rPr>
        <w:t xml:space="preserve">.</w:t>
      </w:r>
    </w:p>
    <w:p w:rsidR="00000000" w:rsidDel="00000000" w:rsidP="00000000" w:rsidRDefault="00000000" w:rsidRPr="00000000" w14:paraId="0000008C">
      <w:pPr>
        <w:rPr/>
      </w:pPr>
      <w:r w:rsidDel="00000000" w:rsidR="00000000" w:rsidRPr="00000000">
        <w:rPr>
          <w:rtl w:val="0"/>
        </w:rPr>
        <w:t xml:space="preserve">Make sure your program output matches this sample run.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120" w:before="240" w:lineRule="auto"/>
        <w:rPr/>
      </w:pPr>
      <w:r w:rsidDel="00000000" w:rsidR="00000000" w:rsidRPr="00000000">
        <w:rPr>
          <w:b w:val="1"/>
          <w:rtl w:val="0"/>
        </w:rPr>
        <w:t xml:space="preserve">Starting Data File: see </w:t>
      </w:r>
      <w:r w:rsidDel="00000000" w:rsidR="00000000" w:rsidRPr="00000000">
        <w:rPr>
          <w:b w:val="1"/>
          <w:i w:val="1"/>
          <w:rtl w:val="0"/>
        </w:rPr>
        <w:t xml:space="preserve">appointments1.csv</w:t>
      </w:r>
      <w:r w:rsidDel="00000000" w:rsidR="00000000" w:rsidRPr="00000000">
        <w:rPr>
          <w:rtl w:val="0"/>
        </w:rPr>
        <w:t xml:space="preserve">.</w:t>
      </w:r>
    </w:p>
    <w:p w:rsidR="00000000" w:rsidDel="00000000" w:rsidP="00000000" w:rsidRDefault="00000000" w:rsidRPr="00000000" w14:paraId="0000008F">
      <w:pPr>
        <w:spacing w:after="120" w:before="240" w:lineRule="auto"/>
        <w:rPr/>
      </w:pPr>
      <w:r w:rsidDel="00000000" w:rsidR="00000000" w:rsidRPr="00000000">
        <w:rPr>
          <w:rtl w:val="0"/>
        </w:rPr>
        <w:t xml:space="preserve">Make sure that your application maintains the same comma-separated format established in this file.</w:t>
      </w:r>
    </w:p>
    <w:p w:rsidR="00000000" w:rsidDel="00000000" w:rsidP="00000000" w:rsidRDefault="00000000" w:rsidRPr="00000000" w14:paraId="00000090">
      <w:pPr>
        <w:pStyle w:val="Heading2"/>
        <w:rPr>
          <w:sz w:val="16"/>
          <w:szCs w:val="16"/>
        </w:rPr>
      </w:pPr>
      <w:r w:rsidDel="00000000" w:rsidR="00000000" w:rsidRPr="00000000">
        <w:rPr>
          <w:rtl w:val="0"/>
        </w:rPr>
      </w:r>
    </w:p>
    <w:sectPr>
      <w:pgSz w:h="15840" w:w="12240" w:orient="portrait"/>
      <w:pgMar w:bottom="720" w:top="90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ika sangar" w:id="0" w:date="2023-12-04T17:29:39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camelCase naming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pPr>
    <w:rPr>
      <w:b w:val="1"/>
      <w:sz w:val="36"/>
      <w:szCs w:val="36"/>
    </w:rPr>
  </w:style>
  <w:style w:type="paragraph" w:styleId="Heading2">
    <w:name w:val="heading 2"/>
    <w:basedOn w:val="Normal"/>
    <w:next w:val="Normal"/>
    <w:pPr>
      <w:spacing w:after="120" w:before="240" w:lineRule="auto"/>
    </w:pPr>
    <w:rPr>
      <w:b w:val="1"/>
      <w:sz w:val="32"/>
      <w:szCs w:val="32"/>
    </w:rPr>
  </w:style>
  <w:style w:type="paragraph" w:styleId="Heading3">
    <w:name w:val="heading 3"/>
    <w:basedOn w:val="Normal"/>
    <w:next w:val="Normal"/>
    <w:pPr>
      <w:tabs>
        <w:tab w:val="left" w:leader="none" w:pos="7200"/>
        <w:tab w:val="left" w:leader="none" w:pos="8280"/>
      </w:tabs>
      <w:spacing w:after="120" w:before="240" w:lineRule="auto"/>
    </w:pPr>
    <w:rPr>
      <w:b w:val="1"/>
      <w:sz w:val="28"/>
      <w:szCs w:val="28"/>
    </w:rPr>
  </w:style>
  <w:style w:type="paragraph" w:styleId="Heading4">
    <w:name w:val="heading 4"/>
    <w:basedOn w:val="Normal"/>
    <w:next w:val="Normal"/>
    <w:pPr>
      <w:tabs>
        <w:tab w:val="left" w:leader="none" w:pos="7200"/>
        <w:tab w:val="left" w:leader="none" w:pos="8280"/>
      </w:tabs>
      <w:spacing w:after="120" w:before="240" w:lineRule="auto"/>
    </w:pPr>
    <w:rPr>
      <w:b w:val="1"/>
      <w:sz w:val="24"/>
      <w:szCs w:val="24"/>
    </w:rPr>
  </w:style>
  <w:style w:type="paragraph" w:styleId="Heading5">
    <w:name w:val="heading 5"/>
    <w:basedOn w:val="Normal"/>
    <w:next w:val="Normal"/>
    <w:pPr>
      <w:keepNext w:val="1"/>
      <w:keepLines w:val="1"/>
      <w:spacing w:after="0" w:before="40" w:lineRule="auto"/>
    </w:pPr>
    <w:rPr>
      <w:b w:val="1"/>
      <w:sz w:val="23"/>
      <w:szCs w:val="23"/>
    </w:rPr>
  </w:style>
  <w:style w:type="paragraph" w:styleId="Heading6">
    <w:name w:val="heading 6"/>
    <w:basedOn w:val="Normal"/>
    <w:next w:val="Normal"/>
    <w:pPr>
      <w:keepNext w:val="1"/>
      <w:keepLines w:val="1"/>
    </w:pPr>
    <w:rPr>
      <w:b w:val="1"/>
      <w:i w:val="1"/>
    </w:rPr>
  </w:style>
  <w:style w:type="paragraph" w:styleId="Title">
    <w:name w:val="Title"/>
    <w:basedOn w:val="Normal"/>
    <w:next w:val="Normal"/>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60" w:line="240" w:lineRule="auto"/>
    </w:p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60" w:line="240" w:lineRule="auto"/>
    </w:p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0x0101000F9FE2F4DF9FBF45903E06A66B913C8C</vt:lpwstr>
  </property>
</Properties>
</file>