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Topic 3: Webservers &amp; Applications</w:t>
      </w:r>
    </w:p>
    <w:p w:rsidR="00000000" w:rsidDel="00000000" w:rsidP="00000000" w:rsidRDefault="00000000" w:rsidRPr="00000000" w14:paraId="0000000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Server Model</w:t>
      </w:r>
    </w:p>
    <w:p w:rsidR="00000000" w:rsidDel="00000000" w:rsidP="00000000" w:rsidRDefault="00000000" w:rsidRPr="00000000" w14:paraId="0000000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is the client server model?</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A communication framework distributed for network processes among service requesters, clients, and service providers.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0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When you use your phone to send text messages, is it the client or the server?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It is the server it is being sent on but client used to send it.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0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Do you always need client software when accessing applications on the internet?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Not always, sometimes you can use a web browser to access applications, however client software does exist for most applications that are server based or on the internet.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0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Where are the service applications located in the internet?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Many of them operate on private servers in places run by the service provider, whereas the application client software are easily accessible and downloadable from the website of the provider and in many cases, from other sources on the internet as well.</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13">
      <w:pPr>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Internet Server Hardware</w:t>
      </w:r>
    </w:p>
    <w:p w:rsidR="00000000" w:rsidDel="00000000" w:rsidP="00000000" w:rsidRDefault="00000000" w:rsidRPr="00000000" w14:paraId="0000001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are the main hardware features of an internet server?</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Web server computers l More memory, larger hard disk drives, and faster processors </w:t>
      </w:r>
    </w:p>
    <w:p w:rsidR="00000000" w:rsidDel="00000000" w:rsidP="00000000" w:rsidRDefault="00000000" w:rsidRPr="00000000" w14:paraId="0000001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Blade servers l Placing small server computers on a single computer board</w:t>
      </w:r>
    </w:p>
    <w:p w:rsidR="00000000" w:rsidDel="00000000" w:rsidP="00000000" w:rsidRDefault="00000000" w:rsidRPr="00000000" w14:paraId="0000001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Virtual server (virtual host) l Maintain more than one server on one machine</w:t>
      </w:r>
    </w:p>
    <w:p w:rsidR="00000000" w:rsidDel="00000000" w:rsidP="00000000" w:rsidRDefault="00000000" w:rsidRPr="00000000" w14:paraId="0000001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One approach to support large scale servers- centralised architecture: few very large, powerful, but expensive computers/servers</w:t>
      </w:r>
    </w:p>
    <w:p w:rsidR="00000000" w:rsidDel="00000000" w:rsidP="00000000" w:rsidRDefault="00000000" w:rsidRPr="00000000" w14:paraId="0000001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Alternative approach- distributed/decentralised architecture: lots of cheap servers/computers</w:t>
      </w:r>
    </w:p>
    <w:p w:rsidR="00000000" w:rsidDel="00000000" w:rsidP="00000000" w:rsidRDefault="00000000" w:rsidRPr="00000000" w14:paraId="0000001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(Basically more advanced computers built to focus on hosting services to allow multiple users at the same time).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1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How is an internet server similar to and different from a desktop PC?</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It is similar because they perform similar tasks and involve much of the same hardware and software, however a desktop PC is used a personal computer whereas an internet server is used to host a service to many people at the same time.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Compare an internet server(s) for a large company like Ebay to the internet server(s) for a small company.</w:t>
      </w:r>
    </w:p>
    <w:p w:rsidR="00000000" w:rsidDel="00000000" w:rsidP="00000000" w:rsidRDefault="00000000" w:rsidRPr="00000000" w14:paraId="00000023">
      <w:pPr>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4">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Big companies have large rooms fully dedicated to hold server computers, whereas smaller services can just use a single desktop computer to host a service.</w:t>
      </w:r>
    </w:p>
    <w:p w:rsidR="00000000" w:rsidDel="00000000" w:rsidP="00000000" w:rsidRDefault="00000000" w:rsidRPr="00000000" w14:paraId="00000025">
      <w:pPr>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6">
      <w:pPr>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Internet Server Software</w:t>
      </w:r>
    </w:p>
    <w:p w:rsidR="00000000" w:rsidDel="00000000" w:rsidP="00000000" w:rsidRDefault="00000000" w:rsidRPr="00000000" w14:paraId="0000002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are the main software features of an internet server?</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A">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The operating system of an internet server is not easy to pick. There are specific operating systems for what the server would be mainly used for. Server software is primarily built to interact with a server’s hardware infrastructure that includes the processor, memory, storage, input, output and other communication ports.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How is internet server software similar to and different from a desktop PC software?</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Internet server software are similar to desktop PC software because they both allow for ease of access to services to users, but desktop PC software allow the user to use many different softwares (OS), and server software allow many users to access one service/software.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Compare an internet server(s) for a large company like Ebay to the internet server(s) for a small company.</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rFonts w:ascii="Calibri" w:cs="Calibri" w:eastAsia="Calibri" w:hAnsi="Calibri"/>
        </w:rPr>
      </w:pPr>
      <w:r w:rsidDel="00000000" w:rsidR="00000000" w:rsidRPr="00000000">
        <w:rPr>
          <w:rFonts w:ascii="Calibri" w:cs="Calibri" w:eastAsia="Calibri" w:hAnsi="Calibri"/>
          <w:rtl w:val="0"/>
        </w:rPr>
        <w:t xml:space="preserve">In a small company the server would be a low end server that is affordable and manageable in a small business. Small business servers are for about a dozen employees and a small business server is often used to manage multiple network services which are email, threat management, file sharing, and data backups.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666666"/>
          <w:sz w:val="18"/>
          <w:szCs w:val="18"/>
        </w:rPr>
      </w:pPr>
      <w:r w:rsidDel="00000000" w:rsidR="00000000" w:rsidRPr="00000000">
        <w:rPr>
          <w:rtl w:val="0"/>
        </w:rPr>
      </w:r>
    </w:p>
    <w:p w:rsidR="00000000" w:rsidDel="00000000" w:rsidP="00000000" w:rsidRDefault="00000000" w:rsidRPr="00000000" w14:paraId="00000033">
      <w:pPr>
        <w:pBdr>
          <w:top w:color="auto" w:space="3" w:sz="0" w:val="none"/>
          <w:left w:color="auto" w:space="0" w:sz="0" w:val="none"/>
          <w:bottom w:color="auto" w:space="3" w:sz="0" w:val="none"/>
          <w:right w:color="auto" w:space="0" w:sz="0" w:val="none"/>
          <w:between w:color="auto" w:space="3" w:sz="0" w:val="none"/>
        </w:pBdr>
        <w:spacing w:line="24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In a large company they would have many servers to do only one task. These separate servers can be print servers, and data servers which would only do the task that they were assigned.</w:t>
      </w:r>
    </w:p>
    <w:p w:rsidR="00000000" w:rsidDel="00000000" w:rsidP="00000000" w:rsidRDefault="00000000" w:rsidRPr="00000000" w14:paraId="00000034">
      <w:pPr>
        <w:pBdr>
          <w:top w:color="auto" w:space="3" w:sz="0" w:val="none"/>
          <w:left w:color="auto" w:space="0" w:sz="0" w:val="none"/>
          <w:bottom w:color="auto" w:space="3" w:sz="0" w:val="none"/>
          <w:right w:color="auto" w:space="0" w:sz="0" w:val="none"/>
          <w:between w:color="auto" w:space="3" w:sz="0" w:val="none"/>
        </w:pBdr>
        <w:spacing w:line="240"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HTTP versus HTTPS</w:t>
      </w:r>
    </w:p>
    <w:p w:rsidR="00000000" w:rsidDel="00000000" w:rsidP="00000000" w:rsidRDefault="00000000" w:rsidRPr="00000000" w14:paraId="0000003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does HTTP stand for? Why is it used in front of web addresses (e.g. </w:t>
      </w:r>
      <w:hyperlink r:id="rId6">
        <w:r w:rsidDel="00000000" w:rsidR="00000000" w:rsidRPr="00000000">
          <w:rPr>
            <w:rFonts w:ascii="Calibri" w:cs="Calibri" w:eastAsia="Calibri" w:hAnsi="Calibri"/>
            <w:b w:val="0"/>
            <w:i w:val="0"/>
            <w:smallCaps w:val="0"/>
            <w:strike w:val="0"/>
            <w:color w:val="0563c1"/>
            <w:u w:val="single"/>
            <w:shd w:fill="auto" w:val="clear"/>
            <w:vertAlign w:val="baseline"/>
            <w:rtl w:val="0"/>
          </w:rPr>
          <w:t xml:space="preserve">http://www.google.com</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color w:val="222222"/>
          <w:highlight w:val="white"/>
          <w:rtl w:val="0"/>
        </w:rPr>
        <w:t xml:space="preserve">(Hypertext Transfer Protocol) Is a application layer protocol which is basically it is the protocol followed for information sent from a user’s web browser to the website they are visiting, this allows the information to be sent in plain text which means that if it were intercepted, it could easily be taken and understood.</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does HTTPS stand for? How is it different from HTTP?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(Hypertext Transfer Protocol Secure) Is similar to HTTP except this encrypts information before sending it to the website, making it difficult for interceptors to take the information as it could require complex decrypting.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Discuss some other services such as: FTP, SMTP, etc.</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FTP - File Transfer Protocol, is a language allowing software to communicate across ends of a connection, not as secure as Https but is more often used for business reasons with colleagues, clients, and other companies.</w:t>
      </w:r>
    </w:p>
    <w:p w:rsidR="00000000" w:rsidDel="00000000" w:rsidP="00000000" w:rsidRDefault="00000000" w:rsidRPr="00000000" w14:paraId="0000004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SMTP - Simple Mail Transfer Protocol, used when email is delivered from email software client to email server or from one email server to another email server.</w:t>
      </w:r>
      <w:r w:rsidDel="00000000" w:rsidR="00000000" w:rsidRPr="00000000">
        <w:rPr>
          <w:rtl w:val="0"/>
        </w:rPr>
      </w:r>
    </w:p>
    <w:p w:rsidR="00000000" w:rsidDel="00000000" w:rsidP="00000000" w:rsidRDefault="00000000" w:rsidRPr="00000000" w14:paraId="00000042">
      <w:pPr>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Web Server</w:t>
      </w:r>
    </w:p>
    <w:p w:rsidR="00000000" w:rsidDel="00000000" w:rsidP="00000000" w:rsidRDefault="00000000" w:rsidRPr="00000000" w14:paraId="0000004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functions does a “Web Server” provide?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1.Client’s browser divides URL to different parts such as, address, path name, and protocol.</w:t>
      </w:r>
    </w:p>
    <w:p w:rsidR="00000000" w:rsidDel="00000000" w:rsidP="00000000" w:rsidRDefault="00000000" w:rsidRPr="00000000" w14:paraId="00000047">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2.DNS translates the domain name into the corresponding IP address</w:t>
      </w:r>
    </w:p>
    <w:p w:rsidR="00000000" w:rsidDel="00000000" w:rsidP="00000000" w:rsidRDefault="00000000" w:rsidRPr="00000000" w14:paraId="00000048">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3.The browser decided which protocol should be used for the situation (Client).</w:t>
      </w:r>
    </w:p>
    <w:p w:rsidR="00000000" w:rsidDel="00000000" w:rsidP="00000000" w:rsidRDefault="00000000" w:rsidRPr="00000000" w14:paraId="0000004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4.The application client/browser sends GET request to web server to retrieve address it has been given, verifies the address, finds the necessary files, runs the appropriate scripts, exchanges cookies if necessary and returns the information back to the browser.</w:t>
      </w:r>
    </w:p>
    <w:p w:rsidR="00000000" w:rsidDel="00000000" w:rsidP="00000000" w:rsidRDefault="00000000" w:rsidRPr="00000000" w14:paraId="0000004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5.Browser converts the data to HTML and displays the results to the user, if it is not found, an error message is sent to the client and the browser.</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highlight w:val="white"/>
          <w:vertAlign w:val="baseline"/>
        </w:rPr>
      </w:pPr>
      <w:r w:rsidDel="00000000" w:rsidR="00000000" w:rsidRPr="00000000">
        <w:rPr>
          <w:rFonts w:ascii="Calibri" w:cs="Calibri" w:eastAsia="Calibri" w:hAnsi="Calibri"/>
          <w:b w:val="0"/>
          <w:i w:val="0"/>
          <w:smallCaps w:val="0"/>
          <w:strike w:val="0"/>
          <w:color w:val="000000"/>
          <w:highlight w:val="white"/>
          <w:u w:val="none"/>
          <w:vertAlign w:val="baseline"/>
          <w:rtl w:val="0"/>
        </w:rPr>
        <w:t xml:space="preserve">What special hardware and software is required by a “Web Server”?</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web server would need two 1.6 Ghz CPU, 3.5 GB ram and a hard disk drive of at least 40 GB. The software needed is internet information services (IIS) 6,7, 7.5, and 8. I would also need  windows PowerShell 2, 3, and 4. The operating system would depend on the Internet Information Service that is being used.</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707070"/>
          <w:sz w:val="18"/>
          <w:szCs w:val="18"/>
          <w:highlight w:val="white"/>
        </w:rPr>
      </w:pPr>
      <w:r w:rsidDel="00000000" w:rsidR="00000000" w:rsidRPr="00000000">
        <w:rPr>
          <w:rtl w:val="0"/>
        </w:rPr>
      </w:r>
    </w:p>
    <w:p w:rsidR="00000000" w:rsidDel="00000000" w:rsidP="00000000" w:rsidRDefault="00000000" w:rsidRPr="00000000" w14:paraId="0000005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different types of web servers are used by companies on the internet?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Internet Information Services (IIS) - Microsoft</w:t>
      </w:r>
    </w:p>
    <w:p w:rsidR="00000000" w:rsidDel="00000000" w:rsidP="00000000" w:rsidRDefault="00000000" w:rsidRPr="00000000" w14:paraId="0000005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Sun Java System Web Server - Sun Microsystems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55">
      <w:pPr>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Database Server</w:t>
      </w:r>
    </w:p>
    <w:p w:rsidR="00000000" w:rsidDel="00000000" w:rsidP="00000000" w:rsidRDefault="00000000" w:rsidRPr="00000000" w14:paraId="0000005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functions does a “Database Server” provide?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Operate large quantities of data by inputting, storing, retrieving, and managing that data.</w:t>
      </w:r>
    </w:p>
    <w:p w:rsidR="00000000" w:rsidDel="00000000" w:rsidP="00000000" w:rsidRDefault="00000000" w:rsidRPr="00000000" w14:paraId="0000005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Provide one set of software programs to all users with access to all the data.</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5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highlight w:val="yellow"/>
          <w:vertAlign w:val="baseline"/>
        </w:rPr>
      </w:pPr>
      <w:r w:rsidDel="00000000" w:rsidR="00000000" w:rsidRPr="00000000">
        <w:rPr>
          <w:rFonts w:ascii="Calibri" w:cs="Calibri" w:eastAsia="Calibri" w:hAnsi="Calibri"/>
          <w:b w:val="0"/>
          <w:i w:val="0"/>
          <w:smallCaps w:val="0"/>
          <w:strike w:val="0"/>
          <w:color w:val="000000"/>
          <w:highlight w:val="yellow"/>
          <w:u w:val="none"/>
          <w:vertAlign w:val="baseline"/>
          <w:rtl w:val="0"/>
        </w:rPr>
        <w:t xml:space="preserve">What special hardware and software is required by a “Database Server”?</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highlight w:val="yellow"/>
          <w:u w:val="none"/>
        </w:rPr>
      </w:pPr>
      <w:r w:rsidDel="00000000" w:rsidR="00000000" w:rsidRPr="00000000">
        <w:rPr>
          <w:rFonts w:ascii="Calibri" w:cs="Calibri" w:eastAsia="Calibri" w:hAnsi="Calibri"/>
          <w:highlight w:val="yellow"/>
          <w:rtl w:val="0"/>
        </w:rPr>
        <w:t xml:space="preserve">The Following should  be taken into account when looking for suitable hardware and while creating or buying software:</w:t>
      </w:r>
    </w:p>
    <w:p w:rsidR="00000000" w:rsidDel="00000000" w:rsidP="00000000" w:rsidRDefault="00000000" w:rsidRPr="00000000" w14:paraId="0000005F">
      <w:pPr>
        <w:numPr>
          <w:ilvl w:val="0"/>
          <w:numId w:val="27"/>
        </w:numPr>
        <w:ind w:left="720" w:hanging="360"/>
        <w:contextualSpacing w:val="1"/>
        <w:rPr>
          <w:color w:val="707070"/>
          <w:sz w:val="18"/>
          <w:szCs w:val="18"/>
        </w:rPr>
      </w:pPr>
      <w:r w:rsidDel="00000000" w:rsidR="00000000" w:rsidRPr="00000000">
        <w:rPr>
          <w:color w:val="707070"/>
          <w:sz w:val="18"/>
          <w:szCs w:val="18"/>
          <w:highlight w:val="yellow"/>
          <w:rtl w:val="0"/>
        </w:rPr>
        <w:t xml:space="preserve">High-traffic or low-traffic webshop</w:t>
      </w:r>
    </w:p>
    <w:p w:rsidR="00000000" w:rsidDel="00000000" w:rsidP="00000000" w:rsidRDefault="00000000" w:rsidRPr="00000000" w14:paraId="00000060">
      <w:pPr>
        <w:numPr>
          <w:ilvl w:val="0"/>
          <w:numId w:val="27"/>
        </w:numPr>
        <w:ind w:left="720" w:hanging="360"/>
        <w:contextualSpacing w:val="1"/>
        <w:rPr>
          <w:color w:val="707070"/>
          <w:sz w:val="18"/>
          <w:szCs w:val="18"/>
        </w:rPr>
      </w:pPr>
      <w:r w:rsidDel="00000000" w:rsidR="00000000" w:rsidRPr="00000000">
        <w:rPr>
          <w:color w:val="707070"/>
          <w:sz w:val="18"/>
          <w:szCs w:val="18"/>
          <w:highlight w:val="yellow"/>
          <w:rtl w:val="0"/>
        </w:rPr>
        <w:t xml:space="preserve">Number of visitors per day/month</w:t>
      </w:r>
    </w:p>
    <w:p w:rsidR="00000000" w:rsidDel="00000000" w:rsidP="00000000" w:rsidRDefault="00000000" w:rsidRPr="00000000" w14:paraId="00000061">
      <w:pPr>
        <w:numPr>
          <w:ilvl w:val="0"/>
          <w:numId w:val="27"/>
        </w:numPr>
        <w:ind w:left="720" w:hanging="360"/>
        <w:contextualSpacing w:val="1"/>
        <w:rPr>
          <w:color w:val="707070"/>
          <w:sz w:val="18"/>
          <w:szCs w:val="18"/>
        </w:rPr>
      </w:pPr>
      <w:r w:rsidDel="00000000" w:rsidR="00000000" w:rsidRPr="00000000">
        <w:rPr>
          <w:color w:val="707070"/>
          <w:sz w:val="18"/>
          <w:szCs w:val="18"/>
          <w:highlight w:val="yellow"/>
          <w:rtl w:val="0"/>
        </w:rPr>
        <w:t xml:space="preserve">Maximum number of simultaneous visitors</w:t>
      </w:r>
    </w:p>
    <w:p w:rsidR="00000000" w:rsidDel="00000000" w:rsidP="00000000" w:rsidRDefault="00000000" w:rsidRPr="00000000" w14:paraId="00000062">
      <w:pPr>
        <w:numPr>
          <w:ilvl w:val="0"/>
          <w:numId w:val="27"/>
        </w:numPr>
        <w:ind w:left="720" w:hanging="360"/>
        <w:contextualSpacing w:val="1"/>
        <w:rPr>
          <w:color w:val="707070"/>
          <w:sz w:val="18"/>
          <w:szCs w:val="18"/>
        </w:rPr>
      </w:pPr>
      <w:r w:rsidDel="00000000" w:rsidR="00000000" w:rsidRPr="00000000">
        <w:rPr>
          <w:color w:val="707070"/>
          <w:sz w:val="18"/>
          <w:szCs w:val="18"/>
          <w:highlight w:val="yellow"/>
          <w:rtl w:val="0"/>
        </w:rPr>
        <w:t xml:space="preserve">Maximum number of order lines in the shopping basket</w:t>
      </w:r>
    </w:p>
    <w:p w:rsidR="00000000" w:rsidDel="00000000" w:rsidP="00000000" w:rsidRDefault="00000000" w:rsidRPr="00000000" w14:paraId="00000063">
      <w:pPr>
        <w:numPr>
          <w:ilvl w:val="0"/>
          <w:numId w:val="27"/>
        </w:numPr>
        <w:ind w:left="720" w:hanging="360"/>
        <w:contextualSpacing w:val="1"/>
        <w:rPr>
          <w:color w:val="707070"/>
          <w:sz w:val="18"/>
          <w:szCs w:val="18"/>
        </w:rPr>
      </w:pPr>
      <w:r w:rsidDel="00000000" w:rsidR="00000000" w:rsidRPr="00000000">
        <w:rPr>
          <w:color w:val="707070"/>
          <w:sz w:val="18"/>
          <w:szCs w:val="18"/>
          <w:highlight w:val="yellow"/>
          <w:rtl w:val="0"/>
        </w:rPr>
        <w:t xml:space="preserve">Number of simultaneous orders</w:t>
      </w:r>
    </w:p>
    <w:p w:rsidR="00000000" w:rsidDel="00000000" w:rsidP="00000000" w:rsidRDefault="00000000" w:rsidRPr="00000000" w14:paraId="00000064">
      <w:pPr>
        <w:numPr>
          <w:ilvl w:val="0"/>
          <w:numId w:val="27"/>
        </w:numPr>
        <w:ind w:left="720" w:hanging="360"/>
        <w:contextualSpacing w:val="1"/>
        <w:rPr>
          <w:color w:val="707070"/>
          <w:sz w:val="18"/>
          <w:szCs w:val="18"/>
        </w:rPr>
      </w:pPr>
      <w:r w:rsidDel="00000000" w:rsidR="00000000" w:rsidRPr="00000000">
        <w:rPr>
          <w:color w:val="707070"/>
          <w:sz w:val="18"/>
          <w:szCs w:val="18"/>
          <w:highlight w:val="yellow"/>
          <w:rtl w:val="0"/>
        </w:rPr>
        <w:t xml:space="preserve">Size and complexity of the products catalog (number of products, product categories, attributes)</w:t>
      </w:r>
    </w:p>
    <w:p w:rsidR="00000000" w:rsidDel="00000000" w:rsidP="00000000" w:rsidRDefault="00000000" w:rsidRPr="00000000" w14:paraId="00000065">
      <w:pPr>
        <w:numPr>
          <w:ilvl w:val="0"/>
          <w:numId w:val="27"/>
        </w:numPr>
        <w:ind w:left="720" w:hanging="360"/>
        <w:contextualSpacing w:val="1"/>
        <w:rPr>
          <w:color w:val="707070"/>
          <w:sz w:val="18"/>
          <w:szCs w:val="18"/>
        </w:rPr>
      </w:pPr>
      <w:r w:rsidDel="00000000" w:rsidR="00000000" w:rsidRPr="00000000">
        <w:rPr>
          <w:color w:val="707070"/>
          <w:sz w:val="18"/>
          <w:szCs w:val="18"/>
          <w:highlight w:val="yellow"/>
          <w:rtl w:val="0"/>
        </w:rPr>
        <w:t xml:space="preserve">Number of articles in the webshop</w:t>
      </w:r>
    </w:p>
    <w:p w:rsidR="00000000" w:rsidDel="00000000" w:rsidP="00000000" w:rsidRDefault="00000000" w:rsidRPr="00000000" w14:paraId="00000066">
      <w:pPr>
        <w:numPr>
          <w:ilvl w:val="0"/>
          <w:numId w:val="27"/>
        </w:numPr>
        <w:ind w:left="720" w:hanging="360"/>
        <w:contextualSpacing w:val="1"/>
        <w:rPr>
          <w:color w:val="707070"/>
          <w:sz w:val="18"/>
          <w:szCs w:val="18"/>
        </w:rPr>
      </w:pPr>
      <w:r w:rsidDel="00000000" w:rsidR="00000000" w:rsidRPr="00000000">
        <w:rPr>
          <w:color w:val="707070"/>
          <w:sz w:val="18"/>
          <w:szCs w:val="18"/>
          <w:highlight w:val="yellow"/>
          <w:rtl w:val="0"/>
        </w:rPr>
        <w:t xml:space="preserve">Number of search queries</w:t>
      </w:r>
    </w:p>
    <w:p w:rsidR="00000000" w:rsidDel="00000000" w:rsidP="00000000" w:rsidRDefault="00000000" w:rsidRPr="00000000" w14:paraId="00000067">
      <w:pPr>
        <w:numPr>
          <w:ilvl w:val="0"/>
          <w:numId w:val="27"/>
        </w:numPr>
        <w:ind w:left="720" w:hanging="360"/>
        <w:contextualSpacing w:val="1"/>
        <w:rPr>
          <w:color w:val="707070"/>
          <w:sz w:val="18"/>
          <w:szCs w:val="18"/>
        </w:rPr>
      </w:pPr>
      <w:r w:rsidDel="00000000" w:rsidR="00000000" w:rsidRPr="00000000">
        <w:rPr>
          <w:color w:val="707070"/>
          <w:sz w:val="18"/>
          <w:szCs w:val="18"/>
          <w:highlight w:val="yellow"/>
          <w:rtl w:val="0"/>
        </w:rPr>
        <w:t xml:space="preserve">Size of the database</w:t>
      </w:r>
    </w:p>
    <w:p w:rsidR="00000000" w:rsidDel="00000000" w:rsidP="00000000" w:rsidRDefault="00000000" w:rsidRPr="00000000" w14:paraId="00000068">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highlight w:val="yellow"/>
          <w:u w:val="none"/>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The hardware needed for many low end Database Servers is four 1.6 GHz CPUs, 7 GB of RAM, and at least 40 Gb of free space in a hard disk drive. The software needed is:</w:t>
      </w:r>
    </w:p>
    <w:p w:rsidR="00000000" w:rsidDel="00000000" w:rsidP="00000000" w:rsidRDefault="00000000" w:rsidRPr="00000000" w14:paraId="0000006A">
      <w:pPr>
        <w:contextualSpacing w:val="0"/>
        <w:rPr>
          <w:rFonts w:ascii="Calibri" w:cs="Calibri" w:eastAsia="Calibri" w:hAnsi="Calibri"/>
          <w:highlight w:val="yellow"/>
        </w:rPr>
      </w:pPr>
      <w:r w:rsidDel="00000000" w:rsidR="00000000" w:rsidRPr="00000000">
        <w:rPr>
          <w:rtl w:val="0"/>
        </w:rPr>
      </w:r>
    </w:p>
    <w:tbl>
      <w:tblPr>
        <w:tblStyle w:val="Table1"/>
        <w:tblW w:w="8880.0" w:type="dxa"/>
        <w:jc w:val="left"/>
        <w:tblInd w:w="40.0" w:type="pct"/>
        <w:tblBorders>
          <w:top w:color="000000" w:space="0" w:sz="0" w:val="nil"/>
          <w:left w:color="000000" w:space="0" w:sz="0" w:val="nil"/>
          <w:bottom w:color="bcbcbc" w:space="0" w:sz="6" w:val="single"/>
          <w:right w:color="bcbcbc" w:space="0" w:sz="6" w:val="single"/>
          <w:insideH w:color="000000" w:space="0" w:sz="0" w:val="nil"/>
          <w:insideV w:color="000000" w:space="0" w:sz="0" w:val="nil"/>
        </w:tblBorders>
        <w:tblLayout w:type="fixed"/>
        <w:tblLook w:val="0600"/>
      </w:tblPr>
      <w:tblGrid>
        <w:gridCol w:w="3285"/>
        <w:gridCol w:w="5595"/>
        <w:tblGridChange w:id="0">
          <w:tblGrid>
            <w:gridCol w:w="3285"/>
            <w:gridCol w:w="5595"/>
          </w:tblGrid>
        </w:tblGridChange>
      </w:tblGrid>
      <w:tr>
        <w:trPr>
          <w:trHeight w:val="280" w:hRule="atLeast"/>
        </w:trPr>
        <w:tc>
          <w:tcPr>
            <w:tcBorders>
              <w:top w:color="bcbcbc" w:space="0" w:sz="6" w:val="single"/>
              <w:left w:color="bcbcbc" w:space="0" w:sz="6" w:val="single"/>
              <w:bottom w:color="000000" w:space="0" w:sz="0" w:val="nil"/>
              <w:right w:color="000000" w:space="0" w:sz="0" w:val="nil"/>
            </w:tcBorders>
            <w:shd w:fill="e6e6e6" w:val="clear"/>
            <w:tcMar>
              <w:top w:w="40.0" w:type="dxa"/>
              <w:left w:w="40.0" w:type="dxa"/>
              <w:bottom w:w="40.0" w:type="dxa"/>
              <w:right w:w="40.0" w:type="dxa"/>
            </w:tcMar>
            <w:vAlign w:val="top"/>
          </w:tcPr>
          <w:p w:rsidR="00000000" w:rsidDel="00000000" w:rsidP="00000000" w:rsidRDefault="00000000" w:rsidRPr="00000000" w14:paraId="0000006B">
            <w:pPr>
              <w:contextualSpacing w:val="0"/>
              <w:rPr>
                <w:color w:val="707070"/>
                <w:sz w:val="18"/>
                <w:szCs w:val="18"/>
                <w:highlight w:val="yellow"/>
              </w:rPr>
            </w:pPr>
            <w:r w:rsidDel="00000000" w:rsidR="00000000" w:rsidRPr="00000000">
              <w:rPr>
                <w:b w:val="1"/>
                <w:color w:val="707070"/>
                <w:sz w:val="18"/>
                <w:szCs w:val="18"/>
                <w:highlight w:val="yellow"/>
                <w:rtl w:val="0"/>
              </w:rPr>
              <w:t xml:space="preserve">Component</w:t>
            </w:r>
            <w:r w:rsidDel="00000000" w:rsidR="00000000" w:rsidRPr="00000000">
              <w:rPr>
                <w:rtl w:val="0"/>
              </w:rPr>
            </w:r>
          </w:p>
        </w:tc>
        <w:tc>
          <w:tcPr>
            <w:tcBorders>
              <w:top w:color="bcbcbc" w:space="0" w:sz="6" w:val="single"/>
              <w:left w:color="bcbcbc" w:space="0" w:sz="6" w:val="single"/>
              <w:bottom w:color="000000" w:space="0" w:sz="0" w:val="nil"/>
              <w:right w:color="000000" w:space="0" w:sz="0" w:val="nil"/>
            </w:tcBorders>
            <w:shd w:fill="e6e6e6" w:val="clear"/>
            <w:tcMar>
              <w:top w:w="40.0" w:type="dxa"/>
              <w:left w:w="40.0" w:type="dxa"/>
              <w:bottom w:w="40.0" w:type="dxa"/>
              <w:right w:w="40.0" w:type="dxa"/>
            </w:tcMar>
            <w:vAlign w:val="top"/>
          </w:tcPr>
          <w:p w:rsidR="00000000" w:rsidDel="00000000" w:rsidP="00000000" w:rsidRDefault="00000000" w:rsidRPr="00000000" w14:paraId="0000006C">
            <w:pPr>
              <w:contextualSpacing w:val="0"/>
              <w:rPr>
                <w:color w:val="707070"/>
                <w:sz w:val="18"/>
                <w:szCs w:val="18"/>
                <w:highlight w:val="yellow"/>
              </w:rPr>
            </w:pPr>
            <w:r w:rsidDel="00000000" w:rsidR="00000000" w:rsidRPr="00000000">
              <w:rPr>
                <w:b w:val="1"/>
                <w:color w:val="707070"/>
                <w:sz w:val="18"/>
                <w:szCs w:val="18"/>
                <w:highlight w:val="yellow"/>
                <w:rtl w:val="0"/>
              </w:rPr>
              <w:t xml:space="preserve">Notes</w:t>
            </w:r>
            <w:r w:rsidDel="00000000" w:rsidR="00000000" w:rsidRPr="00000000">
              <w:rPr>
                <w:rtl w:val="0"/>
              </w:rPr>
            </w:r>
          </w:p>
        </w:tc>
      </w:tr>
      <w:tr>
        <w:trPr>
          <w:trHeight w:val="900" w:hRule="atLeast"/>
        </w:trPr>
        <w:tc>
          <w:tcPr>
            <w:tcBorders>
              <w:top w:color="bcbcbc" w:space="0" w:sz="6" w:val="single"/>
              <w:left w:color="bcbcbc"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6D">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Server 2012 Service Pack 1</w:t>
            </w:r>
          </w:p>
          <w:p w:rsidR="00000000" w:rsidDel="00000000" w:rsidP="00000000" w:rsidRDefault="00000000" w:rsidRPr="00000000" w14:paraId="0000006E">
            <w:pPr>
              <w:contextualSpacing w:val="0"/>
              <w:rPr>
                <w:color w:val="707070"/>
                <w:sz w:val="18"/>
                <w:szCs w:val="18"/>
                <w:highlight w:val="yellow"/>
              </w:rPr>
            </w:pPr>
            <w:r w:rsidDel="00000000" w:rsidR="00000000" w:rsidRPr="00000000">
              <w:rPr>
                <w:color w:val="707070"/>
                <w:sz w:val="18"/>
                <w:szCs w:val="18"/>
                <w:highlight w:val="yellow"/>
                <w:rtl w:val="0"/>
              </w:rPr>
              <w:t xml:space="preserve"> </w:t>
              <w:tab/>
              <w:t xml:space="preserve">-or-</w:t>
            </w:r>
          </w:p>
          <w:p w:rsidR="00000000" w:rsidDel="00000000" w:rsidP="00000000" w:rsidRDefault="00000000" w:rsidRPr="00000000" w14:paraId="0000006F">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Server 2012</w:t>
            </w:r>
          </w:p>
        </w:tc>
        <w:tc>
          <w:tcPr>
            <w:tcBorders>
              <w:top w:color="bcbcbc" w:space="0" w:sz="6" w:val="single"/>
              <w:left w:color="bcbcbc"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0">
            <w:pPr>
              <w:numPr>
                <w:ilvl w:val="0"/>
                <w:numId w:val="5"/>
              </w:numPr>
              <w:ind w:left="720" w:hanging="360"/>
              <w:contextualSpacing w:val="1"/>
              <w:rPr>
                <w:highlight w:val="yellow"/>
              </w:rPr>
            </w:pPr>
            <w:r w:rsidDel="00000000" w:rsidR="00000000" w:rsidRPr="00000000">
              <w:rPr>
                <w:color w:val="707070"/>
                <w:sz w:val="18"/>
                <w:szCs w:val="18"/>
                <w:highlight w:val="yellow"/>
                <w:rtl w:val="0"/>
              </w:rPr>
              <w:t xml:space="preserve">Enterprise, Business Intelligence, Standard, Web, Express</w:t>
            </w:r>
          </w:p>
        </w:tc>
      </w:tr>
      <w:tr>
        <w:trPr>
          <w:trHeight w:val="480" w:hRule="atLeast"/>
        </w:trPr>
        <w:tc>
          <w:tcPr>
            <w:tcBorders>
              <w:top w:color="bcbcbc" w:space="0" w:sz="6" w:val="single"/>
              <w:left w:color="bcbcbc"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1">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Management Studio 2012</w:t>
            </w:r>
          </w:p>
        </w:tc>
        <w:tc>
          <w:tcPr>
            <w:tcBorders>
              <w:top w:color="bcbcbc" w:space="0" w:sz="6" w:val="single"/>
              <w:left w:color="bcbcbc"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2">
            <w:pPr>
              <w:numPr>
                <w:ilvl w:val="0"/>
                <w:numId w:val="12"/>
              </w:numPr>
              <w:ind w:left="720" w:hanging="360"/>
              <w:contextualSpacing w:val="1"/>
              <w:rPr>
                <w:highlight w:val="yellow"/>
              </w:rPr>
            </w:pPr>
            <w:r w:rsidDel="00000000" w:rsidR="00000000" w:rsidRPr="00000000">
              <w:rPr>
                <w:color w:val="707070"/>
                <w:sz w:val="18"/>
                <w:szCs w:val="18"/>
                <w:highlight w:val="yellow"/>
                <w:rtl w:val="0"/>
              </w:rPr>
              <w:t xml:space="preserve">Enterprise, Business Intelligence, Standard, Web, Express</w:t>
            </w:r>
          </w:p>
        </w:tc>
      </w:tr>
      <w:tr>
        <w:trPr>
          <w:trHeight w:val="1540" w:hRule="atLeast"/>
        </w:trPr>
        <w:tc>
          <w:tcPr>
            <w:tcBorders>
              <w:top w:color="bcbcbc" w:space="0" w:sz="6" w:val="single"/>
              <w:left w:color="bcbcbc"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3">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Server 2008 R2</w:t>
            </w:r>
          </w:p>
          <w:p w:rsidR="00000000" w:rsidDel="00000000" w:rsidP="00000000" w:rsidRDefault="00000000" w:rsidRPr="00000000" w14:paraId="00000074">
            <w:pPr>
              <w:contextualSpacing w:val="0"/>
              <w:rPr>
                <w:color w:val="707070"/>
                <w:sz w:val="18"/>
                <w:szCs w:val="18"/>
                <w:highlight w:val="yellow"/>
              </w:rPr>
            </w:pPr>
            <w:r w:rsidDel="00000000" w:rsidR="00000000" w:rsidRPr="00000000">
              <w:rPr>
                <w:color w:val="707070"/>
                <w:sz w:val="18"/>
                <w:szCs w:val="18"/>
                <w:highlight w:val="yellow"/>
                <w:rtl w:val="0"/>
              </w:rPr>
              <w:t xml:space="preserve"> </w:t>
              <w:tab/>
              <w:t xml:space="preserve">-or-</w:t>
            </w:r>
          </w:p>
          <w:p w:rsidR="00000000" w:rsidDel="00000000" w:rsidP="00000000" w:rsidRDefault="00000000" w:rsidRPr="00000000" w14:paraId="00000075">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Server 2008 with Service Pack 1 or later</w:t>
            </w:r>
          </w:p>
          <w:p w:rsidR="00000000" w:rsidDel="00000000" w:rsidP="00000000" w:rsidRDefault="00000000" w:rsidRPr="00000000" w14:paraId="00000076">
            <w:pPr>
              <w:contextualSpacing w:val="0"/>
              <w:rPr>
                <w:color w:val="707070"/>
                <w:sz w:val="18"/>
                <w:szCs w:val="18"/>
                <w:highlight w:val="yellow"/>
              </w:rPr>
            </w:pPr>
            <w:r w:rsidDel="00000000" w:rsidR="00000000" w:rsidRPr="00000000">
              <w:rPr>
                <w:color w:val="707070"/>
                <w:sz w:val="18"/>
                <w:szCs w:val="18"/>
                <w:highlight w:val="yellow"/>
                <w:rtl w:val="0"/>
              </w:rPr>
              <w:t xml:space="preserve"> </w:t>
              <w:tab/>
              <w:t xml:space="preserve">-or-</w:t>
            </w:r>
          </w:p>
          <w:p w:rsidR="00000000" w:rsidDel="00000000" w:rsidP="00000000" w:rsidRDefault="00000000" w:rsidRPr="00000000" w14:paraId="00000077">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Server 2005 with Service Pack 2 or later</w:t>
            </w:r>
          </w:p>
        </w:tc>
        <w:tc>
          <w:tcPr>
            <w:tcBorders>
              <w:top w:color="bcbcbc" w:space="0" w:sz="6" w:val="single"/>
              <w:left w:color="bcbcbc"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8">
            <w:pPr>
              <w:numPr>
                <w:ilvl w:val="0"/>
                <w:numId w:val="13"/>
              </w:numPr>
              <w:ind w:left="720" w:hanging="360"/>
              <w:contextualSpacing w:val="1"/>
              <w:rPr>
                <w:highlight w:val="yellow"/>
              </w:rPr>
            </w:pPr>
            <w:r w:rsidDel="00000000" w:rsidR="00000000" w:rsidRPr="00000000">
              <w:rPr>
                <w:color w:val="707070"/>
                <w:sz w:val="18"/>
                <w:szCs w:val="18"/>
                <w:highlight w:val="yellow"/>
                <w:rtl w:val="0"/>
              </w:rPr>
              <w:t xml:space="preserve">Express, Workgroup, Web, Standard, Enterprise and Datacenter editions are supported</w:t>
            </w:r>
          </w:p>
          <w:p w:rsidR="00000000" w:rsidDel="00000000" w:rsidP="00000000" w:rsidRDefault="00000000" w:rsidRPr="00000000" w14:paraId="00000079">
            <w:pPr>
              <w:numPr>
                <w:ilvl w:val="0"/>
                <w:numId w:val="13"/>
              </w:numPr>
              <w:ind w:left="720" w:hanging="360"/>
              <w:contextualSpacing w:val="1"/>
              <w:rPr>
                <w:highlight w:val="yellow"/>
              </w:rPr>
            </w:pPr>
            <w:r w:rsidDel="00000000" w:rsidR="00000000" w:rsidRPr="00000000">
              <w:rPr>
                <w:color w:val="707070"/>
                <w:sz w:val="18"/>
                <w:szCs w:val="18"/>
                <w:highlight w:val="yellow"/>
                <w:rtl w:val="0"/>
              </w:rPr>
              <w:t xml:space="preserve">Web edition is recommended</w:t>
            </w:r>
          </w:p>
          <w:p w:rsidR="00000000" w:rsidDel="00000000" w:rsidP="00000000" w:rsidRDefault="00000000" w:rsidRPr="00000000" w14:paraId="0000007A">
            <w:pPr>
              <w:numPr>
                <w:ilvl w:val="0"/>
                <w:numId w:val="13"/>
              </w:numPr>
              <w:ind w:left="720" w:hanging="360"/>
              <w:contextualSpacing w:val="1"/>
              <w:rPr>
                <w:highlight w:val="yellow"/>
              </w:rPr>
            </w:pPr>
            <w:r w:rsidDel="00000000" w:rsidR="00000000" w:rsidRPr="00000000">
              <w:rPr>
                <w:color w:val="707070"/>
                <w:sz w:val="18"/>
                <w:szCs w:val="18"/>
                <w:highlight w:val="yellow"/>
                <w:rtl w:val="0"/>
              </w:rPr>
              <w:t xml:space="preserve">Express edition can only be used if the database size is under 4GB</w:t>
            </w:r>
          </w:p>
        </w:tc>
      </w:tr>
      <w:tr>
        <w:trPr>
          <w:trHeight w:val="1740" w:hRule="atLeast"/>
        </w:trPr>
        <w:tc>
          <w:tcPr>
            <w:tcBorders>
              <w:top w:color="bcbcbc" w:space="0" w:sz="6" w:val="single"/>
              <w:left w:color="bcbcbc"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B">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Management Studio 2008 R2</w:t>
            </w:r>
          </w:p>
          <w:p w:rsidR="00000000" w:rsidDel="00000000" w:rsidP="00000000" w:rsidRDefault="00000000" w:rsidRPr="00000000" w14:paraId="0000007C">
            <w:pPr>
              <w:contextualSpacing w:val="0"/>
              <w:rPr>
                <w:color w:val="707070"/>
                <w:sz w:val="18"/>
                <w:szCs w:val="18"/>
                <w:highlight w:val="yellow"/>
              </w:rPr>
            </w:pPr>
            <w:r w:rsidDel="00000000" w:rsidR="00000000" w:rsidRPr="00000000">
              <w:rPr>
                <w:color w:val="707070"/>
                <w:sz w:val="18"/>
                <w:szCs w:val="18"/>
                <w:highlight w:val="yellow"/>
                <w:rtl w:val="0"/>
              </w:rPr>
              <w:t xml:space="preserve"> </w:t>
              <w:tab/>
              <w:t xml:space="preserve">-or-</w:t>
            </w:r>
          </w:p>
          <w:p w:rsidR="00000000" w:rsidDel="00000000" w:rsidP="00000000" w:rsidRDefault="00000000" w:rsidRPr="00000000" w14:paraId="0000007D">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Management Studio 2008</w:t>
            </w:r>
          </w:p>
          <w:p w:rsidR="00000000" w:rsidDel="00000000" w:rsidP="00000000" w:rsidRDefault="00000000" w:rsidRPr="00000000" w14:paraId="0000007E">
            <w:pPr>
              <w:contextualSpacing w:val="0"/>
              <w:rPr>
                <w:color w:val="707070"/>
                <w:sz w:val="18"/>
                <w:szCs w:val="18"/>
                <w:highlight w:val="yellow"/>
              </w:rPr>
            </w:pPr>
            <w:r w:rsidDel="00000000" w:rsidR="00000000" w:rsidRPr="00000000">
              <w:rPr>
                <w:color w:val="707070"/>
                <w:sz w:val="18"/>
                <w:szCs w:val="18"/>
                <w:highlight w:val="yellow"/>
                <w:rtl w:val="0"/>
              </w:rPr>
              <w:t xml:space="preserve"> </w:t>
              <w:tab/>
              <w:t xml:space="preserve">-or-</w:t>
            </w:r>
          </w:p>
          <w:p w:rsidR="00000000" w:rsidDel="00000000" w:rsidP="00000000" w:rsidRDefault="00000000" w:rsidRPr="00000000" w14:paraId="0000007F">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Management Studio 2005</w:t>
            </w:r>
          </w:p>
        </w:tc>
        <w:tc>
          <w:tcPr>
            <w:tcBorders>
              <w:top w:color="bcbcbc" w:space="0" w:sz="6" w:val="single"/>
              <w:left w:color="bcbcbc"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80">
            <w:pPr>
              <w:numPr>
                <w:ilvl w:val="0"/>
                <w:numId w:val="10"/>
              </w:numPr>
              <w:ind w:left="720" w:hanging="360"/>
              <w:contextualSpacing w:val="1"/>
              <w:rPr>
                <w:highlight w:val="yellow"/>
              </w:rPr>
            </w:pPr>
            <w:r w:rsidDel="00000000" w:rsidR="00000000" w:rsidRPr="00000000">
              <w:rPr>
                <w:color w:val="707070"/>
                <w:sz w:val="18"/>
                <w:szCs w:val="18"/>
                <w:highlight w:val="yellow"/>
                <w:rtl w:val="0"/>
              </w:rPr>
              <w:t xml:space="preserve">Express, Workgroup, Web, Standard, Enterprise and Datacenter editions are supported</w:t>
            </w:r>
          </w:p>
          <w:p w:rsidR="00000000" w:rsidDel="00000000" w:rsidP="00000000" w:rsidRDefault="00000000" w:rsidRPr="00000000" w14:paraId="00000081">
            <w:pPr>
              <w:contextualSpacing w:val="0"/>
              <w:rPr>
                <w:color w:val="707070"/>
                <w:sz w:val="18"/>
                <w:szCs w:val="18"/>
                <w:highlight w:val="yellow"/>
              </w:rPr>
            </w:pPr>
            <w:r w:rsidDel="00000000" w:rsidR="00000000" w:rsidRPr="00000000">
              <w:rPr>
                <w:rtl w:val="0"/>
              </w:rPr>
            </w:r>
          </w:p>
        </w:tc>
      </w:tr>
    </w:tbl>
    <w:p w:rsidR="00000000" w:rsidDel="00000000" w:rsidP="00000000" w:rsidRDefault="00000000" w:rsidRPr="00000000" w14:paraId="0000008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8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different types of web servers are used by companies on the internet?</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Refer to Question #5, C.</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8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How are Database Servers related to Web Servers and other Transaction Servers?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They are related because they all involve manipulating some amount of data, for database servers, they must manipulate significantly more data than the other 2 types of servers as it holds more types of information compared to web servers not having to hold as diverse information in the context of types of data.</w:t>
      </w:r>
    </w:p>
    <w:p w:rsidR="00000000" w:rsidDel="00000000" w:rsidP="00000000" w:rsidRDefault="00000000" w:rsidRPr="00000000" w14:paraId="0000008C">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They are also different because they manipulate the data differently because database servers manipulate data for one user to be able to access efficiently, whereas transaction servers allow realtime data to be exchanged and manipulated with 2+ parties, and web servers allow multiple people or even users on their own to manipulate/access data.</w:t>
      </w:r>
    </w:p>
    <w:p w:rsidR="00000000" w:rsidDel="00000000" w:rsidP="00000000" w:rsidRDefault="00000000" w:rsidRPr="00000000" w14:paraId="0000008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(All involve user information)</w:t>
      </w:r>
    </w:p>
    <w:p w:rsidR="00000000" w:rsidDel="00000000" w:rsidP="00000000" w:rsidRDefault="00000000" w:rsidRPr="00000000" w14:paraId="0000008E">
      <w:pPr>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Email Server</w:t>
      </w:r>
    </w:p>
    <w:p w:rsidR="00000000" w:rsidDel="00000000" w:rsidP="00000000" w:rsidRDefault="00000000" w:rsidRPr="00000000" w14:paraId="0000009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functions does a “Email Server” provide?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Fonts w:ascii="Calibri" w:cs="Calibri" w:eastAsia="Calibri" w:hAnsi="Calibri"/>
          <w:rtl w:val="0"/>
        </w:rPr>
        <w:t xml:space="preserve">Allows Users to:</w:t>
      </w:r>
    </w:p>
    <w:p w:rsidR="00000000" w:rsidDel="00000000" w:rsidP="00000000" w:rsidRDefault="00000000" w:rsidRPr="00000000" w14:paraId="00000093">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Send emails to other email addresses</w:t>
      </w:r>
    </w:p>
    <w:p w:rsidR="00000000" w:rsidDel="00000000" w:rsidP="00000000" w:rsidRDefault="00000000" w:rsidRPr="00000000" w14:paraId="00000094">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Receive sent emails to user’s address</w:t>
      </w:r>
    </w:p>
    <w:p w:rsidR="00000000" w:rsidDel="00000000" w:rsidP="00000000" w:rsidRDefault="00000000" w:rsidRPr="00000000" w14:paraId="00000095">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Send and receive emails from most other email servers</w:t>
      </w:r>
    </w:p>
    <w:p w:rsidR="00000000" w:rsidDel="00000000" w:rsidP="00000000" w:rsidRDefault="00000000" w:rsidRPr="00000000" w14:paraId="00000096">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Receive promotional emails (Advertisements) sent in mass bunches, spam, etc. without needing explicit consent by the user.</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9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special hardware and software is required by a “Email Server”?</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b w:val="1"/>
          <w:rtl w:val="0"/>
        </w:rPr>
        <w:t xml:space="preserve">Mail Host</w:t>
      </w:r>
      <w:r w:rsidDel="00000000" w:rsidR="00000000" w:rsidRPr="00000000">
        <w:rPr>
          <w:rFonts w:ascii="Calibri" w:cs="Calibri" w:eastAsia="Calibri" w:hAnsi="Calibri"/>
          <w:rtl w:val="0"/>
        </w:rPr>
        <w:t xml:space="preserve"> - Machine designated as main mail machine on the network, where other systems on the site forward mail that cannot be delivered is sent.</w:t>
      </w:r>
    </w:p>
    <w:p w:rsidR="00000000" w:rsidDel="00000000" w:rsidP="00000000" w:rsidRDefault="00000000" w:rsidRPr="00000000" w14:paraId="0000009B">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Mailboxes are single files that contain emails for a user, A </w:t>
      </w:r>
      <w:r w:rsidDel="00000000" w:rsidR="00000000" w:rsidRPr="00000000">
        <w:rPr>
          <w:rFonts w:ascii="Calibri" w:cs="Calibri" w:eastAsia="Calibri" w:hAnsi="Calibri"/>
          <w:b w:val="1"/>
          <w:rtl w:val="0"/>
        </w:rPr>
        <w:t xml:space="preserve">mail server</w:t>
      </w:r>
      <w:r w:rsidDel="00000000" w:rsidR="00000000" w:rsidRPr="00000000">
        <w:rPr>
          <w:rFonts w:ascii="Calibri" w:cs="Calibri" w:eastAsia="Calibri" w:hAnsi="Calibri"/>
          <w:rtl w:val="0"/>
        </w:rPr>
        <w:t xml:space="preserve"> is any system that maintains mailboxes within it.</w:t>
      </w:r>
    </w:p>
    <w:p w:rsidR="00000000" w:rsidDel="00000000" w:rsidP="00000000" w:rsidRDefault="00000000" w:rsidRPr="00000000" w14:paraId="0000009C">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sz w:val="30"/>
          <w:szCs w:val="30"/>
        </w:rPr>
      </w:pPr>
      <w:r w:rsidDel="00000000" w:rsidR="00000000" w:rsidRPr="00000000">
        <w:rPr>
          <w:rFonts w:ascii="Calibri" w:cs="Calibri" w:eastAsia="Calibri" w:hAnsi="Calibri"/>
          <w:color w:val="222222"/>
          <w:rtl w:val="0"/>
        </w:rPr>
        <w:t xml:space="preserve">A</w:t>
      </w:r>
      <w:r w:rsidDel="00000000" w:rsidR="00000000" w:rsidRPr="00000000">
        <w:rPr>
          <w:rFonts w:ascii="Calibri" w:cs="Calibri" w:eastAsia="Calibri" w:hAnsi="Calibri"/>
          <w:color w:val="222222"/>
          <w:rtl w:val="0"/>
        </w:rPr>
        <w:t xml:space="preserve"> </w:t>
      </w:r>
      <w:r w:rsidDel="00000000" w:rsidR="00000000" w:rsidRPr="00000000">
        <w:rPr>
          <w:rFonts w:ascii="Calibri" w:cs="Calibri" w:eastAsia="Calibri" w:hAnsi="Calibri"/>
          <w:b w:val="1"/>
          <w:color w:val="222222"/>
          <w:rtl w:val="0"/>
        </w:rPr>
        <w:t xml:space="preserve">Mail Gateway</w:t>
      </w:r>
      <w:r w:rsidDel="00000000" w:rsidR="00000000" w:rsidRPr="00000000">
        <w:rPr>
          <w:rFonts w:ascii="Calibri" w:cs="Calibri" w:eastAsia="Calibri" w:hAnsi="Calibri"/>
          <w:color w:val="222222"/>
          <w:rtl w:val="0"/>
        </w:rPr>
        <w:t xml:space="preserve"> is a machine that handles connections between networks that run different communications protocols or communications between different networks that use the same protocol</w:t>
      </w:r>
    </w:p>
    <w:p w:rsidR="00000000" w:rsidDel="00000000" w:rsidP="00000000" w:rsidRDefault="00000000" w:rsidRPr="00000000" w14:paraId="0000009D">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1"/>
          <w:color w:val="222222"/>
        </w:rPr>
      </w:pPr>
      <w:r w:rsidDel="00000000" w:rsidR="00000000" w:rsidRPr="00000000">
        <w:rPr>
          <w:rFonts w:ascii="Calibri" w:cs="Calibri" w:eastAsia="Calibri" w:hAnsi="Calibri"/>
          <w:b w:val="1"/>
          <w:color w:val="222222"/>
          <w:rtl w:val="0"/>
        </w:rPr>
        <w:t xml:space="preserve">Mail User Agent </w:t>
      </w:r>
      <w:r w:rsidDel="00000000" w:rsidR="00000000" w:rsidRPr="00000000">
        <w:rPr>
          <w:rFonts w:ascii="Calibri" w:cs="Calibri" w:eastAsia="Calibri" w:hAnsi="Calibri"/>
          <w:color w:val="222222"/>
          <w:rtl w:val="0"/>
        </w:rPr>
        <w:t xml:space="preserve">program that acts as the interface between the user and mail transfer agent.</w:t>
      </w:r>
    </w:p>
    <w:p w:rsidR="00000000" w:rsidDel="00000000" w:rsidP="00000000" w:rsidRDefault="00000000" w:rsidRPr="00000000" w14:paraId="0000009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1"/>
          <w:color w:val="222222"/>
        </w:rPr>
      </w:pPr>
      <w:r w:rsidDel="00000000" w:rsidR="00000000" w:rsidRPr="00000000">
        <w:rPr>
          <w:rFonts w:ascii="Calibri" w:cs="Calibri" w:eastAsia="Calibri" w:hAnsi="Calibri"/>
          <w:b w:val="1"/>
          <w:color w:val="222222"/>
          <w:rtl w:val="0"/>
        </w:rPr>
        <w:t xml:space="preserve">Mail Transfer Agent</w:t>
      </w:r>
      <w:r w:rsidDel="00000000" w:rsidR="00000000" w:rsidRPr="00000000">
        <w:rPr>
          <w:rFonts w:ascii="Calibri" w:cs="Calibri" w:eastAsia="Calibri" w:hAnsi="Calibri"/>
          <w:color w:val="222222"/>
          <w:rtl w:val="0"/>
        </w:rPr>
        <w:t xml:space="preserve"> responsible for the routing of mail messages</w:t>
      </w:r>
    </w:p>
    <w:p w:rsidR="00000000" w:rsidDel="00000000" w:rsidP="00000000" w:rsidRDefault="00000000" w:rsidRPr="00000000" w14:paraId="0000009F">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A </w:t>
      </w:r>
      <w:r w:rsidDel="00000000" w:rsidR="00000000" w:rsidRPr="00000000">
        <w:rPr>
          <w:rFonts w:ascii="Calibri" w:cs="Calibri" w:eastAsia="Calibri" w:hAnsi="Calibri"/>
          <w:b w:val="1"/>
          <w:color w:val="222222"/>
          <w:rtl w:val="0"/>
        </w:rPr>
        <w:t xml:space="preserve">Local Delivery Agent</w:t>
      </w:r>
      <w:r w:rsidDel="00000000" w:rsidR="00000000" w:rsidRPr="00000000">
        <w:rPr>
          <w:rFonts w:ascii="Calibri" w:cs="Calibri" w:eastAsia="Calibri" w:hAnsi="Calibri"/>
          <w:color w:val="222222"/>
          <w:rtl w:val="0"/>
        </w:rPr>
        <w:t xml:space="preserve"> is a program that implements a mail delivery protocol</w:t>
      </w:r>
    </w:p>
    <w:p w:rsidR="00000000" w:rsidDel="00000000" w:rsidP="00000000" w:rsidRDefault="00000000" w:rsidRPr="00000000" w14:paraId="000000A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The </w:t>
      </w:r>
      <w:r w:rsidDel="00000000" w:rsidR="00000000" w:rsidRPr="00000000">
        <w:rPr>
          <w:rFonts w:ascii="Calibri" w:cs="Calibri" w:eastAsia="Calibri" w:hAnsi="Calibri"/>
          <w:b w:val="1"/>
          <w:color w:val="222222"/>
          <w:rtl w:val="0"/>
        </w:rPr>
        <w:t xml:space="preserve">Mail Address</w:t>
      </w:r>
      <w:r w:rsidDel="00000000" w:rsidR="00000000" w:rsidRPr="00000000">
        <w:rPr>
          <w:rFonts w:ascii="Calibri" w:cs="Calibri" w:eastAsia="Calibri" w:hAnsi="Calibri"/>
          <w:color w:val="222222"/>
          <w:rtl w:val="0"/>
        </w:rPr>
        <w:t xml:space="preserve"> contains the name of the recipient and the system to which the mail message is delivered.</w:t>
      </w:r>
    </w:p>
    <w:p w:rsidR="00000000" w:rsidDel="00000000" w:rsidP="00000000" w:rsidRDefault="00000000" w:rsidRPr="00000000" w14:paraId="000000A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color w:val="222222"/>
          <w:sz w:val="30"/>
          <w:szCs w:val="30"/>
        </w:rPr>
      </w:pPr>
      <w:r w:rsidDel="00000000" w:rsidR="00000000" w:rsidRPr="00000000">
        <w:rPr>
          <w:rFonts w:ascii="Calibri" w:cs="Calibri" w:eastAsia="Calibri" w:hAnsi="Calibri"/>
          <w:b w:val="1"/>
          <w:color w:val="222222"/>
          <w:rtl w:val="0"/>
        </w:rPr>
        <w:t xml:space="preserve">SMTP</w:t>
      </w:r>
      <w:r w:rsidDel="00000000" w:rsidR="00000000" w:rsidRPr="00000000">
        <w:rPr>
          <w:rFonts w:ascii="Calibri" w:cs="Calibri" w:eastAsia="Calibri" w:hAnsi="Calibri"/>
          <w:color w:val="222222"/>
          <w:rtl w:val="0"/>
        </w:rPr>
        <w:t xml:space="preserve"> is the standard mail protocol that is used on the Internet.</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A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different types of email servers are used by companies on the internet?</w:t>
      </w:r>
    </w:p>
    <w:p w:rsidR="00000000" w:rsidDel="00000000" w:rsidP="00000000" w:rsidRDefault="00000000" w:rsidRPr="00000000" w14:paraId="000000A4">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Web-Based Email - Most common type of server used by Google and Yahoo, etc.</w:t>
      </w:r>
    </w:p>
    <w:p w:rsidR="00000000" w:rsidDel="00000000" w:rsidP="00000000" w:rsidRDefault="00000000" w:rsidRPr="00000000" w14:paraId="000000A5">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POP3 (Post Office Protocol 3) Email Servers - Used by Internet Service Providers, to provide users with email accounts with their services.</w:t>
      </w:r>
    </w:p>
    <w:p w:rsidR="00000000" w:rsidDel="00000000" w:rsidP="00000000" w:rsidRDefault="00000000" w:rsidRPr="00000000" w14:paraId="000000A6">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IMAP (Internet Message Access Protocol) - alternative to POP3, often used by business email accounts because it allows users to preview, delete and organize emails before they transfer them from the email server to their computers. Also leaves copy of email on server until user decides to delete them.</w:t>
      </w:r>
    </w:p>
    <w:p w:rsidR="00000000" w:rsidDel="00000000" w:rsidP="00000000" w:rsidRDefault="00000000" w:rsidRPr="00000000" w14:paraId="000000A7">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SMTP (Simple Mail Transfer Protocol) - Work alongside other mail servers and are in charge of handling the email that users send out from their email clients.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A9">
      <w:pPr>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Other Transaction Server (e.g. Voice over IP / Skype , Banking, PayPal, StubHub, etc.)</w:t>
      </w:r>
    </w:p>
    <w:p w:rsidR="00000000" w:rsidDel="00000000" w:rsidP="00000000" w:rsidRDefault="00000000" w:rsidRPr="00000000" w14:paraId="000000A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is a “Transaction Server”? </w:t>
        <w:br w:type="textWrapping"/>
        <w:t xml:space="preserve">How is it different from a “Web Server”?</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A Transaction Server is a specialized type of server that manages the processes of software based transactions. It manages transactions on an application and/or database on a network or on the internet.</w:t>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This is different from a web server because this is specially tailored for transaction process management whereas web servers are more general purpose for the websites and the like that they are used for.</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B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Discuss some transaction services such as those listed above?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Video game microtransactions</w:t>
      </w:r>
    </w:p>
    <w:p w:rsidR="00000000" w:rsidDel="00000000" w:rsidP="00000000" w:rsidRDefault="00000000" w:rsidRPr="00000000"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Netflix/Crunchyroll, etc. subscriptions</w:t>
      </w:r>
    </w:p>
    <w:p w:rsidR="00000000" w:rsidDel="00000000" w:rsidP="00000000" w:rsidRDefault="00000000" w:rsidRPr="00000000"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Buying applications/software online</w:t>
      </w:r>
    </w:p>
    <w:p w:rsidR="00000000" w:rsidDel="00000000" w:rsidP="00000000" w:rsidRDefault="00000000" w:rsidRPr="00000000" w14:paraId="000000B5">
      <w:pPr>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B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Online Game</w:t>
      </w:r>
    </w:p>
    <w:p w:rsidR="00000000" w:rsidDel="00000000" w:rsidP="00000000" w:rsidRDefault="00000000" w:rsidRPr="00000000" w14:paraId="000000B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bookmarkStart w:colFirst="0" w:colLast="0" w:name="_okmd2hvnsiai" w:id="0"/>
      <w:bookmarkEnd w:id="0"/>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Discuss the network services you would use when playing a tropical online game.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bookmarkStart w:colFirst="0" w:colLast="0" w:name="_c223hxhf9uk0" w:id="1"/>
      <w:bookmarkEnd w:id="1"/>
      <w:r w:rsidDel="00000000" w:rsidR="00000000" w:rsidRPr="00000000">
        <w:rPr>
          <w:rtl w:val="0"/>
        </w:rPr>
      </w:r>
    </w:p>
    <w:p w:rsidR="00000000" w:rsidDel="00000000" w:rsidP="00000000" w:rsidRDefault="00000000" w:rsidRPr="00000000" w14:paraId="000000B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bookmarkStart w:colFirst="0" w:colLast="0" w:name="_1864sb99rwz3" w:id="2"/>
      <w:bookmarkEnd w:id="2"/>
      <w:r w:rsidDel="00000000" w:rsidR="00000000" w:rsidRPr="00000000">
        <w:rPr>
          <w:rFonts w:ascii="Calibri" w:cs="Calibri" w:eastAsia="Calibri" w:hAnsi="Calibri"/>
          <w:rtl w:val="0"/>
        </w:rPr>
        <w:t xml:space="preserve">DNS (Domain Name System) - Used by game owners to track users and be able to IP ban them if they violate terms of service</w:t>
      </w:r>
    </w:p>
    <w:p w:rsidR="00000000" w:rsidDel="00000000" w:rsidP="00000000" w:rsidRDefault="00000000" w:rsidRPr="00000000" w14:paraId="000000B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bookmarkStart w:colFirst="0" w:colLast="0" w:name="_xhmm5z3scmwg" w:id="3"/>
      <w:bookmarkEnd w:id="3"/>
      <w:hyperlink r:id="rId7">
        <w:r w:rsidDel="00000000" w:rsidR="00000000" w:rsidRPr="00000000">
          <w:rPr>
            <w:color w:val="0b0080"/>
            <w:sz w:val="21"/>
            <w:szCs w:val="21"/>
            <w:highlight w:val="white"/>
            <w:u w:val="single"/>
            <w:rtl w:val="0"/>
          </w:rPr>
          <w:t xml:space="preserve">Authentication servers</w:t>
        </w:r>
      </w:hyperlink>
      <w:r w:rsidDel="00000000" w:rsidR="00000000" w:rsidRPr="00000000">
        <w:rPr>
          <w:color w:val="222222"/>
          <w:sz w:val="21"/>
          <w:szCs w:val="21"/>
          <w:highlight w:val="white"/>
          <w:rtl w:val="0"/>
        </w:rPr>
        <w:t xml:space="preserve"> -</w:t>
      </w:r>
      <w:r w:rsidDel="00000000" w:rsidR="00000000" w:rsidRPr="00000000">
        <w:rPr>
          <w:color w:val="222222"/>
          <w:sz w:val="21"/>
          <w:szCs w:val="21"/>
          <w:highlight w:val="white"/>
          <w:rtl w:val="0"/>
        </w:rPr>
        <w:t xml:space="preserve"> identify, authenticate, and provide users with account profiles by taking in and authenticating Email addresses and can log usage data on those accounts</w:t>
      </w:r>
    </w:p>
    <w:p w:rsidR="00000000" w:rsidDel="00000000" w:rsidP="00000000" w:rsidRDefault="00000000" w:rsidRPr="00000000" w14:paraId="000000B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222222"/>
          <w:sz w:val="21"/>
          <w:szCs w:val="21"/>
          <w:highlight w:val="white"/>
          <w:u w:val="none"/>
        </w:rPr>
      </w:pPr>
      <w:bookmarkStart w:colFirst="0" w:colLast="0" w:name="_dqti5ytszv6f" w:id="4"/>
      <w:bookmarkEnd w:id="4"/>
      <w:r w:rsidDel="00000000" w:rsidR="00000000" w:rsidRPr="00000000">
        <w:rPr>
          <w:color w:val="222222"/>
          <w:sz w:val="21"/>
          <w:szCs w:val="21"/>
          <w:highlight w:val="white"/>
          <w:rtl w:val="0"/>
        </w:rPr>
        <w:t xml:space="preserve">File Server - For many files concerning things like maps, user/character data, etc.</w:t>
      </w:r>
    </w:p>
    <w:p w:rsidR="00000000" w:rsidDel="00000000" w:rsidP="00000000" w:rsidRDefault="00000000" w:rsidRPr="00000000" w14:paraId="000000B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222222"/>
          <w:sz w:val="21"/>
          <w:szCs w:val="21"/>
          <w:highlight w:val="white"/>
          <w:u w:val="none"/>
        </w:rPr>
      </w:pPr>
      <w:bookmarkStart w:colFirst="0" w:colLast="0" w:name="_1q0o2ny6zqh8" w:id="5"/>
      <w:bookmarkEnd w:id="5"/>
      <w:r w:rsidDel="00000000" w:rsidR="00000000" w:rsidRPr="00000000">
        <w:rPr>
          <w:color w:val="222222"/>
          <w:sz w:val="21"/>
          <w:szCs w:val="21"/>
          <w:highlight w:val="white"/>
          <w:rtl w:val="0"/>
        </w:rPr>
        <w:t xml:space="preserve">Time Service - For games that display the current time in the client</w:t>
      </w:r>
    </w:p>
    <w:p w:rsidR="00000000" w:rsidDel="00000000" w:rsidP="00000000" w:rsidRDefault="00000000" w:rsidRPr="00000000" w14:paraId="000000B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222222"/>
          <w:sz w:val="21"/>
          <w:szCs w:val="21"/>
          <w:highlight w:val="white"/>
          <w:u w:val="none"/>
        </w:rPr>
      </w:pPr>
      <w:bookmarkStart w:colFirst="0" w:colLast="0" w:name="_ibrcycnqqign" w:id="6"/>
      <w:bookmarkEnd w:id="6"/>
      <w:r w:rsidDel="00000000" w:rsidR="00000000" w:rsidRPr="00000000">
        <w:rPr>
          <w:color w:val="222222"/>
          <w:sz w:val="21"/>
          <w:szCs w:val="21"/>
          <w:highlight w:val="white"/>
          <w:rtl w:val="0"/>
        </w:rPr>
        <w:t xml:space="preserve">World Wide Web - Allows online games to be played directly on the web browser itself on a WWW domain.</w:t>
      </w:r>
    </w:p>
    <w:p w:rsidR="00000000" w:rsidDel="00000000" w:rsidP="00000000" w:rsidRDefault="00000000" w:rsidRPr="00000000" w14:paraId="000000B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222222"/>
          <w:sz w:val="21"/>
          <w:szCs w:val="21"/>
          <w:highlight w:val="white"/>
          <w:u w:val="none"/>
        </w:rPr>
      </w:pPr>
      <w:bookmarkStart w:colFirst="0" w:colLast="0" w:name="_b5b277n6a2cs" w:id="7"/>
      <w:bookmarkEnd w:id="7"/>
      <w:r w:rsidDel="00000000" w:rsidR="00000000" w:rsidRPr="00000000">
        <w:rPr>
          <w:color w:val="222222"/>
          <w:sz w:val="21"/>
          <w:szCs w:val="21"/>
          <w:highlight w:val="white"/>
          <w:rtl w:val="0"/>
        </w:rPr>
        <w:t xml:space="preserve">Instant Messaging - For games (Most that exist now) to allow users to communicate with other users through text. Sends these messages through the server at the game developer’s building.</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bookmarkStart w:colFirst="0" w:colLast="0" w:name="_gjdgxs" w:id="8"/>
      <w:bookmarkEnd w:id="8"/>
      <w:r w:rsidDel="00000000" w:rsidR="00000000" w:rsidRPr="00000000">
        <w:rPr>
          <w:rtl w:val="0"/>
        </w:rPr>
      </w:r>
    </w:p>
    <w:p w:rsidR="00000000" w:rsidDel="00000000" w:rsidP="00000000" w:rsidRDefault="00000000" w:rsidRPr="00000000" w14:paraId="000000C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List some of the  ways the client software uses different network services.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C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Voice Over IP - In-Client service that allows you to communicate with other user’s through speech.</w:t>
      </w:r>
    </w:p>
    <w:p w:rsidR="00000000" w:rsidDel="00000000" w:rsidP="00000000" w:rsidRDefault="00000000" w:rsidRPr="00000000" w14:paraId="000000C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Video On Demand - Allows videos imbedded by developers to be played directly on the client.</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u w:val="single"/>
          <w:rtl w:val="0"/>
        </w:rPr>
        <w:t xml:space="preserve">Works Cited</w:t>
      </w:r>
    </w:p>
    <w:p w:rsidR="00000000" w:rsidDel="00000000" w:rsidP="00000000" w:rsidRDefault="00000000" w:rsidRPr="00000000" w14:paraId="000000C9">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Beal, Vangie. “Small Business Server.” </w:t>
      </w:r>
      <w:r w:rsidDel="00000000" w:rsidR="00000000" w:rsidRPr="00000000">
        <w:rPr>
          <w:rFonts w:ascii="Calibri" w:cs="Calibri" w:eastAsia="Calibri" w:hAnsi="Calibri"/>
          <w:i w:val="1"/>
          <w:color w:val="333333"/>
          <w:rtl w:val="0"/>
        </w:rPr>
        <w:t xml:space="preserve">What Is a Small Business Server? Webopedia Definition</w:t>
      </w:r>
      <w:r w:rsidDel="00000000" w:rsidR="00000000" w:rsidRPr="00000000">
        <w:rPr>
          <w:rFonts w:ascii="Calibri" w:cs="Calibri" w:eastAsia="Calibri" w:hAnsi="Calibri"/>
          <w:color w:val="333333"/>
          <w:rtl w:val="0"/>
        </w:rPr>
        <w:t xml:space="preserve">, www.webopedia.com/TERM/S/small_business_server.html. </w:t>
      </w:r>
    </w:p>
    <w:p w:rsidR="00000000" w:rsidDel="00000000" w:rsidP="00000000" w:rsidRDefault="00000000" w:rsidRPr="00000000" w14:paraId="000000CA">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Beal, Vangie. “Is Server Different from a Desktop PC?” </w:t>
      </w:r>
      <w:r w:rsidDel="00000000" w:rsidR="00000000" w:rsidRPr="00000000">
        <w:rPr>
          <w:rFonts w:ascii="Calibri" w:cs="Calibri" w:eastAsia="Calibri" w:hAnsi="Calibri"/>
          <w:i w:val="1"/>
          <w:color w:val="333333"/>
          <w:rtl w:val="0"/>
        </w:rPr>
        <w:t xml:space="preserve">How Is a Server Different from a Desktop? Webopedia.com</w:t>
      </w:r>
      <w:r w:rsidDel="00000000" w:rsidR="00000000" w:rsidRPr="00000000">
        <w:rPr>
          <w:rFonts w:ascii="Calibri" w:cs="Calibri" w:eastAsia="Calibri" w:hAnsi="Calibri"/>
          <w:color w:val="333333"/>
          <w:rtl w:val="0"/>
        </w:rPr>
        <w:t xml:space="preserve">, www.webopedia.com/DidYouKnow/Hardware_Software/difference_between_server_and_desktop.html. </w:t>
      </w:r>
    </w:p>
    <w:p w:rsidR="00000000" w:rsidDel="00000000" w:rsidP="00000000" w:rsidRDefault="00000000" w:rsidRPr="00000000" w14:paraId="000000CB">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“E-Commerce.” </w:t>
      </w:r>
      <w:r w:rsidDel="00000000" w:rsidR="00000000" w:rsidRPr="00000000">
        <w:rPr>
          <w:rFonts w:ascii="Calibri" w:cs="Calibri" w:eastAsia="Calibri" w:hAnsi="Calibri"/>
          <w:i w:val="1"/>
          <w:color w:val="333333"/>
          <w:rtl w:val="0"/>
        </w:rPr>
        <w:t xml:space="preserve">Web Servers Hardware and Software</w:t>
      </w:r>
      <w:r w:rsidDel="00000000" w:rsidR="00000000" w:rsidRPr="00000000">
        <w:rPr>
          <w:rFonts w:ascii="Calibri" w:cs="Calibri" w:eastAsia="Calibri" w:hAnsi="Calibri"/>
          <w:color w:val="333333"/>
          <w:rtl w:val="0"/>
        </w:rPr>
        <w:t xml:space="preserve">, www.dcs.bbk.ac.uk/~gmagoulas/Web Server Hardware and Software.pdf. </w:t>
      </w:r>
    </w:p>
    <w:p w:rsidR="00000000" w:rsidDel="00000000" w:rsidP="00000000" w:rsidRDefault="00000000" w:rsidRPr="00000000" w14:paraId="000000CC">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“FUNCTIONS OF A WEB SERVER.” </w:t>
      </w:r>
      <w:r w:rsidDel="00000000" w:rsidR="00000000" w:rsidRPr="00000000">
        <w:rPr>
          <w:rFonts w:ascii="Calibri" w:cs="Calibri" w:eastAsia="Calibri" w:hAnsi="Calibri"/>
          <w:i w:val="1"/>
          <w:color w:val="333333"/>
          <w:rtl w:val="0"/>
        </w:rPr>
        <w:t xml:space="preserve">Cloud VPS and Dedicated Hosting Knowledgebase</w:t>
      </w:r>
      <w:r w:rsidDel="00000000" w:rsidR="00000000" w:rsidRPr="00000000">
        <w:rPr>
          <w:rFonts w:ascii="Calibri" w:cs="Calibri" w:eastAsia="Calibri" w:hAnsi="Calibri"/>
          <w:color w:val="333333"/>
          <w:rtl w:val="0"/>
        </w:rPr>
        <w:t xml:space="preserve">, kb.bodhost.com/functions-of-a-web-server/. </w:t>
      </w:r>
    </w:p>
    <w:p w:rsidR="00000000" w:rsidDel="00000000" w:rsidP="00000000" w:rsidRDefault="00000000" w:rsidRPr="00000000" w14:paraId="000000CD">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“Functions of Database Server.” </w:t>
      </w:r>
      <w:r w:rsidDel="00000000" w:rsidR="00000000" w:rsidRPr="00000000">
        <w:rPr>
          <w:rFonts w:ascii="Calibri" w:cs="Calibri" w:eastAsia="Calibri" w:hAnsi="Calibri"/>
          <w:i w:val="1"/>
          <w:color w:val="333333"/>
          <w:rtl w:val="0"/>
        </w:rPr>
        <w:t xml:space="preserve">Scribd</w:t>
      </w:r>
      <w:r w:rsidDel="00000000" w:rsidR="00000000" w:rsidRPr="00000000">
        <w:rPr>
          <w:rFonts w:ascii="Calibri" w:cs="Calibri" w:eastAsia="Calibri" w:hAnsi="Calibri"/>
          <w:color w:val="333333"/>
          <w:rtl w:val="0"/>
        </w:rPr>
        <w:t xml:space="preserve">, Scribd, www.scribd.com/document/252060086/Functions-of-Database-Server. </w:t>
      </w:r>
    </w:p>
    <w:p w:rsidR="00000000" w:rsidDel="00000000" w:rsidP="00000000" w:rsidRDefault="00000000" w:rsidRPr="00000000" w14:paraId="000000CE">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Admin. “HTTP vs. HTTPS – What's the Difference?” </w:t>
      </w:r>
      <w:r w:rsidDel="00000000" w:rsidR="00000000" w:rsidRPr="00000000">
        <w:rPr>
          <w:rFonts w:ascii="Calibri" w:cs="Calibri" w:eastAsia="Calibri" w:hAnsi="Calibri"/>
          <w:i w:val="1"/>
          <w:color w:val="333333"/>
          <w:rtl w:val="0"/>
        </w:rPr>
        <w:t xml:space="preserve">Easynews Blog</w:t>
      </w:r>
      <w:r w:rsidDel="00000000" w:rsidR="00000000" w:rsidRPr="00000000">
        <w:rPr>
          <w:rFonts w:ascii="Calibri" w:cs="Calibri" w:eastAsia="Calibri" w:hAnsi="Calibri"/>
          <w:color w:val="333333"/>
          <w:rtl w:val="0"/>
        </w:rPr>
        <w:t xml:space="preserve">, blog.easynews.com/http-vs-https-whats-the-difference/. </w:t>
      </w:r>
    </w:p>
    <w:p w:rsidR="00000000" w:rsidDel="00000000" w:rsidP="00000000" w:rsidRDefault="00000000" w:rsidRPr="00000000" w14:paraId="000000CF">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McManaway, Erin. “Types of Email Servers.” It Still Works, 13 Apr. 2017, itstillworks.com/types-email-servers-6148964.html.</w:t>
      </w:r>
    </w:p>
    <w:p w:rsidR="00000000" w:rsidDel="00000000" w:rsidP="00000000" w:rsidRDefault="00000000" w:rsidRPr="00000000" w14:paraId="000000D0">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Nield, David. “What Does FTP Stand for When Using a Computer?” </w:t>
      </w:r>
      <w:r w:rsidDel="00000000" w:rsidR="00000000" w:rsidRPr="00000000">
        <w:rPr>
          <w:rFonts w:ascii="Calibri" w:cs="Calibri" w:eastAsia="Calibri" w:hAnsi="Calibri"/>
          <w:i w:val="1"/>
          <w:color w:val="333333"/>
          <w:rtl w:val="0"/>
        </w:rPr>
        <w:t xml:space="preserve">Small Business - Chron.com</w:t>
      </w:r>
      <w:r w:rsidDel="00000000" w:rsidR="00000000" w:rsidRPr="00000000">
        <w:rPr>
          <w:rFonts w:ascii="Calibri" w:cs="Calibri" w:eastAsia="Calibri" w:hAnsi="Calibri"/>
          <w:color w:val="333333"/>
          <w:rtl w:val="0"/>
        </w:rPr>
        <w:t xml:space="preserve">, Chron.com, 21 Nov. 2017, smallbusiness.chron.com/ftp-stand-using-computer-70065.html. </w:t>
      </w:r>
    </w:p>
    <w:p w:rsidR="00000000" w:rsidDel="00000000" w:rsidP="00000000" w:rsidRDefault="00000000" w:rsidRPr="00000000" w14:paraId="000000D1">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“Setup Web and Database Server.” </w:t>
      </w:r>
      <w:r w:rsidDel="00000000" w:rsidR="00000000" w:rsidRPr="00000000">
        <w:rPr>
          <w:rFonts w:ascii="Calibri" w:cs="Calibri" w:eastAsia="Calibri" w:hAnsi="Calibri"/>
          <w:i w:val="1"/>
          <w:color w:val="333333"/>
          <w:rtl w:val="0"/>
        </w:rPr>
        <w:t xml:space="preserve">Hardware Requirements for Web and Database Servers</w:t>
      </w:r>
      <w:r w:rsidDel="00000000" w:rsidR="00000000" w:rsidRPr="00000000">
        <w:rPr>
          <w:rFonts w:ascii="Calibri" w:cs="Calibri" w:eastAsia="Calibri" w:hAnsi="Calibri"/>
          <w:color w:val="333333"/>
          <w:rtl w:val="0"/>
        </w:rPr>
        <w:t xml:space="preserve">, help.sana-commerce.com/sana-commerce-83/installation/setup-web-and-database-server/hardware-requirements-for-web-and-database-servers. </w:t>
      </w:r>
    </w:p>
    <w:p w:rsidR="00000000" w:rsidDel="00000000" w:rsidP="00000000" w:rsidRDefault="00000000" w:rsidRPr="00000000" w14:paraId="000000D2">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“Software and Hardware Components of Mail Services.” </w:t>
      </w:r>
      <w:r w:rsidDel="00000000" w:rsidR="00000000" w:rsidRPr="00000000">
        <w:rPr>
          <w:rFonts w:ascii="Calibri" w:cs="Calibri" w:eastAsia="Calibri" w:hAnsi="Calibri"/>
          <w:i w:val="1"/>
          <w:color w:val="333333"/>
          <w:rtl w:val="0"/>
        </w:rPr>
        <w:t xml:space="preserve">Software and Hardware Components of Mail Services (System Administration Guide: Resource Management and Network Services)</w:t>
      </w:r>
      <w:r w:rsidDel="00000000" w:rsidR="00000000" w:rsidRPr="00000000">
        <w:rPr>
          <w:rFonts w:ascii="Calibri" w:cs="Calibri" w:eastAsia="Calibri" w:hAnsi="Calibri"/>
          <w:color w:val="333333"/>
          <w:rtl w:val="0"/>
        </w:rPr>
        <w:t xml:space="preserve">, docs.oracle.com/cd/E19683-01/817-0204/6mg168c5t/index.html#mailrefer-68. </w:t>
      </w:r>
    </w:p>
    <w:p w:rsidR="00000000" w:rsidDel="00000000" w:rsidP="00000000" w:rsidRDefault="00000000" w:rsidRPr="00000000" w14:paraId="000000D3">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Techquickie. “Servers vs Desktop PCs as Fast As Possible.” YouTube, YouTube, 18 June 2014, www.youtube.com/watch?v=ByI1PHMcPJQ.</w:t>
      </w:r>
    </w:p>
    <w:p w:rsidR="00000000" w:rsidDel="00000000" w:rsidP="00000000" w:rsidRDefault="00000000" w:rsidRPr="00000000" w14:paraId="000000D4">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Tutorials Point. “Web Server Types.” </w:t>
      </w:r>
      <w:r w:rsidDel="00000000" w:rsidR="00000000" w:rsidRPr="00000000">
        <w:rPr>
          <w:rFonts w:ascii="Calibri" w:cs="Calibri" w:eastAsia="Calibri" w:hAnsi="Calibri"/>
          <w:i w:val="1"/>
          <w:color w:val="333333"/>
          <w:rtl w:val="0"/>
        </w:rPr>
        <w:t xml:space="preserve">Www.tutorialspoint.com</w:t>
      </w:r>
      <w:r w:rsidDel="00000000" w:rsidR="00000000" w:rsidRPr="00000000">
        <w:rPr>
          <w:rFonts w:ascii="Calibri" w:cs="Calibri" w:eastAsia="Calibri" w:hAnsi="Calibri"/>
          <w:color w:val="333333"/>
          <w:rtl w:val="0"/>
        </w:rPr>
        <w:t xml:space="preserve">, Tutorials Point, 8 Jan. 2018, www.tutorialspoint.com/web_developers_guide/web_server_types.htm. </w:t>
      </w:r>
    </w:p>
    <w:p w:rsidR="00000000" w:rsidDel="00000000" w:rsidP="00000000" w:rsidRDefault="00000000" w:rsidRPr="00000000" w14:paraId="000000D5">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“What Is a Mail Server and How Does It Work?” </w:t>
      </w:r>
      <w:r w:rsidDel="00000000" w:rsidR="00000000" w:rsidRPr="00000000">
        <w:rPr>
          <w:rFonts w:ascii="Calibri" w:cs="Calibri" w:eastAsia="Calibri" w:hAnsi="Calibri"/>
          <w:i w:val="1"/>
          <w:color w:val="333333"/>
          <w:rtl w:val="0"/>
        </w:rPr>
        <w:t xml:space="preserve">What Is a Mail Server and How Does It Work? (Article)</w:t>
      </w:r>
      <w:r w:rsidDel="00000000" w:rsidR="00000000" w:rsidRPr="00000000">
        <w:rPr>
          <w:rFonts w:ascii="Calibri" w:cs="Calibri" w:eastAsia="Calibri" w:hAnsi="Calibri"/>
          <w:color w:val="333333"/>
          <w:rtl w:val="0"/>
        </w:rPr>
        <w:t xml:space="preserve">, www.samlogic.net/articles/mail-server.htm. </w:t>
      </w:r>
    </w:p>
    <w:p w:rsidR="00000000" w:rsidDel="00000000" w:rsidP="00000000" w:rsidRDefault="00000000" w:rsidRPr="00000000" w14:paraId="000000D6">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“What Is the Client-Server Model? - Definition from Techopedia.” </w:t>
      </w:r>
      <w:r w:rsidDel="00000000" w:rsidR="00000000" w:rsidRPr="00000000">
        <w:rPr>
          <w:rFonts w:ascii="Calibri" w:cs="Calibri" w:eastAsia="Calibri" w:hAnsi="Calibri"/>
          <w:i w:val="1"/>
          <w:color w:val="333333"/>
          <w:rtl w:val="0"/>
        </w:rPr>
        <w:t xml:space="preserve">Techopedia.com</w:t>
      </w:r>
      <w:r w:rsidDel="00000000" w:rsidR="00000000" w:rsidRPr="00000000">
        <w:rPr>
          <w:rFonts w:ascii="Calibri" w:cs="Calibri" w:eastAsia="Calibri" w:hAnsi="Calibri"/>
          <w:color w:val="333333"/>
          <w:rtl w:val="0"/>
        </w:rPr>
        <w:t xml:space="preserve">, www.techopedia.com/definition/18321/client-server-model.</w:t>
      </w:r>
    </w:p>
    <w:p w:rsidR="00000000" w:rsidDel="00000000" w:rsidP="00000000" w:rsidRDefault="00000000" w:rsidRPr="00000000" w14:paraId="000000D7">
      <w:pPr>
        <w:widowControl w:val="0"/>
        <w:spacing w:after="300" w:before="100" w:line="276" w:lineRule="auto"/>
        <w:ind w:left="640" w:right="340" w:hanging="320"/>
        <w:contextualSpacing w:val="0"/>
        <w:rPr>
          <w:rFonts w:ascii="Calibri" w:cs="Calibri" w:eastAsia="Calibri" w:hAnsi="Calibri"/>
        </w:rPr>
      </w:pPr>
      <w:r w:rsidDel="00000000" w:rsidR="00000000" w:rsidRPr="00000000">
        <w:rPr>
          <w:rFonts w:ascii="Calibri" w:cs="Calibri" w:eastAsia="Calibri" w:hAnsi="Calibri"/>
          <w:color w:val="333333"/>
          <w:rtl w:val="0"/>
        </w:rPr>
        <w:t xml:space="preserve">“What Is a Transaction Server? - Definition from Techopedia.” Techopedia.com,</w:t>
      </w:r>
      <w:r w:rsidDel="00000000" w:rsidR="00000000" w:rsidRPr="00000000">
        <w:rPr>
          <w:rFonts w:ascii="Calibri" w:cs="Calibri" w:eastAsia="Calibri" w:hAnsi="Calibri"/>
          <w:rtl w:val="0"/>
        </w:rPr>
        <w:t xml:space="preserve"> </w:t>
      </w:r>
      <w:hyperlink r:id="rId8">
        <w:r w:rsidDel="00000000" w:rsidR="00000000" w:rsidRPr="00000000">
          <w:rPr>
            <w:rFonts w:ascii="Calibri" w:cs="Calibri" w:eastAsia="Calibri" w:hAnsi="Calibri"/>
            <w:rtl w:val="0"/>
          </w:rPr>
          <w:t xml:space="preserve">www.techopedia.com/definition/16211/transaction-server</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D8">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Zaib, ŐŔaṉģ. “Common Network Services.” LinkedIn SlideShare, 10 Apr. 2014, www.slideshare.net/zaib001/common-network-services.</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sectPr>
      <w:headerReference r:id="rId9" w:type="default"/>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ICS2O/3C0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Module A.3 – Computer Networking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w:t>
    </w:r>
    <w:r w:rsidDel="00000000" w:rsidR="00000000" w:rsidRPr="00000000">
      <w:rPr>
        <w:rtl w:val="0"/>
      </w:rPr>
      <w:t xml:space="preserve"> Anikat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70707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70707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70707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70707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google.com" TargetMode="External"/><Relationship Id="rId7" Type="http://schemas.openxmlformats.org/officeDocument/2006/relationships/hyperlink" Target="https://en.wikipedia.org/wiki/Authentication_server" TargetMode="External"/><Relationship Id="rId8" Type="http://schemas.openxmlformats.org/officeDocument/2006/relationships/hyperlink" Target="http://www.techopedia.com/definition/16211/transaction-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