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9566"/>
          <w:sz w:val="48"/>
        </w:rPr>
        <w:t>PocketKirana — CodeRabbit Review Playbook</w:t>
      </w:r>
    </w:p>
    <w:p>
      <w:pPr>
        <w:spacing w:after="360"/>
      </w:pPr>
      <w:r>
        <w:rPr>
          <w:color w:val="64748B"/>
          <w:sz w:val="26"/>
        </w:rPr>
        <w:t>Structured 9-Stage Audit Strategy Under the 150-File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09566"/>
                <w:sz w:val="22"/>
              </w:rPr>
              <w:t>CRITICAL UNDERSTANDING: 484-File Cap != 484 Errors</w:t>
              <w:br/>
            </w:r>
            <w:r>
              <w:rPr>
                <w:color w:val="1A242B"/>
                <w:sz w:val="20"/>
              </w:rPr>
              <w:t>The 'Review cancelled' status triggered by CodeRabbit occurs strictly because the diff or target scope exceeded CodeRabbit's max threshold (~150 to 300 files per review). It is a scope limitation of the LLM context window, NOT 484 code errors or failures.</w:t>
              <w:br/>
              <w:br/>
              <w:t>DO NOT delete application files, test suites, or documentation to satisfy the tool. Instead, partition the audit into logical domain-bounded batches as specified below.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9566"/>
        </w:rPr>
        <w:t>1. Root Cause &amp; Architectural Strategy</w:t>
      </w:r>
    </w:p>
    <w:p>
      <w:pPr>
        <w:spacing w:after="240"/>
      </w:pPr>
      <w:r>
        <w:t>Between 'main' and 'fix/page-readiness-production', PocketKirana underwent massive evolution covering 21 production phases: PostgreSQL transactional outbox, real-time FEFO reservation, PhonePe integration, customer mobile app, delivery app, and picker flows. A full branch diff exceeds 400 files. By segmenting the review into 9 targeted stages, each review remains between 10 to 80 files, guaranteeing deep, comprehensive feedback without hitting rate or context limits.</w:t>
      </w:r>
    </w:p>
    <w:p>
      <w:pPr>
        <w:pStyle w:val="Heading1"/>
      </w:pPr>
      <w:r>
        <w:rPr>
          <w:color w:val="109566"/>
        </w:rPr>
        <w:t>2. Recommended Repository Configuration (.coderabbit.yaml)</w:t>
      </w:r>
    </w:p>
    <w:p>
      <w:pPr>
        <w:spacing w:after="120"/>
      </w:pPr>
      <w:r>
        <w:t>Placing a '.coderabbit.yaml' in the project root permanently filters noise (test snapshots, build outputs, lockfiles, APK binaries, and static assets), reducing automatic PR review size by over 60%: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A242B"/>
                <w:sz w:val="18"/>
              </w:rPr>
              <w:t># .coderabbit.yaml</w:t>
              <w:br/>
              <w:t>version: "2"</w:t>
              <w:br/>
              <w:t>reviews:</w:t>
              <w:br/>
              <w:t xml:space="preserve">  high_level_summary: true</w:t>
              <w:br/>
              <w:t xml:space="preserve">  auto_review:</w:t>
              <w:br/>
              <w:t xml:space="preserve">    enabled: true</w:t>
              <w:br/>
              <w:t xml:space="preserve">    ignore_title_keywords: ["wip", "draft"]</w:t>
              <w:br/>
              <w:t xml:space="preserve">  path_filters:</w:t>
              <w:br/>
              <w:t xml:space="preserve">    - "!**/*.apk"</w:t>
              <w:br/>
              <w:t xml:space="preserve">    - "!**/*.png"</w:t>
              <w:br/>
              <w:t xml:space="preserve">    - "!**/*.jpg"</w:t>
              <w:br/>
              <w:t xml:space="preserve">    - "!**/*.jpeg"</w:t>
              <w:br/>
              <w:t xml:space="preserve">    - "!**/*.webp"</w:t>
              <w:br/>
              <w:t xml:space="preserve">    - "!**/*.svg"</w:t>
              <w:br/>
              <w:t xml:space="preserve">    - "!**/package-lock.json"</w:t>
              <w:br/>
              <w:t xml:space="preserve">    - "!**/.next/**"</w:t>
              <w:br/>
              <w:t xml:space="preserve">    - "!**/build/**"</w:t>
              <w:br/>
              <w:t xml:space="preserve">    - "!**/dist/**"</w:t>
              <w:br/>
              <w:t xml:space="preserve">    - "!docs/**"</w:t>
              <w:br/>
              <w:t xml:space="preserve">    - "!test/**"</w:t>
              <w:br/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9566"/>
        </w:rPr>
        <w:t>3. PocketKirana 9-Stage Modular Review Sequence</w:t>
      </w:r>
    </w:p>
    <w:p>
      <w:pPr>
        <w:spacing w:before="160" w:after="40"/>
      </w:pPr>
      <w:r>
        <w:rPr>
          <w:b/>
          <w:color w:val="109566"/>
          <w:sz w:val="22"/>
        </w:rPr>
        <w:t>Stage 1: Security &amp; Authentication (~15 files)</w:t>
      </w:r>
    </w:p>
    <w:p>
      <w:pPr>
        <w:spacing w:after="80"/>
      </w:pPr>
      <w:r>
        <w:rPr>
          <w:sz w:val="19"/>
        </w:rPr>
        <w:t>Audit Scope: RBAC middleware, session validation, route guards, secret isolation.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"middleware.ts" "lib/routeAuth.ts" "lib/sessionVerify.ts" "lib/serverSession.ts" "app/api/auth/**"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2: Core Checkout &amp; Payments (~20 files)</w:t>
      </w:r>
    </w:p>
    <w:p>
      <w:pPr>
        <w:spacing w:after="80"/>
      </w:pPr>
      <w:r>
        <w:rPr>
          <w:sz w:val="19"/>
        </w:rPr>
        <w:t>Audit Scope: PostgreSQL transaction atomicity, FEFO reservation, PhonePe signature validation, idempotency.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"app/api/checkout/**" "app/api/payments/**" "lib/phonepe*" "lib/fefo.ts" "lib/pricingEngine.ts" "lib/idempotency.ts"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3: PostgreSQL Database &amp; Outbox (~15 files)</w:t>
      </w:r>
    </w:p>
    <w:p>
      <w:pPr>
        <w:spacing w:after="80"/>
      </w:pPr>
      <w:r>
        <w:rPr>
          <w:sz w:val="19"/>
        </w:rPr>
        <w:t>Audit Scope: Connection pooling, lease-token fencing, FOR UPDATE SKIP LOCKED, outbox worker retry/DLQ.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"lib/postgres.ts" "lib/db/outbox.ts" "lib/services/outboxWorker.ts" "scripts/run_outbox_worker.js" "scripts/provision_db_users.sql"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4: Firebase, FCM &amp; Notifications (~20 files)</w:t>
      </w:r>
    </w:p>
    <w:p>
      <w:pPr>
        <w:spacing w:after="80"/>
      </w:pPr>
      <w:r>
        <w:rPr>
          <w:sz w:val="19"/>
        </w:rPr>
        <w:t>Audit Scope: FCM push token registration, notification dispatcher, Firestore projection, payload sanitation.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"lib/firebase*.ts" "lib/fcmClient.ts" "lib/notificationDispatcher.ts" "lib/notificationService.ts" "app/api/notifications/**"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5: Fulfillment &amp; Order Orchestration (~35 files)</w:t>
      </w:r>
    </w:p>
    <w:p>
      <w:pPr>
        <w:spacing w:after="80"/>
      </w:pPr>
      <w:r>
        <w:rPr>
          <w:sz w:val="19"/>
        </w:rPr>
        <w:t>Audit Scope: Picker state machine, delivery assign/pickup/delivered lifecycle, delivery OTP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"lib/orderOrchestrator.ts" "lib/orderStateMachine.ts" "app/api/picker/**" "app/api/orders/**" "lib/deliveryExceptionService.ts"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6: Customer Web &amp; Mobile App (customer-app) (~45 files)</w:t>
      </w:r>
    </w:p>
    <w:p>
      <w:pPr>
        <w:spacing w:after="80"/>
      </w:pPr>
      <w:r>
        <w:rPr>
          <w:sz w:val="19"/>
        </w:rPr>
        <w:t>Audit Scope: Cart management, checkout UX, address selection, order tracking client, product detail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"customer-app/app/**" "customer-app/components/**"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7: Delivery Partner App (delivery-app) (~30 files)</w:t>
      </w:r>
    </w:p>
    <w:p>
      <w:pPr>
        <w:spacing w:after="80"/>
      </w:pPr>
      <w:r>
        <w:rPr>
          <w:sz w:val="19"/>
        </w:rPr>
        <w:t>Audit Scope: Order acceptance, route map integration, cash collection, delivery OTP input modal.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"delivery-app/app/**" "delivery-app/components/**"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8: Picker &amp; Warehouse App (picker-app) (~25 files)</w:t>
      </w:r>
    </w:p>
    <w:p>
      <w:pPr>
        <w:spacing w:after="80"/>
      </w:pPr>
      <w:r>
        <w:rPr>
          <w:sz w:val="19"/>
        </w:rPr>
        <w:t>Audit Scope: Item picking checklist, barcode scanning, bag packing, out-of-stock substitution.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"picker-app/app/**" "picker-app/components/**"</w:t>
            </w:r>
          </w:p>
        </w:tc>
      </w:tr>
    </w:tbl>
    <w:p>
      <w:pPr>
        <w:spacing w:before="160" w:after="40"/>
      </w:pPr>
      <w:r>
        <w:rPr>
          <w:b/>
          <w:color w:val="109566"/>
          <w:sz w:val="22"/>
        </w:rPr>
        <w:t>Stage 9: Production Infrastructure &amp; Deployment (~10 files)</w:t>
      </w:r>
    </w:p>
    <w:p>
      <w:pPr>
        <w:spacing w:after="80"/>
      </w:pPr>
      <w:r>
        <w:rPr>
          <w:sz w:val="19"/>
        </w:rPr>
        <w:t>Audit Scope: PM2 clustering, environment variables template, backup &amp; disaster recovery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A242B"/>
                <w:sz w:val="17"/>
              </w:rPr>
              <w:t>coderabbit review --files "ecosystem.config.js" ".env.production.template" "scripts/backup*" "scripts/verify_backup*" ".github/workflows/**"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09566"/>
        </w:rPr>
        <w:t>4. Execution Quick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Scope</w:t>
            </w:r>
          </w:p>
        </w:tc>
        <w:tc>
          <w:tcPr>
            <w:tcW w:type="dxa" w:w="312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Est. Files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1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RBAC middleware, session validation, route guards, secret isolation.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~15 files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PostgreSQL transaction atomicity, FEFO reservation, PhonePe signature validation, idempotency.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~20 files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3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Connection pooling, lease-token fencing, FOR UPDATE SKIP LOCKED, outbox worker retry/DLQ.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~15 files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FCM push token registration, notification dispatcher, Firestore projection, payload sanitation.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~20 files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5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Picker state machine, delivery assign/pickup/delivered lifecycle, delivery OTP persistence.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~35 files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6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Cart management, checkout UX, address selection, order tracking client, product detail client.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~45 files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7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 acceptance, route map integration, cash collection, delivery OTP input modal.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~30 files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Item picking checklist, barcode scanning, bag packing, out-of-stock substitution.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~25 files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Stage 9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PM2 clustering, environment variables template, backup &amp; disaster recovery verification.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~10 files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09566"/>
        </w:rPr>
        <w:t>5. Current Pre-Flight Health Status</w:t>
      </w:r>
    </w:p>
    <w:p>
      <w:pPr>
        <w:spacing w:after="200"/>
      </w:pPr>
      <w:r>
        <w:t>Before performing the CodeRabbit review, all local compiler and automated test gates were validated:</w:t>
        <w:br/>
        <w:t>• Vitest Automated Suite: 583 / 583 Tests Passing across 46 files (100% Green)</w:t>
        <w:br/>
        <w:t>• Root TypeScript Check: 0 Errors / 0 Warnings (npx tsc --noEmit)</w:t>
        <w:br/>
        <w:t>• Customer App TypeScript Check: 0 Errors / 0 Warnings</w:t>
        <w:br/>
        <w:t>• Cloud Functions Build: 0 Errors (functions/lib compiled)</w:t>
        <w:br/>
        <w:t>• Next.js Production Build: 134 Routes &amp; Endpoints Compiled Cleanly</w:t>
        <w:br/>
        <w:t>• Customer App Production Build: 199 SSG Routes Compiled Cleanly</w:t>
        <w:br/>
        <w:t>• GitHub Actions CI: Configured for Node.js 22 LTS on branch fix/page-readiness-production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