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D67D7" w14:textId="68A981C4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52A389CA" w14:textId="77777777" w:rsidR="00EA227D" w:rsidRDefault="00EA227D" w:rsidP="00C6554A">
      <w:pPr>
        <w:pStyle w:val="Title"/>
        <w:rPr>
          <w:sz w:val="144"/>
          <w:szCs w:val="144"/>
        </w:rPr>
      </w:pPr>
    </w:p>
    <w:p w14:paraId="38BF4F88" w14:textId="77777777" w:rsidR="00EA227D" w:rsidRDefault="00EA227D" w:rsidP="00C6554A">
      <w:pPr>
        <w:pStyle w:val="Title"/>
        <w:rPr>
          <w:sz w:val="144"/>
          <w:szCs w:val="144"/>
        </w:rPr>
      </w:pPr>
    </w:p>
    <w:p w14:paraId="0175A470" w14:textId="66E9F740" w:rsidR="00C6554A" w:rsidRPr="00EA227D" w:rsidRDefault="00541BBA" w:rsidP="00C6554A">
      <w:pPr>
        <w:pStyle w:val="Title"/>
        <w:rPr>
          <w:sz w:val="144"/>
          <w:szCs w:val="144"/>
        </w:rPr>
      </w:pPr>
      <w:r w:rsidRPr="00EA227D">
        <w:rPr>
          <w:sz w:val="144"/>
          <w:szCs w:val="144"/>
        </w:rPr>
        <w:t>CASE STUDY</w:t>
      </w:r>
    </w:p>
    <w:p w14:paraId="1931FD95" w14:textId="1E4C6204" w:rsidR="00C6554A" w:rsidRPr="00EA227D" w:rsidRDefault="00541BBA" w:rsidP="00C6554A">
      <w:pPr>
        <w:pStyle w:val="Subtitle"/>
        <w:rPr>
          <w:sz w:val="48"/>
          <w:szCs w:val="48"/>
        </w:rPr>
      </w:pPr>
      <w:r w:rsidRPr="00EA227D">
        <w:rPr>
          <w:sz w:val="48"/>
          <w:szCs w:val="48"/>
        </w:rPr>
        <w:t>Notes Keeping app</w:t>
      </w:r>
    </w:p>
    <w:p w14:paraId="6AB4F9C4" w14:textId="6921BF5A" w:rsidR="00EA227D" w:rsidRPr="00EA227D" w:rsidRDefault="00C6554A" w:rsidP="00C6554A">
      <w:pPr>
        <w:pStyle w:val="ContactInfo"/>
        <w:rPr>
          <w:sz w:val="28"/>
          <w:szCs w:val="28"/>
        </w:rPr>
      </w:pPr>
      <w:r w:rsidRPr="00EA227D">
        <w:rPr>
          <w:sz w:val="28"/>
          <w:szCs w:val="28"/>
        </w:rPr>
        <w:t xml:space="preserve"> </w:t>
      </w:r>
      <w:r w:rsidR="00957D91">
        <w:rPr>
          <w:sz w:val="28"/>
          <w:szCs w:val="28"/>
        </w:rPr>
        <w:t>OBJECT-ORIENTED</w:t>
      </w:r>
      <w:r w:rsidR="00541BBA" w:rsidRPr="00EA227D">
        <w:rPr>
          <w:sz w:val="28"/>
          <w:szCs w:val="28"/>
        </w:rPr>
        <w:t xml:space="preserve"> PROGRAMMING WITH JAVA</w:t>
      </w:r>
    </w:p>
    <w:p w14:paraId="69CA6207" w14:textId="77777777" w:rsidR="00EA227D" w:rsidRDefault="00EA227D">
      <w:r>
        <w:br w:type="page"/>
      </w:r>
    </w:p>
    <w:p w14:paraId="0D3A7649" w14:textId="77777777" w:rsidR="00EA227D" w:rsidRDefault="00EA227D" w:rsidP="00C6554A">
      <w:pPr>
        <w:pStyle w:val="ContactInfo"/>
        <w:rPr>
          <w:sz w:val="96"/>
          <w:szCs w:val="96"/>
        </w:rPr>
      </w:pPr>
      <w:r w:rsidRPr="00EA227D">
        <w:rPr>
          <w:sz w:val="96"/>
          <w:szCs w:val="96"/>
        </w:rPr>
        <w:lastRenderedPageBreak/>
        <w:t>GROUP MEMBERS</w:t>
      </w:r>
    </w:p>
    <w:p w14:paraId="55885454" w14:textId="77777777" w:rsidR="009810B9" w:rsidRDefault="009810B9" w:rsidP="00C6554A">
      <w:pPr>
        <w:pStyle w:val="ContactInfo"/>
        <w:rPr>
          <w:sz w:val="96"/>
          <w:szCs w:val="96"/>
        </w:rPr>
      </w:pPr>
    </w:p>
    <w:p w14:paraId="0B8F9ED9" w14:textId="77777777" w:rsidR="00EA227D" w:rsidRPr="00EA227D" w:rsidRDefault="00EA227D" w:rsidP="00EA227D">
      <w:pPr>
        <w:pStyle w:val="ContactInfo"/>
        <w:jc w:val="left"/>
        <w:rPr>
          <w:rFonts w:ascii="Times New Roman" w:hAnsi="Times New Roman" w:cs="Times New Roman"/>
          <w:sz w:val="96"/>
          <w:szCs w:val="96"/>
        </w:rPr>
      </w:pPr>
    </w:p>
    <w:p w14:paraId="53D6BED9" w14:textId="6D16A71F" w:rsidR="00EA227D" w:rsidRPr="007B2B06" w:rsidRDefault="00EA227D" w:rsidP="00EA227D">
      <w:pPr>
        <w:pStyle w:val="ContactInfo"/>
        <w:numPr>
          <w:ilvl w:val="0"/>
          <w:numId w:val="25"/>
        </w:numPr>
        <w:jc w:val="left"/>
        <w:rPr>
          <w:rFonts w:ascii="Arial" w:hAnsi="Arial" w:cs="Arial"/>
          <w:b/>
          <w:bCs/>
          <w:color w:val="000000" w:themeColor="text1"/>
          <w:sz w:val="52"/>
          <w:szCs w:val="52"/>
        </w:rPr>
      </w:pPr>
      <w:r w:rsidRPr="007B2B06">
        <w:rPr>
          <w:rFonts w:ascii="Arial" w:hAnsi="Arial" w:cs="Arial"/>
          <w:b/>
          <w:bCs/>
          <w:color w:val="000000" w:themeColor="text1"/>
          <w:sz w:val="52"/>
          <w:szCs w:val="52"/>
        </w:rPr>
        <w:t>Rukan</w:t>
      </w:r>
      <w:r w:rsidR="009810B9" w:rsidRPr="007B2B06">
        <w:rPr>
          <w:rFonts w:ascii="Arial" w:hAnsi="Arial" w:cs="Arial"/>
          <w:b/>
          <w:bCs/>
          <w:color w:val="000000" w:themeColor="text1"/>
          <w:sz w:val="52"/>
          <w:szCs w:val="52"/>
        </w:rPr>
        <w:t xml:space="preserve"> Mubarak</w:t>
      </w:r>
      <w:r w:rsidRPr="007B2B06">
        <w:rPr>
          <w:rFonts w:ascii="Arial" w:hAnsi="Arial" w:cs="Arial"/>
          <w:b/>
          <w:bCs/>
          <w:color w:val="000000" w:themeColor="text1"/>
          <w:sz w:val="52"/>
          <w:szCs w:val="52"/>
        </w:rPr>
        <w:t xml:space="preserve">- </w:t>
      </w:r>
      <w:r w:rsidR="009810B9" w:rsidRPr="007B2B06">
        <w:rPr>
          <w:rFonts w:ascii="Arial" w:hAnsi="Arial" w:cs="Arial"/>
          <w:b/>
          <w:bCs/>
          <w:color w:val="000000" w:themeColor="text1"/>
          <w:sz w:val="52"/>
          <w:szCs w:val="52"/>
        </w:rPr>
        <w:t>2023001166</w:t>
      </w:r>
      <w:r w:rsidR="009810B9" w:rsidRPr="007B2B06">
        <w:rPr>
          <w:rFonts w:ascii="Arial" w:hAnsi="Arial" w:cs="Arial"/>
          <w:b/>
          <w:bCs/>
          <w:color w:val="000000" w:themeColor="text1"/>
          <w:sz w:val="52"/>
          <w:szCs w:val="52"/>
        </w:rPr>
        <w:tab/>
        <w:t>(GROUP LEADER)</w:t>
      </w:r>
      <w:r w:rsidR="009810B9" w:rsidRPr="007B2B06">
        <w:rPr>
          <w:rFonts w:ascii="Arial" w:hAnsi="Arial" w:cs="Arial"/>
          <w:b/>
          <w:bCs/>
          <w:color w:val="000000" w:themeColor="text1"/>
          <w:sz w:val="52"/>
          <w:szCs w:val="52"/>
        </w:rPr>
        <w:tab/>
      </w:r>
      <w:r w:rsidR="009810B9" w:rsidRPr="007B2B06">
        <w:rPr>
          <w:rFonts w:ascii="Arial" w:hAnsi="Arial" w:cs="Arial"/>
          <w:b/>
          <w:bCs/>
          <w:color w:val="000000" w:themeColor="text1"/>
          <w:sz w:val="52"/>
          <w:szCs w:val="52"/>
        </w:rPr>
        <w:tab/>
      </w:r>
      <w:r w:rsidR="009810B9" w:rsidRPr="007B2B06">
        <w:rPr>
          <w:rFonts w:ascii="Arial" w:hAnsi="Arial" w:cs="Arial"/>
          <w:b/>
          <w:bCs/>
          <w:color w:val="000000" w:themeColor="text1"/>
          <w:sz w:val="52"/>
          <w:szCs w:val="52"/>
        </w:rPr>
        <w:tab/>
      </w:r>
      <w:r w:rsidR="009810B9" w:rsidRPr="007B2B06">
        <w:rPr>
          <w:rFonts w:ascii="Arial" w:hAnsi="Arial" w:cs="Arial"/>
          <w:b/>
          <w:bCs/>
          <w:color w:val="000000" w:themeColor="text1"/>
          <w:sz w:val="52"/>
          <w:szCs w:val="52"/>
        </w:rPr>
        <w:tab/>
      </w:r>
    </w:p>
    <w:p w14:paraId="26FFBB9D" w14:textId="529901D0" w:rsidR="00EA227D" w:rsidRPr="007B2B06" w:rsidRDefault="00EA227D" w:rsidP="00EA227D">
      <w:pPr>
        <w:pStyle w:val="ContactInfo"/>
        <w:numPr>
          <w:ilvl w:val="0"/>
          <w:numId w:val="25"/>
        </w:numPr>
        <w:jc w:val="left"/>
        <w:rPr>
          <w:rFonts w:ascii="Arial" w:hAnsi="Arial" w:cs="Arial"/>
          <w:b/>
          <w:bCs/>
          <w:color w:val="000000" w:themeColor="text1"/>
          <w:sz w:val="52"/>
          <w:szCs w:val="52"/>
        </w:rPr>
      </w:pPr>
      <w:r w:rsidRPr="007B2B06">
        <w:rPr>
          <w:rFonts w:ascii="Arial" w:hAnsi="Arial" w:cs="Arial"/>
          <w:b/>
          <w:bCs/>
          <w:color w:val="000000" w:themeColor="text1"/>
          <w:sz w:val="52"/>
          <w:szCs w:val="52"/>
        </w:rPr>
        <w:t>Abid Shaik - 2023000048</w:t>
      </w:r>
    </w:p>
    <w:p w14:paraId="112A016E" w14:textId="6C86DCF2" w:rsidR="00EA227D" w:rsidRPr="007B2B06" w:rsidRDefault="00EA227D" w:rsidP="00EA227D">
      <w:pPr>
        <w:pStyle w:val="ContactInfo"/>
        <w:numPr>
          <w:ilvl w:val="0"/>
          <w:numId w:val="25"/>
        </w:numPr>
        <w:jc w:val="left"/>
        <w:rPr>
          <w:rFonts w:ascii="Arial" w:hAnsi="Arial" w:cs="Arial"/>
          <w:b/>
          <w:bCs/>
          <w:color w:val="000000" w:themeColor="text1"/>
          <w:sz w:val="52"/>
          <w:szCs w:val="52"/>
        </w:rPr>
      </w:pPr>
      <w:r w:rsidRPr="007B2B06">
        <w:rPr>
          <w:rFonts w:ascii="Arial" w:hAnsi="Arial" w:cs="Arial"/>
          <w:b/>
          <w:bCs/>
          <w:color w:val="000000" w:themeColor="text1"/>
          <w:sz w:val="52"/>
          <w:szCs w:val="52"/>
        </w:rPr>
        <w:t xml:space="preserve">Aniket Anil </w:t>
      </w:r>
      <w:r w:rsidR="009810B9" w:rsidRPr="007B2B06">
        <w:rPr>
          <w:rFonts w:ascii="Arial" w:hAnsi="Arial" w:cs="Arial"/>
          <w:b/>
          <w:bCs/>
          <w:color w:val="000000" w:themeColor="text1"/>
          <w:sz w:val="52"/>
          <w:szCs w:val="52"/>
        </w:rPr>
        <w:t>- 2023002366</w:t>
      </w:r>
    </w:p>
    <w:p w14:paraId="39556DF4" w14:textId="5C158448" w:rsidR="003460D6" w:rsidRPr="007B2B06" w:rsidRDefault="009810B9" w:rsidP="00EA227D">
      <w:pPr>
        <w:pStyle w:val="ContactInfo"/>
        <w:numPr>
          <w:ilvl w:val="0"/>
          <w:numId w:val="25"/>
        </w:numPr>
        <w:jc w:val="left"/>
        <w:rPr>
          <w:rFonts w:ascii="Arial" w:hAnsi="Arial" w:cs="Arial"/>
          <w:b/>
          <w:bCs/>
          <w:color w:val="000000" w:themeColor="text1"/>
          <w:sz w:val="52"/>
          <w:szCs w:val="52"/>
        </w:rPr>
      </w:pPr>
      <w:r w:rsidRPr="007B2B06">
        <w:rPr>
          <w:rFonts w:ascii="Arial" w:hAnsi="Arial" w:cs="Arial"/>
          <w:b/>
          <w:bCs/>
          <w:color w:val="000000" w:themeColor="text1"/>
          <w:sz w:val="52"/>
          <w:szCs w:val="52"/>
        </w:rPr>
        <w:t>A. Reshwanth - 2023002682</w:t>
      </w:r>
    </w:p>
    <w:p w14:paraId="2DDA0D01" w14:textId="72633784" w:rsidR="00C6554A" w:rsidRPr="009810B9" w:rsidRDefault="009810B9" w:rsidP="00EA227D">
      <w:pPr>
        <w:pStyle w:val="ContactInfo"/>
        <w:numPr>
          <w:ilvl w:val="0"/>
          <w:numId w:val="25"/>
        </w:numPr>
        <w:jc w:val="left"/>
        <w:rPr>
          <w:sz w:val="48"/>
          <w:szCs w:val="48"/>
        </w:rPr>
      </w:pPr>
      <w:r w:rsidRPr="007B2B06">
        <w:rPr>
          <w:rFonts w:ascii="Arial" w:hAnsi="Arial" w:cs="Arial"/>
          <w:b/>
          <w:bCs/>
          <w:color w:val="000000" w:themeColor="text1"/>
          <w:sz w:val="48"/>
          <w:szCs w:val="48"/>
        </w:rPr>
        <w:t>S.V.N.R Sumedh - 2023001339</w:t>
      </w:r>
      <w:r w:rsidR="00C6554A" w:rsidRPr="009810B9">
        <w:rPr>
          <w:sz w:val="48"/>
          <w:szCs w:val="48"/>
        </w:rPr>
        <w:br w:type="page"/>
      </w:r>
    </w:p>
    <w:p w14:paraId="2B14D99B" w14:textId="5B3841DB" w:rsidR="00541BBA" w:rsidRPr="009810B9" w:rsidRDefault="00541BBA" w:rsidP="00541BBA">
      <w:pPr>
        <w:jc w:val="center"/>
        <w:rPr>
          <w:rFonts w:asciiTheme="majorHAnsi" w:eastAsiaTheme="majorEastAsia" w:hAnsiTheme="majorHAnsi" w:cstheme="majorBidi"/>
          <w:b/>
          <w:bCs/>
          <w:color w:val="00A0B8" w:themeColor="accent1"/>
          <w:sz w:val="44"/>
          <w:szCs w:val="44"/>
          <w:lang w:val="en-IN"/>
        </w:rPr>
      </w:pPr>
      <w:r w:rsidRPr="009810B9">
        <w:rPr>
          <w:rFonts w:asciiTheme="majorHAnsi" w:eastAsiaTheme="majorEastAsia" w:hAnsiTheme="majorHAnsi" w:cstheme="majorBidi"/>
          <w:b/>
          <w:bCs/>
          <w:color w:val="00A0B8" w:themeColor="accent1"/>
          <w:sz w:val="44"/>
          <w:szCs w:val="44"/>
          <w:lang w:val="en-IN"/>
        </w:rPr>
        <w:lastRenderedPageBreak/>
        <w:t>Notes Keeping App</w:t>
      </w:r>
    </w:p>
    <w:p w14:paraId="6AD4EE7A" w14:textId="1B26659C" w:rsidR="00541BBA" w:rsidRPr="00541BBA" w:rsidRDefault="00000000" w:rsidP="00541BBA">
      <w:pPr>
        <w:rPr>
          <w:rFonts w:asciiTheme="majorHAnsi" w:eastAsiaTheme="majorEastAsia" w:hAnsiTheme="majorHAnsi" w:cstheme="majorBidi"/>
          <w:color w:val="000000" w:themeColor="text1"/>
          <w:sz w:val="32"/>
          <w:lang w:val="en-IN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lang w:val="en-IN"/>
        </w:rPr>
        <w:pict w14:anchorId="4627CACA">
          <v:rect id="_x0000_i1025" style="width:0;height:1.5pt" o:hralign="center" o:hrstd="t" o:hr="t" fillcolor="#a0a0a0" stroked="f"/>
        </w:pict>
      </w:r>
    </w:p>
    <w:p w14:paraId="3C44A3C7" w14:textId="77777777" w:rsidR="00541BBA" w:rsidRPr="006E69E4" w:rsidRDefault="00541BBA" w:rsidP="00541BBA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u w:val="single"/>
          <w:lang w:val="en-IN"/>
        </w:rPr>
      </w:pP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u w:val="single"/>
          <w:lang w:val="en-IN"/>
        </w:rPr>
        <w:t>Introduction</w:t>
      </w:r>
    </w:p>
    <w:p w14:paraId="49CB7868" w14:textId="77777777" w:rsidR="00541BBA" w:rsidRPr="00541BBA" w:rsidRDefault="00541BBA" w:rsidP="00541BBA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u w:val="single"/>
          <w:lang w:val="en-IN"/>
        </w:rPr>
      </w:pPr>
    </w:p>
    <w:p w14:paraId="304BE8C1" w14:textId="77777777" w:rsidR="00541BBA" w:rsidRPr="00541BBA" w:rsidRDefault="00541BBA" w:rsidP="00541BBA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This Java program is a simple </w:t>
      </w: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t>Notes Keeping App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that allows users to:</w:t>
      </w:r>
    </w:p>
    <w:p w14:paraId="6B2CF752" w14:textId="77777777" w:rsidR="00541BBA" w:rsidRPr="00541BBA" w:rsidRDefault="00541BBA" w:rsidP="00541BBA">
      <w:pPr>
        <w:numPr>
          <w:ilvl w:val="0"/>
          <w:numId w:val="16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Add notes</w:t>
      </w:r>
    </w:p>
    <w:p w14:paraId="3719025F" w14:textId="77777777" w:rsidR="00541BBA" w:rsidRPr="00541BBA" w:rsidRDefault="00541BBA" w:rsidP="00541BBA">
      <w:pPr>
        <w:numPr>
          <w:ilvl w:val="0"/>
          <w:numId w:val="16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View all saved notes</w:t>
      </w:r>
    </w:p>
    <w:p w14:paraId="557CBA78" w14:textId="77777777" w:rsidR="00541BBA" w:rsidRPr="00541BBA" w:rsidRDefault="00541BBA" w:rsidP="00541BBA">
      <w:pPr>
        <w:numPr>
          <w:ilvl w:val="0"/>
          <w:numId w:val="16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Edit existing notes</w:t>
      </w:r>
    </w:p>
    <w:p w14:paraId="2D0A8422" w14:textId="77777777" w:rsidR="00541BBA" w:rsidRPr="00541BBA" w:rsidRDefault="00541BBA" w:rsidP="00541BBA">
      <w:pPr>
        <w:numPr>
          <w:ilvl w:val="0"/>
          <w:numId w:val="16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Delete notes</w:t>
      </w:r>
    </w:p>
    <w:p w14:paraId="077BCD78" w14:textId="77777777" w:rsidR="00541BBA" w:rsidRPr="00541BBA" w:rsidRDefault="00541BBA" w:rsidP="00541BBA">
      <w:pPr>
        <w:numPr>
          <w:ilvl w:val="0"/>
          <w:numId w:val="16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Exit the application</w:t>
      </w:r>
    </w:p>
    <w:p w14:paraId="33862227" w14:textId="77777777" w:rsidR="00541BBA" w:rsidRPr="00541BBA" w:rsidRDefault="00541BBA" w:rsidP="00541BBA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The program uses </w:t>
      </w:r>
      <w:r w:rsidRPr="007B2B06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Java classes, ArrayList, and Scanner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to manage user input and note storage. Below is a detailed breakdown of how the program works.</w:t>
      </w:r>
    </w:p>
    <w:p w14:paraId="3BD8F66E" w14:textId="77777777" w:rsidR="00541BBA" w:rsidRPr="00541BBA" w:rsidRDefault="00000000" w:rsidP="00541BBA">
      <w:pPr>
        <w:rPr>
          <w:rFonts w:asciiTheme="majorHAnsi" w:eastAsiaTheme="majorEastAsia" w:hAnsiTheme="majorHAnsi" w:cstheme="majorBidi"/>
          <w:color w:val="000000" w:themeColor="text1"/>
          <w:sz w:val="32"/>
          <w:lang w:val="en-IN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lang w:val="en-IN"/>
        </w:rPr>
        <w:pict w14:anchorId="7F9B8112">
          <v:rect id="_x0000_i1026" style="width:0;height:1.5pt" o:hralign="center" o:hrstd="t" o:hr="t" fillcolor="#a0a0a0" stroked="f"/>
        </w:pict>
      </w:r>
    </w:p>
    <w:p w14:paraId="0D729FA6" w14:textId="6A46133F" w:rsidR="00541BBA" w:rsidRPr="00541BBA" w:rsidRDefault="00541BBA" w:rsidP="00541BBA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u w:val="single"/>
          <w:lang w:val="en-IN"/>
        </w:rPr>
      </w:pP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u w:val="single"/>
          <w:lang w:val="en-IN"/>
        </w:rPr>
        <w:t>Understanding the Note Class</w:t>
      </w:r>
    </w:p>
    <w:p w14:paraId="5E93E1B0" w14:textId="77777777" w:rsidR="00541BBA" w:rsidRPr="00541BBA" w:rsidRDefault="00541BBA" w:rsidP="00541BBA">
      <w:pPr>
        <w:pStyle w:val="ListParagraph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u w:val="single"/>
          <w:lang w:val="en-IN"/>
        </w:rPr>
      </w:pPr>
    </w:p>
    <w:p w14:paraId="016353F0" w14:textId="77777777" w:rsidR="00541BBA" w:rsidRPr="00541BBA" w:rsidRDefault="00541BBA" w:rsidP="00541BBA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The Note class represents a single note. It contains:</w:t>
      </w:r>
    </w:p>
    <w:p w14:paraId="5A97CD3E" w14:textId="77777777" w:rsidR="00541BBA" w:rsidRPr="00541BBA" w:rsidRDefault="00541BBA" w:rsidP="00541BBA">
      <w:pPr>
        <w:numPr>
          <w:ilvl w:val="0"/>
          <w:numId w:val="17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7B2B06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A </w:t>
      </w:r>
      <w:r w:rsidRPr="007B2B0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t xml:space="preserve">StringBuffer </w:t>
      </w:r>
      <w:r w:rsidRPr="007B2B06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content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to store the note text.</w:t>
      </w:r>
    </w:p>
    <w:p w14:paraId="0CA9A011" w14:textId="3F9F0791" w:rsidR="00541BBA" w:rsidRPr="00541BBA" w:rsidRDefault="00541BBA" w:rsidP="00541BBA">
      <w:pPr>
        <w:numPr>
          <w:ilvl w:val="0"/>
          <w:numId w:val="17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t>A constructor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to </w:t>
      </w:r>
      <w:r w:rsidRPr="006E69E4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initialise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a note with given content.</w:t>
      </w:r>
    </w:p>
    <w:p w14:paraId="626E5143" w14:textId="77777777" w:rsidR="00541BBA" w:rsidRPr="00541BBA" w:rsidRDefault="00541BBA" w:rsidP="00541BBA">
      <w:pPr>
        <w:numPr>
          <w:ilvl w:val="0"/>
          <w:numId w:val="17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7B2B06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A </w:t>
      </w:r>
      <w:r w:rsidRPr="007B2B0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t>getContent()</w:t>
      </w:r>
      <w:r w:rsidRPr="007B2B06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method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to return the note’s text.</w:t>
      </w:r>
    </w:p>
    <w:p w14:paraId="3D30742C" w14:textId="44BB36D7" w:rsidR="006E69E4" w:rsidRDefault="00541BBA" w:rsidP="00541BBA">
      <w:pPr>
        <w:numPr>
          <w:ilvl w:val="0"/>
          <w:numId w:val="17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7B2B06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An </w:t>
      </w:r>
      <w:r w:rsidRPr="007B2B0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t>editNote()</w:t>
      </w:r>
      <w:r w:rsidRPr="007B2B06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method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to modify the note.</w:t>
      </w:r>
    </w:p>
    <w:p w14:paraId="1B6C9964" w14:textId="77777777" w:rsidR="006E69E4" w:rsidRDefault="006E69E4" w:rsidP="006E69E4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  <w:u w:val="single"/>
          <w:lang w:val="en-IN"/>
        </w:rPr>
      </w:pPr>
      <w:r w:rsidRPr="006E69E4"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  <w:u w:val="single"/>
          <w:lang w:val="en-IN"/>
        </w:rPr>
        <w:lastRenderedPageBreak/>
        <w:t>CODE</w:t>
      </w:r>
    </w:p>
    <w:p w14:paraId="113A375D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  <w:u w:val="single"/>
          <w:lang w:val="en-IN"/>
        </w:rPr>
      </w:pPr>
    </w:p>
    <w:p w14:paraId="655A1FC0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>import java.util.ArrayList;</w:t>
      </w:r>
    </w:p>
    <w:p w14:paraId="4D80FCD0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>import java.util.Scanner;</w:t>
      </w:r>
    </w:p>
    <w:p w14:paraId="686F9F43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>class Note</w:t>
      </w:r>
    </w:p>
    <w:p w14:paraId="1D3DB62B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>{</w:t>
      </w:r>
    </w:p>
    <w:p w14:paraId="63824784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private StringBuffer content;</w:t>
      </w:r>
    </w:p>
    <w:p w14:paraId="17FE8020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public Note(String content)</w:t>
      </w:r>
    </w:p>
    <w:p w14:paraId="1986180E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{</w:t>
      </w:r>
    </w:p>
    <w:p w14:paraId="48558F0D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this.content = new StringBuffer(content);</w:t>
      </w:r>
    </w:p>
    <w:p w14:paraId="155DC7E2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}</w:t>
      </w:r>
    </w:p>
    <w:p w14:paraId="49C9DAA1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public String getContent()</w:t>
      </w:r>
    </w:p>
    <w:p w14:paraId="5FD52ECC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{</w:t>
      </w:r>
    </w:p>
    <w:p w14:paraId="10713FEC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return content.toString();</w:t>
      </w:r>
    </w:p>
    <w:p w14:paraId="63AE0538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}</w:t>
      </w:r>
    </w:p>
    <w:p w14:paraId="260B0FEF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public void editNote(String newContent) </w:t>
      </w:r>
    </w:p>
    <w:p w14:paraId="116F0E75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{</w:t>
      </w:r>
    </w:p>
    <w:p w14:paraId="6C8A4EAE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content.setLength(0);</w:t>
      </w:r>
    </w:p>
    <w:p w14:paraId="10F9618D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content.append(newContent);</w:t>
      </w:r>
    </w:p>
    <w:p w14:paraId="4A2006E9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}</w:t>
      </w:r>
    </w:p>
    <w:p w14:paraId="62050929" w14:textId="5C085BCA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>}</w:t>
      </w:r>
    </w:p>
    <w:p w14:paraId="763D4EE5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lastRenderedPageBreak/>
        <w:t xml:space="preserve">class NotesManager </w:t>
      </w:r>
    </w:p>
    <w:p w14:paraId="2908A1B3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>{</w:t>
      </w:r>
    </w:p>
    <w:p w14:paraId="4B302944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private ArrayList&lt;Note&gt; notes;</w:t>
      </w:r>
    </w:p>
    <w:p w14:paraId="11ABFC5C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public NotesManager() </w:t>
      </w:r>
    </w:p>
    <w:p w14:paraId="0DFD030E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{</w:t>
      </w:r>
    </w:p>
    <w:p w14:paraId="3E6AFB50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notes = new ArrayList&lt;&gt;();</w:t>
      </w:r>
    </w:p>
    <w:p w14:paraId="293813FD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}</w:t>
      </w:r>
    </w:p>
    <w:p w14:paraId="6763A846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public void addNote(String content) </w:t>
      </w:r>
    </w:p>
    <w:p w14:paraId="753B7DB0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{</w:t>
      </w:r>
    </w:p>
    <w:p w14:paraId="0651B73C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notes.add(new Note(content));</w:t>
      </w:r>
    </w:p>
    <w:p w14:paraId="07EF3AAA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System.out.println("Note added successfully.");</w:t>
      </w:r>
    </w:p>
    <w:p w14:paraId="7FAA3244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}</w:t>
      </w:r>
    </w:p>
    <w:p w14:paraId="3F5768D8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public void viewNotes() </w:t>
      </w:r>
    </w:p>
    <w:p w14:paraId="175DEFFA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{</w:t>
      </w:r>
    </w:p>
    <w:p w14:paraId="09CC0491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if (notes.isEmpty()) </w:t>
      </w:r>
    </w:p>
    <w:p w14:paraId="72D7F1BC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{</w:t>
      </w:r>
    </w:p>
    <w:p w14:paraId="6161A8F0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System.out.println("No notes available.");</w:t>
      </w:r>
    </w:p>
    <w:p w14:paraId="7A9AF1E6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return;</w:t>
      </w:r>
    </w:p>
    <w:p w14:paraId="253F0848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}</w:t>
      </w:r>
    </w:p>
    <w:p w14:paraId="7E2D7237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System.out.println("Your Notes:");</w:t>
      </w:r>
    </w:p>
    <w:p w14:paraId="3083B3CC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for (int i=0;i&lt;notes.size();i++) </w:t>
      </w:r>
    </w:p>
    <w:p w14:paraId="479570DA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lastRenderedPageBreak/>
        <w:t xml:space="preserve">        {</w:t>
      </w:r>
    </w:p>
    <w:p w14:paraId="4B172992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System.out.println((i+1)+". "+notes.get(i).getContent());</w:t>
      </w:r>
    </w:p>
    <w:p w14:paraId="52A29FBA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}</w:t>
      </w:r>
    </w:p>
    <w:p w14:paraId="43D68CAB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}</w:t>
      </w:r>
    </w:p>
    <w:p w14:paraId="18DF5DC1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public void editNote(int index, String newContent)</w:t>
      </w:r>
    </w:p>
    <w:p w14:paraId="4C1C8297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{</w:t>
      </w:r>
    </w:p>
    <w:p w14:paraId="7CCAADA6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if (index&gt;=1 &amp;&amp; index&lt;=notes.size()) </w:t>
      </w:r>
    </w:p>
    <w:p w14:paraId="0674AE7F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{</w:t>
      </w:r>
    </w:p>
    <w:p w14:paraId="4556F4E9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notes.get(index-1).editNote(newContent);</w:t>
      </w:r>
    </w:p>
    <w:p w14:paraId="33FE6005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System.out.println("Note updated successfully.");</w:t>
      </w:r>
    </w:p>
    <w:p w14:paraId="40B65D55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} else </w:t>
      </w:r>
    </w:p>
    <w:p w14:paraId="2F276497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{</w:t>
      </w:r>
    </w:p>
    <w:p w14:paraId="154ABF1D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System.out.println("Invalid note index.");</w:t>
      </w:r>
    </w:p>
    <w:p w14:paraId="6F926F3C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}</w:t>
      </w:r>
    </w:p>
    <w:p w14:paraId="5FC2375F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}</w:t>
      </w:r>
    </w:p>
    <w:p w14:paraId="38D32AFA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public void deleteNote(int index) </w:t>
      </w:r>
    </w:p>
    <w:p w14:paraId="18248F24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{</w:t>
      </w:r>
    </w:p>
    <w:p w14:paraId="4D941525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if (index&gt;=1 &amp;&amp; index&lt;=notes.size())</w:t>
      </w:r>
    </w:p>
    <w:p w14:paraId="44FC07B4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{</w:t>
      </w:r>
    </w:p>
    <w:p w14:paraId="13C06760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notes.remove(index-1);</w:t>
      </w:r>
    </w:p>
    <w:p w14:paraId="574A7F54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System.out.println("Note deleted successfully.");</w:t>
      </w:r>
    </w:p>
    <w:p w14:paraId="60038EDB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lastRenderedPageBreak/>
        <w:t xml:space="preserve">        } else </w:t>
      </w:r>
    </w:p>
    <w:p w14:paraId="038C637E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{</w:t>
      </w:r>
    </w:p>
    <w:p w14:paraId="3BD19CE2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System.out.println("Invalid note index.");</w:t>
      </w:r>
    </w:p>
    <w:p w14:paraId="737C6835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}</w:t>
      </w:r>
    </w:p>
    <w:p w14:paraId="06B6BEDB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}</w:t>
      </w:r>
    </w:p>
    <w:p w14:paraId="2BC485F1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>}</w:t>
      </w:r>
    </w:p>
    <w:p w14:paraId="2D5332BD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</w:p>
    <w:p w14:paraId="6BCE3B5F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>public class NotesApp {</w:t>
      </w:r>
    </w:p>
    <w:p w14:paraId="61C8ACFC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public static void main(String[] args) </w:t>
      </w:r>
    </w:p>
    <w:p w14:paraId="6AA13AF4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{</w:t>
      </w:r>
    </w:p>
    <w:p w14:paraId="465F82B3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Scanner scanner = new Scanner(System.in);</w:t>
      </w:r>
    </w:p>
    <w:p w14:paraId="5925E19F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NotesManager manager = new NotesManager();</w:t>
      </w:r>
    </w:p>
    <w:p w14:paraId="1D4D6D60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while (true) </w:t>
      </w:r>
    </w:p>
    <w:p w14:paraId="3E69C2D5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{</w:t>
      </w:r>
    </w:p>
    <w:p w14:paraId="7A643FBD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System.out.println("\nNotes Keeping App");</w:t>
      </w:r>
    </w:p>
    <w:p w14:paraId="72EE381C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System.out.println("1. Add Note");</w:t>
      </w:r>
    </w:p>
    <w:p w14:paraId="37EB6D27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System.out.println("2. View Notes");</w:t>
      </w:r>
    </w:p>
    <w:p w14:paraId="5DC7490F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System.out.println("3. Edit Note");</w:t>
      </w:r>
    </w:p>
    <w:p w14:paraId="414AA0C3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System.out.println("4. Delete Note");</w:t>
      </w:r>
    </w:p>
    <w:p w14:paraId="67062A49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System.out.println("5. Exit");</w:t>
      </w:r>
    </w:p>
    <w:p w14:paraId="72911D5D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System.out.print("Choose an option: ");</w:t>
      </w:r>
    </w:p>
    <w:p w14:paraId="442079BD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lastRenderedPageBreak/>
        <w:t xml:space="preserve">            int choice = scanner.nextInt();</w:t>
      </w:r>
    </w:p>
    <w:p w14:paraId="2CEB125D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scanner.nextLine();</w:t>
      </w:r>
    </w:p>
    <w:p w14:paraId="512C574C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switch (choice) </w:t>
      </w:r>
    </w:p>
    <w:p w14:paraId="2D1DCC76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{</w:t>
      </w:r>
    </w:p>
    <w:p w14:paraId="6B399A24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case 1:</w:t>
      </w:r>
    </w:p>
    <w:p w14:paraId="1BDB37AA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    System.out.print("Enter note content: ");</w:t>
      </w:r>
    </w:p>
    <w:p w14:paraId="43F32D7B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    String content = scanner.nextLine();</w:t>
      </w:r>
    </w:p>
    <w:p w14:paraId="63248E6A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    manager.addNote(content);</w:t>
      </w:r>
    </w:p>
    <w:p w14:paraId="0C786455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    break;</w:t>
      </w:r>
    </w:p>
    <w:p w14:paraId="01ADD2F8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case 2:</w:t>
      </w:r>
    </w:p>
    <w:p w14:paraId="04832F84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    manager.viewNotes();</w:t>
      </w:r>
    </w:p>
    <w:p w14:paraId="37C29001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    break;</w:t>
      </w:r>
    </w:p>
    <w:p w14:paraId="3E1B57E9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case 3:</w:t>
      </w:r>
    </w:p>
    <w:p w14:paraId="3A08633B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    System.out.print("Enter note index to edit: ");</w:t>
      </w:r>
    </w:p>
    <w:p w14:paraId="6ED3A340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    int editIndex = scanner.nextInt();</w:t>
      </w:r>
    </w:p>
    <w:p w14:paraId="482ABFC4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    scanner.nextLine();</w:t>
      </w:r>
    </w:p>
    <w:p w14:paraId="2B0BA33D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    System.out.print("Enter new content: ");</w:t>
      </w:r>
    </w:p>
    <w:p w14:paraId="78821740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    String newContent = scanner.nextLine();</w:t>
      </w:r>
    </w:p>
    <w:p w14:paraId="31C2E604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    manager.editNote(editIndex, newContent);</w:t>
      </w:r>
    </w:p>
    <w:p w14:paraId="1CFEF35C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    break;</w:t>
      </w:r>
    </w:p>
    <w:p w14:paraId="7BCAC3F8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case 4:</w:t>
      </w:r>
    </w:p>
    <w:p w14:paraId="2CCD0019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lastRenderedPageBreak/>
        <w:t xml:space="preserve">                    System.out.print("Enter note index to delete: ");</w:t>
      </w:r>
    </w:p>
    <w:p w14:paraId="4F89946D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    int deleteIndex = scanner.nextInt();</w:t>
      </w:r>
    </w:p>
    <w:p w14:paraId="6C0FEF2A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    manager.deleteNote(deleteIndex);</w:t>
      </w:r>
    </w:p>
    <w:p w14:paraId="3A5708BB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    break;</w:t>
      </w:r>
    </w:p>
    <w:p w14:paraId="37F6CC1F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case 5:</w:t>
      </w:r>
    </w:p>
    <w:p w14:paraId="1201811B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    System.out.println("Exiting... Thank you!");</w:t>
      </w:r>
    </w:p>
    <w:p w14:paraId="5EC292FE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    scanner.close();</w:t>
      </w:r>
    </w:p>
    <w:p w14:paraId="698DFE3A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    return;</w:t>
      </w:r>
    </w:p>
    <w:p w14:paraId="075EDCC0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default:</w:t>
      </w:r>
    </w:p>
    <w:p w14:paraId="5D4777E2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        System.out.println("Invalid option. Try again.");</w:t>
      </w:r>
    </w:p>
    <w:p w14:paraId="19CEF38B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    }</w:t>
      </w:r>
    </w:p>
    <w:p w14:paraId="3361D830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    }</w:t>
      </w:r>
    </w:p>
    <w:p w14:paraId="4BAF8839" w14:textId="77777777" w:rsidR="006E69E4" w:rsidRPr="006E69E4" w:rsidRDefault="006E69E4" w:rsidP="006E69E4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 xml:space="preserve">    }</w:t>
      </w:r>
    </w:p>
    <w:p w14:paraId="1ABCBD3E" w14:textId="77777777" w:rsidR="006E69E4" w:rsidRDefault="006E69E4" w:rsidP="00541BBA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6E69E4"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  <w:t>}</w:t>
      </w:r>
    </w:p>
    <w:p w14:paraId="4B5FF8F4" w14:textId="0D7E483A" w:rsidR="00541BBA" w:rsidRPr="00541BBA" w:rsidRDefault="00541BBA" w:rsidP="00541BBA">
      <w:pPr>
        <w:rPr>
          <w:rFonts w:asciiTheme="majorHAnsi" w:eastAsiaTheme="majorEastAsia" w:hAnsiTheme="majorHAnsi" w:cstheme="majorBidi"/>
          <w:color w:val="000000" w:themeColor="text1"/>
          <w:sz w:val="29"/>
          <w:szCs w:val="29"/>
          <w:lang w:val="en-IN"/>
        </w:rPr>
      </w:pP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IN"/>
        </w:rPr>
        <w:t>How It Works:</w:t>
      </w:r>
    </w:p>
    <w:p w14:paraId="2E786AEF" w14:textId="77777777" w:rsidR="00541BBA" w:rsidRPr="00541BBA" w:rsidRDefault="00541BBA" w:rsidP="00541BBA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When a new note is created, its text is stored in a StringBuffer. The editNote() method replaces the old text with the new text, ensuring updates are efficient.</w:t>
      </w:r>
    </w:p>
    <w:p w14:paraId="5CAB1030" w14:textId="77777777" w:rsidR="00541BBA" w:rsidRPr="00541BBA" w:rsidRDefault="00000000" w:rsidP="00541BBA">
      <w:pPr>
        <w:rPr>
          <w:rFonts w:asciiTheme="majorHAnsi" w:eastAsiaTheme="majorEastAsia" w:hAnsiTheme="majorHAnsi" w:cstheme="majorBidi"/>
          <w:color w:val="000000" w:themeColor="text1"/>
          <w:sz w:val="32"/>
          <w:lang w:val="en-IN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lang w:val="en-IN"/>
        </w:rPr>
        <w:pict w14:anchorId="0BB379A4">
          <v:rect id="_x0000_i1027" style="width:0;height:1.5pt" o:hralign="center" o:hrstd="t" o:hr="t" fillcolor="#a0a0a0" stroked="f"/>
        </w:pict>
      </w:r>
    </w:p>
    <w:p w14:paraId="2998F893" w14:textId="06411A1E" w:rsidR="00541BBA" w:rsidRPr="006E69E4" w:rsidRDefault="00541BBA" w:rsidP="00541BBA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u w:val="single"/>
          <w:lang w:val="en-IN"/>
        </w:rPr>
      </w:pPr>
      <w:r w:rsidRPr="006E69E4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u w:val="single"/>
          <w:lang w:val="en-IN"/>
        </w:rPr>
        <w:t>Understanding the NotesManager Class</w:t>
      </w:r>
    </w:p>
    <w:p w14:paraId="60D92A85" w14:textId="77777777" w:rsidR="00541BBA" w:rsidRPr="006E69E4" w:rsidRDefault="00541BBA" w:rsidP="00541BBA">
      <w:pPr>
        <w:pStyle w:val="ListParagrap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</w:pPr>
    </w:p>
    <w:p w14:paraId="6C84F1E5" w14:textId="0AFE41E2" w:rsidR="00541BBA" w:rsidRPr="00541BBA" w:rsidRDefault="00541BBA" w:rsidP="00541BBA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The NotesManager class </w:t>
      </w:r>
      <w:r w:rsidR="006E69E4" w:rsidRPr="006E69E4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manages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multiple notes using an </w:t>
      </w: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t>ArrayList of Note objects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.</w:t>
      </w:r>
    </w:p>
    <w:p w14:paraId="4340DDDF" w14:textId="77777777" w:rsidR="00541BBA" w:rsidRPr="00541BBA" w:rsidRDefault="00541BBA" w:rsidP="00541BBA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IN"/>
        </w:rPr>
      </w:pP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IN"/>
        </w:rPr>
        <w:lastRenderedPageBreak/>
        <w:t>Functions:</w:t>
      </w:r>
    </w:p>
    <w:p w14:paraId="2A8C7B45" w14:textId="77777777" w:rsidR="00541BBA" w:rsidRPr="00541BBA" w:rsidRDefault="00541BBA" w:rsidP="00541BBA">
      <w:pPr>
        <w:numPr>
          <w:ilvl w:val="0"/>
          <w:numId w:val="18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t>addNote(String content)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</w:t>
      </w:r>
      <w:r w:rsidRPr="00541BB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</w:rPr>
        <w:t>→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Adds a new note.</w:t>
      </w:r>
    </w:p>
    <w:p w14:paraId="6A61D5F0" w14:textId="77777777" w:rsidR="00541BBA" w:rsidRPr="00541BBA" w:rsidRDefault="00541BBA" w:rsidP="00541BBA">
      <w:pPr>
        <w:numPr>
          <w:ilvl w:val="0"/>
          <w:numId w:val="18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t>viewNotes()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</w:t>
      </w:r>
      <w:r w:rsidRPr="00541BB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</w:rPr>
        <w:t>→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Displays all saved notes.</w:t>
      </w:r>
    </w:p>
    <w:p w14:paraId="46594A27" w14:textId="77777777" w:rsidR="00541BBA" w:rsidRPr="00541BBA" w:rsidRDefault="00541BBA" w:rsidP="00541BBA">
      <w:pPr>
        <w:numPr>
          <w:ilvl w:val="0"/>
          <w:numId w:val="18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t>editNote(int index, String newContent)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</w:t>
      </w:r>
      <w:r w:rsidRPr="00541BB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</w:rPr>
        <w:t>→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Updates a specific note.</w:t>
      </w:r>
    </w:p>
    <w:p w14:paraId="6A7E9E92" w14:textId="77777777" w:rsidR="00541BBA" w:rsidRPr="00541BBA" w:rsidRDefault="00541BBA" w:rsidP="00541BBA">
      <w:pPr>
        <w:numPr>
          <w:ilvl w:val="0"/>
          <w:numId w:val="18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t>deleteNote(int index)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</w:t>
      </w:r>
      <w:r w:rsidRPr="00541BB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</w:rPr>
        <w:t>→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Removes a note from the list.</w:t>
      </w:r>
    </w:p>
    <w:p w14:paraId="1696302B" w14:textId="77777777" w:rsidR="00541BBA" w:rsidRPr="00541BBA" w:rsidRDefault="00541BBA" w:rsidP="00541BBA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IN"/>
        </w:rPr>
      </w:pP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IN"/>
        </w:rPr>
        <w:t>How It Works:</w:t>
      </w:r>
    </w:p>
    <w:p w14:paraId="1AC28F08" w14:textId="77777777" w:rsidR="00541BBA" w:rsidRPr="00541BBA" w:rsidRDefault="00541BBA" w:rsidP="00541BBA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Notes are stored in an ArrayList&lt;Note&gt;.</w:t>
      </w:r>
    </w:p>
    <w:p w14:paraId="34F5DC3B" w14:textId="77777777" w:rsidR="00541BBA" w:rsidRPr="00541BBA" w:rsidRDefault="00541BBA" w:rsidP="00541BBA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The methods perform basic </w:t>
      </w: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t>CRUD operations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(Create, Read, Update, Delete).</w:t>
      </w:r>
    </w:p>
    <w:p w14:paraId="570E915C" w14:textId="77777777" w:rsidR="00541BBA" w:rsidRDefault="00541BBA" w:rsidP="00541BBA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If a user tries to edit or delete a note that doesn’t exist, an error message is shown.</w:t>
      </w:r>
    </w:p>
    <w:p w14:paraId="5ABB3865" w14:textId="77777777" w:rsidR="006E69E4" w:rsidRPr="00541BBA" w:rsidRDefault="006E69E4" w:rsidP="006E69E4">
      <w:pPr>
        <w:ind w:left="720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</w:p>
    <w:p w14:paraId="64EB4CAA" w14:textId="77777777" w:rsidR="00541BBA" w:rsidRPr="00541BBA" w:rsidRDefault="00000000" w:rsidP="00541BB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pict w14:anchorId="7F4E43D8">
          <v:rect id="_x0000_i1028" style="width:0;height:1.5pt" o:hralign="center" o:hrstd="t" o:hr="t" fillcolor="#a0a0a0" stroked="f"/>
        </w:pict>
      </w:r>
    </w:p>
    <w:p w14:paraId="234043CC" w14:textId="77777777" w:rsidR="006E69E4" w:rsidRPr="006E69E4" w:rsidRDefault="006E69E4" w:rsidP="006E69E4">
      <w:pPr>
        <w:pStyle w:val="ListParagrap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u w:val="single"/>
          <w:lang w:val="en-IN"/>
        </w:rPr>
      </w:pPr>
    </w:p>
    <w:p w14:paraId="527BE5C2" w14:textId="190F22F6" w:rsidR="00541BBA" w:rsidRPr="006E69E4" w:rsidRDefault="00541BBA" w:rsidP="006E69E4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u w:val="single"/>
          <w:lang w:val="en-IN"/>
        </w:rPr>
      </w:pPr>
      <w:r w:rsidRPr="006E69E4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u w:val="single"/>
          <w:lang w:val="en-IN"/>
        </w:rPr>
        <w:t>Understanding the NotesApp Class (Main Program)</w:t>
      </w:r>
    </w:p>
    <w:p w14:paraId="50A12DBA" w14:textId="3D11BFD7" w:rsidR="00541BBA" w:rsidRPr="00541BBA" w:rsidRDefault="00541BBA" w:rsidP="00541BBA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This is the </w:t>
      </w:r>
      <w:r w:rsidR="006E69E4" w:rsidRPr="006E69E4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t>program's entry point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, where user interaction happens.</w:t>
      </w:r>
    </w:p>
    <w:p w14:paraId="52641B2D" w14:textId="77777777" w:rsidR="00541BBA" w:rsidRPr="00541BBA" w:rsidRDefault="00541BBA" w:rsidP="00541BBA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IN"/>
        </w:rPr>
      </w:pP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IN"/>
        </w:rPr>
        <w:t>How It Works:</w:t>
      </w:r>
    </w:p>
    <w:p w14:paraId="657368AF" w14:textId="77777777" w:rsidR="00541BBA" w:rsidRPr="00541BBA" w:rsidRDefault="00541BBA" w:rsidP="00541BBA">
      <w:pPr>
        <w:numPr>
          <w:ilvl w:val="0"/>
          <w:numId w:val="20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t>Creates a Scanner for input</w:t>
      </w:r>
    </w:p>
    <w:p w14:paraId="1783EB87" w14:textId="77777777" w:rsidR="00541BBA" w:rsidRPr="00541BBA" w:rsidRDefault="00541BBA" w:rsidP="00541BBA">
      <w:pPr>
        <w:numPr>
          <w:ilvl w:val="0"/>
          <w:numId w:val="20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t>Creates a NotesManager object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to manage notes</w:t>
      </w:r>
    </w:p>
    <w:p w14:paraId="3AEF4760" w14:textId="77777777" w:rsidR="00541BBA" w:rsidRPr="00541BBA" w:rsidRDefault="00541BBA" w:rsidP="00541BBA">
      <w:pPr>
        <w:numPr>
          <w:ilvl w:val="0"/>
          <w:numId w:val="20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t>Runs an infinite loop (while (true))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to keep the program running</w:t>
      </w:r>
    </w:p>
    <w:p w14:paraId="08920399" w14:textId="77777777" w:rsidR="00541BBA" w:rsidRPr="00541BBA" w:rsidRDefault="00541BBA" w:rsidP="00541BBA">
      <w:pPr>
        <w:numPr>
          <w:ilvl w:val="0"/>
          <w:numId w:val="20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lastRenderedPageBreak/>
        <w:t>Displays a menu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with five options</w:t>
      </w:r>
    </w:p>
    <w:p w14:paraId="64A0B043" w14:textId="77777777" w:rsidR="00541BBA" w:rsidRPr="00541BBA" w:rsidRDefault="00541BBA" w:rsidP="00541BBA">
      <w:pPr>
        <w:numPr>
          <w:ilvl w:val="0"/>
          <w:numId w:val="20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t>Takes user input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and calls the appropriate method in NotesManager</w:t>
      </w:r>
    </w:p>
    <w:p w14:paraId="0396F693" w14:textId="77777777" w:rsidR="00541BBA" w:rsidRPr="00541BBA" w:rsidRDefault="00541BBA" w:rsidP="00541BBA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IN"/>
        </w:rPr>
      </w:pP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IN"/>
        </w:rPr>
        <w:t>Breakdown of Menu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688"/>
      </w:tblGrid>
      <w:tr w:rsidR="00541BBA" w:rsidRPr="006E69E4" w14:paraId="12541187" w14:textId="77777777" w:rsidTr="0054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830B3" w14:textId="77777777" w:rsidR="00541BBA" w:rsidRPr="00541BBA" w:rsidRDefault="00541BBA" w:rsidP="00541BBA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  <w:lang w:val="en-IN"/>
              </w:rPr>
            </w:pPr>
            <w:r w:rsidRPr="00541BBA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710185" w14:textId="77777777" w:rsidR="00541BBA" w:rsidRPr="00541BBA" w:rsidRDefault="00541BBA" w:rsidP="00541BBA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  <w:lang w:val="en-IN"/>
              </w:rPr>
            </w:pPr>
            <w:r w:rsidRPr="00541BBA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  <w:lang w:val="en-IN"/>
              </w:rPr>
              <w:t>Adds a new note</w:t>
            </w:r>
          </w:p>
        </w:tc>
      </w:tr>
      <w:tr w:rsidR="00541BBA" w:rsidRPr="006E69E4" w14:paraId="0EB72043" w14:textId="77777777" w:rsidTr="0054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12316" w14:textId="77777777" w:rsidR="00541BBA" w:rsidRPr="00541BBA" w:rsidRDefault="00541BBA" w:rsidP="00541BBA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  <w:lang w:val="en-IN"/>
              </w:rPr>
            </w:pPr>
            <w:r w:rsidRPr="00541BBA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E1BE1EC" w14:textId="77777777" w:rsidR="00541BBA" w:rsidRPr="00541BBA" w:rsidRDefault="00541BBA" w:rsidP="00541BBA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  <w:lang w:val="en-IN"/>
              </w:rPr>
            </w:pPr>
            <w:r w:rsidRPr="00541BBA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  <w:lang w:val="en-IN"/>
              </w:rPr>
              <w:t>Displays all notes</w:t>
            </w:r>
          </w:p>
        </w:tc>
      </w:tr>
      <w:tr w:rsidR="00541BBA" w:rsidRPr="006E69E4" w14:paraId="67535477" w14:textId="77777777" w:rsidTr="0054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D51D4" w14:textId="77777777" w:rsidR="00541BBA" w:rsidRPr="00541BBA" w:rsidRDefault="00541BBA" w:rsidP="00541BBA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  <w:lang w:val="en-IN"/>
              </w:rPr>
            </w:pPr>
            <w:r w:rsidRPr="00541BBA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190149" w14:textId="77777777" w:rsidR="00541BBA" w:rsidRPr="00541BBA" w:rsidRDefault="00541BBA" w:rsidP="00541BBA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  <w:lang w:val="en-IN"/>
              </w:rPr>
            </w:pPr>
            <w:r w:rsidRPr="00541BBA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  <w:lang w:val="en-IN"/>
              </w:rPr>
              <w:t>Edits an existing note</w:t>
            </w:r>
          </w:p>
        </w:tc>
      </w:tr>
      <w:tr w:rsidR="00541BBA" w:rsidRPr="006E69E4" w14:paraId="421BE45B" w14:textId="77777777" w:rsidTr="0054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C3852" w14:textId="77777777" w:rsidR="00541BBA" w:rsidRPr="00541BBA" w:rsidRDefault="00541BBA" w:rsidP="00541BBA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  <w:lang w:val="en-IN"/>
              </w:rPr>
            </w:pPr>
            <w:r w:rsidRPr="00541BBA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5694228" w14:textId="77777777" w:rsidR="00541BBA" w:rsidRPr="00541BBA" w:rsidRDefault="00541BBA" w:rsidP="00541BBA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  <w:lang w:val="en-IN"/>
              </w:rPr>
            </w:pPr>
            <w:r w:rsidRPr="00541BBA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  <w:lang w:val="en-IN"/>
              </w:rPr>
              <w:t>Deletes a note</w:t>
            </w:r>
          </w:p>
        </w:tc>
      </w:tr>
      <w:tr w:rsidR="00541BBA" w:rsidRPr="006E69E4" w14:paraId="0B5BBC8F" w14:textId="77777777" w:rsidTr="0054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45026" w14:textId="77777777" w:rsidR="00541BBA" w:rsidRPr="00541BBA" w:rsidRDefault="00541BBA" w:rsidP="00541BBA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  <w:lang w:val="en-IN"/>
              </w:rPr>
            </w:pPr>
            <w:r w:rsidRPr="00541BBA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D539A84" w14:textId="77777777" w:rsidR="00541BBA" w:rsidRPr="00541BBA" w:rsidRDefault="00541BBA" w:rsidP="00541BBA">
            <w:pPr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  <w:lang w:val="en-IN"/>
              </w:rPr>
            </w:pPr>
            <w:r w:rsidRPr="00541BBA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  <w:lang w:val="en-IN"/>
              </w:rPr>
              <w:t>Exits the program</w:t>
            </w:r>
          </w:p>
        </w:tc>
      </w:tr>
    </w:tbl>
    <w:p w14:paraId="1270DD1B" w14:textId="77777777" w:rsidR="00541BBA" w:rsidRPr="00541BBA" w:rsidRDefault="00000000" w:rsidP="00541BBA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pict w14:anchorId="788DA94E">
          <v:rect id="_x0000_i1029" style="width:0;height:1.5pt" o:hralign="center" o:hrstd="t" o:hr="t" fillcolor="#a0a0a0" stroked="f"/>
        </w:pict>
      </w:r>
    </w:p>
    <w:p w14:paraId="0EDF0C55" w14:textId="36EFA797" w:rsidR="00541BBA" w:rsidRPr="006E69E4" w:rsidRDefault="00541BBA" w:rsidP="00541BBA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u w:val="single"/>
          <w:lang w:val="en-IN"/>
        </w:rPr>
      </w:pPr>
      <w:r w:rsidRPr="006E69E4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u w:val="single"/>
          <w:lang w:val="en-IN"/>
        </w:rPr>
        <w:t>Error Handling &amp; Edge Cases</w:t>
      </w:r>
    </w:p>
    <w:p w14:paraId="73B0BA04" w14:textId="77777777" w:rsidR="00541BBA" w:rsidRPr="006E69E4" w:rsidRDefault="00541BBA" w:rsidP="00541BBA">
      <w:pPr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</w:pPr>
    </w:p>
    <w:p w14:paraId="1DE8E336" w14:textId="77777777" w:rsidR="00541BBA" w:rsidRPr="00541BBA" w:rsidRDefault="00541BBA" w:rsidP="00541BBA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The program includes basic error handling:</w:t>
      </w:r>
    </w:p>
    <w:p w14:paraId="0A61494A" w14:textId="77777777" w:rsidR="00541BBA" w:rsidRPr="00541BBA" w:rsidRDefault="00541BBA" w:rsidP="00541BBA">
      <w:pPr>
        <w:numPr>
          <w:ilvl w:val="0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t>Empty Note List: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If there are no notes, viewNotes() shows: </w:t>
      </w:r>
    </w:p>
    <w:p w14:paraId="514557F9" w14:textId="77777777" w:rsidR="00541BBA" w:rsidRPr="00541BBA" w:rsidRDefault="00541BBA" w:rsidP="00541BBA">
      <w:pPr>
        <w:numPr>
          <w:ilvl w:val="0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No notes available.</w:t>
      </w:r>
    </w:p>
    <w:p w14:paraId="6C4CDF38" w14:textId="77777777" w:rsidR="00541BBA" w:rsidRPr="00541BBA" w:rsidRDefault="00541BBA" w:rsidP="00541BBA">
      <w:pPr>
        <w:numPr>
          <w:ilvl w:val="0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IN"/>
        </w:rPr>
        <w:t>Invalid Index:</w:t>
      </w: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 xml:space="preserve"> If a user enters an out-of-range index for editing or deleting, it shows: </w:t>
      </w:r>
    </w:p>
    <w:p w14:paraId="5C1C5988" w14:textId="2DF37AE2" w:rsidR="003460D6" w:rsidRDefault="00541BBA" w:rsidP="00541BBA">
      <w:pPr>
        <w:numPr>
          <w:ilvl w:val="0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 w:rsidRPr="00541B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t>Invalid note index.</w:t>
      </w:r>
    </w:p>
    <w:p w14:paraId="70BE08D0" w14:textId="77777777" w:rsidR="003460D6" w:rsidRDefault="003460D6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  <w:br w:type="page"/>
      </w:r>
    </w:p>
    <w:p w14:paraId="0A3A1E79" w14:textId="77777777" w:rsidR="003460D6" w:rsidRPr="003460D6" w:rsidRDefault="003460D6" w:rsidP="003460D6">
      <w:pPr>
        <w:ind w:left="720"/>
        <w:jc w:val="center"/>
        <w:rPr>
          <w:rFonts w:asciiTheme="majorHAnsi" w:eastAsiaTheme="majorEastAsia" w:hAnsiTheme="majorHAnsi" w:cstheme="majorBidi"/>
          <w:color w:val="000000" w:themeColor="text1"/>
          <w:sz w:val="72"/>
          <w:szCs w:val="72"/>
          <w:u w:val="single"/>
          <w:lang w:val="en-IN"/>
        </w:rPr>
      </w:pPr>
      <w:r w:rsidRPr="003460D6">
        <w:rPr>
          <w:rFonts w:asciiTheme="majorHAnsi" w:eastAsiaTheme="majorEastAsia" w:hAnsiTheme="majorHAnsi" w:cstheme="majorBidi"/>
          <w:color w:val="000000" w:themeColor="text1"/>
          <w:sz w:val="72"/>
          <w:szCs w:val="72"/>
          <w:u w:val="single"/>
          <w:lang w:val="en-IN"/>
        </w:rPr>
        <w:lastRenderedPageBreak/>
        <w:t>SAMPLE OUTPUTS</w:t>
      </w:r>
    </w:p>
    <w:p w14:paraId="5B7F99F1" w14:textId="77777777" w:rsidR="003460D6" w:rsidRDefault="003460D6" w:rsidP="003460D6">
      <w:pPr>
        <w:ind w:left="720"/>
        <w:jc w:val="center"/>
        <w:rPr>
          <w:rFonts w:asciiTheme="majorHAnsi" w:eastAsiaTheme="majorEastAsia" w:hAnsiTheme="majorHAnsi" w:cstheme="majorBidi"/>
          <w:color w:val="000000" w:themeColor="text1"/>
          <w:sz w:val="72"/>
          <w:szCs w:val="72"/>
          <w:lang w:val="en-IN"/>
        </w:rPr>
      </w:pPr>
    </w:p>
    <w:p w14:paraId="23FFF473" w14:textId="683F0E26" w:rsidR="003460D6" w:rsidRPr="003460D6" w:rsidRDefault="003460D6" w:rsidP="003460D6">
      <w:pPr>
        <w:ind w:left="720"/>
        <w:jc w:val="center"/>
        <w:rPr>
          <w:rFonts w:asciiTheme="majorHAnsi" w:eastAsiaTheme="majorEastAsia" w:hAnsiTheme="majorHAnsi" w:cstheme="majorBidi"/>
          <w:color w:val="000000" w:themeColor="text1"/>
          <w:sz w:val="72"/>
          <w:szCs w:val="72"/>
          <w:lang w:val="en-IN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  <w:sz w:val="72"/>
          <w:szCs w:val="72"/>
          <w:lang w:val="en-IN"/>
        </w:rPr>
        <w:drawing>
          <wp:inline distT="0" distB="0" distL="0" distR="0" wp14:anchorId="7A7D85A4" wp14:editId="2519CDF5">
            <wp:extent cx="4960620" cy="6545580"/>
            <wp:effectExtent l="0" t="0" r="0" b="7620"/>
            <wp:docPr id="14765117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11793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DBAD" w14:textId="77777777" w:rsidR="003460D6" w:rsidRDefault="003460D6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  <w:lang w:val="en-IN"/>
        </w:rPr>
        <w:lastRenderedPageBreak/>
        <w:drawing>
          <wp:inline distT="0" distB="0" distL="0" distR="0" wp14:anchorId="226BEBBA" wp14:editId="2C5FEA52">
            <wp:extent cx="5486400" cy="8130540"/>
            <wp:effectExtent l="0" t="0" r="0" b="3810"/>
            <wp:docPr id="98257700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77002" name="Picture 2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3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2ECE" w14:textId="7F731271" w:rsidR="003460D6" w:rsidRDefault="003460D6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  <w:lang w:val="en-IN"/>
        </w:rPr>
        <w:lastRenderedPageBreak/>
        <w:drawing>
          <wp:inline distT="0" distB="0" distL="0" distR="0" wp14:anchorId="38172097" wp14:editId="7C978217">
            <wp:extent cx="5486400" cy="6497320"/>
            <wp:effectExtent l="0" t="0" r="0" b="0"/>
            <wp:docPr id="700798379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98379" name="Picture 3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13D0" w14:textId="77777777" w:rsidR="00541BBA" w:rsidRPr="00541BBA" w:rsidRDefault="00541BBA" w:rsidP="003460D6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IN"/>
        </w:rPr>
      </w:pPr>
    </w:p>
    <w:p w14:paraId="25B004A4" w14:textId="77777777" w:rsidR="00EA227D" w:rsidRDefault="00000000" w:rsidP="006E69E4">
      <w:pPr>
        <w:jc w:val="center"/>
        <w:rPr>
          <w:rFonts w:asciiTheme="majorHAnsi" w:eastAsiaTheme="majorEastAsia" w:hAnsiTheme="majorHAnsi" w:cstheme="majorBidi"/>
          <w:color w:val="000000" w:themeColor="text1"/>
          <w:sz w:val="32"/>
          <w:lang w:val="en-IN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lang w:val="en-IN"/>
        </w:rPr>
        <w:pict w14:anchorId="6DA50EA4">
          <v:rect id="_x0000_i1030" style="width:0;height:1.5pt" o:hralign="center" o:hrstd="t" o:hr="t" fillcolor="#a0a0a0" stroked="f"/>
        </w:pict>
      </w:r>
    </w:p>
    <w:p w14:paraId="084A82BE" w14:textId="77777777" w:rsidR="00EA227D" w:rsidRDefault="00EA227D" w:rsidP="006E69E4">
      <w:pPr>
        <w:jc w:val="center"/>
        <w:rPr>
          <w:rFonts w:asciiTheme="majorHAnsi" w:eastAsiaTheme="majorEastAsia" w:hAnsiTheme="majorHAnsi" w:cstheme="majorBidi"/>
          <w:color w:val="000000" w:themeColor="text1"/>
          <w:sz w:val="32"/>
          <w:lang w:val="en-IN"/>
        </w:rPr>
      </w:pPr>
    </w:p>
    <w:p w14:paraId="0731A330" w14:textId="6CAEC864" w:rsidR="00541BBA" w:rsidRPr="006E69E4" w:rsidRDefault="00541BBA" w:rsidP="006E69E4">
      <w:pPr>
        <w:jc w:val="center"/>
        <w:rPr>
          <w:rFonts w:asciiTheme="majorHAnsi" w:eastAsiaTheme="majorEastAsia" w:hAnsiTheme="majorHAnsi" w:cstheme="majorBidi"/>
          <w:color w:val="000000" w:themeColor="text1"/>
          <w:sz w:val="32"/>
          <w:lang w:val="en-IN"/>
        </w:rPr>
      </w:pPr>
      <w:r w:rsidRPr="00541BBA">
        <w:rPr>
          <w:rFonts w:asciiTheme="majorHAnsi" w:eastAsiaTheme="majorEastAsia" w:hAnsiTheme="majorHAnsi" w:cstheme="majorBidi"/>
          <w:b/>
          <w:bCs/>
          <w:color w:val="000000" w:themeColor="text1"/>
          <w:sz w:val="56"/>
          <w:szCs w:val="56"/>
          <w:u w:val="single"/>
          <w:lang w:val="en-IN"/>
        </w:rPr>
        <w:lastRenderedPageBreak/>
        <w:t>Conclusion</w:t>
      </w:r>
    </w:p>
    <w:p w14:paraId="38FCF6FE" w14:textId="77777777" w:rsidR="006E69E4" w:rsidRPr="006E69E4" w:rsidRDefault="006E69E4" w:rsidP="00541BBA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56"/>
          <w:szCs w:val="56"/>
          <w:u w:val="single"/>
          <w:lang w:val="en-IN"/>
        </w:rPr>
      </w:pPr>
    </w:p>
    <w:p w14:paraId="179F1475" w14:textId="73E2B6B9" w:rsidR="00541BBA" w:rsidRPr="00541BBA" w:rsidRDefault="00541BBA" w:rsidP="00541BBA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</w:pPr>
      <w:r w:rsidRPr="00541BBA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 xml:space="preserve">A Notes Keeping App is a </w:t>
      </w:r>
      <w:r w:rsidR="007B2B06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 xml:space="preserve">Java project </w:t>
      </w:r>
      <w:r w:rsidRPr="00541BBA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 xml:space="preserve">that displays the fundamental features of object-oriented programming </w:t>
      </w:r>
      <w:r w:rsidR="00EA227D" w:rsidRPr="00EA227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concepts</w:t>
      </w:r>
      <w:r w:rsidRPr="00541BBA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 xml:space="preserve"> </w:t>
      </w:r>
      <w:r w:rsidR="00EA227D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>like</w:t>
      </w:r>
      <w:r w:rsidRPr="00541BBA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 xml:space="preserve"> classes, objects, encapsulation, and array lists. It ensures the simplicity of note management and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>,</w:t>
      </w:r>
      <w:r w:rsidRPr="00541BBA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 xml:space="preserve"> at the same time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>,</w:t>
      </w:r>
      <w:r w:rsidRPr="00541BBA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 xml:space="preserve"> consolidates the core Java programming principles</w:t>
      </w:r>
      <w:r w:rsidR="006E69E4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>,</w:t>
      </w:r>
      <w:r w:rsidRPr="00541BBA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 xml:space="preserve"> such as the control of user input </w:t>
      </w:r>
      <w:r w:rsidR="006E69E4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 xml:space="preserve">and </w:t>
      </w:r>
      <w:r w:rsidRPr="00541BBA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>working with collections</w:t>
      </w:r>
      <w:r w:rsidR="006E69E4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>.</w:t>
      </w:r>
    </w:p>
    <w:p w14:paraId="414625A3" w14:textId="08CAE1D7" w:rsidR="000A61B7" w:rsidRPr="00541BBA" w:rsidRDefault="00541BBA" w:rsidP="00541BBA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</w:pPr>
      <w:r w:rsidRPr="00541BBA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 xml:space="preserve">The program structure is menu-driven 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>and</w:t>
      </w:r>
      <w:r w:rsidRPr="00541BBA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 xml:space="preserve"> has a convenient layout </w:t>
      </w:r>
      <w:r w:rsidR="006E69E4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>that</w:t>
      </w:r>
      <w:r w:rsidRPr="00541BBA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 xml:space="preserve"> can be easily navigated.</w:t>
      </w:r>
      <w:r w:rsidR="00EA227D" w:rsidRPr="00EA227D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 xml:space="preserve"> It can work as a personal note </w:t>
      </w:r>
      <w:r w:rsidR="00EA227D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>organiser</w:t>
      </w:r>
      <w:r w:rsidR="00EA227D" w:rsidRPr="00EA227D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 xml:space="preserve">, and once improvements such as file storage, </w:t>
      </w:r>
      <w:r w:rsidR="00EA227D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 xml:space="preserve">a </w:t>
      </w:r>
      <w:r w:rsidR="00EA227D" w:rsidRPr="00EA227D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IN"/>
        </w:rPr>
        <w:t>search function or a graphical interface are added, it can turn into a full-featured note-taking app.</w:t>
      </w:r>
    </w:p>
    <w:sectPr w:rsidR="000A61B7" w:rsidRPr="00541BBA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1A30E" w14:textId="77777777" w:rsidR="009E04BA" w:rsidRDefault="009E04BA" w:rsidP="00C6554A">
      <w:pPr>
        <w:spacing w:before="0" w:after="0" w:line="240" w:lineRule="auto"/>
      </w:pPr>
      <w:r>
        <w:separator/>
      </w:r>
    </w:p>
  </w:endnote>
  <w:endnote w:type="continuationSeparator" w:id="0">
    <w:p w14:paraId="1DCFC49A" w14:textId="77777777" w:rsidR="009E04BA" w:rsidRDefault="009E04B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3F705" w14:textId="77777777" w:rsidR="000A61B7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961C6" w14:textId="77777777" w:rsidR="009E04BA" w:rsidRDefault="009E04B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5EF1BE6" w14:textId="77777777" w:rsidR="009E04BA" w:rsidRDefault="009E04B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5B7996"/>
    <w:multiLevelType w:val="multilevel"/>
    <w:tmpl w:val="A0DC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E1A4637"/>
    <w:multiLevelType w:val="multilevel"/>
    <w:tmpl w:val="F04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05775"/>
    <w:multiLevelType w:val="hybridMultilevel"/>
    <w:tmpl w:val="F670B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0C7CBA"/>
    <w:multiLevelType w:val="multilevel"/>
    <w:tmpl w:val="6646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57D40"/>
    <w:multiLevelType w:val="hybridMultilevel"/>
    <w:tmpl w:val="657473DC"/>
    <w:lvl w:ilvl="0" w:tplc="EAC048A6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86399"/>
    <w:multiLevelType w:val="multilevel"/>
    <w:tmpl w:val="6BEEE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015F9A"/>
    <w:multiLevelType w:val="multilevel"/>
    <w:tmpl w:val="A7BE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F7272"/>
    <w:multiLevelType w:val="hybridMultilevel"/>
    <w:tmpl w:val="F3DCD714"/>
    <w:lvl w:ilvl="0" w:tplc="6B54EB9A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100EE"/>
    <w:multiLevelType w:val="multilevel"/>
    <w:tmpl w:val="8C1A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E819BF"/>
    <w:multiLevelType w:val="multilevel"/>
    <w:tmpl w:val="E9BE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585968">
    <w:abstractNumId w:val="9"/>
  </w:num>
  <w:num w:numId="2" w16cid:durableId="876045404">
    <w:abstractNumId w:val="8"/>
  </w:num>
  <w:num w:numId="3" w16cid:durableId="199629860">
    <w:abstractNumId w:val="8"/>
  </w:num>
  <w:num w:numId="4" w16cid:durableId="588930796">
    <w:abstractNumId w:val="9"/>
  </w:num>
  <w:num w:numId="5" w16cid:durableId="586230486">
    <w:abstractNumId w:val="15"/>
  </w:num>
  <w:num w:numId="6" w16cid:durableId="499350666">
    <w:abstractNumId w:val="10"/>
  </w:num>
  <w:num w:numId="7" w16cid:durableId="1076243716">
    <w:abstractNumId w:val="12"/>
  </w:num>
  <w:num w:numId="8" w16cid:durableId="48384896">
    <w:abstractNumId w:val="7"/>
  </w:num>
  <w:num w:numId="9" w16cid:durableId="11298079">
    <w:abstractNumId w:val="6"/>
  </w:num>
  <w:num w:numId="10" w16cid:durableId="138496067">
    <w:abstractNumId w:val="5"/>
  </w:num>
  <w:num w:numId="11" w16cid:durableId="780153309">
    <w:abstractNumId w:val="4"/>
  </w:num>
  <w:num w:numId="12" w16cid:durableId="61950613">
    <w:abstractNumId w:val="3"/>
  </w:num>
  <w:num w:numId="13" w16cid:durableId="387917146">
    <w:abstractNumId w:val="2"/>
  </w:num>
  <w:num w:numId="14" w16cid:durableId="2088838380">
    <w:abstractNumId w:val="1"/>
  </w:num>
  <w:num w:numId="15" w16cid:durableId="1813936315">
    <w:abstractNumId w:val="0"/>
  </w:num>
  <w:num w:numId="16" w16cid:durableId="919097027">
    <w:abstractNumId w:val="21"/>
  </w:num>
  <w:num w:numId="17" w16cid:durableId="1588146457">
    <w:abstractNumId w:val="16"/>
  </w:num>
  <w:num w:numId="18" w16cid:durableId="255284492">
    <w:abstractNumId w:val="19"/>
  </w:num>
  <w:num w:numId="19" w16cid:durableId="234432830">
    <w:abstractNumId w:val="22"/>
  </w:num>
  <w:num w:numId="20" w16cid:durableId="869075877">
    <w:abstractNumId w:val="18"/>
  </w:num>
  <w:num w:numId="21" w16cid:durableId="1675454507">
    <w:abstractNumId w:val="13"/>
  </w:num>
  <w:num w:numId="22" w16cid:durableId="1456680389">
    <w:abstractNumId w:val="11"/>
  </w:num>
  <w:num w:numId="23" w16cid:durableId="333188045">
    <w:abstractNumId w:val="14"/>
  </w:num>
  <w:num w:numId="24" w16cid:durableId="1437673300">
    <w:abstractNumId w:val="17"/>
  </w:num>
  <w:num w:numId="25" w16cid:durableId="14887394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BA"/>
    <w:rsid w:val="000A61B7"/>
    <w:rsid w:val="002554CD"/>
    <w:rsid w:val="00293B83"/>
    <w:rsid w:val="002B4294"/>
    <w:rsid w:val="00333D0D"/>
    <w:rsid w:val="003460D6"/>
    <w:rsid w:val="004C049F"/>
    <w:rsid w:val="005000E2"/>
    <w:rsid w:val="00541BBA"/>
    <w:rsid w:val="00654AE3"/>
    <w:rsid w:val="00662D5B"/>
    <w:rsid w:val="006A3CE7"/>
    <w:rsid w:val="006E69E4"/>
    <w:rsid w:val="007B2B06"/>
    <w:rsid w:val="00957D91"/>
    <w:rsid w:val="00966AF6"/>
    <w:rsid w:val="009810B9"/>
    <w:rsid w:val="009E04BA"/>
    <w:rsid w:val="00C6554A"/>
    <w:rsid w:val="00DC585A"/>
    <w:rsid w:val="00E41ACB"/>
    <w:rsid w:val="00EA227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F7F320"/>
  <w15:chartTrackingRefBased/>
  <w15:docId w15:val="{D89A8922-4AA0-4DA6-B338-DBFDC1E3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54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id%20Shaik\AppData\Local\Microsoft\Office\16.0\DTS\en-IN%7b3423D3C0-B477-4E96-9B76-3918EF008DD6%7d\%7bF13EF8A2-F614-4BE8-834B-1A06326663B2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{F13EF8A2-F614-4BE8-834B-1A06326663B2}tf02835058_win32</Template>
  <TotalTime>44</TotalTime>
  <Pages>15</Pages>
  <Words>897</Words>
  <Characters>5670</Characters>
  <Application>Microsoft Office Word</Application>
  <DocSecurity>0</DocSecurity>
  <Lines>283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Shaik</dc:creator>
  <cp:keywords/>
  <dc:description/>
  <cp:lastModifiedBy>Abid Hussain Shaik</cp:lastModifiedBy>
  <cp:revision>6</cp:revision>
  <dcterms:created xsi:type="dcterms:W3CDTF">2025-03-15T14:18:00Z</dcterms:created>
  <dcterms:modified xsi:type="dcterms:W3CDTF">2025-03-16T03:21:00Z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4d9cad40-dae2-44e5-8753-b0f5e8a79a13</vt:lpwstr>
  </property>
</Properties>
</file>