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210D" w14:textId="77777777" w:rsidR="00DF480F" w:rsidRDefault="00DF480F" w:rsidP="00113688">
      <w:pPr>
        <w:jc w:val="center"/>
        <w:rPr>
          <w:b/>
          <w:bCs/>
          <w:sz w:val="28"/>
          <w:szCs w:val="28"/>
        </w:rPr>
      </w:pPr>
    </w:p>
    <w:p w14:paraId="4FF215EF" w14:textId="2A5FF0F8" w:rsidR="00113688" w:rsidRDefault="00113688" w:rsidP="00113688">
      <w:pPr>
        <w:jc w:val="center"/>
        <w:rPr>
          <w:b/>
          <w:bCs/>
          <w:sz w:val="28"/>
          <w:szCs w:val="28"/>
        </w:rPr>
      </w:pPr>
      <w:r w:rsidRPr="00D5044D">
        <w:rPr>
          <w:b/>
          <w:bCs/>
          <w:sz w:val="28"/>
          <w:szCs w:val="28"/>
        </w:rPr>
        <w:t>Electric Load Forecasting using different techniques</w:t>
      </w:r>
    </w:p>
    <w:p w14:paraId="1540594E" w14:textId="57617BB6" w:rsidR="00113688" w:rsidRPr="0069133C" w:rsidRDefault="00E70746" w:rsidP="00113688">
      <w:pPr>
        <w:jc w:val="center"/>
        <w:rPr>
          <w:b/>
          <w:bCs/>
          <w:i/>
          <w:iCs/>
          <w:sz w:val="24"/>
          <w:szCs w:val="24"/>
          <w:u w:val="single"/>
        </w:rPr>
      </w:pPr>
      <w:r>
        <w:rPr>
          <w:b/>
          <w:bCs/>
          <w:i/>
          <w:iCs/>
          <w:sz w:val="24"/>
          <w:szCs w:val="24"/>
          <w:u w:val="single"/>
        </w:rPr>
        <w:t>Artificial Neural Networks</w:t>
      </w:r>
    </w:p>
    <w:p w14:paraId="2BD51C4F" w14:textId="77777777" w:rsidR="0063766A" w:rsidRDefault="0063766A">
      <w:pPr>
        <w:pStyle w:val="BodyText"/>
        <w:rPr>
          <w:b/>
          <w:sz w:val="26"/>
        </w:rPr>
      </w:pPr>
    </w:p>
    <w:p w14:paraId="29ABCE61" w14:textId="77777777" w:rsidR="0063766A" w:rsidRDefault="0063766A">
      <w:pPr>
        <w:pStyle w:val="BodyText"/>
        <w:spacing w:before="2"/>
        <w:rPr>
          <w:b/>
        </w:rPr>
      </w:pPr>
    </w:p>
    <w:p w14:paraId="3F19243F" w14:textId="77777777" w:rsidR="0063766A" w:rsidRDefault="00D55E92">
      <w:pPr>
        <w:pStyle w:val="Heading1"/>
        <w:rPr>
          <w:u w:val="none"/>
        </w:rPr>
      </w:pPr>
      <w:r>
        <w:t>Introduction:</w:t>
      </w:r>
    </w:p>
    <w:p w14:paraId="429069E4" w14:textId="30DEE273" w:rsidR="0063766A" w:rsidRDefault="00D55E92">
      <w:pPr>
        <w:pStyle w:val="BodyText"/>
        <w:spacing w:before="160"/>
        <w:ind w:left="100" w:right="113"/>
        <w:jc w:val="both"/>
      </w:pPr>
      <w:r>
        <w:t xml:space="preserve">The </w:t>
      </w:r>
      <w:r>
        <w:t xml:space="preserve">problem statement deals with hourly load forecasting. We have been given dataset from 2002 to 2005 (i.e. 4 years data) on hourly basis. </w:t>
      </w:r>
      <w:r>
        <w:t>I</w:t>
      </w:r>
      <w:r>
        <w:rPr>
          <w:spacing w:val="-5"/>
        </w:rPr>
        <w:t xml:space="preserve"> </w:t>
      </w:r>
      <w:r>
        <w:t>have</w:t>
      </w:r>
      <w:r>
        <w:rPr>
          <w:spacing w:val="-5"/>
        </w:rPr>
        <w:t xml:space="preserve"> </w:t>
      </w:r>
      <w:r>
        <w:t>used</w:t>
      </w:r>
      <w:r>
        <w:rPr>
          <w:spacing w:val="-5"/>
        </w:rPr>
        <w:t xml:space="preserve"> </w:t>
      </w:r>
      <w:r>
        <w:rPr>
          <w:b/>
        </w:rPr>
        <w:t>2-layer</w:t>
      </w:r>
      <w:r>
        <w:rPr>
          <w:b/>
          <w:spacing w:val="-6"/>
        </w:rPr>
        <w:t xml:space="preserve"> </w:t>
      </w:r>
      <w:r>
        <w:rPr>
          <w:b/>
        </w:rPr>
        <w:t>feed</w:t>
      </w:r>
      <w:r>
        <w:rPr>
          <w:b/>
          <w:spacing w:val="-4"/>
        </w:rPr>
        <w:t xml:space="preserve"> </w:t>
      </w:r>
      <w:r>
        <w:rPr>
          <w:b/>
        </w:rPr>
        <w:t>forward</w:t>
      </w:r>
      <w:r>
        <w:rPr>
          <w:b/>
          <w:spacing w:val="-7"/>
        </w:rPr>
        <w:t xml:space="preserve"> </w:t>
      </w:r>
      <w:r>
        <w:rPr>
          <w:b/>
        </w:rPr>
        <w:t>artificial</w:t>
      </w:r>
      <w:r>
        <w:rPr>
          <w:b/>
          <w:spacing w:val="-8"/>
        </w:rPr>
        <w:t xml:space="preserve"> </w:t>
      </w:r>
      <w:r>
        <w:rPr>
          <w:b/>
        </w:rPr>
        <w:t>neural</w:t>
      </w:r>
      <w:r>
        <w:rPr>
          <w:b/>
          <w:spacing w:val="-4"/>
        </w:rPr>
        <w:t xml:space="preserve"> </w:t>
      </w:r>
      <w:r>
        <w:rPr>
          <w:b/>
        </w:rPr>
        <w:t>network</w:t>
      </w:r>
      <w:r>
        <w:rPr>
          <w:b/>
          <w:spacing w:val="-5"/>
        </w:rPr>
        <w:t xml:space="preserve"> </w:t>
      </w:r>
      <w:r>
        <w:t>technique</w:t>
      </w:r>
      <w:r>
        <w:rPr>
          <w:spacing w:val="-5"/>
        </w:rPr>
        <w:t xml:space="preserve"> </w:t>
      </w:r>
      <w:r>
        <w:t>for</w:t>
      </w:r>
      <w:r>
        <w:rPr>
          <w:spacing w:val="-6"/>
        </w:rPr>
        <w:t xml:space="preserve"> </w:t>
      </w:r>
      <w:r>
        <w:t>forecasting the load for 2006 year on hourly</w:t>
      </w:r>
      <w:r>
        <w:rPr>
          <w:spacing w:val="-6"/>
        </w:rPr>
        <w:t xml:space="preserve"> </w:t>
      </w:r>
      <w:r>
        <w:t>basis.</w:t>
      </w:r>
    </w:p>
    <w:p w14:paraId="393B23F9" w14:textId="77777777" w:rsidR="0063766A" w:rsidRDefault="00D55E92">
      <w:pPr>
        <w:pStyle w:val="Heading1"/>
        <w:spacing w:before="161"/>
        <w:rPr>
          <w:u w:val="none"/>
        </w:rPr>
      </w:pPr>
      <w:r>
        <w:t>Dataset:</w:t>
      </w:r>
    </w:p>
    <w:p w14:paraId="2CDFE0A0" w14:textId="77777777" w:rsidR="0063766A" w:rsidRDefault="00D55E92">
      <w:pPr>
        <w:pStyle w:val="BodyText"/>
        <w:spacing w:before="160"/>
        <w:ind w:left="100" w:right="113"/>
        <w:jc w:val="both"/>
      </w:pPr>
      <w:r>
        <w:t>The</w:t>
      </w:r>
      <w:r>
        <w:rPr>
          <w:spacing w:val="-5"/>
        </w:rPr>
        <w:t xml:space="preserve"> </w:t>
      </w:r>
      <w:r>
        <w:t>Dataset</w:t>
      </w:r>
      <w:r>
        <w:rPr>
          <w:spacing w:val="-4"/>
        </w:rPr>
        <w:t xml:space="preserve"> </w:t>
      </w:r>
      <w:r>
        <w:t>file</w:t>
      </w:r>
      <w:r>
        <w:rPr>
          <w:spacing w:val="-7"/>
        </w:rPr>
        <w:t xml:space="preserve"> </w:t>
      </w:r>
      <w:r>
        <w:t>is</w:t>
      </w:r>
      <w:r>
        <w:rPr>
          <w:spacing w:val="-3"/>
        </w:rPr>
        <w:t xml:space="preserve"> </w:t>
      </w:r>
      <w:r>
        <w:t>named</w:t>
      </w:r>
      <w:r>
        <w:rPr>
          <w:spacing w:val="-4"/>
        </w:rPr>
        <w:t xml:space="preserve"> </w:t>
      </w:r>
      <w:r>
        <w:rPr>
          <w:b/>
        </w:rPr>
        <w:t>‘history.csv</w:t>
      </w:r>
      <w:r>
        <w:t>’.</w:t>
      </w:r>
      <w:r>
        <w:rPr>
          <w:spacing w:val="-6"/>
        </w:rPr>
        <w:t xml:space="preserve"> </w:t>
      </w:r>
      <w:r>
        <w:t>The</w:t>
      </w:r>
      <w:r>
        <w:rPr>
          <w:spacing w:val="-4"/>
        </w:rPr>
        <w:t xml:space="preserve"> </w:t>
      </w:r>
      <w:r>
        <w:t>dataset</w:t>
      </w:r>
      <w:r>
        <w:rPr>
          <w:spacing w:val="-6"/>
        </w:rPr>
        <w:t xml:space="preserve"> </w:t>
      </w:r>
      <w:r>
        <w:t>provided</w:t>
      </w:r>
      <w:r>
        <w:rPr>
          <w:spacing w:val="-5"/>
        </w:rPr>
        <w:t xml:space="preserve"> </w:t>
      </w:r>
      <w:r>
        <w:t>has</w:t>
      </w:r>
      <w:r>
        <w:rPr>
          <w:spacing w:val="-3"/>
        </w:rPr>
        <w:t xml:space="preserve"> </w:t>
      </w:r>
      <w:r>
        <w:t>4</w:t>
      </w:r>
      <w:r>
        <w:rPr>
          <w:spacing w:val="-4"/>
        </w:rPr>
        <w:t xml:space="preserve"> </w:t>
      </w:r>
      <w:r>
        <w:t>variable</w:t>
      </w:r>
      <w:r>
        <w:rPr>
          <w:spacing w:val="-4"/>
        </w:rPr>
        <w:t xml:space="preserve"> </w:t>
      </w:r>
      <w:r>
        <w:t>columns</w:t>
      </w:r>
      <w:r>
        <w:rPr>
          <w:spacing w:val="-4"/>
        </w:rPr>
        <w:t xml:space="preserve"> </w:t>
      </w:r>
      <w:r>
        <w:t>namely</w:t>
      </w:r>
      <w:r>
        <w:rPr>
          <w:spacing w:val="-5"/>
        </w:rPr>
        <w:t xml:space="preserve"> </w:t>
      </w:r>
      <w:r>
        <w:t>‘Date’</w:t>
      </w:r>
      <w:r>
        <w:rPr>
          <w:spacing w:val="-4"/>
        </w:rPr>
        <w:t xml:space="preserve"> </w:t>
      </w:r>
      <w:r>
        <w:t>(from</w:t>
      </w:r>
      <w:r>
        <w:rPr>
          <w:spacing w:val="-5"/>
        </w:rPr>
        <w:t xml:space="preserve"> </w:t>
      </w:r>
      <w:r>
        <w:t>1-Jan-2002 to 31</w:t>
      </w:r>
      <w:r>
        <w:rPr>
          <w:position w:val="8"/>
          <w:sz w:val="15"/>
        </w:rPr>
        <w:t xml:space="preserve">st </w:t>
      </w:r>
      <w:r>
        <w:t xml:space="preserve">Dec 2005), ‘Hour’ ranging from 1 to 24, ‘Temperature’ &amp; ‘Load’. The total </w:t>
      </w:r>
      <w:r>
        <w:rPr>
          <w:b/>
        </w:rPr>
        <w:t>number of observations given is 35064</w:t>
      </w:r>
      <w:r>
        <w:t>.</w:t>
      </w:r>
      <w:r>
        <w:rPr>
          <w:spacing w:val="-9"/>
        </w:rPr>
        <w:t xml:space="preserve"> </w:t>
      </w:r>
      <w:r>
        <w:t>Another</w:t>
      </w:r>
      <w:r>
        <w:rPr>
          <w:spacing w:val="-7"/>
        </w:rPr>
        <w:t xml:space="preserve"> </w:t>
      </w:r>
      <w:r>
        <w:t>excel</w:t>
      </w:r>
      <w:r>
        <w:rPr>
          <w:spacing w:val="-5"/>
        </w:rPr>
        <w:t xml:space="preserve"> </w:t>
      </w:r>
      <w:r>
        <w:t>file</w:t>
      </w:r>
      <w:r>
        <w:rPr>
          <w:spacing w:val="-8"/>
        </w:rPr>
        <w:t xml:space="preserve"> </w:t>
      </w:r>
      <w:r>
        <w:t>containing</w:t>
      </w:r>
      <w:r>
        <w:rPr>
          <w:spacing w:val="-7"/>
        </w:rPr>
        <w:t xml:space="preserve"> </w:t>
      </w:r>
      <w:r>
        <w:t>the</w:t>
      </w:r>
      <w:r>
        <w:rPr>
          <w:spacing w:val="-5"/>
        </w:rPr>
        <w:t xml:space="preserve"> </w:t>
      </w:r>
      <w:r>
        <w:t>2006</w:t>
      </w:r>
      <w:r>
        <w:rPr>
          <w:spacing w:val="-6"/>
        </w:rPr>
        <w:t xml:space="preserve"> </w:t>
      </w:r>
      <w:r>
        <w:t>data</w:t>
      </w:r>
      <w:r>
        <w:rPr>
          <w:spacing w:val="-7"/>
        </w:rPr>
        <w:t xml:space="preserve"> </w:t>
      </w:r>
      <w:r>
        <w:t>is</w:t>
      </w:r>
      <w:r>
        <w:rPr>
          <w:spacing w:val="-5"/>
        </w:rPr>
        <w:t xml:space="preserve"> </w:t>
      </w:r>
      <w:r>
        <w:t>provided</w:t>
      </w:r>
      <w:r>
        <w:rPr>
          <w:spacing w:val="-7"/>
        </w:rPr>
        <w:t xml:space="preserve"> </w:t>
      </w:r>
      <w:r>
        <w:t>named</w:t>
      </w:r>
      <w:r>
        <w:rPr>
          <w:spacing w:val="-5"/>
        </w:rPr>
        <w:t xml:space="preserve"> </w:t>
      </w:r>
      <w:r>
        <w:t>’</w:t>
      </w:r>
      <w:r>
        <w:rPr>
          <w:b/>
        </w:rPr>
        <w:t>fcst.csv</w:t>
      </w:r>
      <w:r>
        <w:t>’</w:t>
      </w:r>
      <w:r>
        <w:rPr>
          <w:spacing w:val="-5"/>
        </w:rPr>
        <w:t xml:space="preserve"> </w:t>
      </w:r>
      <w:r>
        <w:t>in</w:t>
      </w:r>
      <w:r>
        <w:rPr>
          <w:spacing w:val="-8"/>
        </w:rPr>
        <w:t xml:space="preserve"> </w:t>
      </w:r>
      <w:r>
        <w:t>which</w:t>
      </w:r>
      <w:r>
        <w:rPr>
          <w:spacing w:val="-7"/>
        </w:rPr>
        <w:t xml:space="preserve"> </w:t>
      </w:r>
      <w:r>
        <w:t>load</w:t>
      </w:r>
      <w:r>
        <w:rPr>
          <w:spacing w:val="-7"/>
        </w:rPr>
        <w:t xml:space="preserve"> </w:t>
      </w:r>
      <w:r>
        <w:t>column</w:t>
      </w:r>
      <w:r>
        <w:rPr>
          <w:spacing w:val="-8"/>
        </w:rPr>
        <w:t xml:space="preserve"> </w:t>
      </w:r>
      <w:r>
        <w:t>is</w:t>
      </w:r>
      <w:r>
        <w:rPr>
          <w:spacing w:val="-7"/>
        </w:rPr>
        <w:t xml:space="preserve"> </w:t>
      </w:r>
      <w:r>
        <w:t>kept</w:t>
      </w:r>
      <w:r>
        <w:rPr>
          <w:spacing w:val="-7"/>
        </w:rPr>
        <w:t xml:space="preserve"> </w:t>
      </w:r>
      <w:r>
        <w:t>blank</w:t>
      </w:r>
      <w:r>
        <w:rPr>
          <w:spacing w:val="-6"/>
        </w:rPr>
        <w:t xml:space="preserve"> </w:t>
      </w:r>
      <w:r>
        <w:t>to be forecasted</w:t>
      </w:r>
      <w:r>
        <w:t>.</w:t>
      </w:r>
    </w:p>
    <w:p w14:paraId="23B91372" w14:textId="77777777" w:rsidR="0063766A" w:rsidRDefault="00D55E92">
      <w:pPr>
        <w:pStyle w:val="Heading1"/>
        <w:spacing w:before="156"/>
        <w:rPr>
          <w:u w:val="none"/>
        </w:rPr>
      </w:pPr>
      <w:r>
        <w:t>Methodology:</w:t>
      </w:r>
    </w:p>
    <w:p w14:paraId="0E2BD488" w14:textId="098380D5" w:rsidR="0063766A" w:rsidRDefault="00D55E92">
      <w:pPr>
        <w:pStyle w:val="BodyText"/>
        <w:spacing w:before="160"/>
        <w:ind w:left="100"/>
        <w:jc w:val="both"/>
      </w:pPr>
      <w:r>
        <w:t xml:space="preserve">The ANN was built in </w:t>
      </w:r>
      <w:r w:rsidR="00A102B1">
        <w:rPr>
          <w:b/>
        </w:rPr>
        <w:t>MATLAB</w:t>
      </w:r>
      <w:r>
        <w:rPr>
          <w:b/>
        </w:rPr>
        <w:t xml:space="preserve"> </w:t>
      </w:r>
      <w:r>
        <w:t>using ‘</w:t>
      </w:r>
      <w:r>
        <w:rPr>
          <w:b/>
        </w:rPr>
        <w:t>nntool</w:t>
      </w:r>
      <w:r>
        <w:t>’ feature. The various steps used in the process are elaborated further.</w:t>
      </w:r>
    </w:p>
    <w:p w14:paraId="42853043" w14:textId="77777777" w:rsidR="0063766A" w:rsidRDefault="00D55E92">
      <w:pPr>
        <w:pStyle w:val="BodyText"/>
        <w:spacing w:before="161"/>
        <w:ind w:left="100" w:right="111"/>
        <w:jc w:val="both"/>
      </w:pPr>
      <w:r>
        <w:t>A</w:t>
      </w:r>
      <w:r>
        <w:rPr>
          <w:spacing w:val="-2"/>
        </w:rPr>
        <w:t xml:space="preserve"> </w:t>
      </w:r>
      <w:r>
        <w:t>feedforward</w:t>
      </w:r>
      <w:r>
        <w:rPr>
          <w:spacing w:val="-4"/>
        </w:rPr>
        <w:t xml:space="preserve"> </w:t>
      </w:r>
      <w:r>
        <w:t>neural</w:t>
      </w:r>
      <w:r>
        <w:rPr>
          <w:spacing w:val="-3"/>
        </w:rPr>
        <w:t xml:space="preserve"> </w:t>
      </w:r>
      <w:r>
        <w:t>network is</w:t>
      </w:r>
      <w:r>
        <w:rPr>
          <w:spacing w:val="-3"/>
        </w:rPr>
        <w:t xml:space="preserve"> </w:t>
      </w:r>
      <w:r>
        <w:t>an</w:t>
      </w:r>
      <w:r>
        <w:rPr>
          <w:spacing w:val="-4"/>
        </w:rPr>
        <w:t xml:space="preserve"> </w:t>
      </w:r>
      <w:r>
        <w:t>artificial</w:t>
      </w:r>
      <w:r>
        <w:rPr>
          <w:spacing w:val="-5"/>
        </w:rPr>
        <w:t xml:space="preserve"> </w:t>
      </w:r>
      <w:r>
        <w:t>neural</w:t>
      </w:r>
      <w:r>
        <w:rPr>
          <w:spacing w:val="-5"/>
        </w:rPr>
        <w:t xml:space="preserve"> </w:t>
      </w:r>
      <w:r>
        <w:t>network</w:t>
      </w:r>
      <w:r>
        <w:rPr>
          <w:spacing w:val="-4"/>
        </w:rPr>
        <w:t xml:space="preserve"> </w:t>
      </w:r>
      <w:r>
        <w:t>wherein</w:t>
      </w:r>
      <w:r>
        <w:rPr>
          <w:spacing w:val="-5"/>
        </w:rPr>
        <w:t xml:space="preserve"> </w:t>
      </w:r>
      <w:r>
        <w:t>connections</w:t>
      </w:r>
      <w:r>
        <w:rPr>
          <w:spacing w:val="-2"/>
        </w:rPr>
        <w:t xml:space="preserve"> </w:t>
      </w:r>
      <w:r>
        <w:t>between</w:t>
      </w:r>
      <w:r>
        <w:rPr>
          <w:spacing w:val="-7"/>
        </w:rPr>
        <w:t xml:space="preserve"> </w:t>
      </w:r>
      <w:r>
        <w:t>the</w:t>
      </w:r>
      <w:r>
        <w:rPr>
          <w:spacing w:val="-1"/>
        </w:rPr>
        <w:t xml:space="preserve"> </w:t>
      </w:r>
      <w:r>
        <w:t>nodes</w:t>
      </w:r>
      <w:r>
        <w:rPr>
          <w:spacing w:val="-4"/>
        </w:rPr>
        <w:t xml:space="preserve"> </w:t>
      </w:r>
      <w:r>
        <w:t>do</w:t>
      </w:r>
      <w:r>
        <w:rPr>
          <w:spacing w:val="4"/>
        </w:rPr>
        <w:t xml:space="preserve"> </w:t>
      </w:r>
      <w:r>
        <w:t>not</w:t>
      </w:r>
      <w:r>
        <w:rPr>
          <w:spacing w:val="-3"/>
        </w:rPr>
        <w:t xml:space="preserve"> </w:t>
      </w:r>
      <w:r>
        <w:t>form</w:t>
      </w:r>
      <w:r>
        <w:rPr>
          <w:spacing w:val="-5"/>
        </w:rPr>
        <w:t xml:space="preserve"> </w:t>
      </w:r>
      <w:r>
        <w:t xml:space="preserve">a cycle. As such, it is different from its descendant: </w:t>
      </w:r>
      <w:hyperlink r:id="rId6">
        <w:r>
          <w:t>recurrent neural networks</w:t>
        </w:r>
      </w:hyperlink>
      <w:r>
        <w:t>. The feedforward neural network was the first and simplest type of artificial neural network devised</w:t>
      </w:r>
      <w:r>
        <w:t>. In this network, the information moves in only one direction, forward, from the input nodes, through the hidden nodes (if any) and to the output nodes. There are no cycles or loops in the</w:t>
      </w:r>
      <w:r>
        <w:rPr>
          <w:spacing w:val="-4"/>
        </w:rPr>
        <w:t xml:space="preserve"> </w:t>
      </w:r>
      <w:r>
        <w:t>network.</w:t>
      </w:r>
    </w:p>
    <w:p w14:paraId="0A993F6D" w14:textId="77777777" w:rsidR="0063766A" w:rsidRDefault="00D55E92">
      <w:pPr>
        <w:pStyle w:val="BodyText"/>
        <w:spacing w:before="6"/>
        <w:rPr>
          <w:sz w:val="26"/>
        </w:rPr>
      </w:pPr>
      <w:r>
        <w:rPr>
          <w:noProof/>
        </w:rPr>
        <w:drawing>
          <wp:anchor distT="0" distB="0" distL="0" distR="0" simplePos="0" relativeHeight="251658240" behindDoc="0" locked="0" layoutInCell="1" allowOverlap="1" wp14:anchorId="71E31970" wp14:editId="3053C551">
            <wp:simplePos x="0" y="0"/>
            <wp:positionH relativeFrom="page">
              <wp:posOffset>2923636</wp:posOffset>
            </wp:positionH>
            <wp:positionV relativeFrom="paragraph">
              <wp:posOffset>230180</wp:posOffset>
            </wp:positionV>
            <wp:extent cx="1765603" cy="20802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65603" cy="2080260"/>
                    </a:xfrm>
                    <a:prstGeom prst="rect">
                      <a:avLst/>
                    </a:prstGeom>
                  </pic:spPr>
                </pic:pic>
              </a:graphicData>
            </a:graphic>
          </wp:anchor>
        </w:drawing>
      </w:r>
    </w:p>
    <w:p w14:paraId="3422FE35" w14:textId="77777777" w:rsidR="0063766A" w:rsidRDefault="0063766A">
      <w:pPr>
        <w:pStyle w:val="BodyText"/>
        <w:spacing w:before="1"/>
        <w:rPr>
          <w:sz w:val="31"/>
        </w:rPr>
      </w:pPr>
    </w:p>
    <w:p w14:paraId="3D7F0747" w14:textId="77777777" w:rsidR="0063766A" w:rsidRDefault="00D55E92">
      <w:pPr>
        <w:ind w:left="2520" w:right="2540"/>
        <w:jc w:val="center"/>
        <w:rPr>
          <w:sz w:val="16"/>
        </w:rPr>
      </w:pPr>
      <w:r>
        <w:rPr>
          <w:sz w:val="16"/>
        </w:rPr>
        <w:t>Source: Wikipedia</w:t>
      </w:r>
    </w:p>
    <w:p w14:paraId="4D470855" w14:textId="77777777" w:rsidR="0063766A" w:rsidRDefault="0063766A">
      <w:pPr>
        <w:pStyle w:val="BodyText"/>
        <w:spacing w:before="2"/>
        <w:rPr>
          <w:sz w:val="13"/>
        </w:rPr>
      </w:pPr>
    </w:p>
    <w:p w14:paraId="3917810B" w14:textId="77777777" w:rsidR="0063766A" w:rsidRDefault="00D55E92">
      <w:pPr>
        <w:pStyle w:val="BodyText"/>
        <w:ind w:left="100" w:right="116"/>
        <w:jc w:val="both"/>
      </w:pPr>
      <w:r>
        <w:t xml:space="preserve">In our case the </w:t>
      </w:r>
      <w:r>
        <w:rPr>
          <w:u w:val="single"/>
        </w:rPr>
        <w:t>target variable</w:t>
      </w:r>
      <w:r>
        <w:t xml:space="preserve"> is </w:t>
      </w:r>
      <w:r>
        <w:rPr>
          <w:u w:val="single"/>
        </w:rPr>
        <w:t>Load</w:t>
      </w:r>
      <w:r>
        <w:t xml:space="preserve"> and the </w:t>
      </w:r>
      <w:r>
        <w:rPr>
          <w:u w:val="single"/>
        </w:rPr>
        <w:t>input/feature variable</w:t>
      </w:r>
      <w:r>
        <w:t xml:space="preserve"> are </w:t>
      </w:r>
      <w:r>
        <w:rPr>
          <w:u w:val="single"/>
        </w:rPr>
        <w:t>Hour of day, Day of week, Month</w:t>
      </w:r>
      <w:r>
        <w:t xml:space="preserve">, </w:t>
      </w:r>
      <w:r>
        <w:rPr>
          <w:u w:val="single"/>
        </w:rPr>
        <w:t>Temperature</w:t>
      </w:r>
      <w:r>
        <w:t>.</w:t>
      </w:r>
    </w:p>
    <w:p w14:paraId="55BE4681" w14:textId="77777777" w:rsidR="0063766A" w:rsidRDefault="00D55E92">
      <w:pPr>
        <w:pStyle w:val="Heading1"/>
        <w:spacing w:before="158"/>
        <w:rPr>
          <w:u w:val="none"/>
        </w:rPr>
      </w:pPr>
      <w:r>
        <w:t>Data-Preprocessing:</w:t>
      </w:r>
    </w:p>
    <w:p w14:paraId="7FA3B5F3" w14:textId="77777777" w:rsidR="0063766A" w:rsidRDefault="00D55E92">
      <w:pPr>
        <w:pStyle w:val="BodyText"/>
        <w:spacing w:before="159" w:line="237" w:lineRule="auto"/>
        <w:ind w:left="100" w:right="116"/>
        <w:jc w:val="both"/>
      </w:pPr>
      <w:r>
        <w:t>The first and foremost step taken is to delete the 24 observations for the 29</w:t>
      </w:r>
      <w:r>
        <w:rPr>
          <w:position w:val="8"/>
          <w:sz w:val="15"/>
        </w:rPr>
        <w:t xml:space="preserve">th </w:t>
      </w:r>
      <w:r>
        <w:t>February timestamp in the leap year 2004. This is done as these values for the date 29</w:t>
      </w:r>
      <w:r>
        <w:rPr>
          <w:position w:val="8"/>
          <w:sz w:val="15"/>
        </w:rPr>
        <w:t xml:space="preserve">th </w:t>
      </w:r>
      <w:r>
        <w:t>Feb are seen only once throughout the four years.</w:t>
      </w:r>
    </w:p>
    <w:p w14:paraId="46882B7B" w14:textId="77777777" w:rsidR="0063766A" w:rsidRDefault="00D55E92">
      <w:pPr>
        <w:pStyle w:val="BodyText"/>
        <w:spacing w:before="161"/>
        <w:ind w:left="100"/>
        <w:jc w:val="both"/>
      </w:pPr>
      <w:r>
        <w:t>We have converted the date column int</w:t>
      </w:r>
      <w:r>
        <w:t>o two different feature columns named day of week and month.</w:t>
      </w:r>
    </w:p>
    <w:p w14:paraId="70F8DF6D" w14:textId="77777777" w:rsidR="0063766A" w:rsidRDefault="0063766A">
      <w:pPr>
        <w:jc w:val="both"/>
        <w:sectPr w:rsidR="0063766A">
          <w:headerReference w:type="default" r:id="rId8"/>
          <w:type w:val="continuous"/>
          <w:pgSz w:w="12240" w:h="15840"/>
          <w:pgMar w:top="980" w:right="600" w:bottom="280" w:left="620" w:header="763" w:footer="720" w:gutter="0"/>
          <w:cols w:space="720"/>
        </w:sectPr>
      </w:pPr>
    </w:p>
    <w:p w14:paraId="16A05F52" w14:textId="5CA469BC" w:rsidR="0063766A" w:rsidRDefault="00A102B1">
      <w:pPr>
        <w:pStyle w:val="Heading1"/>
        <w:spacing w:before="4"/>
        <w:rPr>
          <w:u w:val="none"/>
        </w:rPr>
      </w:pPr>
      <w:r>
        <w:lastRenderedPageBreak/>
        <w:t>MATLAB</w:t>
      </w:r>
      <w:r w:rsidR="00D55E92">
        <w:t xml:space="preserve"> work and step-by-step process.</w:t>
      </w:r>
    </w:p>
    <w:p w14:paraId="2175970C" w14:textId="77777777" w:rsidR="0063766A" w:rsidRDefault="00D55E92">
      <w:pPr>
        <w:pStyle w:val="BodyText"/>
        <w:spacing w:before="160"/>
        <w:ind w:left="100" w:right="241"/>
      </w:pPr>
      <w:r>
        <w:t>Initially we create 3 files in the workspace window named ‘testinput’, ‘testtarget’ and ‘finalinput’ to store the data from our History and Fcst files for working.</w:t>
      </w:r>
    </w:p>
    <w:p w14:paraId="37305B10" w14:textId="77777777" w:rsidR="0063766A" w:rsidRDefault="00D55E92">
      <w:pPr>
        <w:pStyle w:val="BodyText"/>
        <w:spacing w:before="11"/>
        <w:rPr>
          <w:sz w:val="9"/>
        </w:rPr>
      </w:pPr>
      <w:r>
        <w:rPr>
          <w:noProof/>
        </w:rPr>
        <w:drawing>
          <wp:anchor distT="0" distB="0" distL="0" distR="0" simplePos="0" relativeHeight="251659264" behindDoc="0" locked="0" layoutInCell="1" allowOverlap="1" wp14:anchorId="18C56FFF" wp14:editId="69664C9F">
            <wp:simplePos x="0" y="0"/>
            <wp:positionH relativeFrom="page">
              <wp:posOffset>457200</wp:posOffset>
            </wp:positionH>
            <wp:positionV relativeFrom="paragraph">
              <wp:posOffset>101917</wp:posOffset>
            </wp:positionV>
            <wp:extent cx="6851444" cy="27209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851444" cy="2720911"/>
                    </a:xfrm>
                    <a:prstGeom prst="rect">
                      <a:avLst/>
                    </a:prstGeom>
                  </pic:spPr>
                </pic:pic>
              </a:graphicData>
            </a:graphic>
          </wp:anchor>
        </w:drawing>
      </w:r>
    </w:p>
    <w:p w14:paraId="55223506" w14:textId="1C952ACC" w:rsidR="0063766A" w:rsidRDefault="00D55E92">
      <w:pPr>
        <w:pStyle w:val="BodyText"/>
        <w:spacing w:before="137"/>
        <w:ind w:left="100"/>
      </w:pPr>
      <w:r>
        <w:t>We do a transpose function</w:t>
      </w:r>
      <w:r w:rsidR="003C216B">
        <w:t xml:space="preserve"> on</w:t>
      </w:r>
      <w:r>
        <w:t xml:space="preserve"> the matrix we created as </w:t>
      </w:r>
      <w:r w:rsidR="007401F4">
        <w:t>MATLAB</w:t>
      </w:r>
      <w:r>
        <w:t xml:space="preserve"> cannot process the data as it is.</w:t>
      </w:r>
    </w:p>
    <w:p w14:paraId="1C591A92" w14:textId="77777777" w:rsidR="0063766A" w:rsidRDefault="00D55E92">
      <w:pPr>
        <w:pStyle w:val="BodyText"/>
        <w:spacing w:before="10"/>
        <w:rPr>
          <w:sz w:val="9"/>
        </w:rPr>
      </w:pPr>
      <w:r>
        <w:rPr>
          <w:noProof/>
        </w:rPr>
        <w:drawing>
          <wp:anchor distT="0" distB="0" distL="0" distR="0" simplePos="0" relativeHeight="2" behindDoc="0" locked="0" layoutInCell="1" allowOverlap="1" wp14:anchorId="14965871" wp14:editId="66CB9102">
            <wp:simplePos x="0" y="0"/>
            <wp:positionH relativeFrom="page">
              <wp:posOffset>457200</wp:posOffset>
            </wp:positionH>
            <wp:positionV relativeFrom="paragraph">
              <wp:posOffset>101052</wp:posOffset>
            </wp:positionV>
            <wp:extent cx="6859840" cy="10651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859840" cy="1065180"/>
                    </a:xfrm>
                    <a:prstGeom prst="rect">
                      <a:avLst/>
                    </a:prstGeom>
                  </pic:spPr>
                </pic:pic>
              </a:graphicData>
            </a:graphic>
          </wp:anchor>
        </w:drawing>
      </w:r>
    </w:p>
    <w:p w14:paraId="215D2264" w14:textId="77777777" w:rsidR="0063766A" w:rsidRDefault="00D55E92">
      <w:pPr>
        <w:pStyle w:val="BodyText"/>
        <w:spacing w:before="134"/>
        <w:ind w:left="100"/>
      </w:pPr>
      <w:r>
        <w:t>testtarget data input:-</w:t>
      </w:r>
    </w:p>
    <w:p w14:paraId="0CFD1785" w14:textId="77777777" w:rsidR="0063766A" w:rsidRDefault="00D55E92">
      <w:pPr>
        <w:pStyle w:val="BodyText"/>
        <w:spacing w:before="10"/>
        <w:rPr>
          <w:sz w:val="9"/>
        </w:rPr>
      </w:pPr>
      <w:r>
        <w:rPr>
          <w:noProof/>
        </w:rPr>
        <w:drawing>
          <wp:anchor distT="0" distB="0" distL="0" distR="0" simplePos="0" relativeHeight="3" behindDoc="0" locked="0" layoutInCell="1" allowOverlap="1" wp14:anchorId="2A86EF24" wp14:editId="159103C2">
            <wp:simplePos x="0" y="0"/>
            <wp:positionH relativeFrom="page">
              <wp:posOffset>457200</wp:posOffset>
            </wp:positionH>
            <wp:positionV relativeFrom="paragraph">
              <wp:posOffset>101338</wp:posOffset>
            </wp:positionV>
            <wp:extent cx="6867154" cy="109556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867154" cy="1095565"/>
                    </a:xfrm>
                    <a:prstGeom prst="rect">
                      <a:avLst/>
                    </a:prstGeom>
                  </pic:spPr>
                </pic:pic>
              </a:graphicData>
            </a:graphic>
          </wp:anchor>
        </w:drawing>
      </w:r>
    </w:p>
    <w:p w14:paraId="647BFDD7" w14:textId="2B58CB29" w:rsidR="0063766A" w:rsidRDefault="00D55E92">
      <w:pPr>
        <w:pStyle w:val="BodyText"/>
        <w:spacing w:before="129"/>
        <w:ind w:left="100"/>
      </w:pPr>
      <w:r>
        <w:t>After that we call ‘</w:t>
      </w:r>
      <w:r>
        <w:rPr>
          <w:b/>
          <w:i/>
        </w:rPr>
        <w:t xml:space="preserve">nntool’ </w:t>
      </w:r>
      <w:r>
        <w:t xml:space="preserve">function from the command window of </w:t>
      </w:r>
      <w:r w:rsidR="00B1593A">
        <w:t>MATLAB</w:t>
      </w:r>
      <w:r>
        <w:t>.</w:t>
      </w:r>
    </w:p>
    <w:p w14:paraId="03C6079D" w14:textId="77777777" w:rsidR="0063766A" w:rsidRDefault="00D55E92">
      <w:pPr>
        <w:spacing w:before="161"/>
        <w:ind w:left="100" w:right="721"/>
      </w:pPr>
      <w:r>
        <w:rPr>
          <w:sz w:val="23"/>
          <w:u w:val="single"/>
        </w:rPr>
        <w:t>nntool</w:t>
      </w:r>
      <w:r>
        <w:rPr>
          <w:sz w:val="23"/>
        </w:rPr>
        <w:t xml:space="preserve">:- </w:t>
      </w:r>
      <w:r>
        <w:t>Open Network/Data Manager. Neural network fitting tool</w:t>
      </w:r>
      <w:r>
        <w:t>. nntool leads you through solving a data fitting problem, solving it with a two-layer feed-forward network trained with Levenberg-Marquardt.</w:t>
      </w:r>
    </w:p>
    <w:p w14:paraId="5F1EB1BA" w14:textId="77777777" w:rsidR="0063766A" w:rsidRDefault="0063766A">
      <w:pPr>
        <w:sectPr w:rsidR="0063766A">
          <w:pgSz w:w="12240" w:h="15840"/>
          <w:pgMar w:top="980" w:right="600" w:bottom="280" w:left="620" w:header="763" w:footer="0" w:gutter="0"/>
          <w:cols w:space="720"/>
        </w:sectPr>
      </w:pPr>
    </w:p>
    <w:p w14:paraId="37952668" w14:textId="77777777" w:rsidR="0063766A" w:rsidRDefault="00D55E92">
      <w:pPr>
        <w:pStyle w:val="BodyText"/>
        <w:ind w:left="700"/>
        <w:rPr>
          <w:sz w:val="20"/>
        </w:rPr>
      </w:pPr>
      <w:r>
        <w:rPr>
          <w:noProof/>
          <w:sz w:val="20"/>
        </w:rPr>
        <w:lastRenderedPageBreak/>
        <w:drawing>
          <wp:inline distT="0" distB="0" distL="0" distR="0" wp14:anchorId="7749EE7C" wp14:editId="6A4EF00C">
            <wp:extent cx="6075032" cy="433616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6075032" cy="4336161"/>
                    </a:xfrm>
                    <a:prstGeom prst="rect">
                      <a:avLst/>
                    </a:prstGeom>
                  </pic:spPr>
                </pic:pic>
              </a:graphicData>
            </a:graphic>
          </wp:inline>
        </w:drawing>
      </w:r>
    </w:p>
    <w:p w14:paraId="6FEF2497" w14:textId="77777777" w:rsidR="0063766A" w:rsidRDefault="0063766A">
      <w:pPr>
        <w:pStyle w:val="BodyText"/>
        <w:spacing w:before="5"/>
        <w:rPr>
          <w:sz w:val="10"/>
        </w:rPr>
      </w:pPr>
    </w:p>
    <w:p w14:paraId="445BB9A1" w14:textId="77777777" w:rsidR="0063766A" w:rsidRDefault="00D55E92">
      <w:pPr>
        <w:spacing w:before="57"/>
        <w:ind w:left="100"/>
      </w:pPr>
      <w:r>
        <w:t>We then input data using import.</w:t>
      </w:r>
    </w:p>
    <w:p w14:paraId="0DED2A3C" w14:textId="77777777" w:rsidR="0063766A" w:rsidRDefault="00D55E92">
      <w:pPr>
        <w:pStyle w:val="BodyText"/>
        <w:spacing w:before="11"/>
        <w:rPr>
          <w:sz w:val="9"/>
        </w:rPr>
      </w:pPr>
      <w:r>
        <w:rPr>
          <w:noProof/>
        </w:rPr>
        <w:drawing>
          <wp:anchor distT="0" distB="0" distL="0" distR="0" simplePos="0" relativeHeight="4" behindDoc="0" locked="0" layoutInCell="1" allowOverlap="1" wp14:anchorId="715BF6DD" wp14:editId="701A7BCF">
            <wp:simplePos x="0" y="0"/>
            <wp:positionH relativeFrom="page">
              <wp:posOffset>638175</wp:posOffset>
            </wp:positionH>
            <wp:positionV relativeFrom="paragraph">
              <wp:posOffset>102092</wp:posOffset>
            </wp:positionV>
            <wp:extent cx="6411196" cy="285940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6411196" cy="2859405"/>
                    </a:xfrm>
                    <a:prstGeom prst="rect">
                      <a:avLst/>
                    </a:prstGeom>
                  </pic:spPr>
                </pic:pic>
              </a:graphicData>
            </a:graphic>
          </wp:anchor>
        </w:drawing>
      </w:r>
    </w:p>
    <w:p w14:paraId="5E7A03FB" w14:textId="77777777" w:rsidR="0063766A" w:rsidRDefault="0063766A">
      <w:pPr>
        <w:rPr>
          <w:sz w:val="9"/>
        </w:rPr>
        <w:sectPr w:rsidR="0063766A">
          <w:pgSz w:w="12240" w:h="15840"/>
          <w:pgMar w:top="980" w:right="600" w:bottom="280" w:left="620" w:header="763" w:footer="0" w:gutter="0"/>
          <w:cols w:space="720"/>
        </w:sectPr>
      </w:pPr>
    </w:p>
    <w:p w14:paraId="09F79944" w14:textId="77777777" w:rsidR="0063766A" w:rsidRDefault="00D55E92">
      <w:pPr>
        <w:pStyle w:val="BodyText"/>
        <w:ind w:left="100"/>
        <w:rPr>
          <w:sz w:val="20"/>
        </w:rPr>
      </w:pPr>
      <w:r>
        <w:rPr>
          <w:noProof/>
          <w:sz w:val="20"/>
        </w:rPr>
        <w:lastRenderedPageBreak/>
        <w:drawing>
          <wp:inline distT="0" distB="0" distL="0" distR="0" wp14:anchorId="430CBA65" wp14:editId="5A579AD1">
            <wp:extent cx="6898506" cy="299561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6898506" cy="2995612"/>
                    </a:xfrm>
                    <a:prstGeom prst="rect">
                      <a:avLst/>
                    </a:prstGeom>
                  </pic:spPr>
                </pic:pic>
              </a:graphicData>
            </a:graphic>
          </wp:inline>
        </w:drawing>
      </w:r>
    </w:p>
    <w:p w14:paraId="7ABF7A73" w14:textId="77777777" w:rsidR="0063766A" w:rsidRDefault="0063766A">
      <w:pPr>
        <w:pStyle w:val="BodyText"/>
        <w:rPr>
          <w:sz w:val="20"/>
        </w:rPr>
      </w:pPr>
    </w:p>
    <w:p w14:paraId="1EC98930" w14:textId="77777777" w:rsidR="0063766A" w:rsidRDefault="0063766A">
      <w:pPr>
        <w:pStyle w:val="BodyText"/>
        <w:spacing w:before="8"/>
        <w:rPr>
          <w:sz w:val="21"/>
        </w:rPr>
      </w:pPr>
    </w:p>
    <w:p w14:paraId="34A0B035" w14:textId="77777777" w:rsidR="0063766A" w:rsidRDefault="00D55E92">
      <w:pPr>
        <w:spacing w:before="56"/>
        <w:ind w:left="100"/>
      </w:pPr>
      <w:r>
        <w:t xml:space="preserve">After that next step is to build the Neural </w:t>
      </w:r>
      <w:r>
        <w:t>Network. Click new to open the ANN window.</w:t>
      </w:r>
    </w:p>
    <w:p w14:paraId="1394BCD2" w14:textId="77777777" w:rsidR="0063766A" w:rsidRDefault="00D55E92">
      <w:pPr>
        <w:pStyle w:val="BodyText"/>
        <w:spacing w:before="12"/>
        <w:rPr>
          <w:sz w:val="9"/>
        </w:rPr>
      </w:pPr>
      <w:r>
        <w:rPr>
          <w:noProof/>
        </w:rPr>
        <w:drawing>
          <wp:anchor distT="0" distB="0" distL="0" distR="0" simplePos="0" relativeHeight="5" behindDoc="0" locked="0" layoutInCell="1" allowOverlap="1" wp14:anchorId="6DDB33DE" wp14:editId="0D61B3BA">
            <wp:simplePos x="0" y="0"/>
            <wp:positionH relativeFrom="page">
              <wp:posOffset>932497</wp:posOffset>
            </wp:positionH>
            <wp:positionV relativeFrom="paragraph">
              <wp:posOffset>102207</wp:posOffset>
            </wp:positionV>
            <wp:extent cx="5879672" cy="430768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879672" cy="4307681"/>
                    </a:xfrm>
                    <a:prstGeom prst="rect">
                      <a:avLst/>
                    </a:prstGeom>
                  </pic:spPr>
                </pic:pic>
              </a:graphicData>
            </a:graphic>
          </wp:anchor>
        </w:drawing>
      </w:r>
    </w:p>
    <w:p w14:paraId="4C1C766A" w14:textId="77777777" w:rsidR="0063766A" w:rsidRDefault="0063766A">
      <w:pPr>
        <w:rPr>
          <w:sz w:val="9"/>
        </w:rPr>
        <w:sectPr w:rsidR="0063766A">
          <w:pgSz w:w="12240" w:h="15840"/>
          <w:pgMar w:top="980" w:right="600" w:bottom="280" w:left="620" w:header="763" w:footer="0" w:gutter="0"/>
          <w:cols w:space="720"/>
        </w:sectPr>
      </w:pPr>
    </w:p>
    <w:p w14:paraId="7AF7AE33" w14:textId="77777777" w:rsidR="0063766A" w:rsidRDefault="00D55E92">
      <w:pPr>
        <w:pStyle w:val="BodyText"/>
        <w:ind w:left="2470"/>
        <w:rPr>
          <w:sz w:val="20"/>
        </w:rPr>
      </w:pPr>
      <w:r>
        <w:rPr>
          <w:noProof/>
          <w:sz w:val="20"/>
        </w:rPr>
        <w:lastRenderedPageBreak/>
        <w:drawing>
          <wp:inline distT="0" distB="0" distL="0" distR="0" wp14:anchorId="7838A595" wp14:editId="30353C1E">
            <wp:extent cx="3843440" cy="4064793"/>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843440" cy="4064793"/>
                    </a:xfrm>
                    <a:prstGeom prst="rect">
                      <a:avLst/>
                    </a:prstGeom>
                  </pic:spPr>
                </pic:pic>
              </a:graphicData>
            </a:graphic>
          </wp:inline>
        </w:drawing>
      </w:r>
    </w:p>
    <w:p w14:paraId="0AE2D7BC" w14:textId="77777777" w:rsidR="0063766A" w:rsidRDefault="0063766A">
      <w:pPr>
        <w:pStyle w:val="BodyText"/>
        <w:rPr>
          <w:sz w:val="20"/>
        </w:rPr>
      </w:pPr>
    </w:p>
    <w:p w14:paraId="3B7B0EDB" w14:textId="77777777" w:rsidR="0063766A" w:rsidRDefault="0063766A">
      <w:pPr>
        <w:pStyle w:val="BodyText"/>
        <w:spacing w:before="8"/>
      </w:pPr>
    </w:p>
    <w:p w14:paraId="7AF5ACF0" w14:textId="77777777" w:rsidR="0063766A" w:rsidRDefault="00D55E92">
      <w:pPr>
        <w:spacing w:before="56" w:line="384" w:lineRule="auto"/>
        <w:ind w:left="100" w:right="8599"/>
      </w:pPr>
      <w:r>
        <w:t>Network Name: FinalANN Network Type:</w:t>
      </w:r>
    </w:p>
    <w:p w14:paraId="3DF87B08" w14:textId="77777777" w:rsidR="0063766A" w:rsidRDefault="00D55E92">
      <w:pPr>
        <w:ind w:left="100" w:right="305"/>
      </w:pPr>
      <w:r>
        <w:t>The Backpropagation algorithm is a supervised learning method for multilayer feed-forward networks from the field of Artificial Neural Networks. Feed-forward neural networks are inspired by the information processing of one or more neural cells, called a n</w:t>
      </w:r>
      <w:r>
        <w:t>euron. The principle of the backpropagation approach is to model a given function by modifying internal weightings of input signals to produce an expected output signal. The system is trained using a supervised</w:t>
      </w:r>
    </w:p>
    <w:p w14:paraId="0094C7E3" w14:textId="77777777" w:rsidR="0063766A" w:rsidRDefault="00D55E92">
      <w:pPr>
        <w:ind w:left="100" w:right="757"/>
      </w:pPr>
      <w:r>
        <w:t xml:space="preserve">learning method, where the error between the </w:t>
      </w:r>
      <w:r>
        <w:t>system’s output and a known expected output is presented to the system and used to modify its internal state.</w:t>
      </w:r>
    </w:p>
    <w:p w14:paraId="66C50B1B" w14:textId="77777777" w:rsidR="0063766A" w:rsidRDefault="00D55E92">
      <w:pPr>
        <w:spacing w:before="158"/>
        <w:ind w:left="100"/>
      </w:pPr>
      <w:r>
        <w:t>Training Function: Levenberg-Marquardt Back-Propagation Algorithm.</w:t>
      </w:r>
    </w:p>
    <w:p w14:paraId="3047FB21" w14:textId="77777777" w:rsidR="0063766A" w:rsidRDefault="00D55E92">
      <w:pPr>
        <w:spacing w:before="161" w:line="381" w:lineRule="auto"/>
        <w:ind w:left="100" w:right="1504"/>
      </w:pPr>
      <w:r>
        <w:t xml:space="preserve">Learning Function: ‘learngdm’ is the gradient descent with momentum weight and </w:t>
      </w:r>
      <w:r>
        <w:t>bias learning function. Performance Function: Mean Square Error.</w:t>
      </w:r>
    </w:p>
    <w:p w14:paraId="5479EAA4" w14:textId="77777777" w:rsidR="0063766A" w:rsidRDefault="00D55E92">
      <w:pPr>
        <w:spacing w:before="3"/>
        <w:ind w:left="100"/>
      </w:pPr>
      <w:r>
        <w:t>Number of Layers: 2</w:t>
      </w:r>
    </w:p>
    <w:p w14:paraId="642B849F" w14:textId="77777777" w:rsidR="0063766A" w:rsidRDefault="00D55E92">
      <w:pPr>
        <w:spacing w:before="159" w:line="384" w:lineRule="auto"/>
        <w:ind w:left="100" w:right="5270"/>
      </w:pPr>
      <w:r>
        <w:t>Layer 1: Number of neurons = 45, Activation function = ‘logsig’. Layer 2: Number of neurons = 1, Activation function = ‘purelin’</w:t>
      </w:r>
    </w:p>
    <w:p w14:paraId="748BA8F1" w14:textId="77777777" w:rsidR="0063766A" w:rsidRDefault="00D55E92">
      <w:pPr>
        <w:pStyle w:val="BodyText"/>
        <w:ind w:left="3655"/>
        <w:rPr>
          <w:sz w:val="20"/>
        </w:rPr>
      </w:pPr>
      <w:r>
        <w:rPr>
          <w:noProof/>
          <w:sz w:val="20"/>
        </w:rPr>
        <w:drawing>
          <wp:inline distT="0" distB="0" distL="0" distR="0" wp14:anchorId="05500F76" wp14:editId="6B6DDD0F">
            <wp:extent cx="2325974" cy="90678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2325974" cy="906780"/>
                    </a:xfrm>
                    <a:prstGeom prst="rect">
                      <a:avLst/>
                    </a:prstGeom>
                  </pic:spPr>
                </pic:pic>
              </a:graphicData>
            </a:graphic>
          </wp:inline>
        </w:drawing>
      </w:r>
    </w:p>
    <w:p w14:paraId="2CDD15F2" w14:textId="77777777" w:rsidR="0063766A" w:rsidRDefault="0063766A">
      <w:pPr>
        <w:rPr>
          <w:sz w:val="20"/>
        </w:rPr>
        <w:sectPr w:rsidR="0063766A">
          <w:pgSz w:w="12240" w:h="15840"/>
          <w:pgMar w:top="980" w:right="600" w:bottom="280" w:left="620" w:header="763" w:footer="0" w:gutter="0"/>
          <w:cols w:space="720"/>
        </w:sectPr>
      </w:pPr>
    </w:p>
    <w:p w14:paraId="389FAA13" w14:textId="77777777" w:rsidR="0063766A" w:rsidRDefault="00D55E92">
      <w:pPr>
        <w:spacing w:before="4"/>
        <w:ind w:left="100"/>
      </w:pPr>
      <w:r>
        <w:lastRenderedPageBreak/>
        <w:t>Then we train and test the</w:t>
      </w:r>
      <w:r>
        <w:t xml:space="preserve"> model.</w:t>
      </w:r>
    </w:p>
    <w:p w14:paraId="604C677A" w14:textId="77777777" w:rsidR="0063766A" w:rsidRDefault="00D55E92">
      <w:pPr>
        <w:pStyle w:val="BodyText"/>
        <w:spacing w:before="11"/>
        <w:rPr>
          <w:sz w:val="9"/>
        </w:rPr>
      </w:pPr>
      <w:r>
        <w:rPr>
          <w:noProof/>
        </w:rPr>
        <w:drawing>
          <wp:anchor distT="0" distB="0" distL="0" distR="0" simplePos="0" relativeHeight="6" behindDoc="0" locked="0" layoutInCell="1" allowOverlap="1" wp14:anchorId="70C67551" wp14:editId="088FA1C9">
            <wp:simplePos x="0" y="0"/>
            <wp:positionH relativeFrom="page">
              <wp:posOffset>1978025</wp:posOffset>
            </wp:positionH>
            <wp:positionV relativeFrom="paragraph">
              <wp:posOffset>101882</wp:posOffset>
            </wp:positionV>
            <wp:extent cx="3795006" cy="3404139"/>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3795006" cy="3404139"/>
                    </a:xfrm>
                    <a:prstGeom prst="rect">
                      <a:avLst/>
                    </a:prstGeom>
                  </pic:spPr>
                </pic:pic>
              </a:graphicData>
            </a:graphic>
          </wp:anchor>
        </w:drawing>
      </w:r>
    </w:p>
    <w:p w14:paraId="6E2AA595" w14:textId="77777777" w:rsidR="0063766A" w:rsidRDefault="00D55E92">
      <w:pPr>
        <w:pStyle w:val="BodyText"/>
        <w:spacing w:before="170"/>
        <w:ind w:left="100"/>
      </w:pPr>
      <w:r>
        <w:t>Click on train and select the test input and target values. Change the validation check number to 200 and epoch number to 1000 (iterations). Rest all is default.</w:t>
      </w:r>
    </w:p>
    <w:p w14:paraId="751F4567" w14:textId="77777777" w:rsidR="0063766A" w:rsidRDefault="00D55E92">
      <w:pPr>
        <w:pStyle w:val="BodyText"/>
        <w:spacing w:before="11"/>
        <w:rPr>
          <w:sz w:val="9"/>
        </w:rPr>
      </w:pPr>
      <w:r>
        <w:rPr>
          <w:noProof/>
        </w:rPr>
        <w:drawing>
          <wp:anchor distT="0" distB="0" distL="0" distR="0" simplePos="0" relativeHeight="7" behindDoc="0" locked="0" layoutInCell="1" allowOverlap="1" wp14:anchorId="093E4B27" wp14:editId="35D5D44F">
            <wp:simplePos x="0" y="0"/>
            <wp:positionH relativeFrom="page">
              <wp:posOffset>1103312</wp:posOffset>
            </wp:positionH>
            <wp:positionV relativeFrom="paragraph">
              <wp:posOffset>102125</wp:posOffset>
            </wp:positionV>
            <wp:extent cx="5585942" cy="1784223"/>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5585942" cy="1784223"/>
                    </a:xfrm>
                    <a:prstGeom prst="rect">
                      <a:avLst/>
                    </a:prstGeom>
                  </pic:spPr>
                </pic:pic>
              </a:graphicData>
            </a:graphic>
          </wp:anchor>
        </w:drawing>
      </w:r>
      <w:r>
        <w:rPr>
          <w:noProof/>
        </w:rPr>
        <w:drawing>
          <wp:anchor distT="0" distB="0" distL="0" distR="0" simplePos="0" relativeHeight="8" behindDoc="0" locked="0" layoutInCell="1" allowOverlap="1" wp14:anchorId="673EBCEE" wp14:editId="6CE2D551">
            <wp:simplePos x="0" y="0"/>
            <wp:positionH relativeFrom="page">
              <wp:posOffset>1266825</wp:posOffset>
            </wp:positionH>
            <wp:positionV relativeFrom="paragraph">
              <wp:posOffset>1981369</wp:posOffset>
            </wp:positionV>
            <wp:extent cx="5193161" cy="2318004"/>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193161" cy="2318004"/>
                    </a:xfrm>
                    <a:prstGeom prst="rect">
                      <a:avLst/>
                    </a:prstGeom>
                  </pic:spPr>
                </pic:pic>
              </a:graphicData>
            </a:graphic>
          </wp:anchor>
        </w:drawing>
      </w:r>
    </w:p>
    <w:p w14:paraId="4BB67F6C" w14:textId="77777777" w:rsidR="0063766A" w:rsidRDefault="0063766A">
      <w:pPr>
        <w:pStyle w:val="BodyText"/>
        <w:spacing w:before="8"/>
        <w:rPr>
          <w:sz w:val="6"/>
        </w:rPr>
      </w:pPr>
    </w:p>
    <w:p w14:paraId="33432794" w14:textId="77777777" w:rsidR="0063766A" w:rsidRDefault="0063766A">
      <w:pPr>
        <w:rPr>
          <w:sz w:val="6"/>
        </w:rPr>
        <w:sectPr w:rsidR="0063766A">
          <w:pgSz w:w="12240" w:h="15840"/>
          <w:pgMar w:top="980" w:right="600" w:bottom="280" w:left="620" w:header="763" w:footer="0" w:gutter="0"/>
          <w:cols w:space="720"/>
        </w:sectPr>
      </w:pPr>
    </w:p>
    <w:p w14:paraId="32522E56" w14:textId="77777777" w:rsidR="0063766A" w:rsidRDefault="00D55E92">
      <w:pPr>
        <w:pStyle w:val="BodyText"/>
        <w:ind w:left="2485"/>
        <w:rPr>
          <w:sz w:val="20"/>
        </w:rPr>
      </w:pPr>
      <w:r>
        <w:rPr>
          <w:noProof/>
          <w:sz w:val="20"/>
        </w:rPr>
        <w:lastRenderedPageBreak/>
        <w:drawing>
          <wp:inline distT="0" distB="0" distL="0" distR="0" wp14:anchorId="551E82FB" wp14:editId="0E93A915">
            <wp:extent cx="3809173" cy="5619369"/>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3809173" cy="5619369"/>
                    </a:xfrm>
                    <a:prstGeom prst="rect">
                      <a:avLst/>
                    </a:prstGeom>
                  </pic:spPr>
                </pic:pic>
              </a:graphicData>
            </a:graphic>
          </wp:inline>
        </w:drawing>
      </w:r>
    </w:p>
    <w:p w14:paraId="15C85D5B" w14:textId="77777777" w:rsidR="0063766A" w:rsidRDefault="0063766A">
      <w:pPr>
        <w:pStyle w:val="BodyText"/>
        <w:rPr>
          <w:sz w:val="20"/>
        </w:rPr>
      </w:pPr>
    </w:p>
    <w:p w14:paraId="42B223CE" w14:textId="77777777" w:rsidR="0063766A" w:rsidRDefault="0063766A">
      <w:pPr>
        <w:pStyle w:val="BodyText"/>
        <w:spacing w:before="8"/>
        <w:rPr>
          <w:sz w:val="27"/>
        </w:rPr>
      </w:pPr>
    </w:p>
    <w:p w14:paraId="47147512" w14:textId="77777777" w:rsidR="0063766A" w:rsidRDefault="00D55E92">
      <w:pPr>
        <w:pStyle w:val="BodyText"/>
        <w:spacing w:before="54"/>
        <w:ind w:left="100" w:right="417"/>
      </w:pPr>
      <w:r>
        <w:t>The regression plot shows the R value around 0.96… for training, validation, test and all. This shows our model is satisfactory and acceptable.</w:t>
      </w:r>
    </w:p>
    <w:p w14:paraId="76DC0834" w14:textId="77777777" w:rsidR="0063766A" w:rsidRDefault="0063766A">
      <w:pPr>
        <w:sectPr w:rsidR="0063766A">
          <w:pgSz w:w="12240" w:h="15840"/>
          <w:pgMar w:top="980" w:right="600" w:bottom="280" w:left="620" w:header="763" w:footer="0" w:gutter="0"/>
          <w:cols w:space="720"/>
        </w:sectPr>
      </w:pPr>
    </w:p>
    <w:p w14:paraId="7233BCD5" w14:textId="77777777" w:rsidR="0063766A" w:rsidRDefault="00D55E92">
      <w:pPr>
        <w:pStyle w:val="BodyText"/>
        <w:ind w:left="1656"/>
        <w:rPr>
          <w:sz w:val="20"/>
        </w:rPr>
      </w:pPr>
      <w:r>
        <w:rPr>
          <w:noProof/>
          <w:sz w:val="20"/>
        </w:rPr>
        <w:lastRenderedPageBreak/>
        <w:drawing>
          <wp:inline distT="0" distB="0" distL="0" distR="0" wp14:anchorId="51CA528F" wp14:editId="59CE202C">
            <wp:extent cx="4874394" cy="526361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4874394" cy="5263610"/>
                    </a:xfrm>
                    <a:prstGeom prst="rect">
                      <a:avLst/>
                    </a:prstGeom>
                  </pic:spPr>
                </pic:pic>
              </a:graphicData>
            </a:graphic>
          </wp:inline>
        </w:drawing>
      </w:r>
    </w:p>
    <w:p w14:paraId="45E020A7" w14:textId="77777777" w:rsidR="0063766A" w:rsidRDefault="0063766A">
      <w:pPr>
        <w:pStyle w:val="BodyText"/>
        <w:spacing w:before="1"/>
        <w:rPr>
          <w:sz w:val="11"/>
        </w:rPr>
      </w:pPr>
    </w:p>
    <w:p w14:paraId="42518873" w14:textId="77777777" w:rsidR="0063766A" w:rsidRDefault="00D55E92">
      <w:pPr>
        <w:pStyle w:val="Heading1"/>
        <w:spacing w:before="50"/>
        <w:jc w:val="both"/>
        <w:rPr>
          <w:u w:val="none"/>
        </w:rPr>
      </w:pPr>
      <w:r>
        <w:t>Final Step: Forecasting</w:t>
      </w:r>
    </w:p>
    <w:p w14:paraId="4CEC7F30" w14:textId="77777777" w:rsidR="0063766A" w:rsidRDefault="00D55E92">
      <w:pPr>
        <w:pStyle w:val="BodyText"/>
        <w:spacing w:before="160"/>
        <w:ind w:left="100" w:right="116"/>
        <w:jc w:val="both"/>
      </w:pPr>
      <w:r>
        <w:t>We</w:t>
      </w:r>
      <w:r>
        <w:rPr>
          <w:spacing w:val="-12"/>
        </w:rPr>
        <w:t xml:space="preserve"> </w:t>
      </w:r>
      <w:r>
        <w:t>now</w:t>
      </w:r>
      <w:r>
        <w:rPr>
          <w:spacing w:val="-13"/>
        </w:rPr>
        <w:t xml:space="preserve"> </w:t>
      </w:r>
      <w:r>
        <w:t>do</w:t>
      </w:r>
      <w:r>
        <w:rPr>
          <w:spacing w:val="-13"/>
        </w:rPr>
        <w:t xml:space="preserve"> </w:t>
      </w:r>
      <w:r>
        <w:t>the</w:t>
      </w:r>
      <w:r>
        <w:rPr>
          <w:spacing w:val="-12"/>
        </w:rPr>
        <w:t xml:space="preserve"> </w:t>
      </w:r>
      <w:r>
        <w:t>forecasting</w:t>
      </w:r>
      <w:r>
        <w:rPr>
          <w:spacing w:val="-13"/>
        </w:rPr>
        <w:t xml:space="preserve"> </w:t>
      </w:r>
      <w:r>
        <w:t>for</w:t>
      </w:r>
      <w:r>
        <w:rPr>
          <w:spacing w:val="-12"/>
        </w:rPr>
        <w:t xml:space="preserve"> </w:t>
      </w:r>
      <w:r>
        <w:t>the</w:t>
      </w:r>
      <w:r>
        <w:rPr>
          <w:spacing w:val="-14"/>
        </w:rPr>
        <w:t xml:space="preserve"> </w:t>
      </w:r>
      <w:r>
        <w:t>year</w:t>
      </w:r>
      <w:r>
        <w:rPr>
          <w:spacing w:val="-12"/>
        </w:rPr>
        <w:t xml:space="preserve"> </w:t>
      </w:r>
      <w:r>
        <w:t>2006</w:t>
      </w:r>
      <w:r>
        <w:rPr>
          <w:spacing w:val="-11"/>
        </w:rPr>
        <w:t xml:space="preserve"> </w:t>
      </w:r>
      <w:r>
        <w:t>(8760</w:t>
      </w:r>
      <w:r>
        <w:rPr>
          <w:spacing w:val="-16"/>
        </w:rPr>
        <w:t xml:space="preserve"> </w:t>
      </w:r>
      <w:r>
        <w:t>Values</w:t>
      </w:r>
      <w:r>
        <w:rPr>
          <w:spacing w:val="-10"/>
        </w:rPr>
        <w:t xml:space="preserve"> </w:t>
      </w:r>
      <w:r>
        <w:t>on</w:t>
      </w:r>
      <w:r>
        <w:rPr>
          <w:spacing w:val="-16"/>
        </w:rPr>
        <w:t xml:space="preserve"> </w:t>
      </w:r>
      <w:r>
        <w:t>hourly</w:t>
      </w:r>
      <w:r>
        <w:rPr>
          <w:spacing w:val="-12"/>
        </w:rPr>
        <w:t xml:space="preserve"> </w:t>
      </w:r>
      <w:r>
        <w:t>basi</w:t>
      </w:r>
      <w:r>
        <w:t>s)</w:t>
      </w:r>
      <w:r>
        <w:rPr>
          <w:spacing w:val="-15"/>
        </w:rPr>
        <w:t xml:space="preserve"> </w:t>
      </w:r>
      <w:r>
        <w:t>using</w:t>
      </w:r>
      <w:r>
        <w:rPr>
          <w:spacing w:val="-13"/>
        </w:rPr>
        <w:t xml:space="preserve"> </w:t>
      </w:r>
      <w:r>
        <w:t>the</w:t>
      </w:r>
      <w:r>
        <w:rPr>
          <w:spacing w:val="-11"/>
        </w:rPr>
        <w:t xml:space="preserve"> </w:t>
      </w:r>
      <w:r>
        <w:t>simulate</w:t>
      </w:r>
      <w:r>
        <w:rPr>
          <w:spacing w:val="-12"/>
        </w:rPr>
        <w:t xml:space="preserve"> </w:t>
      </w:r>
      <w:r>
        <w:t>function</w:t>
      </w:r>
      <w:r>
        <w:rPr>
          <w:spacing w:val="-14"/>
        </w:rPr>
        <w:t xml:space="preserve"> </w:t>
      </w:r>
      <w:r>
        <w:t>in</w:t>
      </w:r>
      <w:r>
        <w:rPr>
          <w:spacing w:val="-13"/>
        </w:rPr>
        <w:t xml:space="preserve"> </w:t>
      </w:r>
      <w:r>
        <w:t>the</w:t>
      </w:r>
      <w:r>
        <w:rPr>
          <w:spacing w:val="-12"/>
        </w:rPr>
        <w:t xml:space="preserve"> </w:t>
      </w:r>
      <w:r>
        <w:t>network window</w:t>
      </w:r>
      <w:r>
        <w:rPr>
          <w:spacing w:val="-1"/>
        </w:rPr>
        <w:t xml:space="preserve"> </w:t>
      </w:r>
      <w:r>
        <w:t>from</w:t>
      </w:r>
      <w:r>
        <w:rPr>
          <w:spacing w:val="-4"/>
        </w:rPr>
        <w:t xml:space="preserve"> </w:t>
      </w:r>
      <w:r>
        <w:t>where</w:t>
      </w:r>
      <w:r>
        <w:rPr>
          <w:spacing w:val="-3"/>
        </w:rPr>
        <w:t xml:space="preserve"> </w:t>
      </w:r>
      <w:r>
        <w:t>we</w:t>
      </w:r>
      <w:r>
        <w:rPr>
          <w:spacing w:val="-4"/>
        </w:rPr>
        <w:t xml:space="preserve"> </w:t>
      </w:r>
      <w:r>
        <w:t>did</w:t>
      </w:r>
      <w:r>
        <w:rPr>
          <w:spacing w:val="-3"/>
        </w:rPr>
        <w:t xml:space="preserve"> </w:t>
      </w:r>
      <w:r>
        <w:t>the</w:t>
      </w:r>
      <w:r>
        <w:rPr>
          <w:spacing w:val="-1"/>
        </w:rPr>
        <w:t xml:space="preserve"> </w:t>
      </w:r>
      <w:r>
        <w:t>train</w:t>
      </w:r>
      <w:r>
        <w:rPr>
          <w:spacing w:val="-3"/>
        </w:rPr>
        <w:t xml:space="preserve"> </w:t>
      </w:r>
      <w:r>
        <w:t>command.</w:t>
      </w:r>
      <w:r>
        <w:rPr>
          <w:spacing w:val="1"/>
        </w:rPr>
        <w:t xml:space="preserve"> </w:t>
      </w:r>
      <w:r>
        <w:t>We</w:t>
      </w:r>
      <w:r>
        <w:rPr>
          <w:spacing w:val="-3"/>
        </w:rPr>
        <w:t xml:space="preserve"> </w:t>
      </w:r>
      <w:r>
        <w:t>select</w:t>
      </w:r>
      <w:r>
        <w:rPr>
          <w:spacing w:val="-2"/>
        </w:rPr>
        <w:t xml:space="preserve"> </w:t>
      </w:r>
      <w:r>
        <w:t>the</w:t>
      </w:r>
      <w:r>
        <w:rPr>
          <w:spacing w:val="-1"/>
        </w:rPr>
        <w:t xml:space="preserve"> </w:t>
      </w:r>
      <w:r>
        <w:t>data</w:t>
      </w:r>
      <w:r>
        <w:rPr>
          <w:spacing w:val="-2"/>
        </w:rPr>
        <w:t xml:space="preserve"> </w:t>
      </w:r>
      <w:r>
        <w:t>from</w:t>
      </w:r>
      <w:r>
        <w:rPr>
          <w:spacing w:val="-1"/>
        </w:rPr>
        <w:t xml:space="preserve"> </w:t>
      </w:r>
      <w:r>
        <w:t>year</w:t>
      </w:r>
      <w:r>
        <w:rPr>
          <w:spacing w:val="-5"/>
        </w:rPr>
        <w:t xml:space="preserve"> </w:t>
      </w:r>
      <w:r>
        <w:t>2006</w:t>
      </w:r>
      <w:r>
        <w:rPr>
          <w:spacing w:val="-4"/>
        </w:rPr>
        <w:t xml:space="preserve"> </w:t>
      </w:r>
      <w:r>
        <w:t>stored</w:t>
      </w:r>
      <w:r>
        <w:rPr>
          <w:spacing w:val="-3"/>
        </w:rPr>
        <w:t xml:space="preserve"> </w:t>
      </w:r>
      <w:r>
        <w:t>inside</w:t>
      </w:r>
      <w:r>
        <w:rPr>
          <w:spacing w:val="-1"/>
        </w:rPr>
        <w:t xml:space="preserve"> </w:t>
      </w:r>
      <w:r>
        <w:t>the</w:t>
      </w:r>
      <w:r>
        <w:rPr>
          <w:spacing w:val="-1"/>
        </w:rPr>
        <w:t xml:space="preserve"> </w:t>
      </w:r>
      <w:r>
        <w:t>‘finalinput’</w:t>
      </w:r>
      <w:r>
        <w:rPr>
          <w:spacing w:val="-2"/>
        </w:rPr>
        <w:t xml:space="preserve"> </w:t>
      </w:r>
      <w:r>
        <w:t>file we earlier created and start the forecasting. The output file is exported to the workspace and finally to the Fcst.csv file. Hence, we have used the ANN model for forecasting year ahead hourly based load. Our model is</w:t>
      </w:r>
      <w:r>
        <w:rPr>
          <w:spacing w:val="-30"/>
        </w:rPr>
        <w:t xml:space="preserve"> </w:t>
      </w:r>
      <w:r>
        <w:t>working.</w:t>
      </w:r>
    </w:p>
    <w:p w14:paraId="27D8455B" w14:textId="77777777" w:rsidR="0063766A" w:rsidRDefault="0063766A">
      <w:pPr>
        <w:pStyle w:val="BodyText"/>
      </w:pPr>
    </w:p>
    <w:p w14:paraId="2EE983A2" w14:textId="77777777" w:rsidR="0063766A" w:rsidRDefault="00D55E92">
      <w:pPr>
        <w:pStyle w:val="Heading1"/>
        <w:rPr>
          <w:u w:val="none"/>
        </w:rPr>
      </w:pPr>
      <w:r>
        <w:t>Conclusion:</w:t>
      </w:r>
    </w:p>
    <w:p w14:paraId="4F6BB3F2" w14:textId="66F12E90" w:rsidR="0063766A" w:rsidRDefault="00D55E92">
      <w:pPr>
        <w:pStyle w:val="BodyText"/>
        <w:spacing w:before="161"/>
        <w:ind w:left="100" w:right="182"/>
        <w:rPr>
          <w:b/>
          <w:i/>
        </w:rPr>
      </w:pPr>
      <w:r>
        <w:t>We have tri</w:t>
      </w:r>
      <w:r>
        <w:t xml:space="preserve">ed different iterations (Neural Nets) in the form of network 1 to 10 having different number of neurons to get the </w:t>
      </w:r>
      <w:r w:rsidR="00960936">
        <w:t>lowest</w:t>
      </w:r>
      <w:r>
        <w:t xml:space="preserve"> </w:t>
      </w:r>
      <w:r>
        <w:rPr>
          <w:b/>
          <w:i/>
          <w:u w:val="single"/>
        </w:rPr>
        <w:t>MAPE</w:t>
      </w:r>
      <w:r>
        <w:rPr>
          <w:b/>
          <w:i/>
        </w:rPr>
        <w:t xml:space="preserve"> </w:t>
      </w:r>
      <w:r>
        <w:t xml:space="preserve">for our model which comes to be </w:t>
      </w:r>
      <w:r w:rsidR="00960936">
        <w:rPr>
          <w:b/>
          <w:i/>
          <w:u w:val="single"/>
        </w:rPr>
        <w:t>10.62</w:t>
      </w:r>
      <w:r>
        <w:rPr>
          <w:b/>
          <w:i/>
          <w:u w:val="single"/>
        </w:rPr>
        <w:t>%.</w:t>
      </w:r>
      <w:bookmarkStart w:id="0" w:name="_GoBack"/>
      <w:bookmarkEnd w:id="0"/>
    </w:p>
    <w:sectPr w:rsidR="0063766A">
      <w:pgSz w:w="12240" w:h="15840"/>
      <w:pgMar w:top="980" w:right="600" w:bottom="280" w:left="6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C21F8" w14:textId="77777777" w:rsidR="00D55E92" w:rsidRDefault="00D55E92">
      <w:r>
        <w:separator/>
      </w:r>
    </w:p>
  </w:endnote>
  <w:endnote w:type="continuationSeparator" w:id="0">
    <w:p w14:paraId="03086EB7" w14:textId="77777777" w:rsidR="00D55E92" w:rsidRDefault="00D55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275CE" w14:textId="77777777" w:rsidR="00D55E92" w:rsidRDefault="00D55E92">
      <w:r>
        <w:separator/>
      </w:r>
    </w:p>
  </w:footnote>
  <w:footnote w:type="continuationSeparator" w:id="0">
    <w:p w14:paraId="1F8DCA99" w14:textId="77777777" w:rsidR="00D55E92" w:rsidRDefault="00D55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44F96" w14:textId="77777777" w:rsidR="0063766A" w:rsidRDefault="00D55E92">
    <w:pPr>
      <w:pStyle w:val="BodyText"/>
      <w:spacing w:line="14" w:lineRule="auto"/>
      <w:rPr>
        <w:sz w:val="20"/>
      </w:rPr>
    </w:pPr>
    <w:r>
      <w:pict w14:anchorId="27F94E67">
        <v:shapetype id="_x0000_t202" coordsize="21600,21600" o:spt="202" path="m,l,21600r21600,l21600,xe">
          <v:stroke joinstyle="miter"/>
          <v:path gradientshapeok="t" o:connecttype="rect"/>
        </v:shapetype>
        <v:shape id="_x0000_s2049" type="#_x0000_t202" style="position:absolute;margin-left:485.1pt;margin-top:37.15pt;width:92.05pt;height:13.05pt;z-index:-251658752;mso-position-horizontal-relative:page;mso-position-vertical-relative:page" filled="f" stroked="f">
          <v:textbox inset="0,0,0,0">
            <w:txbxContent>
              <w:p w14:paraId="22418F99" w14:textId="77777777" w:rsidR="0063766A" w:rsidRDefault="00D55E92">
                <w:pPr>
                  <w:spacing w:line="245" w:lineRule="exact"/>
                  <w:ind w:left="20"/>
                </w:pPr>
                <w:r>
                  <w:rPr>
                    <w:color w:val="767070"/>
                  </w:rPr>
                  <w:t>Aniket Amar Thopte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3766A"/>
    <w:rsid w:val="00113688"/>
    <w:rsid w:val="003C216B"/>
    <w:rsid w:val="005A75A2"/>
    <w:rsid w:val="0063766A"/>
    <w:rsid w:val="007401F4"/>
    <w:rsid w:val="00960936"/>
    <w:rsid w:val="00974250"/>
    <w:rsid w:val="00A102B1"/>
    <w:rsid w:val="00B1593A"/>
    <w:rsid w:val="00CE5722"/>
    <w:rsid w:val="00D55E92"/>
    <w:rsid w:val="00DF480F"/>
    <w:rsid w:val="00E7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EB0D76"/>
  <w15:docId w15:val="{86E13763-EB0C-49F1-BE69-5BECD753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i/>
      <w:sz w:val="25"/>
      <w:szCs w:val="2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en.wikipedia.org/wiki/Recurrent_neural_networks"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Thopte, Aniket Amar</dc:creator>
  <cp:lastModifiedBy>Aniket Amar Thopte</cp:lastModifiedBy>
  <cp:revision>13</cp:revision>
  <dcterms:created xsi:type="dcterms:W3CDTF">2020-05-20T23:52:00Z</dcterms:created>
  <dcterms:modified xsi:type="dcterms:W3CDTF">2020-05-21T00:26:00Z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2016</vt:lpwstr>
  </property>
  <property fmtid="{D5CDD505-2E9C-101B-9397-08002B2CF9AE}" pid="4" name="LastSaved">
    <vt:filetime>2020-05-20T00:00:00Z</vt:filetime>
  </property>
</Properties>
</file>