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C3D6" w14:textId="3A8B2D67" w:rsidR="00384096" w:rsidRDefault="00384096" w:rsidP="000D099E">
      <w:pPr>
        <w:pStyle w:val="ListParagraph"/>
        <w:numPr>
          <w:ilvl w:val="0"/>
          <w:numId w:val="1"/>
        </w:numPr>
      </w:pPr>
      <w:r w:rsidRPr="00384096">
        <w:t xml:space="preserve">Have you ever realized that in India, over </w:t>
      </w:r>
      <w:r w:rsidR="009C7376">
        <w:t>67</w:t>
      </w:r>
      <w:r w:rsidRPr="00384096">
        <w:t xml:space="preserve"> million tons of food are wasted every year</w:t>
      </w:r>
      <w:r w:rsidR="0086165C">
        <w:t xml:space="preserve"> </w:t>
      </w:r>
      <w:r w:rsidR="0086165C" w:rsidRPr="00384096">
        <w:t>due to inefficient distribution systems</w:t>
      </w:r>
      <w:r w:rsidRPr="00384096">
        <w:t>, even though it could still be consumed by those in need?</w:t>
      </w:r>
    </w:p>
    <w:p w14:paraId="4228DCA2" w14:textId="77777777" w:rsidR="0086165C" w:rsidRDefault="0086165C"/>
    <w:p w14:paraId="55BEC660" w14:textId="095E16F4" w:rsidR="0086165C" w:rsidRDefault="0086165C" w:rsidP="000D099E">
      <w:pPr>
        <w:pStyle w:val="ListParagraph"/>
        <w:numPr>
          <w:ilvl w:val="0"/>
          <w:numId w:val="1"/>
        </w:numPr>
      </w:pPr>
      <w:r w:rsidRPr="00384096">
        <w:t>Did you know that millions of tons of food are thrown away every year, even though they are still perfectly edible?</w:t>
      </w:r>
    </w:p>
    <w:p w14:paraId="36F1604D" w14:textId="63A1399A" w:rsidR="0086165C" w:rsidRDefault="000D099E" w:rsidP="000D099E">
      <w:r>
        <w:t xml:space="preserve">       </w:t>
      </w:r>
      <w:r w:rsidR="0086165C">
        <w:t>OR</w:t>
      </w:r>
    </w:p>
    <w:p w14:paraId="04F87BB4" w14:textId="79C533CD" w:rsidR="0086165C" w:rsidRDefault="0086165C" w:rsidP="000D099E">
      <w:pPr>
        <w:pStyle w:val="ListParagraph"/>
        <w:numPr>
          <w:ilvl w:val="0"/>
          <w:numId w:val="1"/>
        </w:numPr>
      </w:pPr>
      <w:r w:rsidRPr="00384096">
        <w:t>In India, a significant amount of fresh food goes to waste simply because it’s not consumed in time.</w:t>
      </w:r>
    </w:p>
    <w:p w14:paraId="080F605B" w14:textId="77777777" w:rsidR="0086165C" w:rsidRDefault="0086165C"/>
    <w:p w14:paraId="1CF7A343" w14:textId="43A3A8A5" w:rsidR="00384096" w:rsidRPr="000D099E" w:rsidRDefault="00384096" w:rsidP="000D099E">
      <w:pPr>
        <w:pStyle w:val="ListParagraph"/>
        <w:numPr>
          <w:ilvl w:val="0"/>
          <w:numId w:val="1"/>
        </w:numPr>
        <w:rPr>
          <w:b/>
          <w:bCs/>
        </w:rPr>
      </w:pPr>
      <w:r w:rsidRPr="000D099E">
        <w:rPr>
          <w:b/>
          <w:bCs/>
        </w:rPr>
        <w:t>Did you know that perishable foods are the most wasted items in the food industry due to short shelf-lives</w:t>
      </w:r>
      <w:r w:rsidR="009C7376" w:rsidRPr="000D099E">
        <w:rPr>
          <w:b/>
          <w:bCs/>
        </w:rPr>
        <w:t xml:space="preserve"> and </w:t>
      </w:r>
      <w:r w:rsidR="009C7376" w:rsidRPr="000D099E">
        <w:rPr>
          <w:b/>
          <w:bCs/>
        </w:rPr>
        <w:t>inability to redistribute it in time</w:t>
      </w:r>
      <w:r w:rsidRPr="000D099E">
        <w:rPr>
          <w:b/>
          <w:bCs/>
        </w:rPr>
        <w:t>?</w:t>
      </w:r>
    </w:p>
    <w:p w14:paraId="4AE54675" w14:textId="77777777" w:rsidR="009C7376" w:rsidRDefault="009C7376"/>
    <w:p w14:paraId="464A3BA8" w14:textId="0AB6941F" w:rsidR="009C7376" w:rsidRDefault="009C7376" w:rsidP="000D099E">
      <w:pPr>
        <w:pStyle w:val="ListParagraph"/>
        <w:numPr>
          <w:ilvl w:val="0"/>
          <w:numId w:val="1"/>
        </w:numPr>
      </w:pPr>
      <w:r w:rsidRPr="009C7376">
        <w:t>There is often a disconnect between surplus food producers (e.g., restaurants, supermarkets, event organizers) and the organizations or individuals who can use it, leading to inefficient use of available resources.</w:t>
      </w:r>
    </w:p>
    <w:p w14:paraId="7B7783F7" w14:textId="77777777" w:rsidR="00384096" w:rsidRDefault="00384096"/>
    <w:p w14:paraId="4F24798F" w14:textId="4B41E9FC" w:rsidR="00384096" w:rsidRDefault="00384096" w:rsidP="000D099E">
      <w:pPr>
        <w:pStyle w:val="ListParagraph"/>
        <w:numPr>
          <w:ilvl w:val="0"/>
          <w:numId w:val="1"/>
        </w:numPr>
      </w:pPr>
      <w:r w:rsidRPr="00384096">
        <w:t>Have you ever wondered how much food in India gets wasted due to poor logistics, with large quantities of perishable food spoiling before it reaches consumers?</w:t>
      </w:r>
    </w:p>
    <w:p w14:paraId="6377960A" w14:textId="77777777" w:rsidR="00384096" w:rsidRDefault="00384096"/>
    <w:p w14:paraId="60B1C626" w14:textId="773EB99A" w:rsidR="00384096" w:rsidRPr="000D099E" w:rsidRDefault="00384096" w:rsidP="000D099E">
      <w:pPr>
        <w:pStyle w:val="ListParagraph"/>
        <w:numPr>
          <w:ilvl w:val="0"/>
          <w:numId w:val="1"/>
        </w:numPr>
        <w:rPr>
          <w:b/>
          <w:bCs/>
        </w:rPr>
      </w:pPr>
      <w:r w:rsidRPr="000D099E">
        <w:rPr>
          <w:b/>
          <w:bCs/>
        </w:rPr>
        <w:t>In the midst of disasters or pandemics, surplus food often goes unutilized in India due to lack of coordination.</w:t>
      </w:r>
    </w:p>
    <w:p w14:paraId="6C8770AE" w14:textId="5B308426" w:rsidR="009C7376" w:rsidRPr="000D099E" w:rsidRDefault="009C7376" w:rsidP="000D099E">
      <w:pPr>
        <w:pStyle w:val="ListParagraph"/>
        <w:numPr>
          <w:ilvl w:val="0"/>
          <w:numId w:val="1"/>
        </w:numPr>
        <w:rPr>
          <w:b/>
          <w:bCs/>
        </w:rPr>
      </w:pPr>
      <w:r w:rsidRPr="000D099E">
        <w:rPr>
          <w:b/>
          <w:bCs/>
        </w:rPr>
        <w:t>In times of emergency, food distribution is often chaotic, and food waste increases due to poor planning and logistics.</w:t>
      </w:r>
    </w:p>
    <w:p w14:paraId="468B06B3" w14:textId="77777777" w:rsidR="0086165C" w:rsidRDefault="0086165C"/>
    <w:p w14:paraId="4F7B183D" w14:textId="3C7F9937" w:rsidR="009C7376" w:rsidRDefault="00384096" w:rsidP="000D099E">
      <w:pPr>
        <w:pStyle w:val="ListParagraph"/>
        <w:numPr>
          <w:ilvl w:val="0"/>
          <w:numId w:val="1"/>
        </w:numPr>
      </w:pPr>
      <w:r w:rsidRPr="00384096">
        <w:t>Did you know that expired food often ends up in landfills, despite the fact that it could be upcycled</w:t>
      </w:r>
      <w:r w:rsidR="0086165C">
        <w:t>/</w:t>
      </w:r>
      <w:r w:rsidR="0086165C" w:rsidRPr="0086165C">
        <w:t xml:space="preserve"> </w:t>
      </w:r>
      <w:r w:rsidR="0086165C" w:rsidRPr="00384096">
        <w:t>repurposed</w:t>
      </w:r>
      <w:r w:rsidRPr="00384096">
        <w:t xml:space="preserve"> into valuable products?</w:t>
      </w:r>
    </w:p>
    <w:p w14:paraId="6C66FCD9" w14:textId="77777777" w:rsidR="0086165C" w:rsidRDefault="0086165C"/>
    <w:p w14:paraId="53AD50B5" w14:textId="45FF111C" w:rsidR="009C7376" w:rsidRDefault="009C7376" w:rsidP="000D099E">
      <w:pPr>
        <w:pStyle w:val="ListParagraph"/>
        <w:numPr>
          <w:ilvl w:val="0"/>
          <w:numId w:val="1"/>
        </w:numPr>
      </w:pPr>
      <w:r w:rsidRPr="009C7376">
        <w:t>Many producers and NGOs may not be motivated to actively participate in food recovery efforts.</w:t>
      </w:r>
    </w:p>
    <w:p w14:paraId="217A9E2D" w14:textId="77777777" w:rsidR="00404F3E" w:rsidRDefault="00404F3E"/>
    <w:p w14:paraId="3ED6FCFC" w14:textId="09DD8913" w:rsidR="009C7376" w:rsidRDefault="00404F3E" w:rsidP="000D099E">
      <w:pPr>
        <w:pStyle w:val="ListParagraph"/>
        <w:numPr>
          <w:ilvl w:val="0"/>
          <w:numId w:val="1"/>
        </w:numPr>
      </w:pPr>
      <w:r w:rsidRPr="00404F3E">
        <w:t>Did you know that food waste contributes significantly to greenhouse gas emissions, particularly methane, when it decomposes in landfills?</w:t>
      </w:r>
    </w:p>
    <w:sectPr w:rsidR="009C7376" w:rsidSect="000D09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D2F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4700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096"/>
    <w:rsid w:val="000D099E"/>
    <w:rsid w:val="00384096"/>
    <w:rsid w:val="00404F3E"/>
    <w:rsid w:val="0086165C"/>
    <w:rsid w:val="009C7376"/>
    <w:rsid w:val="00A675B0"/>
    <w:rsid w:val="00B6142A"/>
    <w:rsid w:val="00C36188"/>
    <w:rsid w:val="00CD4C32"/>
    <w:rsid w:val="00E51071"/>
    <w:rsid w:val="00F2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CA76E"/>
  <w15:chartTrackingRefBased/>
  <w15:docId w15:val="{E70DB3D0-1799-48CD-AD3C-4A2055F2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5C"/>
  </w:style>
  <w:style w:type="paragraph" w:styleId="Heading1">
    <w:name w:val="heading 1"/>
    <w:basedOn w:val="Normal"/>
    <w:next w:val="Normal"/>
    <w:link w:val="Heading1Char"/>
    <w:uiPriority w:val="9"/>
    <w:qFormat/>
    <w:rsid w:val="0038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9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09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09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8409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8409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8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3</cp:revision>
  <dcterms:created xsi:type="dcterms:W3CDTF">2025-02-21T02:16:00Z</dcterms:created>
  <dcterms:modified xsi:type="dcterms:W3CDTF">2025-02-21T02:18:00Z</dcterms:modified>
</cp:coreProperties>
</file>