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180" w:firstLineChars="50"/>
        <w:rPr>
          <w:rFonts w:hint="default" w:eastAsia="Times New Roman" w:cstheme="minorHAnsi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Searching for a Specific User and Updating the User Information</w:t>
      </w:r>
    </w:p>
    <w:p/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objective:</w:t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Background of the problem statement:</w:t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 a part of developing an ecommerce web application, the admin backend requires a module that can retrieve users based on their user ID and update their information as required.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Source Code:-</w:t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Pom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.</w:t>
      </w:r>
      <w:r>
        <w:rPr>
          <w:rFonts w:hint="default" w:asciiTheme="minorAscii" w:hAnsiTheme="minorAscii" w:cstheme="minorHAnsi"/>
          <w:b/>
          <w:sz w:val="28"/>
          <w:szCs w:val="28"/>
        </w:rPr>
        <w:t>xml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&gt;2.4.3&lt;/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&gt;com.example&lt;/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&gt;UserManager&lt;/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&gt;UserManager&lt;/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&gt;Searching for a Specific User and Updating the User Information.&lt;/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&gt;javax.xml.bind&lt;/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&gt;jaxb-api&lt;/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&gt;3.25.0-GA&lt;/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configuration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excludes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configuration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Manager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Application.java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package com.example.UserManager;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org.springframework.boot.SpringApplication;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org.springframework.boot.autoconfigure.SpringBootApplication;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@SpringBootApplication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UserManagerApplication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static void main(String[] args)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SpringApplication.run(UserManagerApplication.class, args);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App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Error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org.springframework.boot.web.servlet.error.ErrorController;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AppErrorController implements ErrorController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@RequestMapping("/error")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String handleError()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//do something like logging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return "error";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@Override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public String getErrorPath()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return null;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 xml:space="preserve"> Main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MainController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@GetMapping(value = "/")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showIndexPage(ModelMap model,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@RequestParam(value = "name", required = false, defaultValue = "World") 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model.addAttribute("name", 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"index";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org.slf4j.Logger;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org.slf4j.LoggerFactory;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org.springframework.web.bind.annotation.RequestMethod;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com.example.UserManager.services.UserService;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//controls the functionality of the user entity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UserService userService;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 logger = LoggerFactory.getLogger(UserController.class);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@GetMapping("/users")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showUsers(ModelMap model)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logger.info("Getting all users");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Iterable&lt;User&gt; users = userService.GetAllUsers();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logger.info("Passing users to view");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model.addAttribute("users", users 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"users";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@RequestMapping(value ="/search/{id}", method = RequestMethod.POST)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searchUser(ModelMap model, @RequestParam("id") int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logger.info("Searching for a user");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User user = userService.GetUserById(id);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logger.info("Passing Searched User to View");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model.addAttribute("userSearch", 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"search";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 w:firstLine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@PostMapping("search/update")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updateUser(ModelMap model, @ModelAttribute("update") User user)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logger.info("Updating a User");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userService.UpdateUser(user);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model.addAttribute("updatedUser", user);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"update";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Exception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_C</w:t>
      </w:r>
      <w:r>
        <w:rPr>
          <w:rFonts w:hint="default" w:asciiTheme="minorAscii" w:hAnsiTheme="minorAscii" w:cstheme="minorHAnsi"/>
          <w:b/>
          <w:sz w:val="28"/>
          <w:szCs w:val="28"/>
        </w:rPr>
        <w:t>ontroller.java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com.example.UserManager.controller;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org.springframework.http.HttpStatus;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org.springframework.http.ResponseEntity;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org.springframework.web.bind.annotation.ControllerAdvice;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org.springframework.web.bind.annotation.ExceptionHandler;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com.example.UserManager.exceptions.UserNotFoundException;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@ControllerAdvice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UserExceptionController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@ExceptionHandler(value=UserNotFoundException.class)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ResponseEntity&lt;Object&gt; exception(UserNotFoundException ex)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new ResponseEntity&lt;&gt;("Product not found", HttpStatus.NOT_FOUND);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com.example.UserManager.entities;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@Entity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 { //The Entity of a User; What it is.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@Id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@GeneratedValue(strategy=GenerationType.AUTO)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Integer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User(Integer id, String name, String email, String password)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this.id =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this.name =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this.email =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Integer getId()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setId(Integer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this.id = id;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getName()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setName(String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this.name = name;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getEmail()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setEmail(String email)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this.email = email;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@Override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(id.toString() + " " + name + " " + email + " " + password);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NotFound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Exception.java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com.example.UserManager.exceptions;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UserNotFoundException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extends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RuntimeException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private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static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final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long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Repository.java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com.example.UserManager.repositories;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org.springframework.data.repository.CrudRepository;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@Repository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interface UserRepository extends CrudRepository&lt;User, Integer&gt;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User findByName(String 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User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Service.java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com.example.UserManager.services;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java.util.Optional;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com.example.UserManager.entities.User;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com.example.UserManager.exceptions.UserNotFoundException;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com.example.UserManager.repositories.UserRepository;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@Service 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UserService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UserRepository userRepository;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Iterable&lt;User&gt; GetAllUsers()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userRepository.findAll();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GetUserByName(String name)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userRepository.findByName(name);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GetUserById(Integer id)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Optional&lt;User&gt; foundUser = userRepository.findById(id);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if(!foundUser.isPresent()) throw new UserNotFoundException();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foundUser.get();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User UpdateUser(User userToUpdate) {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userRepository.save(userToUpdate);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A</w:t>
      </w:r>
      <w:r>
        <w:rPr>
          <w:rFonts w:hint="default" w:asciiTheme="minorAscii" w:hAnsiTheme="minorAscii" w:cstheme="minorHAnsi"/>
          <w:b/>
          <w:sz w:val="28"/>
          <w:szCs w:val="28"/>
        </w:rPr>
        <w:t>pplication.prop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e</w:t>
      </w:r>
      <w:r>
        <w:rPr>
          <w:rFonts w:hint="default" w:asciiTheme="minorAscii" w:hAnsiTheme="minorAscii" w:cstheme="minorHAnsi"/>
          <w:b/>
          <w:sz w:val="28"/>
          <w:szCs w:val="28"/>
        </w:rPr>
        <w:t>rties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error.jsp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Something went wrong!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Our Engineers are on it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Go Home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index.jsp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Spring Application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"hello-title"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Hello ${name}!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"search/{id}"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Enter ID Number: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search.jsp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charset=UTF-8"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"UTF-8"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08080"/>
          <w:sz w:val="24"/>
          <w:szCs w:val="24"/>
        </w:rPr>
        <w:t>PUBLIC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"-//W3C//DTD HTML 4.01 Transitional//EN"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3F7F5F"/>
          <w:sz w:val="24"/>
          <w:szCs w:val="24"/>
        </w:rPr>
        <w:t>"http://www.w3.org/TR/html4/loose.dtd"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float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border-bottom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1px solid black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text-align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Search for User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${userSearch.name}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${userSearch.email}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${userSearch.password}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"update"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commandName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"update"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Update This User?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ID: ${userSearch.id}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"hidden"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${userSearch.id}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${userSearch.name}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Email: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"email"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${userSearch.email}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${userSearch.password}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required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Menu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update.jsp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Update Successful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Updated User Credentials: ${updatedUser.toString()}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Menu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>Create users.jsp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"http://java.sun.com/jsp/jstl/core"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float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left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table,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th,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i/>
          <w:iCs/>
          <w:color w:val="2A00E1"/>
          <w:sz w:val="24"/>
          <w:szCs w:val="24"/>
        </w:rPr>
        <w:t>1px solid black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style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Users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c:forEach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items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${users}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var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"user"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varStatus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"count"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${count.index}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${user.id}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${user.name}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${user.email}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${user.password}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c:forEach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:-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2306320"/>
            <wp:effectExtent l="0" t="0" r="2540" b="17780"/>
            <wp:docPr id="1" name="Picture 1" descr="UserManag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Manager1"/>
                    <pic:cNvPicPr>
                      <a:picLocks noChangeAspect="1"/>
                    </pic:cNvPicPr>
                  </pic:nvPicPr>
                  <pic:blipFill>
                    <a:blip r:embed="rId6"/>
                    <a:srcRect t="114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95750" cy="5493385"/>
            <wp:effectExtent l="0" t="0" r="0" b="12065"/>
            <wp:docPr id="2" name="Picture 2" descr="UserManag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Manager3"/>
                    <pic:cNvPicPr>
                      <a:picLocks noChangeAspect="1"/>
                    </pic:cNvPicPr>
                  </pic:nvPicPr>
                  <pic:blipFill>
                    <a:blip r:embed="rId7"/>
                    <a:srcRect t="59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62525" cy="1811655"/>
            <wp:effectExtent l="0" t="0" r="9525" b="17145"/>
            <wp:docPr id="3" name="Picture 3" descr="UserManag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rManager4"/>
                    <pic:cNvPicPr>
                      <a:picLocks noChangeAspect="1"/>
                    </pic:cNvPicPr>
                  </pic:nvPicPr>
                  <pic:blipFill>
                    <a:blip r:embed="rId8"/>
                    <a:srcRect t="1508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F19F3"/>
    <w:rsid w:val="1CE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2022-02-17T12:41:00Z</dcterms:created>
  <dc:creator>Aniket Dhumal</dc:creator>
  <cp:lastModifiedBy>Aniket Dhumal</cp:lastModifiedBy>
  <dcterms:modified xsi:type="dcterms:W3CDTF">2022-02-17T13:01:01Z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987589B820A342DDA2140DDCDFA2F8DC</vt:lpwstr>
  </property>
</Properties>
</file>