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s="Helvetica" w:asciiTheme="minorAscii" w:hAnsiTheme="minorAscii"/>
          <w:b/>
          <w:bCs/>
          <w:color w:val="000000" w:themeColor="text1"/>
          <w:sz w:val="40"/>
          <w:szCs w:val="40"/>
          <w:shd w:val="clear" w:color="auto" w:fill="FFFFFF"/>
          <w14:textFill>
            <w14:solidFill>
              <w14:schemeClr w14:val="tx1"/>
            </w14:solidFill>
          </w14:textFill>
        </w:rPr>
      </w:pPr>
      <w:r>
        <w:rPr>
          <w:rFonts w:ascii="Helvetica" w:hAnsi="Helvetica" w:cs="Helvetica"/>
          <w:b/>
          <w:bCs/>
          <w:color w:val="292F32"/>
          <w:sz w:val="40"/>
          <w:szCs w:val="40"/>
          <w:shd w:val="clear" w:color="auto" w:fill="FFFFFF"/>
        </w:rPr>
        <w:t xml:space="preserve">               </w:t>
      </w:r>
      <w:r>
        <w:rPr>
          <w:rFonts w:hint="default" w:ascii="Helvetica" w:hAnsi="Helvetica" w:cs="Helvetica"/>
          <w:b/>
          <w:bCs/>
          <w:color w:val="292F32"/>
          <w:sz w:val="40"/>
          <w:szCs w:val="40"/>
          <w:shd w:val="clear" w:color="auto" w:fill="FFFFFF"/>
          <w:lang w:val="en-US"/>
        </w:rPr>
        <w:t xml:space="preserve"> </w:t>
      </w:r>
      <w:r>
        <w:rPr>
          <w:rFonts w:hint="default" w:cs="Helvetica" w:asciiTheme="minorAscii" w:hAnsiTheme="minorAscii"/>
          <w:b/>
          <w:bCs/>
          <w:color w:val="000000" w:themeColor="text1"/>
          <w:sz w:val="40"/>
          <w:szCs w:val="40"/>
          <w:shd w:val="clear" w:color="auto" w:fill="FFFFFF"/>
          <w14:textFill>
            <w14:solidFill>
              <w14:schemeClr w14:val="tx1"/>
            </w14:solidFill>
          </w14:textFill>
        </w:rPr>
        <w:t xml:space="preserve">   </w:t>
      </w:r>
      <w:r>
        <w:rPr>
          <w:rFonts w:hint="default" w:cs="Helvetica" w:asciiTheme="minorAscii" w:hAnsiTheme="minorAscii"/>
          <w:b/>
          <w:bCs/>
          <w:color w:val="000000" w:themeColor="text1"/>
          <w:sz w:val="40"/>
          <w:szCs w:val="40"/>
          <w:shd w:val="clear" w:color="auto" w:fill="FFFFFF"/>
          <w:lang w:val="en-US"/>
          <w14:textFill>
            <w14:solidFill>
              <w14:schemeClr w14:val="tx1"/>
            </w14:solidFill>
          </w14:textFill>
        </w:rPr>
        <w:t xml:space="preserve">      </w:t>
      </w:r>
      <w:r>
        <w:rPr>
          <w:rFonts w:hint="default" w:cs="Helvetica" w:asciiTheme="minorAscii" w:hAnsiTheme="minorAscii"/>
          <w:b/>
          <w:bCs/>
          <w:color w:val="000000" w:themeColor="text1"/>
          <w:sz w:val="40"/>
          <w:szCs w:val="40"/>
          <w:shd w:val="clear" w:color="auto" w:fill="FFFFFF"/>
          <w14:textFill>
            <w14:solidFill>
              <w14:schemeClr w14:val="tx1"/>
            </w14:solidFill>
          </w14:textFill>
        </w:rPr>
        <w:t>Deploy Application on Cloud</w:t>
      </w:r>
    </w:p>
    <w:p>
      <w:pPr>
        <w:pStyle w:val="4"/>
        <w:shd w:val="clear" w:color="auto" w:fill="FFFFFF"/>
        <w:spacing w:before="0" w:beforeAutospacing="0" w:after="180" w:afterAutospacing="0"/>
        <w:rPr>
          <w:rFonts w:hint="default" w:cs="Helvetica" w:asciiTheme="minorAscii" w:hAnsiTheme="minorAscii"/>
          <w:color w:val="000000" w:themeColor="text1"/>
          <w:sz w:val="28"/>
          <w:szCs w:val="28"/>
          <w14:textFill>
            <w14:solidFill>
              <w14:schemeClr w14:val="tx1"/>
            </w14:solidFill>
          </w14:textFill>
        </w:rPr>
      </w:pPr>
    </w:p>
    <w:p>
      <w:pPr>
        <w:pStyle w:val="4"/>
        <w:shd w:val="clear" w:color="auto" w:fill="FFFFFF"/>
        <w:spacing w:before="0" w:beforeAutospacing="0" w:after="150" w:afterAutospacing="0"/>
        <w:rPr>
          <w:rFonts w:hint="default" w:cs="Helvetica" w:asciiTheme="minorAscii" w:hAnsiTheme="minorAscii"/>
          <w:color w:val="000000" w:themeColor="text1"/>
          <w:sz w:val="32"/>
          <w:szCs w:val="32"/>
          <w:u w:val="none"/>
          <w14:textFill>
            <w14:solidFill>
              <w14:schemeClr w14:val="tx1"/>
            </w14:solidFill>
          </w14:textFill>
        </w:rPr>
      </w:pPr>
      <w:r>
        <w:rPr>
          <w:rStyle w:val="5"/>
          <w:rFonts w:hint="default" w:cs="Helvetica" w:asciiTheme="minorAscii" w:hAnsiTheme="minorAscii"/>
          <w:color w:val="000000" w:themeColor="text1"/>
          <w:sz w:val="32"/>
          <w:szCs w:val="32"/>
          <w:u w:val="none"/>
          <w14:textFill>
            <w14:solidFill>
              <w14:schemeClr w14:val="tx1"/>
            </w14:solidFill>
          </w14:textFill>
        </w:rPr>
        <w:t>Project objective:</w:t>
      </w:r>
      <w:r>
        <w:rPr>
          <w:rStyle w:val="5"/>
          <w:rFonts w:hint="default" w:cs="Helvetica" w:asciiTheme="minorAscii" w:hAnsiTheme="minorAscii"/>
          <w:color w:val="000000" w:themeColor="text1"/>
          <w:sz w:val="32"/>
          <w:szCs w:val="32"/>
          <w:u w:val="none"/>
          <w:lang w:val="en-US"/>
          <w14:textFill>
            <w14:solidFill>
              <w14:schemeClr w14:val="tx1"/>
            </w14:solidFill>
          </w14:textFill>
        </w:rPr>
        <w:t>-</w:t>
      </w:r>
      <w:r>
        <w:rPr>
          <w:rStyle w:val="5"/>
          <w:rFonts w:hint="default" w:cs="Helvetica" w:asciiTheme="minorAscii" w:hAnsiTheme="minorAscii"/>
          <w:color w:val="000000" w:themeColor="text1"/>
          <w:sz w:val="32"/>
          <w:szCs w:val="32"/>
          <w:u w:val="none"/>
          <w14:textFill>
            <w14:solidFill>
              <w14:schemeClr w14:val="tx1"/>
            </w14:solidFill>
          </w14:textFill>
        </w:rPr>
        <w:t> </w:t>
      </w:r>
    </w:p>
    <w:p>
      <w:pPr>
        <w:pStyle w:val="4"/>
        <w:shd w:val="clear" w:color="auto" w:fill="FFFFFF"/>
        <w:spacing w:before="0" w:beforeAutospacing="0" w:after="150" w:afterAutospacing="0"/>
        <w:rPr>
          <w:rFonts w:hint="default" w:cs="Helvetica" w:asciiTheme="minorAscii" w:hAnsiTheme="minorAscii"/>
          <w:color w:val="000000" w:themeColor="text1"/>
          <w:sz w:val="28"/>
          <w:szCs w:val="28"/>
          <w14:textFill>
            <w14:solidFill>
              <w14:schemeClr w14:val="tx1"/>
            </w14:solidFill>
          </w14:textFill>
        </w:rPr>
      </w:pPr>
      <w:r>
        <w:rPr>
          <w:rFonts w:hint="default" w:cs="Helvetica" w:asciiTheme="minorAscii" w:hAnsiTheme="minorAscii"/>
          <w:color w:val="000000" w:themeColor="text1"/>
          <w:sz w:val="28"/>
          <w:szCs w:val="28"/>
          <w14:textFill>
            <w14:solidFill>
              <w14:schemeClr w14:val="tx1"/>
            </w14:solidFill>
          </w14:textFill>
        </w:rPr>
        <w:t>As a developer, deploy your Spring Boot application on Cloud.</w:t>
      </w:r>
    </w:p>
    <w:p>
      <w:pPr>
        <w:pStyle w:val="4"/>
        <w:shd w:val="clear" w:color="auto" w:fill="FFFFFF"/>
        <w:spacing w:before="0" w:beforeAutospacing="0" w:after="150" w:afterAutospacing="0"/>
        <w:rPr>
          <w:rFonts w:hint="default" w:cs="Helvetica" w:asciiTheme="minorAscii" w:hAnsiTheme="minorAscii"/>
          <w:color w:val="000000" w:themeColor="text1"/>
          <w:sz w:val="32"/>
          <w:szCs w:val="32"/>
          <w:u w:val="none"/>
          <w14:textFill>
            <w14:solidFill>
              <w14:schemeClr w14:val="tx1"/>
            </w14:solidFill>
          </w14:textFill>
        </w:rPr>
      </w:pPr>
      <w:r>
        <w:rPr>
          <w:rFonts w:hint="default" w:cs="Helvetica" w:asciiTheme="minorAscii" w:hAnsiTheme="minorAscii"/>
          <w:color w:val="000000" w:themeColor="text1"/>
          <w:sz w:val="32"/>
          <w:szCs w:val="32"/>
          <w:u w:val="none"/>
          <w14:textFill>
            <w14:solidFill>
              <w14:schemeClr w14:val="tx1"/>
            </w14:solidFill>
          </w14:textFill>
        </w:rPr>
        <w:br w:type="textWrapping"/>
      </w:r>
      <w:r>
        <w:rPr>
          <w:rStyle w:val="5"/>
          <w:rFonts w:hint="default" w:cs="Helvetica" w:asciiTheme="minorAscii" w:hAnsiTheme="minorAscii"/>
          <w:color w:val="000000" w:themeColor="text1"/>
          <w:sz w:val="32"/>
          <w:szCs w:val="32"/>
          <w:u w:val="none"/>
          <w14:textFill>
            <w14:solidFill>
              <w14:schemeClr w14:val="tx1"/>
            </w14:solidFill>
          </w14:textFill>
        </w:rPr>
        <w:t>Background of the problem statement:</w:t>
      </w:r>
      <w:r>
        <w:rPr>
          <w:rStyle w:val="5"/>
          <w:rFonts w:hint="default" w:cs="Helvetica" w:asciiTheme="minorAscii" w:hAnsiTheme="minorAscii"/>
          <w:color w:val="000000" w:themeColor="text1"/>
          <w:sz w:val="32"/>
          <w:szCs w:val="32"/>
          <w:u w:val="none"/>
          <w:lang w:val="en-US"/>
          <w14:textFill>
            <w14:solidFill>
              <w14:schemeClr w14:val="tx1"/>
            </w14:solidFill>
          </w14:textFill>
        </w:rPr>
        <w:t>-</w:t>
      </w:r>
      <w:r>
        <w:rPr>
          <w:rStyle w:val="5"/>
          <w:rFonts w:hint="default" w:cs="Helvetica" w:asciiTheme="minorAscii" w:hAnsiTheme="minorAscii"/>
          <w:color w:val="000000" w:themeColor="text1"/>
          <w:sz w:val="32"/>
          <w:szCs w:val="32"/>
          <w:u w:val="none"/>
          <w14:textFill>
            <w14:solidFill>
              <w14:schemeClr w14:val="tx1"/>
            </w14:solidFill>
          </w14:textFill>
        </w:rPr>
        <w:t> </w:t>
      </w:r>
    </w:p>
    <w:p>
      <w:pPr>
        <w:pStyle w:val="4"/>
        <w:shd w:val="clear" w:color="auto" w:fill="FFFFFF"/>
        <w:spacing w:before="0" w:beforeAutospacing="0" w:after="150" w:afterAutospacing="0"/>
        <w:rPr>
          <w:rFonts w:hint="default" w:cs="Helvetica" w:asciiTheme="minorAscii" w:hAnsiTheme="minorAscii"/>
          <w:color w:val="000000" w:themeColor="text1"/>
          <w:sz w:val="28"/>
          <w:szCs w:val="28"/>
          <w14:textFill>
            <w14:solidFill>
              <w14:schemeClr w14:val="tx1"/>
            </w14:solidFill>
          </w14:textFill>
        </w:rPr>
      </w:pPr>
      <w:r>
        <w:rPr>
          <w:rFonts w:hint="default" w:cs="Helvetica" w:asciiTheme="minorAscii" w:hAnsiTheme="minorAscii"/>
          <w:color w:val="000000" w:themeColor="text1"/>
          <w:sz w:val="28"/>
          <w:szCs w:val="28"/>
          <w14:textFill>
            <w14:solidFill>
              <w14:schemeClr w14:val="tx1"/>
            </w14:solidFill>
          </w14:textFill>
        </w:rPr>
        <w:t>You have been assigned a new task during the sprint planning. You have been asked to deploy your Spring Boot application on the Cloud. You need to create and launch an instance, provide all the required privileges, and run your application. </w:t>
      </w:r>
    </w:p>
    <w:p>
      <w:pPr>
        <w:pStyle w:val="4"/>
        <w:shd w:val="clear" w:color="auto" w:fill="FFFFFF"/>
        <w:spacing w:before="0" w:beforeAutospacing="0" w:after="150" w:afterAutospacing="0"/>
        <w:rPr>
          <w:rFonts w:hint="default" w:cs="Helvetica" w:asciiTheme="minorAscii" w:hAnsiTheme="minorAscii"/>
          <w:color w:val="000000" w:themeColor="text1"/>
          <w:sz w:val="32"/>
          <w:szCs w:val="32"/>
          <w:u w:val="none"/>
          <w14:textFill>
            <w14:solidFill>
              <w14:schemeClr w14:val="tx1"/>
            </w14:solidFill>
          </w14:textFill>
        </w:rPr>
      </w:pPr>
      <w:r>
        <w:rPr>
          <w:rFonts w:hint="default" w:cs="Helvetica" w:asciiTheme="minorAscii" w:hAnsiTheme="minorAscii"/>
          <w:color w:val="000000" w:themeColor="text1"/>
          <w:sz w:val="32"/>
          <w:szCs w:val="32"/>
          <w:u w:val="none"/>
          <w14:textFill>
            <w14:solidFill>
              <w14:schemeClr w14:val="tx1"/>
            </w14:solidFill>
          </w14:textFill>
        </w:rPr>
        <w:br w:type="textWrapping"/>
      </w:r>
      <w:r>
        <w:rPr>
          <w:rStyle w:val="5"/>
          <w:rFonts w:hint="default" w:cs="Helvetica" w:asciiTheme="minorAscii" w:hAnsiTheme="minorAscii"/>
          <w:color w:val="000000" w:themeColor="text1"/>
          <w:sz w:val="32"/>
          <w:szCs w:val="32"/>
          <w:u w:val="none"/>
          <w14:textFill>
            <w14:solidFill>
              <w14:schemeClr w14:val="tx1"/>
            </w14:solidFill>
          </w14:textFill>
        </w:rPr>
        <w:t>You must use the following</w:t>
      </w:r>
      <w:r>
        <w:rPr>
          <w:rStyle w:val="5"/>
          <w:rFonts w:hint="default" w:cs="Helvetica" w:asciiTheme="minorAscii" w:hAnsiTheme="minorAscii"/>
          <w:color w:val="000000" w:themeColor="text1"/>
          <w:sz w:val="32"/>
          <w:szCs w:val="32"/>
          <w:u w:val="none"/>
          <w:lang w:val="en-US"/>
          <w14:textFill>
            <w14:solidFill>
              <w14:schemeClr w14:val="tx1"/>
            </w14:solidFill>
          </w14:textFill>
        </w:rPr>
        <w:t>:-</w:t>
      </w:r>
      <w:r>
        <w:rPr>
          <w:rStyle w:val="5"/>
          <w:rFonts w:hint="default" w:cs="Helvetica" w:asciiTheme="minorAscii" w:hAnsiTheme="minorAscii"/>
          <w:color w:val="000000" w:themeColor="text1"/>
          <w:sz w:val="32"/>
          <w:szCs w:val="32"/>
          <w:u w:val="none"/>
          <w14:textFill>
            <w14:solidFill>
              <w14:schemeClr w14:val="tx1"/>
            </w14:solidFill>
          </w14:textFill>
        </w:rPr>
        <w:t> </w:t>
      </w:r>
    </w:p>
    <w:p>
      <w:pPr>
        <w:pStyle w:val="4"/>
        <w:shd w:val="clear" w:color="auto" w:fill="FFFFFF"/>
        <w:spacing w:before="0" w:beforeAutospacing="0" w:after="150" w:afterAutospacing="0"/>
        <w:ind w:left="600"/>
        <w:rPr>
          <w:rFonts w:hint="default" w:cs="Helvetica" w:asciiTheme="minorAscii" w:hAnsiTheme="minorAscii"/>
          <w:color w:val="000000" w:themeColor="text1"/>
          <w:sz w:val="28"/>
          <w:szCs w:val="28"/>
          <w14:textFill>
            <w14:solidFill>
              <w14:schemeClr w14:val="tx1"/>
            </w14:solidFill>
          </w14:textFill>
        </w:rPr>
      </w:pPr>
      <w:r>
        <w:rPr>
          <w:rFonts w:hint="default" w:cs="Helvetica" w:asciiTheme="minorAscii" w:hAnsiTheme="minorAscii"/>
          <w:color w:val="000000" w:themeColor="text1"/>
          <w:sz w:val="28"/>
          <w:szCs w:val="28"/>
          <w14:textFill>
            <w14:solidFill>
              <w14:schemeClr w14:val="tx1"/>
            </w14:solidFill>
          </w14:textFill>
        </w:rPr>
        <w:t>● Cloud: AWS</w:t>
      </w:r>
    </w:p>
    <w:p>
      <w:pPr>
        <w:pStyle w:val="4"/>
        <w:shd w:val="clear" w:color="auto" w:fill="FFFFFF"/>
        <w:spacing w:before="0" w:beforeAutospacing="0" w:after="150" w:afterAutospacing="0"/>
        <w:rPr>
          <w:rFonts w:hint="default" w:cs="Helvetica" w:asciiTheme="minorAscii" w:hAnsiTheme="minorAscii"/>
          <w:color w:val="000000" w:themeColor="text1"/>
          <w:sz w:val="28"/>
          <w:szCs w:val="28"/>
          <w14:textFill>
            <w14:solidFill>
              <w14:schemeClr w14:val="tx1"/>
            </w14:solidFill>
          </w14:textFill>
        </w:rPr>
      </w:pPr>
    </w:p>
    <w:p>
      <w:pPr>
        <w:pStyle w:val="4"/>
        <w:shd w:val="clear" w:color="auto" w:fill="FFFFFF"/>
        <w:spacing w:before="0" w:beforeAutospacing="0" w:after="150" w:afterAutospacing="0"/>
        <w:rPr>
          <w:rFonts w:hint="default" w:cs="Helvetica" w:asciiTheme="minorAscii" w:hAnsiTheme="minorAscii"/>
          <w:b/>
          <w:bCs/>
          <w:color w:val="000000" w:themeColor="text1"/>
          <w:sz w:val="40"/>
          <w:szCs w:val="40"/>
          <w:lang w:val="en-US"/>
          <w14:textFill>
            <w14:solidFill>
              <w14:schemeClr w14:val="tx1"/>
            </w14:solidFill>
          </w14:textFill>
        </w:rPr>
      </w:pPr>
      <w:r>
        <w:rPr>
          <w:rFonts w:hint="default" w:cs="Helvetica" w:asciiTheme="minorAscii" w:hAnsiTheme="minorAscii"/>
          <w:b/>
          <w:bCs/>
          <w:color w:val="000000" w:themeColor="text1"/>
          <w:sz w:val="40"/>
          <w:szCs w:val="40"/>
          <w:lang w:val="en-US"/>
          <w14:textFill>
            <w14:solidFill>
              <w14:schemeClr w14:val="tx1"/>
            </w14:solidFill>
          </w14:textFill>
        </w:rPr>
        <w:t>Source Code:-</w:t>
      </w:r>
    </w:p>
    <w:p>
      <w:pPr>
        <w:rPr>
          <w:rFonts w:hint="default" w:asciiTheme="minorAscii" w:hAnsiTheme="minorAscii"/>
          <w:b/>
          <w:bCs/>
          <w:sz w:val="28"/>
          <w:szCs w:val="28"/>
          <w:lang w:val="en-US"/>
        </w:rPr>
      </w:pPr>
      <w:r>
        <w:rPr>
          <w:rFonts w:hint="default" w:asciiTheme="minorAscii" w:hAnsiTheme="minorAscii"/>
          <w:b/>
          <w:bCs/>
          <w:sz w:val="28"/>
          <w:szCs w:val="28"/>
          <w:lang w:val="en-US"/>
        </w:rPr>
        <w:t>MAIN:-</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package com.example.demo;</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org.springframework.boot.SpringApplication;</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org.springframework.boot.autoconfigure.SpringBootApplication;</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org.springframework.web.bind.annotation.GetMapping;</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org.springframework.web.bind.annotation.RestController;</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@SpringBootApplication</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@RestController</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public class SpringBootAwsApplication {</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@GetMapping("/")</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public String home() {</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ab/>
      </w:r>
      <w:r>
        <w:rPr>
          <w:rFonts w:hint="default" w:cs="Courier New" w:asciiTheme="minorAscii" w:hAnsiTheme="minorAscii"/>
          <w:sz w:val="28"/>
          <w:szCs w:val="28"/>
          <w:lang w:val="en-US"/>
        </w:rPr>
        <w:t>return "Welcome to AWS First Deployment...     DEPLOY SPRINGBOOT TO AWS";</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public static void main(String[] args) {</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ab/>
      </w:r>
      <w:r>
        <w:rPr>
          <w:rFonts w:hint="default" w:cs="Courier New" w:asciiTheme="minorAscii" w:hAnsiTheme="minorAscii"/>
          <w:sz w:val="28"/>
          <w:szCs w:val="28"/>
          <w:lang w:val="en-US"/>
        </w:rPr>
        <w:t>SpringApplication.run(SpringBootAwsApplication.class, args);</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w:t>
      </w:r>
    </w:p>
    <w:p>
      <w:pPr>
        <w:autoSpaceDE w:val="0"/>
        <w:autoSpaceDN w:val="0"/>
        <w:adjustRightInd w:val="0"/>
        <w:spacing w:after="0" w:line="240" w:lineRule="auto"/>
        <w:rPr>
          <w:rFonts w:hint="default" w:cs="Courier New" w:asciiTheme="minorAscii" w:hAnsiTheme="minorAscii"/>
          <w:sz w:val="28"/>
          <w:szCs w:val="28"/>
          <w:lang w:val="en-US"/>
        </w:rPr>
      </w:pPr>
    </w:p>
    <w:p>
      <w:pPr>
        <w:rPr>
          <w:rFonts w:hint="default" w:asciiTheme="minorAscii" w:hAnsiTheme="minorAscii"/>
          <w:b/>
          <w:bCs/>
          <w:sz w:val="28"/>
          <w:szCs w:val="28"/>
          <w:lang w:val="en-US"/>
        </w:rPr>
      </w:pPr>
    </w:p>
    <w:p>
      <w:pPr>
        <w:rPr>
          <w:rFonts w:hint="default" w:asciiTheme="minorAscii" w:hAnsiTheme="minorAscii"/>
          <w:b/>
          <w:bCs/>
          <w:sz w:val="28"/>
          <w:szCs w:val="28"/>
          <w:lang w:val="en-US"/>
        </w:rPr>
      </w:pPr>
    </w:p>
    <w:p>
      <w:pPr>
        <w:rPr>
          <w:rFonts w:hint="default" w:asciiTheme="minorAscii" w:hAnsiTheme="minorAscii"/>
          <w:b/>
          <w:bCs/>
          <w:sz w:val="28"/>
          <w:szCs w:val="28"/>
          <w:lang w:val="en-US"/>
        </w:rPr>
      </w:pPr>
    </w:p>
    <w:p>
      <w:pPr>
        <w:rPr>
          <w:rFonts w:hint="default" w:asciiTheme="minorAscii" w:hAnsiTheme="minorAscii"/>
          <w:b/>
          <w:bCs/>
          <w:sz w:val="28"/>
          <w:szCs w:val="28"/>
          <w:lang w:val="en-US"/>
        </w:rPr>
      </w:pPr>
      <w:r>
        <w:rPr>
          <w:rFonts w:hint="default" w:asciiTheme="minorAscii" w:hAnsiTheme="minorAscii"/>
          <w:b/>
          <w:bCs/>
          <w:sz w:val="28"/>
          <w:szCs w:val="28"/>
          <w:lang w:val="en-US"/>
        </w:rPr>
        <w:t>SPRINGBOOT APPLICATION TEST:-</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package com.example.demo;</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org.junit.jupiter.api.Test;</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import org.springframework.boot.test.context.SpringBootTest;</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@SpringBootTest</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class SpringBootAwsApplicationTests {</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@Test</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void contextLoads() {</w:t>
      </w: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ab/>
      </w:r>
      <w:r>
        <w:rPr>
          <w:rFonts w:hint="default" w:cs="Courier New" w:asciiTheme="minorAscii" w:hAnsiTheme="minorAscii"/>
          <w:sz w:val="28"/>
          <w:szCs w:val="28"/>
          <w:lang w:val="en-US"/>
        </w:rPr>
        <w:t>}</w:t>
      </w:r>
    </w:p>
    <w:p>
      <w:pPr>
        <w:autoSpaceDE w:val="0"/>
        <w:autoSpaceDN w:val="0"/>
        <w:adjustRightInd w:val="0"/>
        <w:spacing w:after="0" w:line="240" w:lineRule="auto"/>
        <w:rPr>
          <w:rFonts w:hint="default" w:cs="Courier New" w:asciiTheme="minorAscii" w:hAnsiTheme="minorAscii"/>
          <w:sz w:val="28"/>
          <w:szCs w:val="28"/>
          <w:lang w:val="en-US"/>
        </w:rPr>
      </w:pPr>
    </w:p>
    <w:p>
      <w:pPr>
        <w:autoSpaceDE w:val="0"/>
        <w:autoSpaceDN w:val="0"/>
        <w:adjustRightInd w:val="0"/>
        <w:spacing w:after="0" w:line="240" w:lineRule="auto"/>
        <w:rPr>
          <w:rFonts w:hint="default" w:cs="Courier New" w:asciiTheme="minorAscii" w:hAnsiTheme="minorAscii"/>
          <w:sz w:val="28"/>
          <w:szCs w:val="28"/>
          <w:lang w:val="en-US"/>
        </w:rPr>
      </w:pPr>
      <w:r>
        <w:rPr>
          <w:rFonts w:hint="default" w:cs="Courier New" w:asciiTheme="minorAscii" w:hAnsiTheme="minorAscii"/>
          <w:sz w:val="28"/>
          <w:szCs w:val="28"/>
          <w:lang w:val="en-US"/>
        </w:rPr>
        <w:t>}</w:t>
      </w:r>
    </w:p>
    <w:p>
      <w:pPr>
        <w:autoSpaceDE w:val="0"/>
        <w:autoSpaceDN w:val="0"/>
        <w:adjustRightInd w:val="0"/>
        <w:spacing w:after="0" w:line="240" w:lineRule="auto"/>
        <w:rPr>
          <w:rFonts w:hint="default" w:cs="Courier New" w:asciiTheme="minorAscii" w:hAnsiTheme="minorAscii"/>
          <w:sz w:val="28"/>
          <w:szCs w:val="28"/>
          <w:lang w:val="en-US"/>
        </w:rPr>
      </w:pPr>
    </w:p>
    <w:p>
      <w:pPr>
        <w:pStyle w:val="4"/>
        <w:shd w:val="clear" w:color="auto" w:fill="FFFFFF"/>
        <w:spacing w:before="0" w:beforeAutospacing="0" w:after="150" w:afterAutospacing="0"/>
        <w:rPr>
          <w:rFonts w:hint="default" w:cs="Helvetica" w:asciiTheme="minorAscii" w:hAnsiTheme="minorAscii"/>
          <w:b/>
          <w:bCs/>
          <w:color w:val="000000" w:themeColor="text1"/>
          <w:sz w:val="32"/>
          <w:szCs w:val="32"/>
          <w:lang w:val="en-US"/>
          <w14:textFill>
            <w14:solidFill>
              <w14:schemeClr w14:val="tx1"/>
            </w14:solidFill>
          </w14:textFill>
        </w:rPr>
      </w:pPr>
    </w:p>
    <w:p>
      <w:pPr>
        <w:rPr>
          <w:rFonts w:hint="default"/>
          <w:b/>
          <w:bCs/>
          <w:sz w:val="40"/>
          <w:szCs w:val="40"/>
          <w:lang w:val="en-US"/>
        </w:rPr>
      </w:pPr>
      <w:r>
        <w:rPr>
          <w:b/>
          <w:bCs/>
          <w:sz w:val="40"/>
          <w:szCs w:val="40"/>
          <w:lang w:val="en-US"/>
        </w:rPr>
        <w:t xml:space="preserve">   </w:t>
      </w:r>
      <w:r>
        <w:rPr>
          <w:rFonts w:hint="default"/>
          <w:b/>
          <w:bCs/>
          <w:sz w:val="40"/>
          <w:szCs w:val="40"/>
          <w:lang w:val="en-US"/>
        </w:rPr>
        <w:t>Output :-</w:t>
      </w:r>
    </w:p>
    <w:p>
      <w:pPr>
        <w:rPr>
          <w:b/>
          <w:bCs/>
          <w:sz w:val="32"/>
          <w:szCs w:val="32"/>
          <w:lang w:val="en-US"/>
        </w:rPr>
      </w:pPr>
    </w:p>
    <w:p>
      <w:pPr>
        <w:rPr>
          <w:b/>
          <w:bCs/>
          <w:sz w:val="32"/>
          <w:szCs w:val="32"/>
          <w:lang w:val="en-US"/>
        </w:rPr>
      </w:pPr>
      <w:r>
        <w:drawing>
          <wp:inline distT="0" distB="0" distL="0" distR="0">
            <wp:extent cx="6469380" cy="3630295"/>
            <wp:effectExtent l="0" t="0" r="762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t="13456" b="5374"/>
                    <a:stretch>
                      <a:fillRect/>
                    </a:stretch>
                  </pic:blipFill>
                  <pic:spPr>
                    <a:xfrm>
                      <a:off x="0" y="0"/>
                      <a:ext cx="6469380" cy="3630295"/>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623685" cy="3526790"/>
            <wp:effectExtent l="0" t="0" r="5715" b="165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12834" b="5847"/>
                    <a:stretch>
                      <a:fillRect/>
                    </a:stretch>
                  </pic:blipFill>
                  <pic:spPr>
                    <a:xfrm>
                      <a:off x="0" y="0"/>
                      <a:ext cx="6623685" cy="352679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683375" cy="3194050"/>
            <wp:effectExtent l="0" t="0" r="3175"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t="13104" b="6172"/>
                    <a:stretch>
                      <a:fillRect/>
                    </a:stretch>
                  </pic:blipFill>
                  <pic:spPr>
                    <a:xfrm>
                      <a:off x="0" y="0"/>
                      <a:ext cx="6683375" cy="319405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505575" cy="3830955"/>
            <wp:effectExtent l="0" t="0" r="9525" b="1714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505575" cy="3830955"/>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362700" cy="3794760"/>
            <wp:effectExtent l="0" t="0" r="0" b="1524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362700" cy="379476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445250" cy="3926205"/>
            <wp:effectExtent l="0" t="0" r="12700" b="171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445250" cy="3926205"/>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480810" cy="3616960"/>
            <wp:effectExtent l="0" t="0" r="1524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80810" cy="361696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648450" cy="3663950"/>
            <wp:effectExtent l="0" t="0" r="0" b="1270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648450" cy="3663950"/>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528435" cy="3615690"/>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528435" cy="361569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564630" cy="3902710"/>
            <wp:effectExtent l="0" t="0" r="762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564630" cy="3902710"/>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694805" cy="3616960"/>
            <wp:effectExtent l="0" t="0" r="1079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694805" cy="361696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743700" cy="3759200"/>
            <wp:effectExtent l="0" t="0" r="0" b="1270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743700" cy="3759200"/>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493510" cy="3496945"/>
            <wp:effectExtent l="0" t="0" r="254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93510" cy="3496945"/>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565265" cy="3747135"/>
            <wp:effectExtent l="0" t="0" r="6985"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565265" cy="3747135"/>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433820" cy="3639820"/>
            <wp:effectExtent l="0" t="0" r="5080" b="1778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433820" cy="363982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433820" cy="3688080"/>
            <wp:effectExtent l="0" t="0" r="5080" b="762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433820" cy="3688080"/>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517640" cy="3533140"/>
            <wp:effectExtent l="0" t="0" r="16510" b="1016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517640" cy="3533140"/>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r>
        <w:drawing>
          <wp:inline distT="0" distB="0" distL="0" distR="0">
            <wp:extent cx="6540500" cy="3592830"/>
            <wp:effectExtent l="0" t="0" r="12700" b="762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540500" cy="3592830"/>
                    </a:xfrm>
                    <a:prstGeom prst="rect">
                      <a:avLst/>
                    </a:prstGeom>
                    <a:noFill/>
                    <a:ln>
                      <a:noFill/>
                    </a:ln>
                  </pic:spPr>
                </pic:pic>
              </a:graphicData>
            </a:graphic>
          </wp:inline>
        </w:drawing>
      </w:r>
    </w:p>
    <w:p>
      <w:pPr>
        <w:rPr>
          <w:b/>
          <w:bCs/>
          <w:sz w:val="32"/>
          <w:szCs w:val="32"/>
          <w:lang w:val="en-US"/>
        </w:rPr>
      </w:pPr>
    </w:p>
    <w:p>
      <w:pPr>
        <w:rPr>
          <w:b/>
          <w:bCs/>
          <w:sz w:val="32"/>
          <w:szCs w:val="32"/>
          <w:lang w:val="en-US"/>
        </w:rPr>
      </w:pPr>
      <w:r>
        <w:drawing>
          <wp:inline distT="0" distB="0" distL="0" distR="0">
            <wp:extent cx="6505575" cy="3651885"/>
            <wp:effectExtent l="0" t="0" r="9525"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505575" cy="3651885"/>
                    </a:xfrm>
                    <a:prstGeom prst="rect">
                      <a:avLst/>
                    </a:prstGeom>
                    <a:noFill/>
                    <a:ln>
                      <a:noFill/>
                    </a:ln>
                  </pic:spPr>
                </pic:pic>
              </a:graphicData>
            </a:graphic>
          </wp:inline>
        </w:drawing>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bookmarkStart w:id="0" w:name="_GoBack"/>
      <w:r>
        <w:drawing>
          <wp:inline distT="0" distB="0" distL="0" distR="0">
            <wp:extent cx="6612255" cy="3580765"/>
            <wp:effectExtent l="0" t="0" r="17145"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612255" cy="3580765"/>
                    </a:xfrm>
                    <a:prstGeom prst="rect">
                      <a:avLst/>
                    </a:prstGeom>
                    <a:noFill/>
                    <a:ln>
                      <a:noFill/>
                    </a:ln>
                  </pic:spPr>
                </pic:pic>
              </a:graphicData>
            </a:graphic>
          </wp:inline>
        </w:drawing>
      </w:r>
      <w:bookmarkEnd w:id="0"/>
    </w:p>
    <w:p>
      <w:pPr>
        <w:rPr>
          <w:b/>
          <w:bCs/>
          <w:sz w:val="32"/>
          <w:szCs w:val="32"/>
          <w:lang w:val="en-US"/>
        </w:rPr>
      </w:pPr>
    </w:p>
    <w:p>
      <w:pPr>
        <w:rPr>
          <w:b/>
          <w:bCs/>
          <w:sz w:val="32"/>
          <w:szCs w:val="32"/>
          <w:lang w:val="en-US"/>
        </w:rPr>
      </w:pPr>
      <w:r>
        <w:drawing>
          <wp:inline distT="0" distB="0" distL="0" distR="0">
            <wp:extent cx="6421120" cy="3438525"/>
            <wp:effectExtent l="0" t="0" r="1778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421120" cy="3438525"/>
                    </a:xfrm>
                    <a:prstGeom prst="rect">
                      <a:avLst/>
                    </a:prstGeom>
                    <a:noFill/>
                    <a:ln>
                      <a:noFill/>
                    </a:ln>
                  </pic:spPr>
                </pic:pic>
              </a:graphicData>
            </a:graphic>
          </wp:inline>
        </w:drawing>
      </w:r>
    </w:p>
    <w:p>
      <w:pPr>
        <w:rPr>
          <w:color w:val="000000" w:themeColor="text1"/>
          <w14:textFill>
            <w14:solidFill>
              <w14:schemeClr w14:val="tx1"/>
            </w14:solidFill>
          </w14:textFill>
        </w:rPr>
      </w:pPr>
    </w:p>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EF3"/>
    <w:rsid w:val="006A1EF3"/>
    <w:rsid w:val="00962754"/>
    <w:rsid w:val="00D42FA7"/>
    <w:rsid w:val="00FA6FC1"/>
    <w:rsid w:val="235D4796"/>
    <w:rsid w:val="31973728"/>
    <w:rsid w:val="49942410"/>
    <w:rsid w:val="7DFE40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5">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70</Words>
  <Characters>404</Characters>
  <Lines>3</Lines>
  <Paragraphs>1</Paragraphs>
  <TotalTime>2</TotalTime>
  <ScaleCrop>false</ScaleCrop>
  <LinksUpToDate>false</LinksUpToDate>
  <CharactersWithSpaces>473</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2022-03-10T10:58:00Z</dcterms:created>
  <dc:creator>hari haran</dc:creator>
  <cp:lastModifiedBy>Aniket Dhumal</cp:lastModifiedBy>
  <dcterms:modified xsi:type="dcterms:W3CDTF">2022-03-13T14:18:09Z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D9DA0BF31A91400D8F325F05A2527885</vt:lpwstr>
  </property>
</Properties>
</file>