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36B6" w14:textId="77777777" w:rsidR="00A9632B" w:rsidRPr="00A9632B" w:rsidRDefault="00A9632B" w:rsidP="00A9632B">
      <w:pPr>
        <w:rPr>
          <w:b/>
          <w:bCs/>
        </w:rPr>
      </w:pPr>
      <w:r w:rsidRPr="00A9632B">
        <w:rPr>
          <w:b/>
          <w:bCs/>
        </w:rPr>
        <w:t>Permits &amp; Approvals Checklist for Renovation of German Old Houses</w:t>
      </w:r>
    </w:p>
    <w:p w14:paraId="4375D376" w14:textId="77777777" w:rsidR="00A9632B" w:rsidRPr="00A9632B" w:rsidRDefault="00A9632B" w:rsidP="00A9632B">
      <w:r w:rsidRPr="00A9632B">
        <w:t xml:space="preserve">Renovation work in Germany is governed by </w:t>
      </w:r>
      <w:r w:rsidRPr="00A9632B">
        <w:rPr>
          <w:b/>
          <w:bCs/>
        </w:rPr>
        <w:t>building codes (</w:t>
      </w:r>
      <w:proofErr w:type="spellStart"/>
      <w:r w:rsidRPr="00A9632B">
        <w:rPr>
          <w:b/>
          <w:bCs/>
        </w:rPr>
        <w:t>Landesbauordnungen</w:t>
      </w:r>
      <w:proofErr w:type="spellEnd"/>
      <w:r w:rsidRPr="00A9632B">
        <w:rPr>
          <w:b/>
          <w:bCs/>
        </w:rPr>
        <w:t>/</w:t>
      </w:r>
      <w:proofErr w:type="spellStart"/>
      <w:r w:rsidRPr="00A9632B">
        <w:rPr>
          <w:b/>
          <w:bCs/>
        </w:rPr>
        <w:t>Musterbauordnung</w:t>
      </w:r>
      <w:proofErr w:type="spellEnd"/>
      <w:r w:rsidRPr="00A9632B">
        <w:rPr>
          <w:b/>
          <w:bCs/>
        </w:rPr>
        <w:t>)</w:t>
      </w:r>
      <w:r w:rsidRPr="00A9632B">
        <w:t xml:space="preserve">, the federal </w:t>
      </w:r>
      <w:proofErr w:type="spellStart"/>
      <w:r w:rsidRPr="00A9632B">
        <w:rPr>
          <w:b/>
          <w:bCs/>
        </w:rPr>
        <w:t>Gebäudeenergiegesetz</w:t>
      </w:r>
      <w:proofErr w:type="spellEnd"/>
      <w:r w:rsidRPr="00A9632B">
        <w:rPr>
          <w:b/>
          <w:bCs/>
        </w:rPr>
        <w:t xml:space="preserve"> (GEG)</w:t>
      </w:r>
      <w:r w:rsidRPr="00A9632B">
        <w:t xml:space="preserve"> (superseding </w:t>
      </w:r>
      <w:proofErr w:type="spellStart"/>
      <w:r w:rsidRPr="00A9632B">
        <w:t>EnEV</w:t>
      </w:r>
      <w:proofErr w:type="spellEnd"/>
      <w:r w:rsidRPr="00A9632B">
        <w:t xml:space="preserve">) and related laws (e.g. </w:t>
      </w:r>
      <w:proofErr w:type="spellStart"/>
      <w:r w:rsidRPr="00A9632B">
        <w:rPr>
          <w:i/>
          <w:iCs/>
        </w:rPr>
        <w:t>Baugesetzbuch</w:t>
      </w:r>
      <w:proofErr w:type="spellEnd"/>
      <w:r w:rsidRPr="00A9632B">
        <w:t xml:space="preserve"> (</w:t>
      </w:r>
      <w:proofErr w:type="spellStart"/>
      <w:r w:rsidRPr="00A9632B">
        <w:t>BauGB</w:t>
      </w:r>
      <w:proofErr w:type="spellEnd"/>
      <w:r w:rsidRPr="00A9632B">
        <w:t xml:space="preserve">), </w:t>
      </w:r>
      <w:proofErr w:type="spellStart"/>
      <w:r w:rsidRPr="00A9632B">
        <w:rPr>
          <w:i/>
          <w:iCs/>
        </w:rPr>
        <w:t>Denkmalschutzgesetze</w:t>
      </w:r>
      <w:proofErr w:type="spellEnd"/>
      <w:r w:rsidRPr="00A9632B">
        <w:t xml:space="preserve">). Any construction or alteration must comply with these rules. Below we summarize required permits, approvals and documents for common renovation types. Where a permit is </w:t>
      </w:r>
      <w:r w:rsidRPr="00A9632B">
        <w:rPr>
          <w:b/>
          <w:bCs/>
        </w:rPr>
        <w:t>not required</w:t>
      </w:r>
      <w:r w:rsidRPr="00A9632B">
        <w:t xml:space="preserve"> (</w:t>
      </w:r>
      <w:proofErr w:type="spellStart"/>
      <w:r w:rsidRPr="00A9632B">
        <w:t>verfahrensfrei</w:t>
      </w:r>
      <w:proofErr w:type="spellEnd"/>
      <w:r w:rsidRPr="00A9632B">
        <w:t>) we note the legal basis. All citations refer to official regulations or authoritative sources.</w:t>
      </w:r>
    </w:p>
    <w:p w14:paraId="1A3E2CB6" w14:textId="77777777" w:rsidR="00A9632B" w:rsidRPr="00A9632B" w:rsidRDefault="00A9632B" w:rsidP="00A9632B">
      <w:pPr>
        <w:rPr>
          <w:b/>
          <w:bCs/>
        </w:rPr>
      </w:pPr>
      <w:r w:rsidRPr="00A9632B">
        <w:rPr>
          <w:b/>
          <w:bCs/>
        </w:rPr>
        <w:t>Building Permits (</w:t>
      </w:r>
      <w:proofErr w:type="spellStart"/>
      <w:r w:rsidRPr="00A9632B">
        <w:rPr>
          <w:b/>
          <w:bCs/>
        </w:rPr>
        <w:t>Baugenehmigung</w:t>
      </w:r>
      <w:proofErr w:type="spellEnd"/>
      <w:r w:rsidRPr="00A9632B">
        <w:rPr>
          <w:b/>
          <w:bCs/>
        </w:rPr>
        <w:t>) and Notices</w:t>
      </w:r>
    </w:p>
    <w:p w14:paraId="5E460999" w14:textId="77777777" w:rsidR="00A9632B" w:rsidRPr="00A9632B" w:rsidRDefault="00A9632B" w:rsidP="00A9632B">
      <w:pPr>
        <w:numPr>
          <w:ilvl w:val="0"/>
          <w:numId w:val="1"/>
        </w:numPr>
      </w:pPr>
      <w:r w:rsidRPr="00A9632B">
        <w:rPr>
          <w:b/>
          <w:bCs/>
        </w:rPr>
        <w:t>Building permit (</w:t>
      </w:r>
      <w:proofErr w:type="spellStart"/>
      <w:r w:rsidRPr="00A9632B">
        <w:rPr>
          <w:b/>
          <w:bCs/>
        </w:rPr>
        <w:t>Bauantrag</w:t>
      </w:r>
      <w:proofErr w:type="spellEnd"/>
      <w:r w:rsidRPr="00A9632B">
        <w:rPr>
          <w:b/>
          <w:bCs/>
        </w:rPr>
        <w:t>/</w:t>
      </w:r>
      <w:proofErr w:type="spellStart"/>
      <w:r w:rsidRPr="00A9632B">
        <w:rPr>
          <w:b/>
          <w:bCs/>
        </w:rPr>
        <w:t>Baugenehmigung</w:t>
      </w:r>
      <w:proofErr w:type="spellEnd"/>
      <w:r w:rsidRPr="00A9632B">
        <w:rPr>
          <w:b/>
          <w:bCs/>
        </w:rPr>
        <w:t>)</w:t>
      </w:r>
      <w:r w:rsidRPr="00A9632B">
        <w:t xml:space="preserve"> – Required for any project that changes the </w:t>
      </w:r>
      <w:r w:rsidRPr="00A9632B">
        <w:rPr>
          <w:i/>
          <w:iCs/>
        </w:rPr>
        <w:t>static structure</w:t>
      </w:r>
      <w:r w:rsidRPr="00A9632B">
        <w:t xml:space="preserve"> or </w:t>
      </w:r>
      <w:r w:rsidRPr="00A9632B">
        <w:rPr>
          <w:i/>
          <w:iCs/>
        </w:rPr>
        <w:t>exterior form</w:t>
      </w:r>
      <w:r w:rsidRPr="00A9632B">
        <w:t xml:space="preserve"> of a building. For example, altering load-bearing walls, raising the roof or adding a floor </w:t>
      </w:r>
      <w:r w:rsidRPr="00A9632B">
        <w:rPr>
          <w:b/>
          <w:bCs/>
        </w:rPr>
        <w:t>always requires</w:t>
      </w:r>
      <w:r w:rsidRPr="00A9632B">
        <w:t xml:space="preserve"> a permit. The legal basis is the state </w:t>
      </w:r>
      <w:proofErr w:type="spellStart"/>
      <w:r w:rsidRPr="00A9632B">
        <w:rPr>
          <w:i/>
          <w:iCs/>
        </w:rPr>
        <w:t>Bauordnung</w:t>
      </w:r>
      <w:proofErr w:type="spellEnd"/>
      <w:r w:rsidRPr="00A9632B">
        <w:t xml:space="preserve"> (e.g. § 57 </w:t>
      </w:r>
      <w:proofErr w:type="spellStart"/>
      <w:r w:rsidRPr="00A9632B">
        <w:t>BayBO</w:t>
      </w:r>
      <w:proofErr w:type="spellEnd"/>
      <w:r w:rsidRPr="00A9632B">
        <w:t xml:space="preserve">, Art. 60 LBO, etc.) and the federal </w:t>
      </w:r>
      <w:proofErr w:type="spellStart"/>
      <w:r w:rsidRPr="00A9632B">
        <w:rPr>
          <w:i/>
          <w:iCs/>
        </w:rPr>
        <w:t>BauGB</w:t>
      </w:r>
      <w:proofErr w:type="spellEnd"/>
      <w:r w:rsidRPr="00A9632B">
        <w:t xml:space="preserve"> if a land-use plan is involved. The permit is issued by the local </w:t>
      </w:r>
      <w:proofErr w:type="spellStart"/>
      <w:r w:rsidRPr="00A9632B">
        <w:rPr>
          <w:b/>
          <w:bCs/>
        </w:rPr>
        <w:t>Bauaufsichtsbehörde</w:t>
      </w:r>
      <w:proofErr w:type="spellEnd"/>
      <w:r w:rsidRPr="00A9632B">
        <w:t xml:space="preserve"> (municipal or district building authority) and </w:t>
      </w:r>
      <w:r w:rsidRPr="00A9632B">
        <w:rPr>
          <w:b/>
          <w:bCs/>
        </w:rPr>
        <w:t>must be obtained before any construction work</w:t>
      </w:r>
      <w:hyperlink r:id="rId7" w:anchor=":~:text=,Angaben%20zur%20Erschlie%C3%9Fung" w:tgtFrame="_blank" w:history="1">
        <w:r w:rsidRPr="00A9632B">
          <w:rPr>
            <w:rStyle w:val="Hyperlink"/>
          </w:rPr>
          <w:t>sanier.de</w:t>
        </w:r>
      </w:hyperlink>
      <w:hyperlink r:id="rId8" w:anchor=":~:text=Der%20Bauantrag%20wird%20bei%20der,2023%20ist" w:tgtFrame="_blank" w:history="1">
        <w:r w:rsidRPr="00A9632B">
          <w:rPr>
            <w:rStyle w:val="Hyperlink"/>
          </w:rPr>
          <w:t>kanzleimauss.de</w:t>
        </w:r>
      </w:hyperlink>
      <w:r w:rsidRPr="00A9632B">
        <w:t>. The application (</w:t>
      </w:r>
      <w:proofErr w:type="spellStart"/>
      <w:r w:rsidRPr="00A9632B">
        <w:t>Bauantrag</w:t>
      </w:r>
      <w:proofErr w:type="spellEnd"/>
      <w:r w:rsidRPr="00A9632B">
        <w:t xml:space="preserve">) must include required documents (see below). Failure to obtain a necessary permit is a </w:t>
      </w:r>
      <w:proofErr w:type="spellStart"/>
      <w:r w:rsidRPr="00A9632B">
        <w:rPr>
          <w:i/>
          <w:iCs/>
        </w:rPr>
        <w:t>Schwarzbau</w:t>
      </w:r>
      <w:proofErr w:type="spellEnd"/>
      <w:r w:rsidRPr="00A9632B">
        <w:t xml:space="preserve"> (illegal construction).</w:t>
      </w:r>
    </w:p>
    <w:p w14:paraId="3FEB175C" w14:textId="77777777" w:rsidR="00A9632B" w:rsidRPr="00A9632B" w:rsidRDefault="00A9632B" w:rsidP="00A9632B">
      <w:pPr>
        <w:numPr>
          <w:ilvl w:val="0"/>
          <w:numId w:val="1"/>
        </w:numPr>
        <w:rPr>
          <w:lang w:val="de-DE"/>
        </w:rPr>
      </w:pPr>
      <w:r w:rsidRPr="00A9632B">
        <w:rPr>
          <w:b/>
          <w:bCs/>
        </w:rPr>
        <w:t>Permit-free works (</w:t>
      </w:r>
      <w:proofErr w:type="spellStart"/>
      <w:r w:rsidRPr="00A9632B">
        <w:rPr>
          <w:b/>
          <w:bCs/>
        </w:rPr>
        <w:t>Verfahrensfrei</w:t>
      </w:r>
      <w:proofErr w:type="spellEnd"/>
      <w:r w:rsidRPr="00A9632B">
        <w:rPr>
          <w:b/>
          <w:bCs/>
        </w:rPr>
        <w:t>)</w:t>
      </w:r>
      <w:r w:rsidRPr="00A9632B">
        <w:t xml:space="preserve"> – Many retrofit activities are explicitly exempt from the building permit requirement. Under most state codes (e.g. § 57 </w:t>
      </w:r>
      <w:proofErr w:type="spellStart"/>
      <w:r w:rsidRPr="00A9632B">
        <w:t>BayBO</w:t>
      </w:r>
      <w:proofErr w:type="spellEnd"/>
      <w:r w:rsidRPr="00A9632B">
        <w:t xml:space="preserve">, § 61 </w:t>
      </w:r>
      <w:proofErr w:type="spellStart"/>
      <w:r w:rsidRPr="00A9632B">
        <w:t>SaarLBO</w:t>
      </w:r>
      <w:proofErr w:type="spellEnd"/>
      <w:r w:rsidRPr="00A9632B">
        <w:t xml:space="preserve">), </w:t>
      </w:r>
      <w:r w:rsidRPr="00A9632B">
        <w:rPr>
          <w:b/>
          <w:bCs/>
        </w:rPr>
        <w:t>replacement of existing windows/doors in the same openings, façade re-cladding or painting, and adding insulation to walls or roofs (unless a high-rise)</w:t>
      </w:r>
      <w:r w:rsidRPr="00A9632B">
        <w:t xml:space="preserve"> are verfahrensfrei</w:t>
      </w:r>
      <w:hyperlink r:id="rId9" w:anchor=":~:text=c" w:tgtFrame="_blank" w:history="1">
        <w:r w:rsidRPr="00A9632B">
          <w:rPr>
            <w:rStyle w:val="Hyperlink"/>
          </w:rPr>
          <w:t>gesetze-bayern.de</w:t>
        </w:r>
      </w:hyperlink>
      <w:hyperlink r:id="rId10" w:anchor=":~:text=e" w:tgtFrame="_blank" w:history="1">
        <w:r w:rsidRPr="00A9632B">
          <w:rPr>
            <w:rStyle w:val="Hyperlink"/>
          </w:rPr>
          <w:t>gesetze-bayern.de</w:t>
        </w:r>
      </w:hyperlink>
      <w:r w:rsidRPr="00A9632B">
        <w:t xml:space="preserve">. Likewise, </w:t>
      </w:r>
      <w:r w:rsidRPr="00A9632B">
        <w:rPr>
          <w:b/>
          <w:bCs/>
        </w:rPr>
        <w:t>new small solar installations (PV or thermal) up to ~3 m height/9 m length</w:t>
      </w:r>
      <w:r w:rsidRPr="00A9632B">
        <w:t xml:space="preserve"> are exempt</w:t>
      </w:r>
      <w:hyperlink r:id="rId11" w:anchor=":~:text=%E2%9D%9A%20Solarenergieanlagen%20und%20Sonnenkollektoren%20in%2C,mit%20einer%20freien%20H%C3%B6he%20bis" w:tgtFrame="_blank" w:history="1">
        <w:r w:rsidRPr="00A9632B">
          <w:rPr>
            <w:rStyle w:val="Hyperlink"/>
          </w:rPr>
          <w:t>stmwi.bayern.de</w:t>
        </w:r>
      </w:hyperlink>
      <w:r w:rsidRPr="00A9632B">
        <w:t xml:space="preserve">. In practice, this means that for typical single-family home renovations like adding roof or wall insulation or swapping windows, </w:t>
      </w:r>
      <w:r w:rsidRPr="00A9632B">
        <w:rPr>
          <w:b/>
          <w:bCs/>
        </w:rPr>
        <w:t>no building permit is needed</w:t>
      </w:r>
      <w:r w:rsidRPr="00A9632B">
        <w:t xml:space="preserve">. However, even if permit-free, some jurisdictions require a short </w:t>
      </w:r>
      <w:r w:rsidRPr="00A9632B">
        <w:rPr>
          <w:b/>
          <w:bCs/>
        </w:rPr>
        <w:t>notification</w:t>
      </w:r>
      <w:r w:rsidRPr="00A9632B">
        <w:t xml:space="preserve"> to the </w:t>
      </w:r>
      <w:proofErr w:type="spellStart"/>
      <w:r w:rsidRPr="00A9632B">
        <w:t>Bauamt</w:t>
      </w:r>
      <w:proofErr w:type="spellEnd"/>
      <w:r w:rsidRPr="00A9632B">
        <w:t xml:space="preserve"> before starting (often 2 weeks prior) so that inspectors can check compliance</w:t>
      </w:r>
      <w:hyperlink r:id="rId12" w:anchor=":~:text=c" w:tgtFrame="_blank" w:history="1">
        <w:r w:rsidRPr="00A9632B">
          <w:rPr>
            <w:rStyle w:val="Hyperlink"/>
          </w:rPr>
          <w:t>gesetze-bayern.de</w:t>
        </w:r>
      </w:hyperlink>
      <w:r w:rsidRPr="00A9632B">
        <w:t xml:space="preserve">. </w:t>
      </w:r>
      <w:r w:rsidRPr="00A9632B">
        <w:rPr>
          <w:i/>
          <w:iCs/>
          <w:lang w:val="de-DE"/>
        </w:rPr>
        <w:t>(For example, BayBO §57(1)(d–e) explicitly lists “Außenwandbekleidungen einschließlich Wärmedämmung” and “Bedachungen einschließlich Wärmedämmung” as verfahrensfrei</w:t>
      </w:r>
      <w:r w:rsidRPr="00A9632B">
        <w:rPr>
          <w:i/>
          <w:iCs/>
        </w:rPr>
        <w:fldChar w:fldCharType="begin"/>
      </w:r>
      <w:r w:rsidRPr="00A9632B">
        <w:rPr>
          <w:i/>
          <w:iCs/>
          <w:lang w:val="de-DE"/>
        </w:rPr>
        <w:instrText>HYPERLINK "https://www.gesetze-bayern.de/Content/Document/BayBO-57" \l ":~:text=c" \t "_blank"</w:instrText>
      </w:r>
      <w:r w:rsidRPr="00A9632B">
        <w:rPr>
          <w:i/>
          <w:iCs/>
        </w:rPr>
      </w:r>
      <w:r w:rsidRPr="00A9632B">
        <w:rPr>
          <w:i/>
          <w:iCs/>
        </w:rPr>
        <w:fldChar w:fldCharType="separate"/>
      </w:r>
      <w:r w:rsidRPr="00A9632B">
        <w:rPr>
          <w:rStyle w:val="Hyperlink"/>
          <w:i/>
          <w:iCs/>
          <w:lang w:val="de-DE"/>
        </w:rPr>
        <w:t>gesetze-bayern.de</w:t>
      </w:r>
      <w:r w:rsidRPr="00A9632B">
        <w:fldChar w:fldCharType="end"/>
      </w:r>
      <w:hyperlink r:id="rId13" w:anchor=":~:text=e" w:tgtFrame="_blank" w:history="1">
        <w:r w:rsidRPr="00A9632B">
          <w:rPr>
            <w:rStyle w:val="Hyperlink"/>
            <w:i/>
            <w:iCs/>
            <w:lang w:val="de-DE"/>
          </w:rPr>
          <w:t>gesetze-bayern.de</w:t>
        </w:r>
      </w:hyperlink>
      <w:r w:rsidRPr="00A9632B">
        <w:rPr>
          <w:i/>
          <w:iCs/>
          <w:lang w:val="de-DE"/>
        </w:rPr>
        <w:t>.)</w:t>
      </w:r>
    </w:p>
    <w:p w14:paraId="38EC0A07" w14:textId="77777777" w:rsidR="00A9632B" w:rsidRPr="00A9632B" w:rsidRDefault="00A9632B" w:rsidP="00A9632B">
      <w:pPr>
        <w:numPr>
          <w:ilvl w:val="0"/>
          <w:numId w:val="1"/>
        </w:numPr>
      </w:pPr>
      <w:r w:rsidRPr="00A9632B">
        <w:rPr>
          <w:b/>
          <w:bCs/>
        </w:rPr>
        <w:t>Zoning/plan review</w:t>
      </w:r>
      <w:r w:rsidRPr="00A9632B">
        <w:t xml:space="preserve"> – Large projects (e.g. a new floor, garage, significant addition) may also trigger </w:t>
      </w:r>
      <w:proofErr w:type="spellStart"/>
      <w:r w:rsidRPr="00A9632B">
        <w:rPr>
          <w:i/>
          <w:iCs/>
        </w:rPr>
        <w:t>Bauvoranfrage</w:t>
      </w:r>
      <w:proofErr w:type="spellEnd"/>
      <w:r w:rsidRPr="00A9632B">
        <w:t xml:space="preserve"> (preliminary approval) if uncertain. Check local </w:t>
      </w:r>
      <w:proofErr w:type="spellStart"/>
      <w:r w:rsidRPr="00A9632B">
        <w:rPr>
          <w:i/>
          <w:iCs/>
        </w:rPr>
        <w:t>Bebauungsplan</w:t>
      </w:r>
      <w:proofErr w:type="spellEnd"/>
      <w:r w:rsidRPr="00A9632B">
        <w:t xml:space="preserve"> (municipal development plan) for restrictions (setbacks, height limits). If a permit is required, it </w:t>
      </w:r>
      <w:r w:rsidRPr="00A9632B">
        <w:rPr>
          <w:b/>
          <w:bCs/>
        </w:rPr>
        <w:t>must</w:t>
      </w:r>
      <w:r w:rsidRPr="00A9632B">
        <w:t xml:space="preserve"> be submitted (usually in triplicate) </w:t>
      </w:r>
      <w:r w:rsidRPr="00A9632B">
        <w:rPr>
          <w:i/>
          <w:iCs/>
        </w:rPr>
        <w:t>before</w:t>
      </w:r>
      <w:r w:rsidRPr="00A9632B">
        <w:t xml:space="preserve"> construction</w:t>
      </w:r>
      <w:hyperlink r:id="rId14" w:anchor=":~:text=Der%20Bauantrag%20wird%20bei%20der,2023%20ist" w:tgtFrame="_blank" w:history="1">
        <w:r w:rsidRPr="00A9632B">
          <w:rPr>
            <w:rStyle w:val="Hyperlink"/>
          </w:rPr>
          <w:t>kanzleimauss.de</w:t>
        </w:r>
      </w:hyperlink>
      <w:r w:rsidRPr="00A9632B">
        <w:t xml:space="preserve">, and approved by the </w:t>
      </w:r>
      <w:proofErr w:type="spellStart"/>
      <w:r w:rsidRPr="00A9632B">
        <w:t>Bauamt</w:t>
      </w:r>
      <w:proofErr w:type="spellEnd"/>
      <w:r w:rsidRPr="00A9632B">
        <w:t xml:space="preserve"> (often the </w:t>
      </w:r>
      <w:proofErr w:type="spellStart"/>
      <w:r w:rsidRPr="00A9632B">
        <w:t>Landratsamt</w:t>
      </w:r>
      <w:proofErr w:type="spellEnd"/>
      <w:r w:rsidRPr="00A9632B">
        <w:t xml:space="preserve"> or city building department).</w:t>
      </w:r>
    </w:p>
    <w:p w14:paraId="52496DB5" w14:textId="77777777" w:rsidR="00A9632B" w:rsidRPr="00A9632B" w:rsidRDefault="00A9632B" w:rsidP="00A9632B">
      <w:pPr>
        <w:rPr>
          <w:b/>
          <w:bCs/>
        </w:rPr>
      </w:pPr>
      <w:r w:rsidRPr="00A9632B">
        <w:rPr>
          <w:b/>
          <w:bCs/>
        </w:rPr>
        <w:t>Energy &amp; Efficiency Requirements (GEG/</w:t>
      </w:r>
      <w:proofErr w:type="spellStart"/>
      <w:r w:rsidRPr="00A9632B">
        <w:rPr>
          <w:b/>
          <w:bCs/>
        </w:rPr>
        <w:t>EnEV</w:t>
      </w:r>
      <w:proofErr w:type="spellEnd"/>
      <w:r w:rsidRPr="00A9632B">
        <w:rPr>
          <w:b/>
          <w:bCs/>
        </w:rPr>
        <w:t>)</w:t>
      </w:r>
    </w:p>
    <w:p w14:paraId="66029750" w14:textId="77777777" w:rsidR="00A9632B" w:rsidRPr="00A9632B" w:rsidRDefault="00A9632B" w:rsidP="00A9632B">
      <w:pPr>
        <w:numPr>
          <w:ilvl w:val="0"/>
          <w:numId w:val="2"/>
        </w:numPr>
      </w:pPr>
      <w:r w:rsidRPr="00A9632B">
        <w:rPr>
          <w:b/>
          <w:bCs/>
        </w:rPr>
        <w:t>Thermal insulation (GEG)</w:t>
      </w:r>
      <w:r w:rsidRPr="00A9632B">
        <w:t xml:space="preserve"> – The GEG sets minimum U-values for renovated envelopes (walls, roofs, windows). For any roof or wall insulation upgrade, the </w:t>
      </w:r>
      <w:r w:rsidRPr="00A9632B">
        <w:rPr>
          <w:i/>
          <w:iCs/>
        </w:rPr>
        <w:t>contractor must provide a “</w:t>
      </w:r>
      <w:proofErr w:type="spellStart"/>
      <w:r w:rsidRPr="00A9632B">
        <w:rPr>
          <w:i/>
          <w:iCs/>
        </w:rPr>
        <w:t>Erfüllungserklärung</w:t>
      </w:r>
      <w:proofErr w:type="spellEnd"/>
      <w:r w:rsidRPr="00A9632B">
        <w:rPr>
          <w:i/>
          <w:iCs/>
        </w:rPr>
        <w:t>” (declaration of compliance)</w:t>
      </w:r>
      <w:r w:rsidRPr="00A9632B">
        <w:t xml:space="preserve"> under § 19/36 GEG. In practice, a certified energy consultant or the contractor issues this declaration (forms available from state econ. ministries) to prove the work meets GEG standards</w:t>
      </w:r>
      <w:hyperlink r:id="rId15" w:anchor=":~:text=Anyone%20who%20carries%20out%20commercial,form%20is%20available%20for%20the" w:tgtFrame="_blank" w:history="1">
        <w:r w:rsidRPr="00A9632B">
          <w:rPr>
            <w:rStyle w:val="Hyperlink"/>
          </w:rPr>
          <w:t>verwaltungsportal.hessen.de</w:t>
        </w:r>
      </w:hyperlink>
      <w:r w:rsidRPr="00A9632B">
        <w:t xml:space="preserve">. Even if no permit is needed, the renovator must keep this proof. After a </w:t>
      </w:r>
      <w:r w:rsidRPr="00A9632B">
        <w:rPr>
          <w:i/>
          <w:iCs/>
        </w:rPr>
        <w:t>substantial modernization</w:t>
      </w:r>
      <w:r w:rsidRPr="00A9632B">
        <w:t xml:space="preserve"> (e.g. insulating &gt;20% of external surface or replacing &gt;25% of windows), an </w:t>
      </w:r>
      <w:proofErr w:type="spellStart"/>
      <w:r w:rsidRPr="00A9632B">
        <w:rPr>
          <w:b/>
          <w:bCs/>
        </w:rPr>
        <w:t>Energieausweis</w:t>
      </w:r>
      <w:proofErr w:type="spellEnd"/>
      <w:r w:rsidRPr="00A9632B">
        <w:rPr>
          <w:b/>
          <w:bCs/>
        </w:rPr>
        <w:t xml:space="preserve"> (energy performance certificate)</w:t>
      </w:r>
      <w:r w:rsidRPr="00A9632B">
        <w:t xml:space="preserve"> must be obtained (by a qualified expert) and kept on record</w:t>
      </w:r>
      <w:hyperlink r:id="rId16" w:anchor=":~:text=An%20energy%20performance%20certificate%20must,rented%2C%20an%20energy%20performance%20certificate" w:tgtFrame="_blank" w:history="1">
        <w:r w:rsidRPr="00A9632B">
          <w:rPr>
            <w:rStyle w:val="Hyperlink"/>
          </w:rPr>
          <w:t>verwaltungsportal.hessen.de</w:t>
        </w:r>
      </w:hyperlink>
      <w:r w:rsidRPr="00A9632B">
        <w:t>.</w:t>
      </w:r>
    </w:p>
    <w:p w14:paraId="0C73BABF" w14:textId="77777777" w:rsidR="00A9632B" w:rsidRPr="00A9632B" w:rsidRDefault="00A9632B" w:rsidP="00A9632B">
      <w:pPr>
        <w:numPr>
          <w:ilvl w:val="0"/>
          <w:numId w:val="2"/>
        </w:numPr>
      </w:pPr>
      <w:r w:rsidRPr="00A9632B">
        <w:rPr>
          <w:b/>
          <w:bCs/>
        </w:rPr>
        <w:lastRenderedPageBreak/>
        <w:t>Window/Door U</w:t>
      </w:r>
      <w:r w:rsidRPr="00A9632B">
        <w:rPr>
          <w:b/>
          <w:bCs/>
        </w:rPr>
        <w:noBreakHyphen/>
        <w:t>values</w:t>
      </w:r>
      <w:r w:rsidRPr="00A9632B">
        <w:t xml:space="preserve"> – Replacing windows/doors triggers the need to meet GEG U</w:t>
      </w:r>
      <w:r w:rsidRPr="00A9632B">
        <w:noBreakHyphen/>
        <w:t>value limits (</w:t>
      </w:r>
      <w:proofErr w:type="spellStart"/>
      <w:r w:rsidRPr="00A9632B">
        <w:t>Uw</w:t>
      </w:r>
      <w:proofErr w:type="spellEnd"/>
      <w:r w:rsidRPr="00A9632B">
        <w:t xml:space="preserve">). For instance, </w:t>
      </w:r>
      <w:proofErr w:type="spellStart"/>
      <w:r w:rsidRPr="00A9632B">
        <w:t>EnEV</w:t>
      </w:r>
      <w:proofErr w:type="spellEnd"/>
      <w:r w:rsidRPr="00A9632B">
        <w:t xml:space="preserve">/GEG require Uw≤1.3 W/m²K for new windows in existing buildings. This is </w:t>
      </w:r>
      <w:r w:rsidRPr="00A9632B">
        <w:rPr>
          <w:i/>
          <w:iCs/>
        </w:rPr>
        <w:t>not</w:t>
      </w:r>
      <w:r w:rsidRPr="00A9632B">
        <w:t xml:space="preserve"> a separate permit, but a </w:t>
      </w:r>
      <w:r w:rsidRPr="00A9632B">
        <w:rPr>
          <w:b/>
          <w:bCs/>
        </w:rPr>
        <w:t>technical requirement</w:t>
      </w:r>
      <w:r w:rsidRPr="00A9632B">
        <w:t>. No new building permit is needed for typical window swaps (see above), but the installer should document compliance (often via product certification).</w:t>
      </w:r>
    </w:p>
    <w:p w14:paraId="4ECFED54" w14:textId="77777777" w:rsidR="00A9632B" w:rsidRPr="00A9632B" w:rsidRDefault="00A9632B" w:rsidP="00A9632B">
      <w:pPr>
        <w:numPr>
          <w:ilvl w:val="0"/>
          <w:numId w:val="2"/>
        </w:numPr>
      </w:pPr>
      <w:r w:rsidRPr="00A9632B">
        <w:rPr>
          <w:b/>
          <w:bCs/>
        </w:rPr>
        <w:t>Heating and technical systems (GEG)</w:t>
      </w:r>
      <w:r w:rsidRPr="00A9632B">
        <w:t xml:space="preserve"> – Changing the heating or ventilation system also requires compliance with GEG (§ 10–11). New boilers must meet the renewables-share rules (e.g. ≥ 65 % renewable by 2045)</w:t>
      </w:r>
      <w:hyperlink r:id="rId17" w:anchor=":~:text=M%C3%B6chten%20Sie%20in%20ein%20bestehendes,in%20allen%20Gemeinden%20erf%C3%BCllt%20werden" w:tgtFrame="_blank" w:history="1">
        <w:r w:rsidRPr="00A9632B">
          <w:rPr>
            <w:rStyle w:val="Hyperlink"/>
          </w:rPr>
          <w:t>verbraucherzentrale.de</w:t>
        </w:r>
      </w:hyperlink>
      <w:r w:rsidRPr="00A9632B">
        <w:t xml:space="preserve">. A </w:t>
      </w:r>
      <w:r w:rsidRPr="00A9632B">
        <w:rPr>
          <w:b/>
          <w:bCs/>
        </w:rPr>
        <w:t>contractor’s declaration</w:t>
      </w:r>
      <w:r w:rsidRPr="00A9632B">
        <w:t xml:space="preserve"> is also required for any new technical building equipment (heating, cooling) under § 36 GEG</w:t>
      </w:r>
      <w:hyperlink r:id="rId18" w:anchor=":~:text=Anyone%20who%20carries%20out%20commercial,form%20is%20available%20for%20the" w:tgtFrame="_blank" w:history="1">
        <w:r w:rsidRPr="00A9632B">
          <w:rPr>
            <w:rStyle w:val="Hyperlink"/>
          </w:rPr>
          <w:t>verwaltungsportal.hessen.de</w:t>
        </w:r>
      </w:hyperlink>
      <w:r w:rsidRPr="00A9632B">
        <w:t xml:space="preserve">. Generally, installing or replacing a furnace, heat pump, or solar thermal </w:t>
      </w:r>
      <w:r w:rsidRPr="00A9632B">
        <w:rPr>
          <w:b/>
          <w:bCs/>
        </w:rPr>
        <w:t>does not require a building permit</w:t>
      </w:r>
      <w:r w:rsidRPr="00A9632B">
        <w:t xml:space="preserve"> unless it involves structural alterations (e.g. cutting floors for ducts). However, safety certificates (e.g. from the </w:t>
      </w:r>
      <w:proofErr w:type="spellStart"/>
      <w:r w:rsidRPr="00A9632B">
        <w:rPr>
          <w:i/>
          <w:iCs/>
        </w:rPr>
        <w:t>Schornsteinfeger</w:t>
      </w:r>
      <w:proofErr w:type="spellEnd"/>
      <w:r w:rsidRPr="00A9632B">
        <w:t>) are required to operate any new combustion appliance.</w:t>
      </w:r>
    </w:p>
    <w:p w14:paraId="19D09559" w14:textId="77777777" w:rsidR="00A9632B" w:rsidRPr="00A9632B" w:rsidRDefault="00A9632B" w:rsidP="00A9632B">
      <w:pPr>
        <w:numPr>
          <w:ilvl w:val="0"/>
          <w:numId w:val="2"/>
        </w:numPr>
      </w:pPr>
      <w:r w:rsidRPr="00A9632B">
        <w:rPr>
          <w:b/>
          <w:bCs/>
        </w:rPr>
        <w:t>Energy funding documents (BAFA/KfW)</w:t>
      </w:r>
      <w:r w:rsidRPr="00A9632B">
        <w:t xml:space="preserve"> – If the renovation uses federal subsidies (BAFA or KfW), additional documents apply: e.g., a KfW “</w:t>
      </w:r>
      <w:proofErr w:type="spellStart"/>
      <w:r w:rsidRPr="00A9632B">
        <w:t>Nachweis</w:t>
      </w:r>
      <w:proofErr w:type="spellEnd"/>
      <w:r w:rsidRPr="00A9632B">
        <w:t xml:space="preserve">” by an </w:t>
      </w:r>
      <w:proofErr w:type="spellStart"/>
      <w:r w:rsidRPr="00A9632B">
        <w:t>Energieberater</w:t>
      </w:r>
      <w:proofErr w:type="spellEnd"/>
      <w:r w:rsidRPr="00A9632B">
        <w:t xml:space="preserve">, or BAFA checklist. These are </w:t>
      </w:r>
      <w:r w:rsidRPr="00A9632B">
        <w:rPr>
          <w:i/>
          <w:iCs/>
        </w:rPr>
        <w:t>not official permits</w:t>
      </w:r>
      <w:r w:rsidRPr="00A9632B">
        <w:t xml:space="preserve">, but are important approvals to claim grants. (For example, KfW efficiency-label certificates require approved calculations; BAFA may require proof of ≥ 1st </w:t>
      </w:r>
      <w:proofErr w:type="spellStart"/>
      <w:r w:rsidRPr="00A9632B">
        <w:t>counselor</w:t>
      </w:r>
      <w:proofErr w:type="spellEnd"/>
      <w:r w:rsidRPr="00A9632B">
        <w:t xml:space="preserve"> advice.)</w:t>
      </w:r>
    </w:p>
    <w:p w14:paraId="71FE2509" w14:textId="77777777" w:rsidR="00A9632B" w:rsidRPr="00A9632B" w:rsidRDefault="00A9632B" w:rsidP="00A9632B">
      <w:pPr>
        <w:rPr>
          <w:b/>
          <w:bCs/>
        </w:rPr>
      </w:pPr>
      <w:r w:rsidRPr="00A9632B">
        <w:rPr>
          <w:b/>
          <w:bCs/>
        </w:rPr>
        <w:t>Historic Preservation (</w:t>
      </w:r>
      <w:proofErr w:type="spellStart"/>
      <w:r w:rsidRPr="00A9632B">
        <w:rPr>
          <w:b/>
          <w:bCs/>
        </w:rPr>
        <w:t>Denkmalschutz</w:t>
      </w:r>
      <w:proofErr w:type="spellEnd"/>
      <w:r w:rsidRPr="00A9632B">
        <w:rPr>
          <w:b/>
          <w:bCs/>
        </w:rPr>
        <w:t>)</w:t>
      </w:r>
    </w:p>
    <w:p w14:paraId="3DDFC2D4" w14:textId="77777777" w:rsidR="00A9632B" w:rsidRPr="00A9632B" w:rsidRDefault="00A9632B" w:rsidP="00A9632B">
      <w:pPr>
        <w:numPr>
          <w:ilvl w:val="0"/>
          <w:numId w:val="3"/>
        </w:numPr>
      </w:pPr>
      <w:proofErr w:type="spellStart"/>
      <w:r w:rsidRPr="00A9632B">
        <w:rPr>
          <w:b/>
          <w:bCs/>
        </w:rPr>
        <w:t>Denkmalschutz-Genehmigung</w:t>
      </w:r>
      <w:proofErr w:type="spellEnd"/>
      <w:r w:rsidRPr="00A9632B">
        <w:t xml:space="preserve"> – For </w:t>
      </w:r>
      <w:r w:rsidRPr="00A9632B">
        <w:rPr>
          <w:b/>
          <w:bCs/>
        </w:rPr>
        <w:t>listed (protected) buildings</w:t>
      </w:r>
      <w:r w:rsidRPr="00A9632B">
        <w:t xml:space="preserve">, virtually </w:t>
      </w:r>
      <w:r w:rsidRPr="00A9632B">
        <w:rPr>
          <w:i/>
          <w:iCs/>
        </w:rPr>
        <w:t>any</w:t>
      </w:r>
      <w:r w:rsidRPr="00A9632B">
        <w:t xml:space="preserve"> exterior or structural work requires separate approval from the </w:t>
      </w:r>
      <w:proofErr w:type="spellStart"/>
      <w:r w:rsidRPr="00A9632B">
        <w:rPr>
          <w:i/>
          <w:iCs/>
        </w:rPr>
        <w:t>Denkmalschutzbehörde</w:t>
      </w:r>
      <w:proofErr w:type="spellEnd"/>
      <w:r w:rsidRPr="00A9632B">
        <w:t xml:space="preserve"> (Monument Protection Authority). German Monument Protection Laws (state-level </w:t>
      </w:r>
      <w:proofErr w:type="spellStart"/>
      <w:r w:rsidRPr="00A9632B">
        <w:rPr>
          <w:i/>
          <w:iCs/>
        </w:rPr>
        <w:t>Denkmalschutzgesetze</w:t>
      </w:r>
      <w:proofErr w:type="spellEnd"/>
      <w:r w:rsidRPr="00A9632B">
        <w:t xml:space="preserve">) mandate that owners obtain a </w:t>
      </w:r>
      <w:proofErr w:type="spellStart"/>
      <w:r w:rsidRPr="00A9632B">
        <w:rPr>
          <w:i/>
          <w:iCs/>
        </w:rPr>
        <w:t>Denkmalpflege-Genehmigung</w:t>
      </w:r>
      <w:proofErr w:type="spellEnd"/>
      <w:r w:rsidRPr="00A9632B">
        <w:t xml:space="preserve"> for renovations affecting historic character (façade painting, window replacement, roof work, etc.). Notably, even if state building law says “</w:t>
      </w:r>
      <w:proofErr w:type="spellStart"/>
      <w:r w:rsidRPr="00A9632B">
        <w:t>verfahrensfrei</w:t>
      </w:r>
      <w:proofErr w:type="spellEnd"/>
      <w:r w:rsidRPr="00A9632B">
        <w:t xml:space="preserve">,” this does </w:t>
      </w:r>
      <w:r w:rsidRPr="00A9632B">
        <w:rPr>
          <w:b/>
          <w:bCs/>
        </w:rPr>
        <w:t>not</w:t>
      </w:r>
      <w:r w:rsidRPr="00A9632B">
        <w:t xml:space="preserve"> override monument law</w:t>
      </w:r>
      <w:hyperlink r:id="rId19" w:anchor=":~:text=Erst%20wenn%20Sie%20die%20baurechtliche,f%C3%BCr%20das%20Denkmal%20negativ%20auswirken" w:tgtFrame="_blank" w:history="1">
        <w:r w:rsidRPr="00A9632B">
          <w:rPr>
            <w:rStyle w:val="Hyperlink"/>
          </w:rPr>
          <w:t>denkmalpflege-bw.de</w:t>
        </w:r>
      </w:hyperlink>
      <w:r w:rsidRPr="00A9632B">
        <w:t xml:space="preserve">. </w:t>
      </w:r>
      <w:r w:rsidRPr="00A9632B">
        <w:rPr>
          <w:lang w:val="de-DE"/>
        </w:rPr>
        <w:t xml:space="preserve">As the Baden-Württemberg authority states: </w:t>
      </w:r>
      <w:r w:rsidRPr="00A9632B">
        <w:rPr>
          <w:i/>
          <w:iCs/>
          <w:lang w:val="de-DE"/>
        </w:rPr>
        <w:t>“Genehmigungsfreiheit nach Landesbaurecht … ist nicht gleichzeitig auch Genehmigungsfreiheit nach Denkmalrecht”</w:t>
      </w:r>
      <w:r w:rsidRPr="00A9632B">
        <w:fldChar w:fldCharType="begin"/>
      </w:r>
      <w:r w:rsidRPr="00A9632B">
        <w:rPr>
          <w:lang w:val="de-DE"/>
        </w:rPr>
        <w:instrText>HYPERLINK "https://www.denkmalpflege-bw.de/geschichte-auftrag-struktur/wegweiser-im-umgang-mit-dem-denkmal/wann-darf-ich-mit-den-massnahmen-beginnen" \l ":~:text=Erst%20wenn%20Sie%20die%20baurechtliche,f%C3%BCr%20das%20Denkmal%20negativ%20auswirken" \t "_blank"</w:instrText>
      </w:r>
      <w:r w:rsidRPr="00A9632B">
        <w:fldChar w:fldCharType="separate"/>
      </w:r>
      <w:r w:rsidRPr="00A9632B">
        <w:rPr>
          <w:rStyle w:val="Hyperlink"/>
          <w:lang w:val="de-DE"/>
        </w:rPr>
        <w:t>denkmalpflege-bw.de</w:t>
      </w:r>
      <w:r w:rsidRPr="00A9632B">
        <w:fldChar w:fldCharType="end"/>
      </w:r>
      <w:r w:rsidRPr="00A9632B">
        <w:rPr>
          <w:lang w:val="de-DE"/>
        </w:rPr>
        <w:t xml:space="preserve">. </w:t>
      </w:r>
      <w:r w:rsidRPr="00A9632B">
        <w:t xml:space="preserve">In practice, one must submit plans to the local </w:t>
      </w:r>
      <w:proofErr w:type="spellStart"/>
      <w:r w:rsidRPr="00A9632B">
        <w:t>Denkmalamt</w:t>
      </w:r>
      <w:proofErr w:type="spellEnd"/>
      <w:r w:rsidRPr="00A9632B">
        <w:t xml:space="preserve"> and await clearance before working on protected structures. (Federal GEG § 105 even permits deviations from energy rules for monuments</w:t>
      </w:r>
      <w:hyperlink r:id="rId20" w:anchor=":~:text=The%20requirements%20of%20the%20GEG,exception%20applies%20by%20law%20and" w:tgtFrame="_blank" w:history="1">
        <w:r w:rsidRPr="00A9632B">
          <w:rPr>
            <w:rStyle w:val="Hyperlink"/>
          </w:rPr>
          <w:t>verwaltungsportal.hessen.de</w:t>
        </w:r>
      </w:hyperlink>
      <w:r w:rsidRPr="00A9632B">
        <w:t xml:space="preserve">.) Timing: the monument permit must be secured </w:t>
      </w:r>
      <w:r w:rsidRPr="00A9632B">
        <w:rPr>
          <w:i/>
          <w:iCs/>
        </w:rPr>
        <w:t>before</w:t>
      </w:r>
      <w:r w:rsidRPr="00A9632B">
        <w:t xml:space="preserve"> construction on the historic element begins.</w:t>
      </w:r>
    </w:p>
    <w:p w14:paraId="4C4222E5" w14:textId="77777777" w:rsidR="00A9632B" w:rsidRPr="00A9632B" w:rsidRDefault="00A9632B" w:rsidP="00A9632B">
      <w:pPr>
        <w:rPr>
          <w:b/>
          <w:bCs/>
        </w:rPr>
      </w:pPr>
      <w:r w:rsidRPr="00A9632B">
        <w:rPr>
          <w:b/>
          <w:bCs/>
        </w:rPr>
        <w:t>Other Required Documents</w:t>
      </w:r>
    </w:p>
    <w:p w14:paraId="204189E7" w14:textId="77777777" w:rsidR="00A9632B" w:rsidRPr="00A9632B" w:rsidRDefault="00A9632B" w:rsidP="00A9632B">
      <w:r w:rsidRPr="00A9632B">
        <w:t xml:space="preserve">For any </w:t>
      </w:r>
      <w:r w:rsidRPr="00A9632B">
        <w:rPr>
          <w:b/>
          <w:bCs/>
        </w:rPr>
        <w:t>building application (</w:t>
      </w:r>
      <w:proofErr w:type="spellStart"/>
      <w:r w:rsidRPr="00A9632B">
        <w:rPr>
          <w:b/>
          <w:bCs/>
        </w:rPr>
        <w:t>Bauantrag</w:t>
      </w:r>
      <w:proofErr w:type="spellEnd"/>
      <w:r w:rsidRPr="00A9632B">
        <w:rPr>
          <w:b/>
          <w:bCs/>
        </w:rPr>
        <w:t>)</w:t>
      </w:r>
      <w:r w:rsidRPr="00A9632B">
        <w:t>, standard attachments are required</w:t>
      </w:r>
      <w:hyperlink r:id="rId21" w:anchor=":~:text=Grunds%C3%A4tzlich%20ben%C3%B6tigen%20Sie%20deutschlandweit%20folgende,Unterlagen" w:tgtFrame="_blank" w:history="1">
        <w:r w:rsidRPr="00A9632B">
          <w:rPr>
            <w:rStyle w:val="Hyperlink"/>
          </w:rPr>
          <w:t>kanzleimauss.de</w:t>
        </w:r>
      </w:hyperlink>
      <w:r w:rsidRPr="00A9632B">
        <w:t>:</w:t>
      </w:r>
    </w:p>
    <w:p w14:paraId="0D542D2D" w14:textId="77777777" w:rsidR="00A9632B" w:rsidRPr="00A9632B" w:rsidRDefault="00A9632B" w:rsidP="00A9632B">
      <w:pPr>
        <w:numPr>
          <w:ilvl w:val="0"/>
          <w:numId w:val="4"/>
        </w:numPr>
      </w:pPr>
      <w:proofErr w:type="spellStart"/>
      <w:r w:rsidRPr="00A9632B">
        <w:rPr>
          <w:b/>
          <w:bCs/>
        </w:rPr>
        <w:t>Bauantragsformular</w:t>
      </w:r>
      <w:proofErr w:type="spellEnd"/>
      <w:r w:rsidRPr="00A9632B">
        <w:t xml:space="preserve"> – official application form.</w:t>
      </w:r>
    </w:p>
    <w:p w14:paraId="7155CB0C" w14:textId="77777777" w:rsidR="00A9632B" w:rsidRPr="00A9632B" w:rsidRDefault="00A9632B" w:rsidP="00A9632B">
      <w:pPr>
        <w:numPr>
          <w:ilvl w:val="0"/>
          <w:numId w:val="4"/>
        </w:numPr>
      </w:pPr>
      <w:r w:rsidRPr="00A9632B">
        <w:rPr>
          <w:b/>
          <w:bCs/>
        </w:rPr>
        <w:t>Baubeschreibung</w:t>
      </w:r>
      <w:r w:rsidRPr="00A9632B">
        <w:t xml:space="preserve"> – description of the planned work.</w:t>
      </w:r>
    </w:p>
    <w:p w14:paraId="035B71F1" w14:textId="77777777" w:rsidR="00A9632B" w:rsidRPr="00A9632B" w:rsidRDefault="00A9632B" w:rsidP="00A9632B">
      <w:pPr>
        <w:numPr>
          <w:ilvl w:val="0"/>
          <w:numId w:val="4"/>
        </w:numPr>
      </w:pPr>
      <w:proofErr w:type="spellStart"/>
      <w:r w:rsidRPr="00A9632B">
        <w:rPr>
          <w:b/>
          <w:bCs/>
        </w:rPr>
        <w:t>Lageplan</w:t>
      </w:r>
      <w:proofErr w:type="spellEnd"/>
      <w:r w:rsidRPr="00A9632B">
        <w:t xml:space="preserve"> – site plan (official survey showing existing and proposed structures)</w:t>
      </w:r>
      <w:hyperlink r:id="rId22" w:anchor=":~:text=,Angaben%20zur%20Erschlie%C3%9Fung" w:tgtFrame="_blank" w:history="1">
        <w:r w:rsidRPr="00A9632B">
          <w:rPr>
            <w:rStyle w:val="Hyperlink"/>
          </w:rPr>
          <w:t>sanier.de</w:t>
        </w:r>
      </w:hyperlink>
      <w:r w:rsidRPr="00A9632B">
        <w:t>.</w:t>
      </w:r>
    </w:p>
    <w:p w14:paraId="662ED149" w14:textId="77777777" w:rsidR="00A9632B" w:rsidRPr="00A9632B" w:rsidRDefault="00A9632B" w:rsidP="00A9632B">
      <w:pPr>
        <w:numPr>
          <w:ilvl w:val="0"/>
          <w:numId w:val="4"/>
        </w:numPr>
      </w:pPr>
      <w:proofErr w:type="spellStart"/>
      <w:r w:rsidRPr="00A9632B">
        <w:rPr>
          <w:b/>
          <w:bCs/>
        </w:rPr>
        <w:t>Bestandspläne</w:t>
      </w:r>
      <w:proofErr w:type="spellEnd"/>
      <w:r w:rsidRPr="00A9632B">
        <w:t xml:space="preserve"> – existing building floor plans/elevations.</w:t>
      </w:r>
    </w:p>
    <w:p w14:paraId="2D1FDA34" w14:textId="77777777" w:rsidR="00A9632B" w:rsidRPr="00A9632B" w:rsidRDefault="00A9632B" w:rsidP="00A9632B">
      <w:pPr>
        <w:numPr>
          <w:ilvl w:val="0"/>
          <w:numId w:val="4"/>
        </w:numPr>
      </w:pPr>
      <w:proofErr w:type="spellStart"/>
      <w:r w:rsidRPr="00A9632B">
        <w:rPr>
          <w:b/>
          <w:bCs/>
        </w:rPr>
        <w:t>Entwurfszeichnungen</w:t>
      </w:r>
      <w:proofErr w:type="spellEnd"/>
      <w:r w:rsidRPr="00A9632B">
        <w:t xml:space="preserve"> – new construction drawings (floor plans, sections, elevations).</w:t>
      </w:r>
    </w:p>
    <w:p w14:paraId="3A02B9F5" w14:textId="77777777" w:rsidR="00A9632B" w:rsidRPr="00A9632B" w:rsidRDefault="00A9632B" w:rsidP="00A9632B">
      <w:pPr>
        <w:numPr>
          <w:ilvl w:val="0"/>
          <w:numId w:val="4"/>
        </w:numPr>
      </w:pPr>
      <w:r w:rsidRPr="00A9632B">
        <w:rPr>
          <w:b/>
          <w:bCs/>
        </w:rPr>
        <w:t>Statik</w:t>
      </w:r>
      <w:r w:rsidRPr="00A9632B">
        <w:t xml:space="preserve"> – structural calculation by a qualified engineer (for any structural change).</w:t>
      </w:r>
    </w:p>
    <w:p w14:paraId="15A4C745" w14:textId="77777777" w:rsidR="00A9632B" w:rsidRPr="00A9632B" w:rsidRDefault="00A9632B" w:rsidP="00A9632B">
      <w:pPr>
        <w:numPr>
          <w:ilvl w:val="0"/>
          <w:numId w:val="4"/>
        </w:numPr>
      </w:pPr>
      <w:proofErr w:type="spellStart"/>
      <w:r w:rsidRPr="00A9632B">
        <w:rPr>
          <w:b/>
          <w:bCs/>
        </w:rPr>
        <w:lastRenderedPageBreak/>
        <w:t>Brandschutz</w:t>
      </w:r>
      <w:proofErr w:type="spellEnd"/>
      <w:r w:rsidRPr="00A9632B">
        <w:rPr>
          <w:b/>
          <w:bCs/>
        </w:rPr>
        <w:t xml:space="preserve">-, </w:t>
      </w:r>
      <w:proofErr w:type="spellStart"/>
      <w:r w:rsidRPr="00A9632B">
        <w:rPr>
          <w:b/>
          <w:bCs/>
        </w:rPr>
        <w:t>Schallschutz</w:t>
      </w:r>
      <w:proofErr w:type="spellEnd"/>
      <w:r w:rsidRPr="00A9632B">
        <w:rPr>
          <w:b/>
          <w:bCs/>
        </w:rPr>
        <w:t xml:space="preserve">-, </w:t>
      </w:r>
      <w:proofErr w:type="spellStart"/>
      <w:r w:rsidRPr="00A9632B">
        <w:rPr>
          <w:b/>
          <w:bCs/>
        </w:rPr>
        <w:t>Wärmeschutznachweis</w:t>
      </w:r>
      <w:proofErr w:type="spellEnd"/>
      <w:r w:rsidRPr="00A9632B">
        <w:t xml:space="preserve"> – proof of fire safety, sound insulation and thermal insulation compliance (as required by LBO and GEG)</w:t>
      </w:r>
      <w:hyperlink r:id="rId23" w:anchor=":~:text=,Angaben%20zur%20Erschlie%C3%9Fung" w:tgtFrame="_blank" w:history="1">
        <w:r w:rsidRPr="00A9632B">
          <w:rPr>
            <w:rStyle w:val="Hyperlink"/>
          </w:rPr>
          <w:t>sanier.de</w:t>
        </w:r>
      </w:hyperlink>
      <w:hyperlink r:id="rId24" w:anchor=":~:text=Grunds%C3%A4tzlich%20ben%C3%B6tigen%20Sie%20deutschlandweit%20folgende,Unterlagen" w:tgtFrame="_blank" w:history="1">
        <w:r w:rsidRPr="00A9632B">
          <w:rPr>
            <w:rStyle w:val="Hyperlink"/>
          </w:rPr>
          <w:t>kanzleimauss.de</w:t>
        </w:r>
      </w:hyperlink>
      <w:r w:rsidRPr="00A9632B">
        <w:t>.</w:t>
      </w:r>
    </w:p>
    <w:p w14:paraId="6D7D5EAE" w14:textId="77777777" w:rsidR="00A9632B" w:rsidRPr="00A9632B" w:rsidRDefault="00A9632B" w:rsidP="00A9632B">
      <w:pPr>
        <w:numPr>
          <w:ilvl w:val="0"/>
          <w:numId w:val="4"/>
        </w:numPr>
      </w:pPr>
      <w:proofErr w:type="spellStart"/>
      <w:r w:rsidRPr="00A9632B">
        <w:rPr>
          <w:b/>
          <w:bCs/>
        </w:rPr>
        <w:t>Erschließungsangaben</w:t>
      </w:r>
      <w:proofErr w:type="spellEnd"/>
      <w:r w:rsidRPr="00A9632B">
        <w:t xml:space="preserve"> – information on water, sewage, road access, etc.</w:t>
      </w:r>
    </w:p>
    <w:p w14:paraId="7DA63763" w14:textId="77777777" w:rsidR="00A9632B" w:rsidRDefault="00A9632B" w:rsidP="00A9632B">
      <w:r w:rsidRPr="00A9632B">
        <w:t xml:space="preserve">All these </w:t>
      </w:r>
      <w:r w:rsidRPr="00A9632B">
        <w:rPr>
          <w:b/>
          <w:bCs/>
        </w:rPr>
        <w:t xml:space="preserve">must be signed by a </w:t>
      </w:r>
      <w:proofErr w:type="spellStart"/>
      <w:r w:rsidRPr="00A9632B">
        <w:rPr>
          <w:b/>
          <w:bCs/>
        </w:rPr>
        <w:t>bauvorlageberechtigter</w:t>
      </w:r>
      <w:proofErr w:type="spellEnd"/>
      <w:r w:rsidRPr="00A9632B">
        <w:rPr>
          <w:b/>
          <w:bCs/>
        </w:rPr>
        <w:t xml:space="preserve"> </w:t>
      </w:r>
      <w:proofErr w:type="spellStart"/>
      <w:r w:rsidRPr="00A9632B">
        <w:rPr>
          <w:b/>
          <w:bCs/>
        </w:rPr>
        <w:t>Entwurfsverfasser</w:t>
      </w:r>
      <w:proofErr w:type="spellEnd"/>
      <w:r w:rsidRPr="00A9632B">
        <w:t xml:space="preserve"> (qualified architect/engineer)</w:t>
      </w:r>
      <w:hyperlink r:id="rId25" w:anchor=":~:text=Grunds%C3%A4tzlich%20ben%C3%B6tigen%20Sie%20deutschlandweit%20folgende,Unterlagen" w:tgtFrame="_blank" w:history="1">
        <w:r w:rsidRPr="00A9632B">
          <w:rPr>
            <w:rStyle w:val="Hyperlink"/>
          </w:rPr>
          <w:t>kanzleimauss.de</w:t>
        </w:r>
      </w:hyperlink>
      <w:r w:rsidRPr="00A9632B">
        <w:t xml:space="preserve">. The </w:t>
      </w:r>
      <w:proofErr w:type="spellStart"/>
      <w:r w:rsidRPr="00A9632B">
        <w:t>Bauamt</w:t>
      </w:r>
      <w:proofErr w:type="spellEnd"/>
      <w:r w:rsidRPr="00A9632B">
        <w:t xml:space="preserve"> will coordinate any required environmental or </w:t>
      </w:r>
      <w:proofErr w:type="spellStart"/>
      <w:r w:rsidRPr="00A9632B">
        <w:t>neighborhood</w:t>
      </w:r>
      <w:proofErr w:type="spellEnd"/>
      <w:r w:rsidRPr="00A9632B">
        <w:t xml:space="preserve"> approvals (e.g. water authority if a well is dug). The permit processing time and deadlines vary by state; typically the permit remains valid 3–5 years after issuance.</w:t>
      </w:r>
    </w:p>
    <w:p w14:paraId="54AF8886" w14:textId="77777777" w:rsidR="00A9632B" w:rsidRDefault="00A9632B" w:rsidP="00A9632B"/>
    <w:p w14:paraId="2BAE8C7E" w14:textId="77777777" w:rsidR="00A9632B" w:rsidRPr="00A9632B" w:rsidRDefault="00A9632B" w:rsidP="00A9632B">
      <w:pPr>
        <w:rPr>
          <w:b/>
          <w:bCs/>
        </w:rPr>
      </w:pPr>
      <w:r w:rsidRPr="00A9632B">
        <w:rPr>
          <w:b/>
          <w:bCs/>
        </w:rPr>
        <w:t>Checklist by Renovation Type</w:t>
      </w:r>
    </w:p>
    <w:p w14:paraId="62509151" w14:textId="77777777" w:rsidR="00A9632B" w:rsidRPr="00A9632B" w:rsidRDefault="00A9632B" w:rsidP="00A9632B">
      <w:r w:rsidRPr="00A9632B">
        <w:t>Below is a summary table of typical renovation actions and whether permits/documents are required. Legal citations are given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013"/>
        <w:gridCol w:w="1471"/>
        <w:gridCol w:w="1593"/>
        <w:gridCol w:w="1441"/>
      </w:tblGrid>
      <w:tr w:rsidR="00A9632B" w:rsidRPr="00A9632B" w14:paraId="71D48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A5EA5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Renovation Work</w:t>
            </w:r>
          </w:p>
        </w:tc>
        <w:tc>
          <w:tcPr>
            <w:tcW w:w="0" w:type="auto"/>
            <w:vAlign w:val="center"/>
            <w:hideMark/>
          </w:tcPr>
          <w:p w14:paraId="4FADA13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Permit/Doc Required</w:t>
            </w:r>
          </w:p>
        </w:tc>
        <w:tc>
          <w:tcPr>
            <w:tcW w:w="0" w:type="auto"/>
            <w:vAlign w:val="center"/>
            <w:hideMark/>
          </w:tcPr>
          <w:p w14:paraId="530E29BF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Legal Basis &amp; Notes</w:t>
            </w:r>
          </w:p>
        </w:tc>
        <w:tc>
          <w:tcPr>
            <w:tcW w:w="0" w:type="auto"/>
            <w:vAlign w:val="center"/>
            <w:hideMark/>
          </w:tcPr>
          <w:p w14:paraId="616466C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Authority (where needed)</w:t>
            </w:r>
          </w:p>
        </w:tc>
        <w:tc>
          <w:tcPr>
            <w:tcW w:w="0" w:type="auto"/>
            <w:vAlign w:val="center"/>
            <w:hideMark/>
          </w:tcPr>
          <w:p w14:paraId="63C759FF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Timing</w:t>
            </w:r>
          </w:p>
        </w:tc>
      </w:tr>
      <w:tr w:rsidR="00A9632B" w:rsidRPr="00A9632B" w14:paraId="748A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19DA" w14:textId="77777777" w:rsidR="00A9632B" w:rsidRPr="00A9632B" w:rsidRDefault="00A9632B" w:rsidP="00A9632B">
            <w:r w:rsidRPr="00A9632B">
              <w:rPr>
                <w:b/>
                <w:bCs/>
              </w:rPr>
              <w:t>Roof replacement</w:t>
            </w:r>
            <w:r w:rsidRPr="00A9632B">
              <w:t xml:space="preserve"> </w:t>
            </w:r>
            <w:r w:rsidRPr="00A9632B">
              <w:rPr>
                <w:i/>
                <w:iCs/>
              </w:rPr>
              <w:t>(same shape)</w:t>
            </w:r>
          </w:p>
        </w:tc>
        <w:tc>
          <w:tcPr>
            <w:tcW w:w="0" w:type="auto"/>
            <w:vAlign w:val="center"/>
            <w:hideMark/>
          </w:tcPr>
          <w:p w14:paraId="4D0E7A44" w14:textId="77777777" w:rsidR="00A9632B" w:rsidRPr="00A9632B" w:rsidRDefault="00A9632B" w:rsidP="00A9632B">
            <w:r w:rsidRPr="00A9632B">
              <w:rPr>
                <w:b/>
                <w:bCs/>
              </w:rPr>
              <w:t>Building permit:</w:t>
            </w:r>
            <w:r w:rsidRPr="00A9632B">
              <w:t xml:space="preserve"> </w:t>
            </w:r>
            <w:r w:rsidRPr="00A9632B">
              <w:rPr>
                <w:i/>
                <w:iCs/>
              </w:rPr>
              <w:t>Not required</w:t>
            </w:r>
            <w:r w:rsidRPr="00A9632B">
              <w:t xml:space="preserve"> (</w:t>
            </w:r>
            <w:proofErr w:type="spellStart"/>
            <w:r w:rsidRPr="00A9632B">
              <w:t>verfahrensfrei</w:t>
            </w:r>
            <w:proofErr w:type="spellEnd"/>
            <w:r w:rsidRPr="00A9632B">
              <w:t>)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>:</w:t>
            </w:r>
            <w:r w:rsidRPr="00A9632B">
              <w:t xml:space="preserve"> if listed, </w:t>
            </w:r>
            <w:proofErr w:type="spellStart"/>
            <w:r w:rsidRPr="00A9632B">
              <w:t>yes</w:t>
            </w:r>
            <w:r w:rsidRPr="00A9632B">
              <w:rPr>
                <w:b/>
                <w:bCs/>
              </w:rPr>
              <w:t>Energy</w:t>
            </w:r>
            <w:proofErr w:type="spellEnd"/>
            <w:r w:rsidRPr="00A9632B">
              <w:rPr>
                <w:b/>
                <w:bCs/>
              </w:rPr>
              <w:t xml:space="preserve"> proof:</w:t>
            </w:r>
            <w:r w:rsidRPr="00A9632B">
              <w:t xml:space="preserve"> GEG U-value compliance and contractor’s declaration; </w:t>
            </w:r>
            <w:proofErr w:type="spellStart"/>
            <w:r w:rsidRPr="00A9632B">
              <w:rPr>
                <w:i/>
                <w:iCs/>
              </w:rPr>
              <w:t>Energieausweis</w:t>
            </w:r>
            <w:proofErr w:type="spellEnd"/>
            <w:r w:rsidRPr="00A9632B">
              <w:t xml:space="preserve"> if major modernization.</w:t>
            </w:r>
          </w:p>
        </w:tc>
        <w:tc>
          <w:tcPr>
            <w:tcW w:w="0" w:type="auto"/>
            <w:vAlign w:val="center"/>
            <w:hideMark/>
          </w:tcPr>
          <w:p w14:paraId="3F7553C7" w14:textId="77777777" w:rsidR="00A9632B" w:rsidRPr="00A9632B" w:rsidRDefault="00A9632B" w:rsidP="00A9632B">
            <w:proofErr w:type="spellStart"/>
            <w:r w:rsidRPr="00A9632B">
              <w:t>BayBO</w:t>
            </w:r>
            <w:proofErr w:type="spellEnd"/>
            <w:r w:rsidRPr="00A9632B">
              <w:t xml:space="preserve"> §57(1)(e); LBO §61(1)(f) – roof </w:t>
            </w:r>
            <w:proofErr w:type="spellStart"/>
            <w:r w:rsidRPr="00A9632B">
              <w:t>cladding+insulation</w:t>
            </w:r>
            <w:proofErr w:type="spellEnd"/>
            <w:r w:rsidRPr="00A9632B">
              <w:t xml:space="preserve"> are exempt. GEG §§ 19/36 require proof of insulation U-value.</w:t>
            </w:r>
          </w:p>
        </w:tc>
        <w:tc>
          <w:tcPr>
            <w:tcW w:w="0" w:type="auto"/>
            <w:vAlign w:val="center"/>
            <w:hideMark/>
          </w:tcPr>
          <w:p w14:paraId="131BCCC4" w14:textId="77777777" w:rsidR="00A9632B" w:rsidRPr="00A9632B" w:rsidRDefault="00A9632B" w:rsidP="00A9632B">
            <w:pPr>
              <w:rPr>
                <w:lang w:val="de-DE"/>
              </w:rPr>
            </w:pPr>
            <w:r w:rsidRPr="00A9632B">
              <w:rPr>
                <w:lang w:val="de-DE"/>
              </w:rPr>
              <w:t xml:space="preserve">Local </w:t>
            </w:r>
            <w:r w:rsidRPr="00A9632B">
              <w:rPr>
                <w:b/>
                <w:bCs/>
                <w:lang w:val="de-DE"/>
              </w:rPr>
              <w:t>Bauaufsichtsamt</w:t>
            </w:r>
            <w:r w:rsidRPr="00A9632B">
              <w:rPr>
                <w:lang w:val="de-DE"/>
              </w:rPr>
              <w:t xml:space="preserve">; </w:t>
            </w:r>
            <w:r w:rsidRPr="00A9632B">
              <w:rPr>
                <w:b/>
                <w:bCs/>
                <w:lang w:val="de-DE"/>
              </w:rPr>
              <w:t>Denkmalschutzamt</w:t>
            </w:r>
            <w:r w:rsidRPr="00A9632B">
              <w:rPr>
                <w:lang w:val="de-DE"/>
              </w:rPr>
              <w:t xml:space="preserve"> (if applicable); Energieberater (for Ausweis).</w:t>
            </w:r>
          </w:p>
        </w:tc>
        <w:tc>
          <w:tcPr>
            <w:tcW w:w="0" w:type="auto"/>
            <w:vAlign w:val="center"/>
            <w:hideMark/>
          </w:tcPr>
          <w:p w14:paraId="2C8B3C05" w14:textId="77777777" w:rsidR="00A9632B" w:rsidRPr="00A9632B" w:rsidRDefault="00A9632B" w:rsidP="00A9632B">
            <w:r w:rsidRPr="00A9632B">
              <w:t xml:space="preserve">Permit: </w:t>
            </w:r>
            <w:r w:rsidRPr="00A9632B">
              <w:rPr>
                <w:i/>
                <w:iCs/>
              </w:rPr>
              <w:t>before work</w:t>
            </w:r>
            <w:r w:rsidRPr="00A9632B">
              <w:t xml:space="preserve"> if required (not for typical replacement); Energy docs: submitted with any permit or kept on file.</w:t>
            </w:r>
          </w:p>
        </w:tc>
      </w:tr>
      <w:tr w:rsidR="00A9632B" w:rsidRPr="00A9632B" w14:paraId="64961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4A07" w14:textId="77777777" w:rsidR="00A9632B" w:rsidRPr="00A9632B" w:rsidRDefault="00A9632B" w:rsidP="00A9632B">
            <w:r w:rsidRPr="00A9632B">
              <w:rPr>
                <w:b/>
                <w:bCs/>
              </w:rPr>
              <w:t>Insulation upgrade</w:t>
            </w:r>
            <w:r w:rsidRPr="00A9632B">
              <w:t xml:space="preserve"> (roof or wall)</w:t>
            </w:r>
          </w:p>
        </w:tc>
        <w:tc>
          <w:tcPr>
            <w:tcW w:w="0" w:type="auto"/>
            <w:vAlign w:val="center"/>
            <w:hideMark/>
          </w:tcPr>
          <w:p w14:paraId="5DD6D92A" w14:textId="77777777" w:rsidR="00A9632B" w:rsidRPr="00A9632B" w:rsidRDefault="00A9632B" w:rsidP="00A9632B">
            <w:r w:rsidRPr="00A9632B">
              <w:rPr>
                <w:b/>
                <w:bCs/>
              </w:rPr>
              <w:t>Building permit:</w:t>
            </w:r>
            <w:r w:rsidRPr="00A9632B">
              <w:t xml:space="preserve"> </w:t>
            </w:r>
            <w:r w:rsidRPr="00A9632B">
              <w:rPr>
                <w:i/>
                <w:iCs/>
              </w:rPr>
              <w:t>Not required</w:t>
            </w:r>
            <w:r w:rsidRPr="00A9632B">
              <w:t xml:space="preserve"> (</w:t>
            </w:r>
            <w:proofErr w:type="spellStart"/>
            <w:r w:rsidRPr="00A9632B">
              <w:t>verfahrensfrei</w:t>
            </w:r>
            <w:proofErr w:type="spellEnd"/>
            <w:r w:rsidRPr="00A9632B">
              <w:t>)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>:</w:t>
            </w:r>
            <w:r w:rsidRPr="00A9632B">
              <w:t xml:space="preserve"> if listed, </w:t>
            </w:r>
            <w:proofErr w:type="spellStart"/>
            <w:r w:rsidRPr="00A9632B">
              <w:t>yes</w:t>
            </w:r>
            <w:r w:rsidRPr="00A9632B">
              <w:rPr>
                <w:b/>
                <w:bCs/>
              </w:rPr>
              <w:t>Energy</w:t>
            </w:r>
            <w:proofErr w:type="spellEnd"/>
            <w:r w:rsidRPr="00A9632B">
              <w:rPr>
                <w:b/>
                <w:bCs/>
              </w:rPr>
              <w:t xml:space="preserve"> documents:</w:t>
            </w:r>
            <w:r w:rsidRPr="00A9632B">
              <w:t xml:space="preserve"> GEG compliance declaration; </w:t>
            </w:r>
            <w:proofErr w:type="spellStart"/>
            <w:r w:rsidRPr="00A9632B">
              <w:rPr>
                <w:i/>
                <w:iCs/>
              </w:rPr>
              <w:t>Energieausweis</w:t>
            </w:r>
            <w:proofErr w:type="spellEnd"/>
            <w:r w:rsidRPr="00A9632B">
              <w:t xml:space="preserve"> if &gt;20% of facade insulated.</w:t>
            </w:r>
          </w:p>
        </w:tc>
        <w:tc>
          <w:tcPr>
            <w:tcW w:w="0" w:type="auto"/>
            <w:vAlign w:val="center"/>
            <w:hideMark/>
          </w:tcPr>
          <w:p w14:paraId="16560C62" w14:textId="77777777" w:rsidR="00A9632B" w:rsidRPr="00A9632B" w:rsidRDefault="00A9632B" w:rsidP="00A9632B">
            <w:proofErr w:type="spellStart"/>
            <w:r w:rsidRPr="00A9632B">
              <w:t>BayBO</w:t>
            </w:r>
            <w:proofErr w:type="spellEnd"/>
            <w:r w:rsidRPr="00A9632B">
              <w:t xml:space="preserve"> §57(1)(d–e); LBO §61(1)(e–f) – wall &amp; roof insulation exempt. GEG (GEG §§ 12–15) mandates U-values.</w:t>
            </w:r>
          </w:p>
        </w:tc>
        <w:tc>
          <w:tcPr>
            <w:tcW w:w="0" w:type="auto"/>
            <w:vAlign w:val="center"/>
            <w:hideMark/>
          </w:tcPr>
          <w:p w14:paraId="7E25C332" w14:textId="77777777" w:rsidR="00A9632B" w:rsidRPr="00A9632B" w:rsidRDefault="00A9632B" w:rsidP="00A9632B">
            <w:proofErr w:type="spellStart"/>
            <w:r w:rsidRPr="00A9632B">
              <w:t>Bauamt</w:t>
            </w:r>
            <w:proofErr w:type="spellEnd"/>
            <w:r w:rsidRPr="00A9632B">
              <w:t xml:space="preserve">; </w:t>
            </w:r>
            <w:proofErr w:type="spellStart"/>
            <w:r w:rsidRPr="00A9632B">
              <w:t>Denkmalbehörde</w:t>
            </w:r>
            <w:proofErr w:type="spellEnd"/>
            <w:r w:rsidRPr="00A9632B">
              <w:t xml:space="preserve">; </w:t>
            </w:r>
            <w:proofErr w:type="spellStart"/>
            <w:r w:rsidRPr="00A9632B">
              <w:t>Energieberater</w:t>
            </w:r>
            <w:proofErr w:type="spellEnd"/>
            <w:r w:rsidRPr="00A9632B">
              <w:t>.</w:t>
            </w:r>
          </w:p>
        </w:tc>
        <w:tc>
          <w:tcPr>
            <w:tcW w:w="0" w:type="auto"/>
            <w:vAlign w:val="center"/>
            <w:hideMark/>
          </w:tcPr>
          <w:p w14:paraId="09BE4CD4" w14:textId="77777777" w:rsidR="00A9632B" w:rsidRPr="00A9632B" w:rsidRDefault="00A9632B" w:rsidP="00A9632B">
            <w:r w:rsidRPr="00A9632B">
              <w:t xml:space="preserve">Timing: Permit not needed; energy compliance must be documented </w:t>
            </w:r>
            <w:r w:rsidRPr="00A9632B">
              <w:rPr>
                <w:i/>
                <w:iCs/>
              </w:rPr>
              <w:t>before/after</w:t>
            </w:r>
            <w:r w:rsidRPr="00A9632B">
              <w:t xml:space="preserve"> (as part of renovation paperwork).</w:t>
            </w:r>
          </w:p>
        </w:tc>
      </w:tr>
      <w:tr w:rsidR="00A9632B" w:rsidRPr="00A9632B" w14:paraId="1F91A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B203" w14:textId="77777777" w:rsidR="00A9632B" w:rsidRPr="00A9632B" w:rsidRDefault="00A9632B" w:rsidP="00A9632B">
            <w:r w:rsidRPr="00A9632B">
              <w:rPr>
                <w:b/>
                <w:bCs/>
              </w:rPr>
              <w:t>Window/Door replacement</w:t>
            </w:r>
            <w:r w:rsidRPr="00A9632B">
              <w:t xml:space="preserve"> (same opening)</w:t>
            </w:r>
          </w:p>
        </w:tc>
        <w:tc>
          <w:tcPr>
            <w:tcW w:w="0" w:type="auto"/>
            <w:vAlign w:val="center"/>
            <w:hideMark/>
          </w:tcPr>
          <w:p w14:paraId="745B0935" w14:textId="77777777" w:rsidR="00A9632B" w:rsidRPr="00A9632B" w:rsidRDefault="00A9632B" w:rsidP="00A9632B">
            <w:r w:rsidRPr="00A9632B">
              <w:rPr>
                <w:b/>
                <w:bCs/>
              </w:rPr>
              <w:t>Building permit:</w:t>
            </w:r>
            <w:r w:rsidRPr="00A9632B">
              <w:t xml:space="preserve"> </w:t>
            </w:r>
            <w:r w:rsidRPr="00A9632B">
              <w:rPr>
                <w:i/>
                <w:iCs/>
              </w:rPr>
              <w:t>Not required</w:t>
            </w:r>
            <w:r w:rsidRPr="00A9632B">
              <w:t xml:space="preserve"> (</w:t>
            </w:r>
            <w:proofErr w:type="spellStart"/>
            <w:r w:rsidRPr="00A9632B">
              <w:t>verfahrensfrei</w:t>
            </w:r>
            <w:proofErr w:type="spellEnd"/>
            <w:r w:rsidRPr="00A9632B">
              <w:t>)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>:</w:t>
            </w:r>
            <w:r w:rsidRPr="00A9632B">
              <w:t xml:space="preserve"> if listed, </w:t>
            </w:r>
            <w:proofErr w:type="spellStart"/>
            <w:r w:rsidRPr="00A9632B">
              <w:t>yes</w:t>
            </w:r>
            <w:r w:rsidRPr="00A9632B">
              <w:rPr>
                <w:b/>
                <w:bCs/>
              </w:rPr>
              <w:t>Energy</w:t>
            </w:r>
            <w:proofErr w:type="spellEnd"/>
            <w:r w:rsidRPr="00A9632B">
              <w:rPr>
                <w:b/>
                <w:bCs/>
              </w:rPr>
              <w:t xml:space="preserve"> requirement:</w:t>
            </w:r>
            <w:r w:rsidRPr="00A9632B">
              <w:t xml:space="preserve"> Uw≤1.3 W/m²K (GEG) – documented by installer. </w:t>
            </w:r>
            <w:proofErr w:type="spellStart"/>
            <w:r w:rsidRPr="00A9632B">
              <w:rPr>
                <w:b/>
                <w:bCs/>
              </w:rPr>
              <w:t>Energieausweis</w:t>
            </w:r>
            <w:proofErr w:type="spellEnd"/>
            <w:r w:rsidRPr="00A9632B">
              <w:t xml:space="preserve"> if extensive.</w:t>
            </w:r>
          </w:p>
        </w:tc>
        <w:tc>
          <w:tcPr>
            <w:tcW w:w="0" w:type="auto"/>
            <w:vAlign w:val="center"/>
            <w:hideMark/>
          </w:tcPr>
          <w:p w14:paraId="637D3AA6" w14:textId="77777777" w:rsidR="00A9632B" w:rsidRPr="00A9632B" w:rsidRDefault="00A9632B" w:rsidP="00A9632B">
            <w:pPr>
              <w:rPr>
                <w:lang w:val="de-DE"/>
              </w:rPr>
            </w:pPr>
            <w:proofErr w:type="spellStart"/>
            <w:r w:rsidRPr="00A9632B">
              <w:t>BayBO</w:t>
            </w:r>
            <w:proofErr w:type="spellEnd"/>
            <w:r w:rsidRPr="00A9632B">
              <w:t xml:space="preserve"> §57(1)(c); LBO §61(1)(d) – windows/doors exempt. </w:t>
            </w:r>
            <w:r w:rsidRPr="00A9632B">
              <w:rPr>
                <w:lang w:val="de-DE"/>
              </w:rPr>
              <w:t>GEG Anlage 7 sets Uw max.</w:t>
            </w:r>
          </w:p>
        </w:tc>
        <w:tc>
          <w:tcPr>
            <w:tcW w:w="0" w:type="auto"/>
            <w:vAlign w:val="center"/>
            <w:hideMark/>
          </w:tcPr>
          <w:p w14:paraId="563FF102" w14:textId="77777777" w:rsidR="00A9632B" w:rsidRPr="00A9632B" w:rsidRDefault="00A9632B" w:rsidP="00A9632B">
            <w:proofErr w:type="spellStart"/>
            <w:r w:rsidRPr="00A9632B">
              <w:t>Bauamt</w:t>
            </w:r>
            <w:proofErr w:type="spellEnd"/>
            <w:r w:rsidRPr="00A9632B">
              <w:t xml:space="preserve">; </w:t>
            </w:r>
            <w:proofErr w:type="spellStart"/>
            <w:r w:rsidRPr="00A9632B">
              <w:t>Denkmalbehörde</w:t>
            </w:r>
            <w:proofErr w:type="spellEnd"/>
            <w:r w:rsidRPr="00A9632B">
              <w:t>; Energy consultant.</w:t>
            </w:r>
          </w:p>
        </w:tc>
        <w:tc>
          <w:tcPr>
            <w:tcW w:w="0" w:type="auto"/>
            <w:vAlign w:val="center"/>
            <w:hideMark/>
          </w:tcPr>
          <w:p w14:paraId="6E0DB97C" w14:textId="77777777" w:rsidR="00A9632B" w:rsidRPr="00A9632B" w:rsidRDefault="00A9632B" w:rsidP="00A9632B">
            <w:r w:rsidRPr="00A9632B">
              <w:t>Permit: none; Energy/docs: as above.</w:t>
            </w:r>
          </w:p>
        </w:tc>
      </w:tr>
      <w:tr w:rsidR="00A9632B" w:rsidRPr="00A9632B" w14:paraId="12A8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4429" w14:textId="77777777" w:rsidR="00A9632B" w:rsidRPr="00A9632B" w:rsidRDefault="00A9632B" w:rsidP="00A9632B">
            <w:r w:rsidRPr="00A9632B">
              <w:rPr>
                <w:b/>
                <w:bCs/>
              </w:rPr>
              <w:lastRenderedPageBreak/>
              <w:t>Structural modifications</w:t>
            </w:r>
            <w:r w:rsidRPr="00A9632B">
              <w:t xml:space="preserve"> (remove/add walls, add floor)</w:t>
            </w:r>
          </w:p>
        </w:tc>
        <w:tc>
          <w:tcPr>
            <w:tcW w:w="0" w:type="auto"/>
            <w:vAlign w:val="center"/>
            <w:hideMark/>
          </w:tcPr>
          <w:p w14:paraId="01CDA553" w14:textId="77777777" w:rsidR="00A9632B" w:rsidRPr="00A9632B" w:rsidRDefault="00A9632B" w:rsidP="00A9632B">
            <w:r w:rsidRPr="00A9632B">
              <w:rPr>
                <w:b/>
                <w:bCs/>
              </w:rPr>
              <w:t>Building permit:</w:t>
            </w:r>
            <w:r w:rsidRPr="00A9632B">
              <w:t xml:space="preserve"> </w:t>
            </w:r>
            <w:r w:rsidRPr="00A9632B">
              <w:rPr>
                <w:b/>
                <w:bCs/>
              </w:rPr>
              <w:t>Required</w:t>
            </w:r>
            <w:r w:rsidRPr="00A9632B">
              <w:t xml:space="preserve"> (statics change)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>:</w:t>
            </w:r>
            <w:r w:rsidRPr="00A9632B">
              <w:t xml:space="preserve"> if listed, </w:t>
            </w:r>
            <w:proofErr w:type="spellStart"/>
            <w:r w:rsidRPr="00A9632B">
              <w:t>yes</w:t>
            </w:r>
            <w:r w:rsidRPr="00A9632B">
              <w:rPr>
                <w:b/>
                <w:bCs/>
              </w:rPr>
              <w:t>Other</w:t>
            </w:r>
            <w:proofErr w:type="spellEnd"/>
            <w:r w:rsidRPr="00A9632B">
              <w:rPr>
                <w:b/>
                <w:bCs/>
              </w:rPr>
              <w:t xml:space="preserve"> docs:</w:t>
            </w:r>
            <w:r w:rsidRPr="00A9632B">
              <w:t xml:space="preserve"> full </w:t>
            </w:r>
            <w:proofErr w:type="spellStart"/>
            <w:r w:rsidRPr="00A9632B">
              <w:t>Bauantrag</w:t>
            </w:r>
            <w:proofErr w:type="spellEnd"/>
            <w:r w:rsidRPr="00A9632B">
              <w:t xml:space="preserve"> (see above), including Statik, </w:t>
            </w:r>
            <w:r w:rsidRPr="00A9632B">
              <w:rPr>
                <w:b/>
                <w:bCs/>
              </w:rPr>
              <w:t>Baubeschreibung</w:t>
            </w:r>
            <w:r w:rsidRPr="00A9632B">
              <w:t xml:space="preserve">, plans. </w:t>
            </w:r>
            <w:proofErr w:type="spellStart"/>
            <w:r w:rsidRPr="00A9632B">
              <w:rPr>
                <w:b/>
                <w:bCs/>
              </w:rPr>
              <w:t>Energieausweis</w:t>
            </w:r>
            <w:proofErr w:type="spellEnd"/>
            <w:r w:rsidRPr="00A9632B">
              <w:t xml:space="preserve"> required (building plus new parts).</w:t>
            </w:r>
          </w:p>
        </w:tc>
        <w:tc>
          <w:tcPr>
            <w:tcW w:w="0" w:type="auto"/>
            <w:vAlign w:val="center"/>
            <w:hideMark/>
          </w:tcPr>
          <w:p w14:paraId="494C1F1E" w14:textId="77777777" w:rsidR="00A9632B" w:rsidRPr="00A9632B" w:rsidRDefault="00A9632B" w:rsidP="00A9632B">
            <w:proofErr w:type="spellStart"/>
            <w:r w:rsidRPr="00A9632B">
              <w:t>LandesbauO</w:t>
            </w:r>
            <w:proofErr w:type="spellEnd"/>
            <w:r w:rsidRPr="00A9632B">
              <w:t xml:space="preserve"> (e.g. </w:t>
            </w:r>
            <w:proofErr w:type="spellStart"/>
            <w:r w:rsidRPr="00A9632B">
              <w:t>BayBO</w:t>
            </w:r>
            <w:proofErr w:type="spellEnd"/>
            <w:r w:rsidRPr="00A9632B">
              <w:t xml:space="preserve"> §57(1)(b); LBO §61 does </w:t>
            </w:r>
            <w:r w:rsidRPr="00A9632B">
              <w:rPr>
                <w:i/>
                <w:iCs/>
              </w:rPr>
              <w:t>not</w:t>
            </w:r>
            <w:r w:rsidRPr="00A9632B">
              <w:t xml:space="preserve"> list “</w:t>
            </w:r>
            <w:proofErr w:type="spellStart"/>
            <w:r w:rsidRPr="00A9632B">
              <w:t>tragende</w:t>
            </w:r>
            <w:proofErr w:type="spellEnd"/>
            <w:r w:rsidRPr="00A9632B">
              <w:t xml:space="preserve"> </w:t>
            </w:r>
            <w:proofErr w:type="spellStart"/>
            <w:r w:rsidRPr="00A9632B">
              <w:t>Bauteile</w:t>
            </w:r>
            <w:proofErr w:type="spellEnd"/>
            <w:r w:rsidRPr="00A9632B">
              <w:t xml:space="preserve">” as free). </w:t>
            </w:r>
            <w:proofErr w:type="spellStart"/>
            <w:r w:rsidRPr="00A9632B">
              <w:t>BauGB</w:t>
            </w:r>
            <w:proofErr w:type="spellEnd"/>
            <w:r w:rsidRPr="00A9632B">
              <w:t xml:space="preserve"> §34 if no plan.</w:t>
            </w:r>
          </w:p>
        </w:tc>
        <w:tc>
          <w:tcPr>
            <w:tcW w:w="0" w:type="auto"/>
            <w:vAlign w:val="center"/>
            <w:hideMark/>
          </w:tcPr>
          <w:p w14:paraId="0852A410" w14:textId="77777777" w:rsidR="00A9632B" w:rsidRPr="00A9632B" w:rsidRDefault="00A9632B" w:rsidP="00A9632B">
            <w:proofErr w:type="spellStart"/>
            <w:r w:rsidRPr="00A9632B">
              <w:t>Bauaufsichtsbehörde</w:t>
            </w:r>
            <w:proofErr w:type="spellEnd"/>
            <w:r w:rsidRPr="00A9632B">
              <w:t xml:space="preserve"> (municipal/District).</w:t>
            </w:r>
          </w:p>
        </w:tc>
        <w:tc>
          <w:tcPr>
            <w:tcW w:w="0" w:type="auto"/>
            <w:vAlign w:val="center"/>
            <w:hideMark/>
          </w:tcPr>
          <w:p w14:paraId="656C9BFA" w14:textId="77777777" w:rsidR="00A9632B" w:rsidRPr="00A9632B" w:rsidRDefault="00A9632B" w:rsidP="00A9632B">
            <w:r w:rsidRPr="00A9632B">
              <w:rPr>
                <w:b/>
                <w:bCs/>
              </w:rPr>
              <w:t>Before construction:</w:t>
            </w:r>
            <w:r w:rsidRPr="00A9632B">
              <w:t xml:space="preserve"> Complete </w:t>
            </w:r>
            <w:proofErr w:type="spellStart"/>
            <w:r w:rsidRPr="00A9632B">
              <w:t>Bauantrag</w:t>
            </w:r>
            <w:proofErr w:type="spellEnd"/>
            <w:r w:rsidRPr="00A9632B">
              <w:t xml:space="preserve"> and approvals must be in hand.</w:t>
            </w:r>
          </w:p>
        </w:tc>
      </w:tr>
      <w:tr w:rsidR="00A9632B" w:rsidRPr="00A9632B" w14:paraId="7C7B8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B13B" w14:textId="77777777" w:rsidR="00A9632B" w:rsidRPr="00A9632B" w:rsidRDefault="00A9632B" w:rsidP="00A9632B">
            <w:r w:rsidRPr="00A9632B">
              <w:rPr>
                <w:b/>
                <w:bCs/>
              </w:rPr>
              <w:t>Extension/Addition</w:t>
            </w:r>
            <w:r w:rsidRPr="00A9632B">
              <w:t xml:space="preserve"> (e.g. new floor, dormer)</w:t>
            </w:r>
          </w:p>
        </w:tc>
        <w:tc>
          <w:tcPr>
            <w:tcW w:w="0" w:type="auto"/>
            <w:vAlign w:val="center"/>
            <w:hideMark/>
          </w:tcPr>
          <w:p w14:paraId="0AD00F36" w14:textId="77777777" w:rsidR="00A9632B" w:rsidRPr="00A9632B" w:rsidRDefault="00A9632B" w:rsidP="00A9632B">
            <w:r w:rsidRPr="00A9632B">
              <w:rPr>
                <w:b/>
                <w:bCs/>
              </w:rPr>
              <w:t>Building permit:</w:t>
            </w:r>
            <w:r w:rsidRPr="00A9632B">
              <w:t xml:space="preserve"> </w:t>
            </w:r>
            <w:r w:rsidRPr="00A9632B">
              <w:rPr>
                <w:b/>
                <w:bCs/>
              </w:rPr>
              <w:t>Required</w:t>
            </w:r>
            <w:r w:rsidRPr="00A9632B">
              <w:t xml:space="preserve">. (Or </w:t>
            </w:r>
            <w:proofErr w:type="spellStart"/>
            <w:r w:rsidRPr="00A9632B">
              <w:rPr>
                <w:i/>
                <w:iCs/>
              </w:rPr>
              <w:t>Anbau</w:t>
            </w:r>
            <w:proofErr w:type="spellEnd"/>
            <w:r w:rsidRPr="00A9632B">
              <w:t xml:space="preserve"> if extends footprint, usually permit by LBO)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>:</w:t>
            </w:r>
            <w:r w:rsidRPr="00A9632B">
              <w:t xml:space="preserve"> if listed, </w:t>
            </w:r>
            <w:proofErr w:type="spellStart"/>
            <w:r w:rsidRPr="00A9632B">
              <w:t>yes</w:t>
            </w:r>
            <w:r w:rsidRPr="00A9632B">
              <w:rPr>
                <w:b/>
                <w:bCs/>
              </w:rPr>
              <w:t>Documents</w:t>
            </w:r>
            <w:proofErr w:type="spellEnd"/>
            <w:r w:rsidRPr="00A9632B">
              <w:rPr>
                <w:b/>
                <w:bCs/>
              </w:rPr>
              <w:t>:</w:t>
            </w:r>
            <w:r w:rsidRPr="00A9632B">
              <w:t xml:space="preserve"> full </w:t>
            </w:r>
            <w:proofErr w:type="spellStart"/>
            <w:r w:rsidRPr="00A9632B">
              <w:t>Bauantrag+Statik+Baubeschreibung+EVP</w:t>
            </w:r>
            <w:proofErr w:type="spellEnd"/>
            <w:r w:rsidRPr="00A9632B">
              <w:t xml:space="preserve"> (</w:t>
            </w:r>
            <w:proofErr w:type="spellStart"/>
            <w:r w:rsidRPr="00A9632B">
              <w:t>Energiebedarf</w:t>
            </w:r>
            <w:proofErr w:type="spellEnd"/>
            <w:r w:rsidRPr="00A9632B">
              <w:t xml:space="preserve">), possibly </w:t>
            </w:r>
            <w:proofErr w:type="spellStart"/>
            <w:r w:rsidRPr="00A9632B">
              <w:rPr>
                <w:i/>
                <w:iCs/>
              </w:rPr>
              <w:t>Bauvoranfrage</w:t>
            </w:r>
            <w:proofErr w:type="spellEnd"/>
            <w:r w:rsidRPr="00A9632B">
              <w:t xml:space="preserve">. </w:t>
            </w:r>
            <w:proofErr w:type="spellStart"/>
            <w:r w:rsidRPr="00A9632B">
              <w:rPr>
                <w:b/>
                <w:bCs/>
              </w:rPr>
              <w:t>Neighbor</w:t>
            </w:r>
            <w:proofErr w:type="spellEnd"/>
            <w:r w:rsidRPr="00A9632B">
              <w:rPr>
                <w:b/>
                <w:bCs/>
              </w:rPr>
              <w:t xml:space="preserve"> consent</w:t>
            </w:r>
            <w:r w:rsidRPr="00A9632B">
              <w:t xml:space="preserve"> may be needed for setbacks. </w:t>
            </w:r>
            <w:proofErr w:type="spellStart"/>
            <w:r w:rsidRPr="00A9632B">
              <w:rPr>
                <w:b/>
                <w:bCs/>
              </w:rPr>
              <w:t>Energieausweis</w:t>
            </w:r>
            <w:proofErr w:type="spellEnd"/>
            <w:r w:rsidRPr="00A9632B">
              <w:t xml:space="preserve"> required.</w:t>
            </w:r>
          </w:p>
        </w:tc>
        <w:tc>
          <w:tcPr>
            <w:tcW w:w="0" w:type="auto"/>
            <w:vAlign w:val="center"/>
            <w:hideMark/>
          </w:tcPr>
          <w:p w14:paraId="6AE437F2" w14:textId="77777777" w:rsidR="00A9632B" w:rsidRPr="00A9632B" w:rsidRDefault="00A9632B" w:rsidP="00A9632B">
            <w:proofErr w:type="spellStart"/>
            <w:r w:rsidRPr="00A9632B">
              <w:t>BayBO</w:t>
            </w:r>
            <w:proofErr w:type="spellEnd"/>
            <w:r w:rsidRPr="00A9632B">
              <w:t xml:space="preserve"> §57(2)(12)(a); LBO §61: new dwellings/dormers in §57/Aufstockung rules not exempt.</w:t>
            </w:r>
          </w:p>
        </w:tc>
        <w:tc>
          <w:tcPr>
            <w:tcW w:w="0" w:type="auto"/>
            <w:vAlign w:val="center"/>
            <w:hideMark/>
          </w:tcPr>
          <w:p w14:paraId="50433AFF" w14:textId="77777777" w:rsidR="00A9632B" w:rsidRPr="00A9632B" w:rsidRDefault="00A9632B" w:rsidP="00A9632B">
            <w:proofErr w:type="spellStart"/>
            <w:r w:rsidRPr="00A9632B">
              <w:t>Bauamt</w:t>
            </w:r>
            <w:proofErr w:type="spellEnd"/>
            <w:r w:rsidRPr="00A9632B">
              <w:t xml:space="preserve"> (+ </w:t>
            </w:r>
            <w:proofErr w:type="spellStart"/>
            <w:r w:rsidRPr="00A9632B">
              <w:t>Stadtplanungsamt</w:t>
            </w:r>
            <w:proofErr w:type="spellEnd"/>
            <w:r w:rsidRPr="00A9632B">
              <w:t>, if applicable)</w:t>
            </w:r>
          </w:p>
        </w:tc>
        <w:tc>
          <w:tcPr>
            <w:tcW w:w="0" w:type="auto"/>
            <w:vAlign w:val="center"/>
            <w:hideMark/>
          </w:tcPr>
          <w:p w14:paraId="3E3B1AAF" w14:textId="77777777" w:rsidR="00A9632B" w:rsidRPr="00A9632B" w:rsidRDefault="00A9632B" w:rsidP="00A9632B">
            <w:r w:rsidRPr="00A9632B">
              <w:rPr>
                <w:b/>
                <w:bCs/>
              </w:rPr>
              <w:t>Before work:</w:t>
            </w:r>
            <w:r w:rsidRPr="00A9632B">
              <w:t xml:space="preserve"> Permit/approval needed first (construction must await </w:t>
            </w:r>
            <w:proofErr w:type="spellStart"/>
            <w:r w:rsidRPr="00A9632B">
              <w:t>Baugenehmigung</w:t>
            </w:r>
            <w:proofErr w:type="spellEnd"/>
            <w:r w:rsidRPr="00A9632B">
              <w:t>).</w:t>
            </w:r>
          </w:p>
        </w:tc>
      </w:tr>
      <w:tr w:rsidR="00A9632B" w:rsidRPr="00A9632B" w14:paraId="03B03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AC09" w14:textId="77777777" w:rsidR="00A9632B" w:rsidRPr="00A9632B" w:rsidRDefault="00A9632B" w:rsidP="00A9632B">
            <w:r w:rsidRPr="00A9632B">
              <w:rPr>
                <w:b/>
                <w:bCs/>
              </w:rPr>
              <w:t>Heating system update</w:t>
            </w:r>
            <w:r w:rsidRPr="00A9632B">
              <w:t xml:space="preserve"> (e.g. new boiler, heat pump)</w:t>
            </w:r>
          </w:p>
        </w:tc>
        <w:tc>
          <w:tcPr>
            <w:tcW w:w="0" w:type="auto"/>
            <w:vAlign w:val="center"/>
            <w:hideMark/>
          </w:tcPr>
          <w:p w14:paraId="0BD1A2F9" w14:textId="77777777" w:rsidR="00A9632B" w:rsidRPr="00A9632B" w:rsidRDefault="00A9632B" w:rsidP="00A9632B">
            <w:r w:rsidRPr="00A9632B">
              <w:rPr>
                <w:b/>
                <w:bCs/>
              </w:rPr>
              <w:t>Building permit:</w:t>
            </w:r>
            <w:r w:rsidRPr="00A9632B">
              <w:t xml:space="preserve"> </w:t>
            </w:r>
            <w:r w:rsidRPr="00A9632B">
              <w:rPr>
                <w:i/>
                <w:iCs/>
              </w:rPr>
              <w:t>Not required</w:t>
            </w:r>
            <w:r w:rsidRPr="00A9632B">
              <w:t xml:space="preserve"> (equipment only); local chimney/fire code rules apply. If changing fuel type or major venting, notify </w:t>
            </w:r>
            <w:proofErr w:type="spellStart"/>
            <w:r w:rsidRPr="00A9632B">
              <w:rPr>
                <w:i/>
                <w:iCs/>
              </w:rPr>
              <w:t>Schornsteinfeger</w:t>
            </w:r>
            <w:proofErr w:type="spellEnd"/>
            <w:r w:rsidRPr="00A9632B">
              <w:t xml:space="preserve"> and gas utility. 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>:</w:t>
            </w:r>
            <w:r w:rsidRPr="00A9632B">
              <w:t xml:space="preserve"> if new flues or visual changes to façade of monument, consult </w:t>
            </w:r>
            <w:proofErr w:type="spellStart"/>
            <w:r w:rsidRPr="00A9632B">
              <w:t>Denkmalamt</w:t>
            </w:r>
            <w:proofErr w:type="spellEnd"/>
            <w:r w:rsidRPr="00A9632B">
              <w:t xml:space="preserve">. </w:t>
            </w:r>
            <w:r w:rsidRPr="00A9632B">
              <w:rPr>
                <w:b/>
                <w:bCs/>
              </w:rPr>
              <w:t>Energy rules:</w:t>
            </w:r>
            <w:r w:rsidRPr="00A9632B">
              <w:t xml:space="preserve"> GEG §§ 10–11 (≥65% renewables by 2045 for new oil/gas); contractor’s declaration required.</w:t>
            </w:r>
          </w:p>
        </w:tc>
        <w:tc>
          <w:tcPr>
            <w:tcW w:w="0" w:type="auto"/>
            <w:vAlign w:val="center"/>
            <w:hideMark/>
          </w:tcPr>
          <w:p w14:paraId="0465EBCC" w14:textId="77777777" w:rsidR="00A9632B" w:rsidRPr="00A9632B" w:rsidRDefault="00A9632B" w:rsidP="00A9632B">
            <w:r w:rsidRPr="00A9632B">
              <w:rPr>
                <w:lang w:val="de-DE"/>
              </w:rPr>
              <w:t xml:space="preserve">EnEV/GEG (e.g. §36/96: KfW/BAFA require fachliche Nachweise). </w:t>
            </w:r>
            <w:proofErr w:type="spellStart"/>
            <w:r w:rsidRPr="00A9632B">
              <w:t>Feuerungsanlagen</w:t>
            </w:r>
            <w:proofErr w:type="spellEnd"/>
            <w:r w:rsidRPr="00A9632B">
              <w:t>-Regeln.</w:t>
            </w:r>
          </w:p>
        </w:tc>
        <w:tc>
          <w:tcPr>
            <w:tcW w:w="0" w:type="auto"/>
            <w:vAlign w:val="center"/>
            <w:hideMark/>
          </w:tcPr>
          <w:p w14:paraId="5513B392" w14:textId="77777777" w:rsidR="00A9632B" w:rsidRPr="00A9632B" w:rsidRDefault="00A9632B" w:rsidP="00A9632B">
            <w:r w:rsidRPr="00A9632B">
              <w:t xml:space="preserve">Local </w:t>
            </w:r>
            <w:proofErr w:type="spellStart"/>
            <w:r w:rsidRPr="00A9632B">
              <w:rPr>
                <w:i/>
                <w:iCs/>
              </w:rPr>
              <w:t>Schornsteinfegeramt</w:t>
            </w:r>
            <w:proofErr w:type="spellEnd"/>
            <w:r w:rsidRPr="00A9632B">
              <w:t xml:space="preserve"> (for inspection); </w:t>
            </w:r>
            <w:proofErr w:type="spellStart"/>
            <w:r w:rsidRPr="00A9632B">
              <w:t>Energieberater</w:t>
            </w:r>
            <w:proofErr w:type="spellEnd"/>
            <w:r w:rsidRPr="00A9632B">
              <w:t xml:space="preserve"> (for documentation).</w:t>
            </w:r>
          </w:p>
        </w:tc>
        <w:tc>
          <w:tcPr>
            <w:tcW w:w="0" w:type="auto"/>
            <w:vAlign w:val="center"/>
            <w:hideMark/>
          </w:tcPr>
          <w:p w14:paraId="6FDCC64C" w14:textId="77777777" w:rsidR="00A9632B" w:rsidRPr="00A9632B" w:rsidRDefault="00A9632B" w:rsidP="00A9632B">
            <w:r w:rsidRPr="00A9632B">
              <w:t xml:space="preserve">Notify </w:t>
            </w:r>
            <w:proofErr w:type="spellStart"/>
            <w:r w:rsidRPr="00A9632B">
              <w:rPr>
                <w:i/>
                <w:iCs/>
              </w:rPr>
              <w:t>Schornsteinfeger</w:t>
            </w:r>
            <w:proofErr w:type="spellEnd"/>
            <w:r w:rsidRPr="00A9632B">
              <w:t xml:space="preserve"> before first firing. –Compliance proof at time of installation.</w:t>
            </w:r>
          </w:p>
        </w:tc>
      </w:tr>
      <w:tr w:rsidR="00A9632B" w:rsidRPr="00A9632B" w14:paraId="3569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4B29" w14:textId="77777777" w:rsidR="00A9632B" w:rsidRPr="00A9632B" w:rsidRDefault="00A9632B" w:rsidP="00A9632B">
            <w:r w:rsidRPr="00A9632B">
              <w:rPr>
                <w:b/>
                <w:bCs/>
              </w:rPr>
              <w:t>Solar PV / Wind</w:t>
            </w:r>
          </w:p>
        </w:tc>
        <w:tc>
          <w:tcPr>
            <w:tcW w:w="0" w:type="auto"/>
            <w:vAlign w:val="center"/>
            <w:hideMark/>
          </w:tcPr>
          <w:p w14:paraId="22E4F332" w14:textId="393CF29F" w:rsidR="00A9632B" w:rsidRDefault="00A9632B" w:rsidP="00A9632B">
            <w:r w:rsidRPr="00A9632B">
              <w:rPr>
                <w:b/>
                <w:bCs/>
              </w:rPr>
              <w:t>Building permit:</w:t>
            </w:r>
            <w:r w:rsidRPr="00A9632B">
              <w:t xml:space="preserve"> Exempt if roof-mounted within size limits (≤3 m high, ≤9 m total length); otherwise treated as a roof alteration (permit likely needed if over). For ground-mounted in garden, check local rules (often permit required). 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>:</w:t>
            </w:r>
            <w:r w:rsidRPr="00A9632B">
              <w:t xml:space="preserve"> require approval for panels on listed </w:t>
            </w:r>
            <w:r w:rsidRPr="00A9632B">
              <w:lastRenderedPageBreak/>
              <w:t xml:space="preserve">buildings. </w:t>
            </w:r>
            <w:r w:rsidRPr="00A9632B">
              <w:rPr>
                <w:b/>
                <w:bCs/>
              </w:rPr>
              <w:t>Documents:</w:t>
            </w:r>
            <w:r w:rsidRPr="00A9632B">
              <w:t xml:space="preserve"> typically electrical permit from utility.</w:t>
            </w:r>
            <w:r>
              <w:t xml:space="preserve">                                                                           </w:t>
            </w:r>
          </w:p>
          <w:p w14:paraId="75132CD9" w14:textId="77777777" w:rsidR="00A9632B" w:rsidRDefault="00A9632B" w:rsidP="00A9632B"/>
          <w:p w14:paraId="37CD90E3" w14:textId="77777777" w:rsidR="00A9632B" w:rsidRDefault="00A9632B" w:rsidP="00A9632B"/>
          <w:p w14:paraId="180128D5" w14:textId="77777777" w:rsidR="00A9632B" w:rsidRPr="00A9632B" w:rsidRDefault="00A9632B" w:rsidP="00A9632B"/>
        </w:tc>
        <w:tc>
          <w:tcPr>
            <w:tcW w:w="0" w:type="auto"/>
            <w:vAlign w:val="center"/>
            <w:hideMark/>
          </w:tcPr>
          <w:p w14:paraId="7F882B0C" w14:textId="77777777" w:rsidR="00A9632B" w:rsidRPr="00A9632B" w:rsidRDefault="00A9632B" w:rsidP="00A9632B">
            <w:proofErr w:type="spellStart"/>
            <w:r w:rsidRPr="00A9632B">
              <w:lastRenderedPageBreak/>
              <w:t>BayBO</w:t>
            </w:r>
            <w:proofErr w:type="spellEnd"/>
            <w:r w:rsidRPr="00A9632B">
              <w:t xml:space="preserve"> §57(2)(9–12), </w:t>
            </w:r>
            <w:proofErr w:type="spellStart"/>
            <w:r w:rsidRPr="00A9632B">
              <w:t>BayBauV</w:t>
            </w:r>
            <w:proofErr w:type="spellEnd"/>
            <w:r w:rsidRPr="00A9632B">
              <w:t xml:space="preserve"> §29 – small solar exempt.</w:t>
            </w:r>
          </w:p>
        </w:tc>
        <w:tc>
          <w:tcPr>
            <w:tcW w:w="0" w:type="auto"/>
            <w:vAlign w:val="center"/>
            <w:hideMark/>
          </w:tcPr>
          <w:p w14:paraId="25E869FD" w14:textId="77777777" w:rsidR="00A9632B" w:rsidRPr="00A9632B" w:rsidRDefault="00A9632B" w:rsidP="00A9632B">
            <w:proofErr w:type="spellStart"/>
            <w:r w:rsidRPr="00A9632B">
              <w:t>Bauamt</w:t>
            </w:r>
            <w:proofErr w:type="spellEnd"/>
            <w:r w:rsidRPr="00A9632B">
              <w:t xml:space="preserve"> (for permit if needed); local grid operator (for grid connection).</w:t>
            </w:r>
          </w:p>
        </w:tc>
        <w:tc>
          <w:tcPr>
            <w:tcW w:w="0" w:type="auto"/>
            <w:vAlign w:val="center"/>
            <w:hideMark/>
          </w:tcPr>
          <w:p w14:paraId="6036E7D9" w14:textId="77777777" w:rsidR="00A9632B" w:rsidRPr="00A9632B" w:rsidRDefault="00A9632B" w:rsidP="00A9632B">
            <w:r w:rsidRPr="00A9632B">
              <w:t>Notification to building and grid authorities before installation.</w:t>
            </w:r>
          </w:p>
        </w:tc>
      </w:tr>
    </w:tbl>
    <w:p w14:paraId="5A4897C5" w14:textId="77777777" w:rsidR="00474B71" w:rsidRDefault="00474B71">
      <w:pPr>
        <w:rPr>
          <w:lang w:val="de-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1"/>
        <w:gridCol w:w="65"/>
        <w:gridCol w:w="65"/>
        <w:gridCol w:w="65"/>
        <w:gridCol w:w="80"/>
      </w:tblGrid>
      <w:tr w:rsidR="00A9632B" w:rsidRPr="00A9632B" w14:paraId="66EFD409" w14:textId="77777777" w:rsidTr="00135A2E">
        <w:trPr>
          <w:tblCellSpacing w:w="15" w:type="dxa"/>
        </w:trPr>
        <w:tc>
          <w:tcPr>
            <w:tcW w:w="0" w:type="auto"/>
            <w:vAlign w:val="center"/>
          </w:tcPr>
          <w:p w14:paraId="514AA3D4" w14:textId="77777777" w:rsidR="00A9632B" w:rsidRDefault="00A9632B" w:rsidP="00135A2E">
            <w:pPr>
              <w:rPr>
                <w:b/>
                <w:bCs/>
                <w:lang w:val="de-DE"/>
              </w:rPr>
            </w:pPr>
            <w:r w:rsidRPr="00A9632B">
              <w:rPr>
                <w:b/>
                <w:bCs/>
                <w:i/>
                <w:iCs/>
              </w:rPr>
              <w:t>Sources:</w:t>
            </w:r>
            <w:r w:rsidRPr="00A9632B">
              <w:rPr>
                <w:b/>
                <w:bCs/>
              </w:rPr>
              <w:t xml:space="preserve"> State building codes (</w:t>
            </w:r>
            <w:proofErr w:type="spellStart"/>
            <w:r w:rsidRPr="00A9632B">
              <w:rPr>
                <w:b/>
                <w:bCs/>
              </w:rPr>
              <w:t>BayBO</w:t>
            </w:r>
            <w:proofErr w:type="spellEnd"/>
            <w:r w:rsidRPr="00A9632B">
              <w:rPr>
                <w:b/>
                <w:bCs/>
              </w:rPr>
              <w:t>, LBO etc.) clearly list which renovations are permit-free</w:t>
            </w:r>
            <w:hyperlink r:id="rId26" w:anchor=":~:text=c" w:tgtFrame="_blank" w:history="1">
              <w:r w:rsidRPr="00A9632B">
                <w:rPr>
                  <w:rStyle w:val="Hyperlink"/>
                  <w:b/>
                  <w:bCs/>
                </w:rPr>
                <w:t>gesetze-bayern.de</w:t>
              </w:r>
            </w:hyperlink>
            <w:hyperlink r:id="rId27" w:anchor=":~:text=e" w:tgtFrame="_blank" w:history="1">
              <w:r w:rsidRPr="00A9632B">
                <w:rPr>
                  <w:rStyle w:val="Hyperlink"/>
                  <w:b/>
                  <w:bCs/>
                </w:rPr>
                <w:t>gesetze-bayern.de</w:t>
              </w:r>
            </w:hyperlink>
            <w:r w:rsidRPr="00A9632B">
              <w:rPr>
                <w:b/>
                <w:bCs/>
              </w:rPr>
              <w:t>. Industry sources confirm that structural changes (Statik) always trigger Baugenehmigung</w:t>
            </w:r>
            <w:hyperlink r:id="rId28" w:anchor=":~:text=Zu%20den%20genehmigungspflichtigen%20Sanierungsma%C3%9Fnahmen%20geh%C3%B6ren,oder%20die%20%C3%84nderung%20der%20Dachlandschaft" w:tgtFrame="_blank" w:history="1">
              <w:r w:rsidRPr="00A9632B">
                <w:rPr>
                  <w:rStyle w:val="Hyperlink"/>
                  <w:b/>
                  <w:bCs/>
                </w:rPr>
                <w:t>sanier.de</w:t>
              </w:r>
            </w:hyperlink>
            <w:r w:rsidRPr="00A9632B">
              <w:rPr>
                <w:b/>
                <w:bCs/>
              </w:rPr>
              <w:t>. The GEG mandates contractor declarations for thermal and technical work</w:t>
            </w:r>
            <w:hyperlink r:id="rId29" w:anchor=":~:text=Anyone%20who%20carries%20out%20commercial,form%20is%20available%20for%20the" w:tgtFrame="_blank" w:history="1">
              <w:r w:rsidRPr="00A9632B">
                <w:rPr>
                  <w:rStyle w:val="Hyperlink"/>
                  <w:b/>
                  <w:bCs/>
                </w:rPr>
                <w:t>verwaltungsportal.hessen.de</w:t>
              </w:r>
            </w:hyperlink>
            <w:r w:rsidRPr="00A9632B">
              <w:rPr>
                <w:b/>
                <w:bCs/>
              </w:rPr>
              <w:t>, and energy certificates for major modernizations</w:t>
            </w:r>
            <w:hyperlink r:id="rId30" w:anchor=":~:text=An%20energy%20performance%20certificate%20must,rented%2C%20an%20energy%20performance%20certificate" w:tgtFrame="_blank" w:history="1">
              <w:r w:rsidRPr="00A9632B">
                <w:rPr>
                  <w:rStyle w:val="Hyperlink"/>
                  <w:b/>
                  <w:bCs/>
                </w:rPr>
                <w:t>verwaltungsportal.hessen.de</w:t>
              </w:r>
            </w:hyperlink>
            <w:r w:rsidRPr="00A9632B">
              <w:rPr>
                <w:b/>
                <w:bCs/>
              </w:rPr>
              <w:t xml:space="preserve">. </w:t>
            </w:r>
            <w:r w:rsidRPr="00A9632B">
              <w:rPr>
                <w:b/>
                <w:bCs/>
                <w:lang w:val="de-DE"/>
              </w:rPr>
              <w:t xml:space="preserve">Historic building regulations supersede all: </w:t>
            </w:r>
            <w:r w:rsidRPr="00A9632B">
              <w:rPr>
                <w:b/>
                <w:bCs/>
                <w:i/>
                <w:iCs/>
                <w:lang w:val="de-DE"/>
              </w:rPr>
              <w:t>“Nur wenn… baurechtliche und denkmalschutzrechtliche Genehmigung vorliegen”</w:t>
            </w:r>
            <w:r w:rsidRPr="00A9632B">
              <w:rPr>
                <w:b/>
                <w:bCs/>
                <w:lang w:val="de-DE"/>
              </w:rPr>
              <w:t xml:space="preserve"> may one begin work</w:t>
            </w:r>
            <w:r w:rsidRPr="00A9632B">
              <w:rPr>
                <w:b/>
                <w:bCs/>
              </w:rPr>
              <w:fldChar w:fldCharType="begin"/>
            </w:r>
            <w:r w:rsidRPr="00A9632B">
              <w:rPr>
                <w:b/>
                <w:bCs/>
                <w:lang w:val="de-DE"/>
              </w:rPr>
              <w:instrText>HYPERLINK "https://www.denkmalpflege-bw.de/geschichte-auftrag-struktur/wegweiser-im-umgang-mit-dem-denkmal/wann-darf-ich-mit-den-massnahmen-beginnen" \l ":~:text=Erst%20wenn%20Sie%20die%20baurechtliche,f%C3%BCr%20das%20Denkmal%20negativ%20auswirken" \t "_blank"</w:instrText>
            </w:r>
            <w:r w:rsidRPr="00A9632B">
              <w:rPr>
                <w:b/>
                <w:bCs/>
              </w:rPr>
            </w:r>
            <w:r w:rsidRPr="00A9632B">
              <w:rPr>
                <w:b/>
                <w:bCs/>
              </w:rPr>
              <w:fldChar w:fldCharType="separate"/>
            </w:r>
            <w:r w:rsidRPr="00A9632B">
              <w:rPr>
                <w:rStyle w:val="Hyperlink"/>
                <w:b/>
                <w:bCs/>
                <w:lang w:val="de-DE"/>
              </w:rPr>
              <w:t>denkmalpflege-bw.de</w:t>
            </w:r>
            <w:r w:rsidRPr="00A9632B">
              <w:rPr>
                <w:b/>
                <w:bCs/>
              </w:rPr>
              <w:fldChar w:fldCharType="end"/>
            </w:r>
            <w:r w:rsidRPr="00A9632B">
              <w:rPr>
                <w:b/>
                <w:bCs/>
                <w:lang w:val="de-DE"/>
              </w:rPr>
              <w:t>.</w:t>
            </w:r>
          </w:p>
          <w:p w14:paraId="24D383B7" w14:textId="77777777" w:rsidR="00A9632B" w:rsidRDefault="00A9632B" w:rsidP="00135A2E">
            <w:pPr>
              <w:rPr>
                <w:b/>
                <w:bCs/>
                <w:lang w:val="de-DE"/>
              </w:rPr>
            </w:pPr>
          </w:p>
          <w:p w14:paraId="51CCEDA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Example Checklists</w:t>
            </w:r>
          </w:p>
          <w:p w14:paraId="3DC57555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Below are sample checklists for three scenarios. Each table lists the relevant permits/documents, whether they are needed, and the legal basis.</w:t>
            </w:r>
          </w:p>
          <w:p w14:paraId="710872DE" w14:textId="77777777" w:rsidR="00A9632B" w:rsidRDefault="00A9632B" w:rsidP="00135A2E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  <w:gridCol w:w="1202"/>
              <w:gridCol w:w="2074"/>
              <w:gridCol w:w="2568"/>
              <w:gridCol w:w="874"/>
            </w:tblGrid>
            <w:tr w:rsidR="00A9632B" w:rsidRPr="00A9632B" w14:paraId="3726E86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CEE196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103FE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Required?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31293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Legal Basis / Comments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1C4912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Authority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2C362B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Timing</w:t>
                  </w:r>
                </w:p>
              </w:tc>
            </w:tr>
            <w:tr w:rsidR="00A9632B" w:rsidRPr="00A9632B" w14:paraId="437B32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EE75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E2E0D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9981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Roof insulation (no change to structure or shape) is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verfahrensfrei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. If house is in a historic district/listed, see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Denkmalschutz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FB9AD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Local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Bauamt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1168F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N/A (no permit)</w:t>
                  </w:r>
                </w:p>
              </w:tc>
            </w:tr>
            <w:tr w:rsidR="00A9632B" w:rsidRPr="00A9632B" w14:paraId="10C2D1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1492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Denkmalschutz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0967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If listed: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YesNo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(if not listed)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934A4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Renovations on listed buildings always need monument permit. Not required if the house has no protected status.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53026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Denkmalbehörde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500F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work (if listed)</w:t>
                  </w:r>
                </w:p>
              </w:tc>
            </w:tr>
            <w:tr w:rsidR="00A9632B" w:rsidRPr="00A9632B" w14:paraId="3499B2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950A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Contractor’s Declaration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C84C3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0DE9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GEG §36 requires owner/contractor to declare that wall/roof components meet energy laws. (Form 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“Anlage A GEG-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Bestand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”).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08A71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Contractor/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Energieberater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FFF653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With project docs</w:t>
                  </w:r>
                </w:p>
              </w:tc>
            </w:tr>
            <w:tr w:rsidR="00A9632B" w:rsidRPr="00A9632B" w14:paraId="25A1E5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0FAD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Energy Performance Cert.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3E1FF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81CFF4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For a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grundlegende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Modernisierung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(major renovation) an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Energieausweis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must be issued (since entire roof insulated).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36EB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Certified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Energiegutachter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8B9A0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After work (or on sale)</w:t>
                  </w:r>
                </w:p>
              </w:tc>
            </w:tr>
            <w:tr w:rsidR="00A9632B" w:rsidRPr="00A9632B" w14:paraId="7C9654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4E87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Baubeschreibung,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Pläne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766DD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Not needed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1FE41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A full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Bauantrag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is </w:t>
                  </w:r>
                  <w:r w:rsidRPr="00A9632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not required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(no permit), but a documentation of work is recommended for records.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3F8E1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–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F8D8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–</w:t>
                  </w:r>
                </w:p>
              </w:tc>
            </w:tr>
          </w:tbl>
          <w:p w14:paraId="58858A72" w14:textId="77777777" w:rsidR="00A9632B" w:rsidRDefault="00A9632B" w:rsidP="00135A2E">
            <w:pPr>
              <w:rPr>
                <w:b/>
                <w:bCs/>
              </w:rPr>
            </w:pPr>
          </w:p>
          <w:p w14:paraId="730F2916" w14:textId="77777777" w:rsidR="00A9632B" w:rsidRDefault="00A9632B" w:rsidP="00135A2E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  <w:gridCol w:w="1264"/>
              <w:gridCol w:w="2602"/>
              <w:gridCol w:w="1856"/>
              <w:gridCol w:w="1204"/>
            </w:tblGrid>
            <w:tr w:rsidR="00A9632B" w:rsidRPr="00A9632B" w14:paraId="2F2A4F5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DF00F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F4205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Required?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49A1A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Legal Basis / Comments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89A95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Authority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9F1660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Timing</w:t>
                  </w:r>
                </w:p>
              </w:tc>
            </w:tr>
            <w:tr w:rsidR="00A9632B" w:rsidRPr="00A9632B" w14:paraId="2304DE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1CC9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82817D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E80EF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Window replacement and new heating (no structural work) are permit-free. (Large roof or facade changes still free.)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53994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Local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Bauamt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E93B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N/A (no permit)</w:t>
                  </w:r>
                </w:p>
              </w:tc>
            </w:tr>
            <w:tr w:rsidR="00A9632B" w:rsidRPr="00A9632B" w14:paraId="097115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C3946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Denkmalschutz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DF3E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If listed: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YesNo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(if not listed)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34EC6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All exterior work on protected houses needs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Denkmalamt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approval.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81B1A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Denkmalbehörde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96EEB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work (if listed)</w:t>
                  </w:r>
                </w:p>
              </w:tc>
            </w:tr>
            <w:tr w:rsidR="00A9632B" w:rsidRPr="00A9632B" w14:paraId="2BB0B8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3F5C7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Contractor’s Declaration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C302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034F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GEG §36 covers both envelope and technical upgrades; a form must be submitted confirming compliance.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CB7A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Owner/contractor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7F60C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With project documents</w:t>
                  </w:r>
                </w:p>
              </w:tc>
            </w:tr>
            <w:tr w:rsidR="00A9632B" w:rsidRPr="00A9632B" w14:paraId="4A0F33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3B8B0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Energy Performance Cert.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C1082F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3E184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A </w:t>
                  </w:r>
                  <w:r w:rsidRPr="00A9632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fundamental modernization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(windows + heating) triggers the need for an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Energieausweis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F7B1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Certified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Energieberater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2F28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After renovation</w:t>
                  </w:r>
                </w:p>
              </w:tc>
            </w:tr>
            <w:tr w:rsidR="00A9632B" w:rsidRPr="00A9632B" w14:paraId="47953C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81A4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Heating system compliance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2540C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2FF7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GEG §10–11: New heating must meet renewables quota (e.g. ≥65% by 2045). Consultation certificate (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Schornsteinfeger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 required.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F44A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Schornsteinfeger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,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Energieberater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79C55C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first use</w:t>
                  </w:r>
                </w:p>
              </w:tc>
            </w:tr>
          </w:tbl>
          <w:p w14:paraId="4DE40B41" w14:textId="77777777" w:rsidR="00A9632B" w:rsidRDefault="00A9632B" w:rsidP="00135A2E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2"/>
              <w:gridCol w:w="1150"/>
              <w:gridCol w:w="2180"/>
              <w:gridCol w:w="2087"/>
              <w:gridCol w:w="1293"/>
            </w:tblGrid>
            <w:tr w:rsidR="00A9632B" w:rsidRPr="00A9632B" w14:paraId="6708844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752D8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2011D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Required?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16471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Legal Basis / Comments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711A7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Authority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6CFBE6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Timing</w:t>
                  </w:r>
                </w:p>
              </w:tc>
            </w:tr>
            <w:tr w:rsidR="00A9632B" w:rsidRPr="00A9632B" w14:paraId="54A9AA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C7EDA3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46F7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65F01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Adding a floor or dormer alters the building’s structure and silhouette; a full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Bauantrag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is mandatory.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9835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Bauaufsichtsbehörde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095A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construction</w:t>
                  </w:r>
                </w:p>
              </w:tc>
            </w:tr>
            <w:tr w:rsidR="00A9632B" w:rsidRPr="00A9632B" w14:paraId="59AD99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F100B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Denkmalschutz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4696F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 (if listed)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D86B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Any new construction on a protected building needs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Denkmal-Genehmigung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5E796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Denkmalbehörde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2157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construction</w:t>
                  </w:r>
                </w:p>
              </w:tc>
            </w:tr>
            <w:tr w:rsidR="00A9632B" w:rsidRPr="00A9632B" w14:paraId="2CB2BC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F3CEBB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Baubeschreibung,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Pläne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4EBEE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EEEE6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Full documents required: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Lageplan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, Statik report, architectural drawings, fire/sound/thermal proofs.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1FC9F1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Bauamt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(for review)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92FAF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With application</w:t>
                  </w:r>
                </w:p>
              </w:tc>
            </w:tr>
            <w:tr w:rsidR="00A9632B" w:rsidRPr="00A9632B" w14:paraId="78B7E8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4AF7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Contractor’s Declaration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C55B3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709C5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GEG proof is needed for new insulated surfaces and tech systems.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2A165C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Owner/contractor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8AB1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With application</w:t>
                  </w:r>
                </w:p>
              </w:tc>
            </w:tr>
            <w:tr w:rsidR="00A9632B" w:rsidRPr="00A9632B" w14:paraId="761171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4ED12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Energy Performance Cert.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AC47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020BC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Any major building extension triggers an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Energieausweis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requirement.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4B0C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Certified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Energieberater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E8C1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After construction</w:t>
                  </w:r>
                </w:p>
              </w:tc>
            </w:tr>
          </w:tbl>
          <w:p w14:paraId="76C1E437" w14:textId="77777777" w:rsidR="00A9632B" w:rsidRDefault="00A9632B" w:rsidP="00135A2E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"/>
              <w:gridCol w:w="1520"/>
              <w:gridCol w:w="2222"/>
              <w:gridCol w:w="1599"/>
              <w:gridCol w:w="1769"/>
              <w:gridCol w:w="1083"/>
            </w:tblGrid>
            <w:tr w:rsidR="00A9632B" w:rsidRPr="00A9632B" w14:paraId="183BAC8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E979B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Rule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AD871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Condition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DE5DA9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Permit/Doc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C0AE9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Legal Basis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B89DA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Authority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437C0" w14:textId="77777777" w:rsidR="00A9632B" w:rsidRPr="00A9632B" w:rsidRDefault="00A9632B" w:rsidP="00A9632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Timing</w:t>
                  </w:r>
                </w:p>
              </w:tc>
            </w:tr>
            <w:tr w:rsidR="00A9632B" w:rsidRPr="00A9632B" w14:paraId="2637B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55659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8444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Roof replacement (shape unchanged)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D1190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9562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  <w:t>BayBO §57(1)(e) (dach inkl. Dämmung verfahrensfrei)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B6D9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Bauamt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7F5A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–</w:t>
                  </w:r>
                </w:p>
              </w:tc>
            </w:tr>
            <w:tr w:rsidR="00A9632B" w:rsidRPr="00A9632B" w14:paraId="0F2B79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88F7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50CC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Roof replacement (shape changed)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7A60D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A1B51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  <w:t>BayBO §57(1)(b) (Änderung trag. Bauteile)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696B0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Bauaufsichtsbehörde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FDAD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construction</w:t>
                  </w:r>
                </w:p>
              </w:tc>
            </w:tr>
            <w:tr w:rsidR="00A9632B" w:rsidRPr="00A9632B" w14:paraId="757323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ED040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7E5D1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Wall/roof insulation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8501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5D2BC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  <w:t>BayBO §57(1)(d–e) (Außenwand/Dach verfahrensfrei)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022F51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Bauamt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DE190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–</w:t>
                  </w:r>
                </w:p>
              </w:tc>
            </w:tr>
            <w:tr w:rsidR="00A9632B" w:rsidRPr="00A9632B" w14:paraId="6851EB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BEB7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554C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Window/door replacement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32021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645BCB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  <w:t xml:space="preserve">BayBO §57(1)(c) 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  <w:lastRenderedPageBreak/>
                    <w:t>(Fenster/Türen verfahrensfrei)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2515D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Bauamt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835B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–</w:t>
                  </w:r>
                </w:p>
              </w:tc>
            </w:tr>
            <w:tr w:rsidR="00A9632B" w:rsidRPr="00A9632B" w14:paraId="4B2439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E99D0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F8A4C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Structural modification (walls)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92EE6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8E440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LBO §61/§57 (statics not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verfahrensfrei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95C0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Bauaufsichtsbehörde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BED8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construction</w:t>
                  </w:r>
                </w:p>
              </w:tc>
            </w:tr>
            <w:tr w:rsidR="00A9632B" w:rsidRPr="00A9632B" w14:paraId="2D6F08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8D4FD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FB69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Adding a floor (Aufstockung)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CA00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469A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BauGB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§§34/35; LBO Art.57 (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dach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height change)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663E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Bauaufsichtsbehörde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3FAF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construction</w:t>
                  </w:r>
                </w:p>
              </w:tc>
            </w:tr>
            <w:tr w:rsidR="00A9632B" w:rsidRPr="00A9632B" w14:paraId="36153C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99A6A1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A20C3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Heating system update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7D47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: No (use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Schornsteinfegerbescheid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CEF4B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GEG §§10–11;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EnEV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2014 §§12–13 (technical req.)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E99ED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Schornsteinfegeramt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3C83B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Notification</w:t>
                  </w:r>
                </w:p>
              </w:tc>
            </w:tr>
            <w:tr w:rsidR="00A9632B" w:rsidRPr="00A9632B" w14:paraId="6CC964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C1B5A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1E6B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Solar PV ≤3m/9m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CAC4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B248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de-DE" w:eastAsia="en-IN"/>
                      <w14:ligatures w14:val="none"/>
                    </w:rPr>
                    <w:t>BayBO Art.57(2) (Solaranlagen bis 3m Höhe frei)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4E9A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Bauamt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(notify)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424EC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–</w:t>
                  </w:r>
                </w:p>
              </w:tc>
            </w:tr>
            <w:tr w:rsidR="00A9632B" w:rsidRPr="00A9632B" w14:paraId="2E51FA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52CE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791C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Solar PV &gt;3m/9m or ground-mounted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0313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Building Permit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CC241B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BayBO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§57(1) (not listed as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frei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; treated as roof add)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91EA9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Bauamt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160F9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installation</w:t>
                  </w:r>
                </w:p>
              </w:tc>
            </w:tr>
            <w:tr w:rsidR="00A9632B" w:rsidRPr="00A9632B" w14:paraId="3FB11F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7D31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9D00D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Denkmalschutz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needed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F737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Approval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E6A6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DS-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Gesetz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; GEG §105 (monument priority)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51C7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Denkmalbehörde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42688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Before work</w:t>
                  </w:r>
                </w:p>
              </w:tc>
            </w:tr>
            <w:tr w:rsidR="00A9632B" w:rsidRPr="00A9632B" w14:paraId="7CBD29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03A974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87BA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Major renovation (≥20% envelope)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FD0F4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Energy Certificate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F4365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GEG §16 (fundamental modernisation)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09738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Energieberater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1C2DA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After renovation</w:t>
                  </w:r>
                </w:p>
              </w:tc>
            </w:tr>
            <w:tr w:rsidR="00A9632B" w:rsidRPr="00A9632B" w14:paraId="0B4EF2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FE3D6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4735E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Any insulation/heating 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5AA2E7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Contractor Declaration</w:t>
                  </w: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: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87C3F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GEG §36/§96 (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Nachweis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Pflicht</w:t>
                  </w:r>
                  <w:proofErr w:type="spellEnd"/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327F8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Owner/contractor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13FF2" w14:textId="77777777" w:rsidR="00A9632B" w:rsidRPr="00A9632B" w:rsidRDefault="00A9632B" w:rsidP="00A963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9632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As part of project</w:t>
                  </w:r>
                </w:p>
              </w:tc>
            </w:tr>
          </w:tbl>
          <w:p w14:paraId="4B17E4DD" w14:textId="77777777" w:rsidR="00A9632B" w:rsidRDefault="00A9632B" w:rsidP="00135A2E">
            <w:pPr>
              <w:rPr>
                <w:b/>
                <w:bCs/>
              </w:rPr>
            </w:pPr>
          </w:p>
          <w:p w14:paraId="034BB20F" w14:textId="77777777" w:rsidR="00A9632B" w:rsidRDefault="00A9632B" w:rsidP="00135A2E">
            <w:pPr>
              <w:rPr>
                <w:b/>
                <w:bCs/>
              </w:rPr>
            </w:pPr>
          </w:p>
          <w:p w14:paraId="3A483927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Admin Importer Note</w:t>
            </w:r>
          </w:p>
          <w:p w14:paraId="7FC56C19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  <w:i/>
                <w:iCs/>
              </w:rPr>
              <w:t>To import these rules into a Django admin panel:</w:t>
            </w:r>
          </w:p>
          <w:p w14:paraId="53D1009A" w14:textId="77777777" w:rsidR="00A9632B" w:rsidRPr="00A9632B" w:rsidRDefault="00A9632B" w:rsidP="00A9632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Define a Django model (e.g. </w:t>
            </w:r>
            <w:proofErr w:type="spellStart"/>
            <w:r w:rsidRPr="00A9632B">
              <w:rPr>
                <w:b/>
                <w:bCs/>
              </w:rPr>
              <w:t>RenovationRule</w:t>
            </w:r>
            <w:proofErr w:type="spellEnd"/>
            <w:r w:rsidRPr="00A9632B">
              <w:rPr>
                <w:b/>
                <w:bCs/>
              </w:rPr>
              <w:t xml:space="preserve">) with fields matching the table columns (id, condition, permit, required, 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>, authority, timing).</w:t>
            </w:r>
          </w:p>
          <w:p w14:paraId="14110829" w14:textId="77777777" w:rsidR="00A9632B" w:rsidRPr="00A9632B" w:rsidRDefault="00A9632B" w:rsidP="00A9632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Use the </w:t>
            </w:r>
            <w:proofErr w:type="spellStart"/>
            <w:r w:rsidRPr="00A9632B">
              <w:rPr>
                <w:b/>
                <w:bCs/>
              </w:rPr>
              <w:t>django</w:t>
            </w:r>
            <w:proofErr w:type="spellEnd"/>
            <w:r w:rsidRPr="00A9632B">
              <w:rPr>
                <w:b/>
                <w:bCs/>
              </w:rPr>
              <w:t xml:space="preserve">-import-export library or Django's </w:t>
            </w:r>
            <w:proofErr w:type="spellStart"/>
            <w:r w:rsidRPr="00A9632B">
              <w:rPr>
                <w:b/>
                <w:bCs/>
              </w:rPr>
              <w:t>loaddata</w:t>
            </w:r>
            <w:proofErr w:type="spellEnd"/>
            <w:r w:rsidRPr="00A9632B">
              <w:rPr>
                <w:b/>
                <w:bCs/>
              </w:rPr>
              <w:t xml:space="preserve"> fixture system. For example, convert the JSON dataset above into a Django fixture (.</w:t>
            </w:r>
            <w:proofErr w:type="spellStart"/>
            <w:r w:rsidRPr="00A9632B">
              <w:rPr>
                <w:b/>
                <w:bCs/>
              </w:rPr>
              <w:t>json</w:t>
            </w:r>
            <w:proofErr w:type="spellEnd"/>
            <w:r w:rsidRPr="00A9632B">
              <w:rPr>
                <w:b/>
                <w:bCs/>
              </w:rPr>
              <w:t xml:space="preserve">) and run manage.py </w:t>
            </w:r>
            <w:proofErr w:type="spellStart"/>
            <w:r w:rsidRPr="00A9632B">
              <w:rPr>
                <w:b/>
                <w:bCs/>
              </w:rPr>
              <w:t>loaddata</w:t>
            </w:r>
            <w:proofErr w:type="spellEnd"/>
            <w:r w:rsidRPr="00A9632B">
              <w:rPr>
                <w:b/>
                <w:bCs/>
              </w:rPr>
              <w:t>.</w:t>
            </w:r>
          </w:p>
          <w:p w14:paraId="6C72DC2B" w14:textId="77777777" w:rsidR="00A9632B" w:rsidRPr="00A9632B" w:rsidRDefault="00A9632B" w:rsidP="00A9632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A9632B">
              <w:rPr>
                <w:b/>
                <w:bCs/>
              </w:rPr>
              <w:lastRenderedPageBreak/>
              <w:t xml:space="preserve">Alternatively, implement a Django admin command that reads the JSON (as Python </w:t>
            </w:r>
            <w:proofErr w:type="spellStart"/>
            <w:r w:rsidRPr="00A9632B">
              <w:rPr>
                <w:b/>
                <w:bCs/>
              </w:rPr>
              <w:t>dicts</w:t>
            </w:r>
            <w:proofErr w:type="spellEnd"/>
            <w:r w:rsidRPr="00A9632B">
              <w:rPr>
                <w:b/>
                <w:bCs/>
              </w:rPr>
              <w:t xml:space="preserve">) and creates </w:t>
            </w:r>
            <w:proofErr w:type="spellStart"/>
            <w:r w:rsidRPr="00A9632B">
              <w:rPr>
                <w:b/>
                <w:bCs/>
              </w:rPr>
              <w:t>RenovationRule</w:t>
            </w:r>
            <w:proofErr w:type="spellEnd"/>
            <w:r w:rsidRPr="00A9632B">
              <w:rPr>
                <w:b/>
                <w:bCs/>
              </w:rPr>
              <w:t xml:space="preserve"> objects.</w:t>
            </w:r>
          </w:p>
          <w:p w14:paraId="0D753E35" w14:textId="77777777" w:rsidR="00A9632B" w:rsidRPr="00A9632B" w:rsidRDefault="00A9632B" w:rsidP="00A9632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Ensure the model is registered in admin.py to manage these rules via the GUI. Store citations/legal texts in text fields. If complex logic is needed, consider a </w:t>
            </w:r>
            <w:proofErr w:type="spellStart"/>
            <w:r w:rsidRPr="00A9632B">
              <w:rPr>
                <w:b/>
                <w:bCs/>
              </w:rPr>
              <w:t>JSONField</w:t>
            </w:r>
            <w:proofErr w:type="spellEnd"/>
            <w:r w:rsidRPr="00A9632B">
              <w:rPr>
                <w:b/>
                <w:bCs/>
              </w:rPr>
              <w:t xml:space="preserve"> for the checklist items.</w:t>
            </w:r>
          </w:p>
          <w:p w14:paraId="65E02FF9" w14:textId="77777777" w:rsidR="00A9632B" w:rsidRPr="00A9632B" w:rsidRDefault="00A9632B" w:rsidP="00A9632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A9632B">
              <w:rPr>
                <w:b/>
                <w:bCs/>
              </w:rPr>
              <w:t>This way, administrators can edit the permit checklist and legal references through the Django admin interface.</w:t>
            </w:r>
          </w:p>
          <w:p w14:paraId="649D508D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Sources: Authoritative German building codes and guidelines were used, including the Bavarian Building Code (</w:t>
            </w:r>
            <w:proofErr w:type="spellStart"/>
            <w:r w:rsidRPr="00A9632B">
              <w:rPr>
                <w:b/>
                <w:bCs/>
              </w:rPr>
              <w:t>BayBO</w:t>
            </w:r>
            <w:proofErr w:type="spellEnd"/>
            <w:r w:rsidRPr="00A9632B">
              <w:rPr>
                <w:b/>
                <w:bCs/>
              </w:rPr>
              <w:t>)</w:t>
            </w:r>
            <w:hyperlink r:id="rId31" w:anchor=":~:text=c" w:tgtFrame="_blank" w:history="1">
              <w:r w:rsidRPr="00A9632B">
                <w:rPr>
                  <w:rStyle w:val="Hyperlink"/>
                  <w:b/>
                  <w:bCs/>
                </w:rPr>
                <w:t>gesetze-bayern.de</w:t>
              </w:r>
            </w:hyperlink>
            <w:hyperlink r:id="rId32" w:anchor=":~:text=e" w:tgtFrame="_blank" w:history="1">
              <w:r w:rsidRPr="00A9632B">
                <w:rPr>
                  <w:rStyle w:val="Hyperlink"/>
                  <w:b/>
                  <w:bCs/>
                </w:rPr>
                <w:t>gesetze-bayern.de</w:t>
              </w:r>
            </w:hyperlink>
            <w:r w:rsidRPr="00A9632B">
              <w:rPr>
                <w:b/>
                <w:bCs/>
              </w:rPr>
              <w:t>, the Saarland LBO</w:t>
            </w:r>
            <w:hyperlink r:id="rId33" w:anchor=":~:text=d,bis%02herigen%20statischen%20Systems%20und%20der" w:tgtFrame="_blank" w:history="1">
              <w:r w:rsidRPr="00A9632B">
                <w:rPr>
                  <w:rStyle w:val="Hyperlink"/>
                  <w:b/>
                  <w:bCs/>
                </w:rPr>
                <w:t>saarland.de</w:t>
              </w:r>
            </w:hyperlink>
            <w:r w:rsidRPr="00A9632B">
              <w:rPr>
                <w:b/>
                <w:bCs/>
              </w:rPr>
              <w:t>, the Hessian GEG portal</w:t>
            </w:r>
            <w:hyperlink r:id="rId34" w:anchor=":~:text=Anyone%20who%20carries%20out%20commercial,form%20is%20available%20for%20the" w:tgtFrame="_blank" w:history="1">
              <w:r w:rsidRPr="00A9632B">
                <w:rPr>
                  <w:rStyle w:val="Hyperlink"/>
                  <w:b/>
                  <w:bCs/>
                </w:rPr>
                <w:t>verwaltungsportal.hessen.de</w:t>
              </w:r>
            </w:hyperlink>
            <w:hyperlink r:id="rId35" w:anchor=":~:text=The%20requirements%20of%20the%20GEG,exception%20applies%20by%20law%20and" w:tgtFrame="_blank" w:history="1">
              <w:r w:rsidRPr="00A9632B">
                <w:rPr>
                  <w:rStyle w:val="Hyperlink"/>
                  <w:b/>
                  <w:bCs/>
                </w:rPr>
                <w:t>verwaltungsportal.hessen.de</w:t>
              </w:r>
            </w:hyperlink>
            <w:hyperlink r:id="rId36" w:anchor=":~:text=An%20energy%20performance%20certificate%20must,rented%2C%20an%20energy%20performance%20certificate" w:tgtFrame="_blank" w:history="1">
              <w:r w:rsidRPr="00A9632B">
                <w:rPr>
                  <w:rStyle w:val="Hyperlink"/>
                  <w:b/>
                  <w:bCs/>
                </w:rPr>
                <w:t>verwaltungsportal.hessen.de</w:t>
              </w:r>
            </w:hyperlink>
            <w:r w:rsidRPr="00A9632B">
              <w:rPr>
                <w:b/>
                <w:bCs/>
              </w:rPr>
              <w:t>, and expert overviews</w:t>
            </w:r>
            <w:hyperlink r:id="rId37" w:anchor=":~:text=,Angaben%20zur%20Erschlie%C3%9Fung" w:tgtFrame="_blank" w:history="1">
              <w:r w:rsidRPr="00A9632B">
                <w:rPr>
                  <w:rStyle w:val="Hyperlink"/>
                  <w:b/>
                  <w:bCs/>
                </w:rPr>
                <w:t>sanier.de</w:t>
              </w:r>
            </w:hyperlink>
            <w:hyperlink r:id="rId38" w:anchor=":~:text=Erst%20wenn%20Sie%20die%20baurechtliche,f%C3%BCr%20das%20Denkmal%20negativ%20auswirken" w:tgtFrame="_blank" w:history="1">
              <w:r w:rsidRPr="00A9632B">
                <w:rPr>
                  <w:rStyle w:val="Hyperlink"/>
                  <w:b/>
                  <w:bCs/>
                </w:rPr>
                <w:t>denkmalpflege-bw.de</w:t>
              </w:r>
            </w:hyperlink>
            <w:r w:rsidRPr="00A9632B">
              <w:rPr>
                <w:b/>
                <w:bCs/>
              </w:rPr>
              <w:t>. These confirm which renovations require permits and the relevant statutory authorities.</w:t>
            </w:r>
          </w:p>
          <w:p w14:paraId="5BB38FDD" w14:textId="77777777" w:rsidR="00A9632B" w:rsidRDefault="00A9632B" w:rsidP="00135A2E">
            <w:pPr>
              <w:rPr>
                <w:b/>
                <w:bCs/>
              </w:rPr>
            </w:pPr>
          </w:p>
          <w:p w14:paraId="033E43C2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{</w:t>
            </w:r>
          </w:p>
          <w:p w14:paraId="06BA1F9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"scenario": "A",</w:t>
            </w:r>
          </w:p>
          <w:p w14:paraId="2D5A29CA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"checklist": [</w:t>
            </w:r>
          </w:p>
          <w:p w14:paraId="7701FD9E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226B7FCA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"permit": "Building permit (</w:t>
            </w:r>
            <w:proofErr w:type="spellStart"/>
            <w:r w:rsidRPr="00A9632B">
              <w:rPr>
                <w:b/>
                <w:bCs/>
              </w:rPr>
              <w:t>Baugenehmigung</w:t>
            </w:r>
            <w:proofErr w:type="spellEnd"/>
            <w:r w:rsidRPr="00A9632B">
              <w:rPr>
                <w:b/>
                <w:bCs/>
              </w:rPr>
              <w:t>)",</w:t>
            </w:r>
          </w:p>
          <w:p w14:paraId="11121B1D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"required": false,</w:t>
            </w:r>
          </w:p>
          <w:p w14:paraId="7EA6D9E2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>": "</w:t>
            </w:r>
            <w:proofErr w:type="spellStart"/>
            <w:r w:rsidRPr="00A9632B">
              <w:rPr>
                <w:b/>
                <w:bCs/>
              </w:rPr>
              <w:t>BayBO</w:t>
            </w:r>
            <w:proofErr w:type="spellEnd"/>
            <w:r w:rsidRPr="00A9632B">
              <w:rPr>
                <w:b/>
                <w:bCs/>
              </w:rPr>
              <w:t xml:space="preserve"> §57(1)(d–e) (roof insulation verfahrensfrei):contentReference[oaicite:62]{index=62}:contentReference[oaicite:63]{index=63}",</w:t>
            </w:r>
          </w:p>
          <w:p w14:paraId="6201B5B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"Municipal </w:t>
            </w:r>
            <w:proofErr w:type="spellStart"/>
            <w:r w:rsidRPr="00A9632B">
              <w:rPr>
                <w:b/>
                <w:bCs/>
              </w:rPr>
              <w:t>Bauamt</w:t>
            </w:r>
            <w:proofErr w:type="spellEnd"/>
            <w:r w:rsidRPr="00A9632B">
              <w:rPr>
                <w:b/>
                <w:bCs/>
              </w:rPr>
              <w:t>",</w:t>
            </w:r>
          </w:p>
          <w:p w14:paraId="76A484F1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"Not required (insulation without structural change)"</w:t>
            </w:r>
          </w:p>
          <w:p w14:paraId="208D077D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},</w:t>
            </w:r>
          </w:p>
          <w:p w14:paraId="5D651CA7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0B090F22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"permit": "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 xml:space="preserve"> approval",</w:t>
            </w:r>
          </w:p>
          <w:p w14:paraId="7596445E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"required": "Yes if the house is listed",</w:t>
            </w:r>
          </w:p>
          <w:p w14:paraId="20C9D31F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 xml:space="preserve">": "State </w:t>
            </w:r>
            <w:proofErr w:type="spellStart"/>
            <w:r w:rsidRPr="00A9632B">
              <w:rPr>
                <w:b/>
                <w:bCs/>
              </w:rPr>
              <w:t>Denkmalschutzgesetz</w:t>
            </w:r>
            <w:proofErr w:type="spellEnd"/>
            <w:r w:rsidRPr="00A9632B">
              <w:rPr>
                <w:b/>
                <w:bCs/>
              </w:rPr>
              <w:t xml:space="preserve"> (and GEG §105 priority rule):contentReference[oaicite:64]{index=64}:contentReference[oaicite:65]{index=65}",</w:t>
            </w:r>
          </w:p>
          <w:p w14:paraId="79B5013C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"Local </w:t>
            </w:r>
            <w:proofErr w:type="spellStart"/>
            <w:r w:rsidRPr="00A9632B">
              <w:rPr>
                <w:b/>
                <w:bCs/>
              </w:rPr>
              <w:t>Denkmalamt</w:t>
            </w:r>
            <w:proofErr w:type="spellEnd"/>
            <w:r w:rsidRPr="00A9632B">
              <w:rPr>
                <w:b/>
                <w:bCs/>
              </w:rPr>
              <w:t>",</w:t>
            </w:r>
          </w:p>
          <w:p w14:paraId="2FFD44BF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"Before work on any protected building"</w:t>
            </w:r>
          </w:p>
          <w:p w14:paraId="2243273C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},</w:t>
            </w:r>
          </w:p>
          <w:p w14:paraId="0544E618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3F3BCA29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lastRenderedPageBreak/>
              <w:t xml:space="preserve">      "permit": "Contractor's declaration (GEG)",</w:t>
            </w:r>
          </w:p>
          <w:p w14:paraId="73C75D82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"required": true,</w:t>
            </w:r>
          </w:p>
          <w:p w14:paraId="425B4388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 xml:space="preserve">": "§36 GEG – Declaration of fulfilment for thermal envelope </w:t>
            </w:r>
            <w:proofErr w:type="spellStart"/>
            <w:r w:rsidRPr="00A9632B">
              <w:rPr>
                <w:b/>
                <w:bCs/>
              </w:rPr>
              <w:t>work:contentReference</w:t>
            </w:r>
            <w:proofErr w:type="spellEnd"/>
            <w:r w:rsidRPr="00A9632B">
              <w:rPr>
                <w:b/>
                <w:bCs/>
              </w:rPr>
              <w:t>[oaicite:66]{index=66}",</w:t>
            </w:r>
          </w:p>
          <w:p w14:paraId="423A834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"Building owner/contractor",</w:t>
            </w:r>
          </w:p>
          <w:p w14:paraId="59CA666C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"Keep with project documentation"</w:t>
            </w:r>
          </w:p>
          <w:p w14:paraId="44C82935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},</w:t>
            </w:r>
          </w:p>
          <w:p w14:paraId="4DE1A647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64B4CB55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"permit": "Energy certificate (</w:t>
            </w:r>
            <w:proofErr w:type="spellStart"/>
            <w:r w:rsidRPr="00A9632B">
              <w:rPr>
                <w:b/>
                <w:bCs/>
              </w:rPr>
              <w:t>Energieausweis</w:t>
            </w:r>
            <w:proofErr w:type="spellEnd"/>
            <w:r w:rsidRPr="00A9632B">
              <w:rPr>
                <w:b/>
                <w:bCs/>
              </w:rPr>
              <w:t>)",</w:t>
            </w:r>
          </w:p>
          <w:p w14:paraId="06E9580B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"required": true,</w:t>
            </w:r>
          </w:p>
          <w:p w14:paraId="40E36182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 xml:space="preserve">": "§16 GEG – Required for new construction or major </w:t>
            </w:r>
            <w:proofErr w:type="spellStart"/>
            <w:r w:rsidRPr="00A9632B">
              <w:rPr>
                <w:b/>
                <w:bCs/>
              </w:rPr>
              <w:t>modernization:contentReference</w:t>
            </w:r>
            <w:proofErr w:type="spellEnd"/>
            <w:r w:rsidRPr="00A9632B">
              <w:rPr>
                <w:b/>
                <w:bCs/>
              </w:rPr>
              <w:t>[oaicite:67]{index=67}",</w:t>
            </w:r>
          </w:p>
          <w:p w14:paraId="6E2084F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"Certified </w:t>
            </w:r>
            <w:proofErr w:type="spellStart"/>
            <w:r w:rsidRPr="00A9632B">
              <w:rPr>
                <w:b/>
                <w:bCs/>
              </w:rPr>
              <w:t>Energieberater</w:t>
            </w:r>
            <w:proofErr w:type="spellEnd"/>
            <w:r w:rsidRPr="00A9632B">
              <w:rPr>
                <w:b/>
                <w:bCs/>
              </w:rPr>
              <w:t>",</w:t>
            </w:r>
          </w:p>
          <w:p w14:paraId="70995E7A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"After renovation (or for sale/rental)"</w:t>
            </w:r>
          </w:p>
          <w:p w14:paraId="46CA666E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</w:t>
            </w:r>
          </w:p>
          <w:p w14:paraId="5DC86A6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]</w:t>
            </w:r>
          </w:p>
          <w:p w14:paraId="3941E886" w14:textId="77777777" w:rsid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}</w:t>
            </w:r>
          </w:p>
          <w:p w14:paraId="0CEE4F73" w14:textId="77777777" w:rsidR="00A9632B" w:rsidRDefault="00A9632B" w:rsidP="00A9632B">
            <w:pPr>
              <w:rPr>
                <w:b/>
                <w:bCs/>
              </w:rPr>
            </w:pPr>
          </w:p>
          <w:p w14:paraId="15834D45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{</w:t>
            </w:r>
          </w:p>
          <w:p w14:paraId="693803FD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"scenario": "B",</w:t>
            </w:r>
          </w:p>
          <w:p w14:paraId="24FDFC65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"checklist": [</w:t>
            </w:r>
          </w:p>
          <w:p w14:paraId="3EC86F5B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2A64C689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"permit": "Building permit",</w:t>
            </w:r>
          </w:p>
          <w:p w14:paraId="77212C6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"required": false,</w:t>
            </w:r>
          </w:p>
          <w:p w14:paraId="4EB0E220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>": "</w:t>
            </w:r>
            <w:proofErr w:type="spellStart"/>
            <w:r w:rsidRPr="00A9632B">
              <w:rPr>
                <w:b/>
                <w:bCs/>
              </w:rPr>
              <w:t>BayBO</w:t>
            </w:r>
            <w:proofErr w:type="spellEnd"/>
            <w:r w:rsidRPr="00A9632B">
              <w:rPr>
                <w:b/>
                <w:bCs/>
              </w:rPr>
              <w:t xml:space="preserve"> §57(1)(c–e) (window/door and insulation works </w:t>
            </w:r>
            <w:proofErr w:type="spellStart"/>
            <w:r w:rsidRPr="00A9632B">
              <w:rPr>
                <w:b/>
                <w:bCs/>
              </w:rPr>
              <w:t>verfahrensfrei</w:t>
            </w:r>
            <w:proofErr w:type="spellEnd"/>
            <w:r w:rsidRPr="00A9632B">
              <w:rPr>
                <w:b/>
                <w:bCs/>
              </w:rPr>
              <w:t>):</w:t>
            </w:r>
            <w:proofErr w:type="spellStart"/>
            <w:r w:rsidRPr="00A9632B">
              <w:rPr>
                <w:b/>
                <w:bCs/>
              </w:rPr>
              <w:t>contentReference</w:t>
            </w:r>
            <w:proofErr w:type="spellEnd"/>
            <w:r w:rsidRPr="00A9632B">
              <w:rPr>
                <w:b/>
                <w:bCs/>
              </w:rPr>
              <w:t>[oaicite:73]{index=73}",</w:t>
            </w:r>
          </w:p>
          <w:p w14:paraId="72DFD1BE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"Municipal </w:t>
            </w:r>
            <w:proofErr w:type="spellStart"/>
            <w:r w:rsidRPr="00A9632B">
              <w:rPr>
                <w:b/>
                <w:bCs/>
              </w:rPr>
              <w:t>Bauamt</w:t>
            </w:r>
            <w:proofErr w:type="spellEnd"/>
            <w:r w:rsidRPr="00A9632B">
              <w:rPr>
                <w:b/>
                <w:bCs/>
              </w:rPr>
              <w:t>",</w:t>
            </w:r>
          </w:p>
          <w:p w14:paraId="0F7E6A5A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"Not required (non-structural retrofit)"</w:t>
            </w:r>
          </w:p>
          <w:p w14:paraId="7FC2A9C7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},</w:t>
            </w:r>
          </w:p>
          <w:p w14:paraId="69F8222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6F4299D0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"permit": "</w:t>
            </w:r>
            <w:proofErr w:type="spellStart"/>
            <w:r w:rsidRPr="00A9632B">
              <w:rPr>
                <w:b/>
                <w:bCs/>
              </w:rPr>
              <w:t>Denkmalschutz</w:t>
            </w:r>
            <w:proofErr w:type="spellEnd"/>
            <w:r w:rsidRPr="00A9632B">
              <w:rPr>
                <w:b/>
                <w:bCs/>
              </w:rPr>
              <w:t xml:space="preserve"> approval",</w:t>
            </w:r>
          </w:p>
          <w:p w14:paraId="6913BF7D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lastRenderedPageBreak/>
              <w:t xml:space="preserve">      "required": "Yes if building is listed",</w:t>
            </w:r>
          </w:p>
          <w:p w14:paraId="35A61339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 xml:space="preserve">": "State </w:t>
            </w:r>
            <w:proofErr w:type="spellStart"/>
            <w:r w:rsidRPr="00A9632B">
              <w:rPr>
                <w:b/>
                <w:bCs/>
              </w:rPr>
              <w:t>Denkmalschutzgesetz</w:t>
            </w:r>
            <w:proofErr w:type="spellEnd"/>
            <w:r w:rsidRPr="00A9632B">
              <w:rPr>
                <w:b/>
                <w:bCs/>
              </w:rPr>
              <w:t xml:space="preserve"> (override by GEG §105):contentReference[oaicite:74]{index=74}:contentReference[oaicite:75]{index=75}",</w:t>
            </w:r>
          </w:p>
          <w:p w14:paraId="3F3C525D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"Local </w:t>
            </w:r>
            <w:proofErr w:type="spellStart"/>
            <w:r w:rsidRPr="00A9632B">
              <w:rPr>
                <w:b/>
                <w:bCs/>
              </w:rPr>
              <w:t>Denkmalamt</w:t>
            </w:r>
            <w:proofErr w:type="spellEnd"/>
            <w:r w:rsidRPr="00A9632B">
              <w:rPr>
                <w:b/>
                <w:bCs/>
              </w:rPr>
              <w:t>",</w:t>
            </w:r>
          </w:p>
          <w:p w14:paraId="08309FC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"Before any exterior work on a protected house"</w:t>
            </w:r>
          </w:p>
          <w:p w14:paraId="4C6DDDD8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},</w:t>
            </w:r>
          </w:p>
          <w:p w14:paraId="2DE497CA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359FDE9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"permit": "Contractor's declaration (GEG)",</w:t>
            </w:r>
          </w:p>
          <w:p w14:paraId="512A7E19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"required": true,</w:t>
            </w:r>
          </w:p>
          <w:p w14:paraId="663476F9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 xml:space="preserve">": "§36 GEG – Declaration for insulated components and heating </w:t>
            </w:r>
            <w:proofErr w:type="spellStart"/>
            <w:r w:rsidRPr="00A9632B">
              <w:rPr>
                <w:b/>
                <w:bCs/>
              </w:rPr>
              <w:t>equipment:contentReference</w:t>
            </w:r>
            <w:proofErr w:type="spellEnd"/>
            <w:r w:rsidRPr="00A9632B">
              <w:rPr>
                <w:b/>
                <w:bCs/>
              </w:rPr>
              <w:t>[oaicite:76]{index=76}",</w:t>
            </w:r>
          </w:p>
          <w:p w14:paraId="05C50BE6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"Building owner / contractor",</w:t>
            </w:r>
          </w:p>
          <w:p w14:paraId="73661712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"Part of compliance documentation"</w:t>
            </w:r>
          </w:p>
          <w:p w14:paraId="2E90074D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},</w:t>
            </w:r>
          </w:p>
          <w:p w14:paraId="6674CEE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2A31EA5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"permit": "Energy performance certificate",</w:t>
            </w:r>
          </w:p>
          <w:p w14:paraId="57F768C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"required": true,</w:t>
            </w:r>
          </w:p>
          <w:p w14:paraId="497AEF49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 xml:space="preserve">": "§16 GEG – Required for fundamental </w:t>
            </w:r>
            <w:proofErr w:type="spellStart"/>
            <w:r w:rsidRPr="00A9632B">
              <w:rPr>
                <w:b/>
                <w:bCs/>
              </w:rPr>
              <w:t>modernization:contentReference</w:t>
            </w:r>
            <w:proofErr w:type="spellEnd"/>
            <w:r w:rsidRPr="00A9632B">
              <w:rPr>
                <w:b/>
                <w:bCs/>
              </w:rPr>
              <w:t>[oaicite:77]{index=77}",</w:t>
            </w:r>
          </w:p>
          <w:p w14:paraId="0C3A9352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"Certified </w:t>
            </w:r>
            <w:proofErr w:type="spellStart"/>
            <w:r w:rsidRPr="00A9632B">
              <w:rPr>
                <w:b/>
                <w:bCs/>
              </w:rPr>
              <w:t>Energieberater</w:t>
            </w:r>
            <w:proofErr w:type="spellEnd"/>
            <w:r w:rsidRPr="00A9632B">
              <w:rPr>
                <w:b/>
                <w:bCs/>
              </w:rPr>
              <w:t>",</w:t>
            </w:r>
          </w:p>
          <w:p w14:paraId="3E32756C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"After retrofit (for record/sale)"</w:t>
            </w:r>
          </w:p>
          <w:p w14:paraId="30CF98C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},</w:t>
            </w:r>
          </w:p>
          <w:p w14:paraId="2724333A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{</w:t>
            </w:r>
          </w:p>
          <w:p w14:paraId="32CE0F5D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"permit": "Heating compliance",</w:t>
            </w:r>
          </w:p>
          <w:p w14:paraId="26302DB7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"required": true,</w:t>
            </w:r>
          </w:p>
          <w:p w14:paraId="21569189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</w:t>
            </w:r>
            <w:proofErr w:type="spellStart"/>
            <w:r w:rsidRPr="00A9632B">
              <w:rPr>
                <w:b/>
                <w:bCs/>
              </w:rPr>
              <w:t>legal_basis</w:t>
            </w:r>
            <w:proofErr w:type="spellEnd"/>
            <w:r w:rsidRPr="00A9632B">
              <w:rPr>
                <w:b/>
                <w:bCs/>
              </w:rPr>
              <w:t xml:space="preserve">": "§10–11 GEG – New heating quotas for </w:t>
            </w:r>
            <w:proofErr w:type="spellStart"/>
            <w:r w:rsidRPr="00A9632B">
              <w:rPr>
                <w:b/>
                <w:bCs/>
              </w:rPr>
              <w:t>renewables:contentReference</w:t>
            </w:r>
            <w:proofErr w:type="spellEnd"/>
            <w:r w:rsidRPr="00A9632B">
              <w:rPr>
                <w:b/>
                <w:bCs/>
              </w:rPr>
              <w:t>[oaicite:78]{index=78}",</w:t>
            </w:r>
          </w:p>
          <w:p w14:paraId="1119F643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"authority": "Installer / </w:t>
            </w:r>
            <w:proofErr w:type="spellStart"/>
            <w:r w:rsidRPr="00A9632B">
              <w:rPr>
                <w:b/>
                <w:bCs/>
              </w:rPr>
              <w:t>Schornsteinfeger</w:t>
            </w:r>
            <w:proofErr w:type="spellEnd"/>
            <w:r w:rsidRPr="00A9632B">
              <w:rPr>
                <w:b/>
                <w:bCs/>
              </w:rPr>
              <w:t>",</w:t>
            </w:r>
          </w:p>
          <w:p w14:paraId="2C091260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  "timing": "Proof at installation and first operation"</w:t>
            </w:r>
          </w:p>
          <w:p w14:paraId="7312C2E4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  }</w:t>
            </w:r>
          </w:p>
          <w:p w14:paraId="31CB92C0" w14:textId="77777777" w:rsidR="00A9632B" w:rsidRP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 xml:space="preserve">  ]</w:t>
            </w:r>
          </w:p>
          <w:p w14:paraId="39BBAD31" w14:textId="77777777" w:rsidR="00A9632B" w:rsidRDefault="00A9632B" w:rsidP="00A9632B">
            <w:pPr>
              <w:rPr>
                <w:b/>
                <w:bCs/>
              </w:rPr>
            </w:pPr>
            <w:r w:rsidRPr="00A9632B">
              <w:rPr>
                <w:b/>
                <w:bCs/>
              </w:rPr>
              <w:t>}</w:t>
            </w:r>
          </w:p>
          <w:p w14:paraId="14C18B9F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lastRenderedPageBreak/>
              <w:t>{</w:t>
            </w:r>
          </w:p>
          <w:p w14:paraId="60160C28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"scenario": "C",</w:t>
            </w:r>
          </w:p>
          <w:p w14:paraId="48DD399D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"checklist": [</w:t>
            </w:r>
          </w:p>
          <w:p w14:paraId="69F82921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{</w:t>
            </w:r>
          </w:p>
          <w:p w14:paraId="704EC2CF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"permit": "Building permit",</w:t>
            </w:r>
          </w:p>
          <w:p w14:paraId="189467A7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"required": true,</w:t>
            </w:r>
          </w:p>
          <w:p w14:paraId="10592D3D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</w:t>
            </w:r>
            <w:proofErr w:type="spellStart"/>
            <w:r w:rsidRPr="00022425">
              <w:rPr>
                <w:b/>
                <w:bCs/>
              </w:rPr>
              <w:t>legal_basis</w:t>
            </w:r>
            <w:proofErr w:type="spellEnd"/>
            <w:r w:rsidRPr="00022425">
              <w:rPr>
                <w:b/>
                <w:bCs/>
              </w:rPr>
              <w:t>": "</w:t>
            </w:r>
            <w:proofErr w:type="spellStart"/>
            <w:r w:rsidRPr="00022425">
              <w:rPr>
                <w:b/>
                <w:bCs/>
              </w:rPr>
              <w:t>BayBO</w:t>
            </w:r>
            <w:proofErr w:type="spellEnd"/>
            <w:r w:rsidRPr="00022425">
              <w:rPr>
                <w:b/>
                <w:bCs/>
              </w:rPr>
              <w:t xml:space="preserve"> §57 – Structural changes to building require </w:t>
            </w:r>
            <w:proofErr w:type="spellStart"/>
            <w:r w:rsidRPr="00022425">
              <w:rPr>
                <w:b/>
                <w:bCs/>
              </w:rPr>
              <w:t>permit:contentReference</w:t>
            </w:r>
            <w:proofErr w:type="spellEnd"/>
            <w:r w:rsidRPr="00022425">
              <w:rPr>
                <w:b/>
                <w:bCs/>
              </w:rPr>
              <w:t>[oaicite:85]{index=85}",</w:t>
            </w:r>
          </w:p>
          <w:p w14:paraId="48294025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"authority": "Municipal </w:t>
            </w:r>
            <w:proofErr w:type="spellStart"/>
            <w:r w:rsidRPr="00022425">
              <w:rPr>
                <w:b/>
                <w:bCs/>
              </w:rPr>
              <w:t>Bauaufsichtsbehörde</w:t>
            </w:r>
            <w:proofErr w:type="spellEnd"/>
            <w:r w:rsidRPr="00022425">
              <w:rPr>
                <w:b/>
                <w:bCs/>
              </w:rPr>
              <w:t>",</w:t>
            </w:r>
          </w:p>
          <w:p w14:paraId="718EB41D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"timing": "Submit and obtain approval before any building"</w:t>
            </w:r>
          </w:p>
          <w:p w14:paraId="0AA0B33A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},</w:t>
            </w:r>
          </w:p>
          <w:p w14:paraId="520860C1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{</w:t>
            </w:r>
          </w:p>
          <w:p w14:paraId="2674BE28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"permit": "</w:t>
            </w:r>
            <w:proofErr w:type="spellStart"/>
            <w:r w:rsidRPr="00022425">
              <w:rPr>
                <w:b/>
                <w:bCs/>
              </w:rPr>
              <w:t>Denkmalschutz</w:t>
            </w:r>
            <w:proofErr w:type="spellEnd"/>
            <w:r w:rsidRPr="00022425">
              <w:rPr>
                <w:b/>
                <w:bCs/>
              </w:rPr>
              <w:t xml:space="preserve"> approval",</w:t>
            </w:r>
          </w:p>
          <w:p w14:paraId="67AFC98A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"required": "Yes (if building is listed)",</w:t>
            </w:r>
          </w:p>
          <w:p w14:paraId="5DD39822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</w:t>
            </w:r>
            <w:proofErr w:type="spellStart"/>
            <w:r w:rsidRPr="00022425">
              <w:rPr>
                <w:b/>
                <w:bCs/>
              </w:rPr>
              <w:t>legal_basis</w:t>
            </w:r>
            <w:proofErr w:type="spellEnd"/>
            <w:r w:rsidRPr="00022425">
              <w:rPr>
                <w:b/>
                <w:bCs/>
              </w:rPr>
              <w:t xml:space="preserve">": "State </w:t>
            </w:r>
            <w:proofErr w:type="spellStart"/>
            <w:r w:rsidRPr="00022425">
              <w:rPr>
                <w:b/>
                <w:bCs/>
              </w:rPr>
              <w:t>Denkmalschutzgesetz</w:t>
            </w:r>
            <w:proofErr w:type="spellEnd"/>
            <w:r w:rsidRPr="00022425">
              <w:rPr>
                <w:b/>
                <w:bCs/>
              </w:rPr>
              <w:t xml:space="preserve"> (DE §105 GEG):contentReference[oaicite:86]{index=86}:contentReference[oaicite:87]{index=87}",</w:t>
            </w:r>
          </w:p>
          <w:p w14:paraId="19804ADD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"authority": "Local </w:t>
            </w:r>
            <w:proofErr w:type="spellStart"/>
            <w:r w:rsidRPr="00022425">
              <w:rPr>
                <w:b/>
                <w:bCs/>
              </w:rPr>
              <w:t>Denkmalamt</w:t>
            </w:r>
            <w:proofErr w:type="spellEnd"/>
            <w:r w:rsidRPr="00022425">
              <w:rPr>
                <w:b/>
                <w:bCs/>
              </w:rPr>
              <w:t>",</w:t>
            </w:r>
          </w:p>
          <w:p w14:paraId="69C4B316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"timing": "Before work on protected structure"</w:t>
            </w:r>
          </w:p>
          <w:p w14:paraId="3A1732AD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},</w:t>
            </w:r>
          </w:p>
          <w:p w14:paraId="26FFEEF7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{</w:t>
            </w:r>
          </w:p>
          <w:p w14:paraId="437F4495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"permit": "Construction documents",</w:t>
            </w:r>
          </w:p>
          <w:p w14:paraId="0476F394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"required": true,</w:t>
            </w:r>
          </w:p>
          <w:p w14:paraId="626B3A5F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</w:t>
            </w:r>
            <w:proofErr w:type="spellStart"/>
            <w:r w:rsidRPr="00022425">
              <w:rPr>
                <w:b/>
                <w:bCs/>
              </w:rPr>
              <w:t>legal_basis</w:t>
            </w:r>
            <w:proofErr w:type="spellEnd"/>
            <w:r w:rsidRPr="00022425">
              <w:rPr>
                <w:b/>
                <w:bCs/>
              </w:rPr>
              <w:t>": "</w:t>
            </w:r>
            <w:proofErr w:type="spellStart"/>
            <w:r w:rsidRPr="00022425">
              <w:rPr>
                <w:b/>
                <w:bCs/>
              </w:rPr>
              <w:t>BauVorlVO</w:t>
            </w:r>
            <w:proofErr w:type="spellEnd"/>
            <w:r w:rsidRPr="00022425">
              <w:rPr>
                <w:b/>
                <w:bCs/>
              </w:rPr>
              <w:t xml:space="preserve"> – Complete </w:t>
            </w:r>
            <w:proofErr w:type="spellStart"/>
            <w:r w:rsidRPr="00022425">
              <w:rPr>
                <w:b/>
                <w:bCs/>
              </w:rPr>
              <w:t>Bauantrag</w:t>
            </w:r>
            <w:proofErr w:type="spellEnd"/>
            <w:r w:rsidRPr="00022425">
              <w:rPr>
                <w:b/>
                <w:bCs/>
              </w:rPr>
              <w:t xml:space="preserve"> requires site plan, description, Statik, plans, etc.:</w:t>
            </w:r>
            <w:proofErr w:type="spellStart"/>
            <w:r w:rsidRPr="00022425">
              <w:rPr>
                <w:b/>
                <w:bCs/>
              </w:rPr>
              <w:t>contentReference</w:t>
            </w:r>
            <w:proofErr w:type="spellEnd"/>
            <w:r w:rsidRPr="00022425">
              <w:rPr>
                <w:b/>
                <w:bCs/>
              </w:rPr>
              <w:t>[oaicite:88]{index=88}",</w:t>
            </w:r>
          </w:p>
          <w:p w14:paraId="46AB44E6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"authority": "Owner/Architect; submitted to </w:t>
            </w:r>
            <w:proofErr w:type="spellStart"/>
            <w:r w:rsidRPr="00022425">
              <w:rPr>
                <w:b/>
                <w:bCs/>
              </w:rPr>
              <w:t>Bauamt</w:t>
            </w:r>
            <w:proofErr w:type="spellEnd"/>
            <w:r w:rsidRPr="00022425">
              <w:rPr>
                <w:b/>
                <w:bCs/>
              </w:rPr>
              <w:t>",</w:t>
            </w:r>
          </w:p>
          <w:p w14:paraId="337F0518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"timing": "With building permit application"</w:t>
            </w:r>
          </w:p>
          <w:p w14:paraId="2AF345E2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},</w:t>
            </w:r>
          </w:p>
          <w:p w14:paraId="51CCB29C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{</w:t>
            </w:r>
          </w:p>
          <w:p w14:paraId="34ECFDC3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"permit": "Contractor's declaration (GEG)",</w:t>
            </w:r>
          </w:p>
          <w:p w14:paraId="02CFFBAF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"required": true,</w:t>
            </w:r>
          </w:p>
          <w:p w14:paraId="7FF713E1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</w:t>
            </w:r>
            <w:proofErr w:type="spellStart"/>
            <w:r w:rsidRPr="00022425">
              <w:rPr>
                <w:b/>
                <w:bCs/>
              </w:rPr>
              <w:t>legal_basis</w:t>
            </w:r>
            <w:proofErr w:type="spellEnd"/>
            <w:r w:rsidRPr="00022425">
              <w:rPr>
                <w:b/>
                <w:bCs/>
              </w:rPr>
              <w:t xml:space="preserve">": "§36 GEG – For insulated elements and HVAC in new building </w:t>
            </w:r>
            <w:proofErr w:type="spellStart"/>
            <w:r w:rsidRPr="00022425">
              <w:rPr>
                <w:b/>
                <w:bCs/>
              </w:rPr>
              <w:t>parts:contentReference</w:t>
            </w:r>
            <w:proofErr w:type="spellEnd"/>
            <w:r w:rsidRPr="00022425">
              <w:rPr>
                <w:b/>
                <w:bCs/>
              </w:rPr>
              <w:t>[oaicite:89]{index=89}",</w:t>
            </w:r>
          </w:p>
          <w:p w14:paraId="44C29E7E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lastRenderedPageBreak/>
              <w:t xml:space="preserve">      "authority": "Owner/contractor",</w:t>
            </w:r>
          </w:p>
          <w:p w14:paraId="79472D00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"timing": "Include with application"</w:t>
            </w:r>
          </w:p>
          <w:p w14:paraId="3A96420D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},</w:t>
            </w:r>
          </w:p>
          <w:p w14:paraId="3170B9AD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{</w:t>
            </w:r>
          </w:p>
          <w:p w14:paraId="4C8FEA3A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"permit": "Energy certificate",</w:t>
            </w:r>
          </w:p>
          <w:p w14:paraId="48199EBE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"required": true,</w:t>
            </w:r>
          </w:p>
          <w:p w14:paraId="19EBB98A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</w:t>
            </w:r>
            <w:proofErr w:type="spellStart"/>
            <w:r w:rsidRPr="00022425">
              <w:rPr>
                <w:b/>
                <w:bCs/>
              </w:rPr>
              <w:t>legal_basis</w:t>
            </w:r>
            <w:proofErr w:type="spellEnd"/>
            <w:r w:rsidRPr="00022425">
              <w:rPr>
                <w:b/>
                <w:bCs/>
              </w:rPr>
              <w:t>": "§16 GEG – Required for major renovation/</w:t>
            </w:r>
            <w:proofErr w:type="spellStart"/>
            <w:r w:rsidRPr="00022425">
              <w:rPr>
                <w:b/>
                <w:bCs/>
              </w:rPr>
              <w:t>extension:contentReference</w:t>
            </w:r>
            <w:proofErr w:type="spellEnd"/>
            <w:r w:rsidRPr="00022425">
              <w:rPr>
                <w:b/>
                <w:bCs/>
              </w:rPr>
              <w:t>[oaicite:90]{index=90}",</w:t>
            </w:r>
          </w:p>
          <w:p w14:paraId="0339A6CC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"authority": "</w:t>
            </w:r>
            <w:proofErr w:type="spellStart"/>
            <w:r w:rsidRPr="00022425">
              <w:rPr>
                <w:b/>
                <w:bCs/>
              </w:rPr>
              <w:t>Energieberater</w:t>
            </w:r>
            <w:proofErr w:type="spellEnd"/>
            <w:r w:rsidRPr="00022425">
              <w:rPr>
                <w:b/>
                <w:bCs/>
              </w:rPr>
              <w:t>",</w:t>
            </w:r>
          </w:p>
          <w:p w14:paraId="55C09469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  "timing": "After construction (for registration/sale)"</w:t>
            </w:r>
          </w:p>
          <w:p w14:paraId="580A51BE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}</w:t>
            </w:r>
          </w:p>
          <w:p w14:paraId="1EEECF73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]</w:t>
            </w:r>
          </w:p>
          <w:p w14:paraId="23E3CD18" w14:textId="77777777" w:rsid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>}</w:t>
            </w:r>
          </w:p>
          <w:p w14:paraId="2D963D25" w14:textId="77777777" w:rsidR="00022425" w:rsidRDefault="00022425" w:rsidP="00022425">
            <w:pPr>
              <w:rPr>
                <w:b/>
                <w:bCs/>
              </w:rPr>
            </w:pPr>
          </w:p>
          <w:p w14:paraId="6CD2A5AC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>[</w:t>
            </w:r>
          </w:p>
          <w:p w14:paraId="682AA088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{</w:t>
            </w:r>
          </w:p>
          <w:p w14:paraId="465D74B9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"id": "R1",</w:t>
            </w:r>
          </w:p>
          <w:p w14:paraId="0A53A597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"condition": "Roof replacement without structural change",</w:t>
            </w:r>
          </w:p>
          <w:p w14:paraId="4604572A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"permit": "Building Permit",</w:t>
            </w:r>
          </w:p>
          <w:p w14:paraId="2F90C0C6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"required": false,</w:t>
            </w:r>
          </w:p>
          <w:p w14:paraId="5F402F97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</w:t>
            </w:r>
            <w:proofErr w:type="spellStart"/>
            <w:r w:rsidRPr="00022425">
              <w:rPr>
                <w:b/>
                <w:bCs/>
              </w:rPr>
              <w:t>legal_basis</w:t>
            </w:r>
            <w:proofErr w:type="spellEnd"/>
            <w:r w:rsidRPr="00022425">
              <w:rPr>
                <w:b/>
                <w:bCs/>
              </w:rPr>
              <w:t>": "</w:t>
            </w:r>
            <w:proofErr w:type="spellStart"/>
            <w:r w:rsidRPr="00022425">
              <w:rPr>
                <w:b/>
                <w:bCs/>
              </w:rPr>
              <w:t>BayBO</w:t>
            </w:r>
            <w:proofErr w:type="spellEnd"/>
            <w:r w:rsidRPr="00022425">
              <w:rPr>
                <w:b/>
                <w:bCs/>
              </w:rPr>
              <w:t xml:space="preserve"> §57(1)(e) (roof insulation exempt):</w:t>
            </w:r>
            <w:proofErr w:type="spellStart"/>
            <w:r w:rsidRPr="00022425">
              <w:rPr>
                <w:b/>
                <w:bCs/>
              </w:rPr>
              <w:t>contentReference</w:t>
            </w:r>
            <w:proofErr w:type="spellEnd"/>
            <w:r w:rsidRPr="00022425">
              <w:rPr>
                <w:b/>
                <w:bCs/>
              </w:rPr>
              <w:t>[oaicite:103]{index=103}",</w:t>
            </w:r>
          </w:p>
          <w:p w14:paraId="3C6E8E85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"authority": "Local </w:t>
            </w:r>
            <w:proofErr w:type="spellStart"/>
            <w:r w:rsidRPr="00022425">
              <w:rPr>
                <w:b/>
                <w:bCs/>
              </w:rPr>
              <w:t>Bauamt</w:t>
            </w:r>
            <w:proofErr w:type="spellEnd"/>
            <w:r w:rsidRPr="00022425">
              <w:rPr>
                <w:b/>
                <w:bCs/>
              </w:rPr>
              <w:t>",</w:t>
            </w:r>
          </w:p>
          <w:p w14:paraId="785E55E9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"timing": "Not applicable"</w:t>
            </w:r>
          </w:p>
          <w:p w14:paraId="5612C46E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},</w:t>
            </w:r>
          </w:p>
          <w:p w14:paraId="2906824F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{</w:t>
            </w:r>
          </w:p>
          <w:p w14:paraId="79C1DC13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"id": "R5",</w:t>
            </w:r>
          </w:p>
          <w:p w14:paraId="1D24BAC4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"condition": "Structural modification (load-bearing walls)",</w:t>
            </w:r>
          </w:p>
          <w:p w14:paraId="251DC068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"permit": "Building Permit",</w:t>
            </w:r>
          </w:p>
          <w:p w14:paraId="016B0909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"required": true,</w:t>
            </w:r>
          </w:p>
          <w:p w14:paraId="02465B0A" w14:textId="77777777" w:rsidR="00022425" w:rsidRPr="00022425" w:rsidRDefault="00022425" w:rsidP="00022425">
            <w:pPr>
              <w:rPr>
                <w:b/>
                <w:bCs/>
                <w:lang w:val="de-DE"/>
              </w:rPr>
            </w:pPr>
            <w:r w:rsidRPr="00022425">
              <w:rPr>
                <w:b/>
                <w:bCs/>
              </w:rPr>
              <w:lastRenderedPageBreak/>
              <w:t xml:space="preserve">    </w:t>
            </w:r>
            <w:r w:rsidRPr="00022425">
              <w:rPr>
                <w:b/>
                <w:bCs/>
                <w:lang w:val="de-DE"/>
              </w:rPr>
              <w:t>"legal_basis": "LBO §61 (Änderung tragender Bauteile not verfahrensfrei):contentReference[oaicite:104]{index=104}",</w:t>
            </w:r>
          </w:p>
          <w:p w14:paraId="601F4E06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  <w:lang w:val="de-DE"/>
              </w:rPr>
              <w:t xml:space="preserve">    </w:t>
            </w:r>
            <w:r w:rsidRPr="00022425">
              <w:rPr>
                <w:b/>
                <w:bCs/>
              </w:rPr>
              <w:t>"authority": "</w:t>
            </w:r>
            <w:proofErr w:type="spellStart"/>
            <w:r w:rsidRPr="00022425">
              <w:rPr>
                <w:b/>
                <w:bCs/>
              </w:rPr>
              <w:t>Bauaufsichtsbehörde</w:t>
            </w:r>
            <w:proofErr w:type="spellEnd"/>
            <w:r w:rsidRPr="00022425">
              <w:rPr>
                <w:b/>
                <w:bCs/>
              </w:rPr>
              <w:t>",</w:t>
            </w:r>
          </w:p>
          <w:p w14:paraId="2C0114C8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"timing": "Before construction"</w:t>
            </w:r>
          </w:p>
          <w:p w14:paraId="40870AA8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},</w:t>
            </w:r>
          </w:p>
          <w:p w14:paraId="17B0AC3F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{</w:t>
            </w:r>
          </w:p>
          <w:p w14:paraId="6FCC9EDC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"id": "R10",</w:t>
            </w:r>
          </w:p>
          <w:p w14:paraId="17F7640C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"condition": "Building is listed (</w:t>
            </w:r>
            <w:proofErr w:type="spellStart"/>
            <w:r w:rsidRPr="00022425">
              <w:rPr>
                <w:b/>
                <w:bCs/>
              </w:rPr>
              <w:t>Denkmalschutz</w:t>
            </w:r>
            <w:proofErr w:type="spellEnd"/>
            <w:r w:rsidRPr="00022425">
              <w:rPr>
                <w:b/>
                <w:bCs/>
              </w:rPr>
              <w:t>)",</w:t>
            </w:r>
          </w:p>
          <w:p w14:paraId="08C5D93C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"permit": "</w:t>
            </w:r>
            <w:proofErr w:type="spellStart"/>
            <w:r w:rsidRPr="00022425">
              <w:rPr>
                <w:b/>
                <w:bCs/>
              </w:rPr>
              <w:t>Denkmalschutz</w:t>
            </w:r>
            <w:proofErr w:type="spellEnd"/>
            <w:r w:rsidRPr="00022425">
              <w:rPr>
                <w:b/>
                <w:bCs/>
              </w:rPr>
              <w:t xml:space="preserve"> Approval",</w:t>
            </w:r>
          </w:p>
          <w:p w14:paraId="292B811B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"required": true,</w:t>
            </w:r>
          </w:p>
          <w:p w14:paraId="0504A607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</w:t>
            </w:r>
            <w:proofErr w:type="spellStart"/>
            <w:r w:rsidRPr="00022425">
              <w:rPr>
                <w:b/>
                <w:bCs/>
              </w:rPr>
              <w:t>legal_basis</w:t>
            </w:r>
            <w:proofErr w:type="spellEnd"/>
            <w:r w:rsidRPr="00022425">
              <w:rPr>
                <w:b/>
                <w:bCs/>
              </w:rPr>
              <w:t xml:space="preserve">": "State </w:t>
            </w:r>
            <w:proofErr w:type="spellStart"/>
            <w:r w:rsidRPr="00022425">
              <w:rPr>
                <w:b/>
                <w:bCs/>
              </w:rPr>
              <w:t>Denkmalschutzgesetz</w:t>
            </w:r>
            <w:proofErr w:type="spellEnd"/>
            <w:r w:rsidRPr="00022425">
              <w:rPr>
                <w:b/>
                <w:bCs/>
              </w:rPr>
              <w:t>; GEG §105 (monument law priority):</w:t>
            </w:r>
            <w:proofErr w:type="spellStart"/>
            <w:r w:rsidRPr="00022425">
              <w:rPr>
                <w:b/>
                <w:bCs/>
              </w:rPr>
              <w:t>contentReference</w:t>
            </w:r>
            <w:proofErr w:type="spellEnd"/>
            <w:r w:rsidRPr="00022425">
              <w:rPr>
                <w:b/>
                <w:bCs/>
              </w:rPr>
              <w:t>[oaicite:105]{index=105}",</w:t>
            </w:r>
          </w:p>
          <w:p w14:paraId="1E621D62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"authority": "</w:t>
            </w:r>
            <w:proofErr w:type="spellStart"/>
            <w:r w:rsidRPr="00022425">
              <w:rPr>
                <w:b/>
                <w:bCs/>
              </w:rPr>
              <w:t>Denkmalbehörde</w:t>
            </w:r>
            <w:proofErr w:type="spellEnd"/>
            <w:r w:rsidRPr="00022425">
              <w:rPr>
                <w:b/>
                <w:bCs/>
              </w:rPr>
              <w:t>",</w:t>
            </w:r>
          </w:p>
          <w:p w14:paraId="350DECFA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"timing": "Before renovation"</w:t>
            </w:r>
          </w:p>
          <w:p w14:paraId="72490B62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},</w:t>
            </w:r>
          </w:p>
          <w:p w14:paraId="7746A343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{</w:t>
            </w:r>
          </w:p>
          <w:p w14:paraId="6BF23A7F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"id": "R11",</w:t>
            </w:r>
          </w:p>
          <w:p w14:paraId="46BB0F66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"condition": "Fundamental energy retrofit",</w:t>
            </w:r>
          </w:p>
          <w:p w14:paraId="114AA03D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"permit": "Energy Performance Certificate",</w:t>
            </w:r>
          </w:p>
          <w:p w14:paraId="76F1F203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"required": true,</w:t>
            </w:r>
          </w:p>
          <w:p w14:paraId="3ADE6396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</w:t>
            </w:r>
            <w:proofErr w:type="spellStart"/>
            <w:r w:rsidRPr="00022425">
              <w:rPr>
                <w:b/>
                <w:bCs/>
              </w:rPr>
              <w:t>legal_basis</w:t>
            </w:r>
            <w:proofErr w:type="spellEnd"/>
            <w:r w:rsidRPr="00022425">
              <w:rPr>
                <w:b/>
                <w:bCs/>
              </w:rPr>
              <w:t>": "GEG §16 (certificate for major modernisation):</w:t>
            </w:r>
            <w:proofErr w:type="spellStart"/>
            <w:r w:rsidRPr="00022425">
              <w:rPr>
                <w:b/>
                <w:bCs/>
              </w:rPr>
              <w:t>contentReference</w:t>
            </w:r>
            <w:proofErr w:type="spellEnd"/>
            <w:r w:rsidRPr="00022425">
              <w:rPr>
                <w:b/>
                <w:bCs/>
              </w:rPr>
              <w:t>[oaicite:106]{index=106}",</w:t>
            </w:r>
          </w:p>
          <w:p w14:paraId="009F4D22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"authority": "Qualified </w:t>
            </w:r>
            <w:proofErr w:type="spellStart"/>
            <w:r w:rsidRPr="00022425">
              <w:rPr>
                <w:b/>
                <w:bCs/>
              </w:rPr>
              <w:t>Energieberater</w:t>
            </w:r>
            <w:proofErr w:type="spellEnd"/>
            <w:r w:rsidRPr="00022425">
              <w:rPr>
                <w:b/>
                <w:bCs/>
              </w:rPr>
              <w:t>",</w:t>
            </w:r>
          </w:p>
          <w:p w14:paraId="7A5ECA72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  "timing": "After project (or for sale/rent)"</w:t>
            </w:r>
          </w:p>
          <w:p w14:paraId="218960FE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}</w:t>
            </w:r>
          </w:p>
          <w:p w14:paraId="2E5AACBE" w14:textId="77777777" w:rsidR="00022425" w:rsidRPr="00022425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 xml:space="preserve">  /* ...additional rules... */</w:t>
            </w:r>
          </w:p>
          <w:p w14:paraId="0D404BC8" w14:textId="67A1BEE7" w:rsidR="00022425" w:rsidRPr="00A9632B" w:rsidRDefault="00022425" w:rsidP="00022425">
            <w:pPr>
              <w:rPr>
                <w:b/>
                <w:bCs/>
              </w:rPr>
            </w:pPr>
            <w:r w:rsidRPr="00022425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</w:tcPr>
          <w:p w14:paraId="76A7FFF6" w14:textId="77777777" w:rsidR="00A9632B" w:rsidRPr="00A9632B" w:rsidRDefault="00A9632B" w:rsidP="00135A2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6136513" w14:textId="77777777" w:rsidR="00A9632B" w:rsidRPr="00A9632B" w:rsidRDefault="00A9632B" w:rsidP="00135A2E"/>
        </w:tc>
        <w:tc>
          <w:tcPr>
            <w:tcW w:w="0" w:type="auto"/>
            <w:vAlign w:val="center"/>
          </w:tcPr>
          <w:p w14:paraId="5119422C" w14:textId="77777777" w:rsidR="00A9632B" w:rsidRPr="00A9632B" w:rsidRDefault="00A9632B" w:rsidP="00135A2E"/>
        </w:tc>
        <w:tc>
          <w:tcPr>
            <w:tcW w:w="0" w:type="auto"/>
            <w:vAlign w:val="center"/>
          </w:tcPr>
          <w:p w14:paraId="510C7BA2" w14:textId="77777777" w:rsidR="00A9632B" w:rsidRPr="00A9632B" w:rsidRDefault="00A9632B" w:rsidP="00135A2E"/>
        </w:tc>
      </w:tr>
    </w:tbl>
    <w:p w14:paraId="19A64379" w14:textId="77777777" w:rsidR="00A9632B" w:rsidRPr="00A9632B" w:rsidRDefault="00A9632B" w:rsidP="00A9632B"/>
    <w:p w14:paraId="50EF73F5" w14:textId="77777777" w:rsidR="00A9632B" w:rsidRPr="00A9632B" w:rsidRDefault="00A9632B"/>
    <w:sectPr w:rsidR="00A9632B" w:rsidRPr="00A96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C0DAC" w14:textId="77777777" w:rsidR="009B16C0" w:rsidRDefault="009B16C0" w:rsidP="00A9632B">
      <w:pPr>
        <w:spacing w:after="0" w:line="240" w:lineRule="auto"/>
      </w:pPr>
      <w:r>
        <w:separator/>
      </w:r>
    </w:p>
  </w:endnote>
  <w:endnote w:type="continuationSeparator" w:id="0">
    <w:p w14:paraId="2BD243C7" w14:textId="77777777" w:rsidR="009B16C0" w:rsidRDefault="009B16C0" w:rsidP="00A96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AEA4" w14:textId="77777777" w:rsidR="009B16C0" w:rsidRDefault="009B16C0" w:rsidP="00A9632B">
      <w:pPr>
        <w:spacing w:after="0" w:line="240" w:lineRule="auto"/>
      </w:pPr>
      <w:r>
        <w:separator/>
      </w:r>
    </w:p>
  </w:footnote>
  <w:footnote w:type="continuationSeparator" w:id="0">
    <w:p w14:paraId="2424CD34" w14:textId="77777777" w:rsidR="009B16C0" w:rsidRDefault="009B16C0" w:rsidP="00A96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24E"/>
    <w:multiLevelType w:val="multilevel"/>
    <w:tmpl w:val="093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5F09"/>
    <w:multiLevelType w:val="multilevel"/>
    <w:tmpl w:val="3F6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42C18"/>
    <w:multiLevelType w:val="multilevel"/>
    <w:tmpl w:val="8ED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E3C0E"/>
    <w:multiLevelType w:val="multilevel"/>
    <w:tmpl w:val="6BC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A0AE1"/>
    <w:multiLevelType w:val="multilevel"/>
    <w:tmpl w:val="FE2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029664">
    <w:abstractNumId w:val="1"/>
  </w:num>
  <w:num w:numId="2" w16cid:durableId="1032849836">
    <w:abstractNumId w:val="2"/>
  </w:num>
  <w:num w:numId="3" w16cid:durableId="1767648848">
    <w:abstractNumId w:val="3"/>
  </w:num>
  <w:num w:numId="4" w16cid:durableId="1925407023">
    <w:abstractNumId w:val="4"/>
  </w:num>
  <w:num w:numId="5" w16cid:durableId="47121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2B"/>
    <w:rsid w:val="00022425"/>
    <w:rsid w:val="00035A8A"/>
    <w:rsid w:val="000B21A5"/>
    <w:rsid w:val="00474B71"/>
    <w:rsid w:val="009B16C0"/>
    <w:rsid w:val="00A9632B"/>
    <w:rsid w:val="00CD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6C0E7"/>
  <w15:chartTrackingRefBased/>
  <w15:docId w15:val="{03954219-13F8-4978-A15A-937642B8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3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6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32B"/>
  </w:style>
  <w:style w:type="paragraph" w:styleId="Footer">
    <w:name w:val="footer"/>
    <w:basedOn w:val="Normal"/>
    <w:link w:val="FooterChar"/>
    <w:uiPriority w:val="99"/>
    <w:unhideWhenUsed/>
    <w:rsid w:val="00A96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32B"/>
  </w:style>
  <w:style w:type="character" w:styleId="Strong">
    <w:name w:val="Strong"/>
    <w:basedOn w:val="DefaultParagraphFont"/>
    <w:uiPriority w:val="22"/>
    <w:qFormat/>
    <w:rsid w:val="00A9632B"/>
    <w:rPr>
      <w:b/>
      <w:bCs/>
    </w:rPr>
  </w:style>
  <w:style w:type="character" w:styleId="Emphasis">
    <w:name w:val="Emphasis"/>
    <w:basedOn w:val="DefaultParagraphFont"/>
    <w:uiPriority w:val="20"/>
    <w:qFormat/>
    <w:rsid w:val="00A963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setze-bayern.de/Content/Document/BayBO-57" TargetMode="External"/><Relationship Id="rId18" Type="http://schemas.openxmlformats.org/officeDocument/2006/relationships/hyperlink" Target="https://verwaltungsportal.hessen.de/en/information/building-energy-act-geg" TargetMode="External"/><Relationship Id="rId26" Type="http://schemas.openxmlformats.org/officeDocument/2006/relationships/hyperlink" Target="https://www.gesetze-bayern.de/Content/Document/BayBO-57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kanzleimauss.de/bauantrag-richtig-stellen/" TargetMode="External"/><Relationship Id="rId34" Type="http://schemas.openxmlformats.org/officeDocument/2006/relationships/hyperlink" Target="https://verwaltungsportal.hessen.de/en/information/building-energy-act-geg" TargetMode="External"/><Relationship Id="rId42" Type="http://schemas.openxmlformats.org/officeDocument/2006/relationships/customXml" Target="../customXml/item2.xml"/><Relationship Id="rId7" Type="http://schemas.openxmlformats.org/officeDocument/2006/relationships/hyperlink" Target="https://www.sanier.de/altbausanierung/bauantrag" TargetMode="External"/><Relationship Id="rId2" Type="http://schemas.openxmlformats.org/officeDocument/2006/relationships/styles" Target="styles.xml"/><Relationship Id="rId16" Type="http://schemas.openxmlformats.org/officeDocument/2006/relationships/hyperlink" Target="https://verwaltungsportal.hessen.de/en/information/building-energy-act-geg" TargetMode="External"/><Relationship Id="rId20" Type="http://schemas.openxmlformats.org/officeDocument/2006/relationships/hyperlink" Target="https://verwaltungsportal.hessen.de/en/information/building-energy-act-geg" TargetMode="External"/><Relationship Id="rId29" Type="http://schemas.openxmlformats.org/officeDocument/2006/relationships/hyperlink" Target="https://verwaltungsportal.hessen.de/en/information/building-energy-act-geg" TargetMode="External"/><Relationship Id="rId41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mwi.bayern.de/fileadmin/user_upload/stmwi/Energie/Energiewende/Energieeffizienz/03_Hinweise_Energiesparen_Baugenehmigung_fuer_energiesparende_Massnahmen_gesichert.pdf" TargetMode="External"/><Relationship Id="rId24" Type="http://schemas.openxmlformats.org/officeDocument/2006/relationships/hyperlink" Target="https://www.kanzleimauss.de/bauantrag-richtig-stellen/" TargetMode="External"/><Relationship Id="rId32" Type="http://schemas.openxmlformats.org/officeDocument/2006/relationships/hyperlink" Target="https://www.gesetze-bayern.de/Content/Document/BayBO-57" TargetMode="External"/><Relationship Id="rId37" Type="http://schemas.openxmlformats.org/officeDocument/2006/relationships/hyperlink" Target="https://www.sanier.de/altbausanierung/bauantrag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verwaltungsportal.hessen.de/en/information/building-energy-act-geg" TargetMode="External"/><Relationship Id="rId23" Type="http://schemas.openxmlformats.org/officeDocument/2006/relationships/hyperlink" Target="https://www.sanier.de/altbausanierung/bauantrag" TargetMode="External"/><Relationship Id="rId28" Type="http://schemas.openxmlformats.org/officeDocument/2006/relationships/hyperlink" Target="https://www.sanier.de/altbausanierung/bauantrag" TargetMode="External"/><Relationship Id="rId36" Type="http://schemas.openxmlformats.org/officeDocument/2006/relationships/hyperlink" Target="https://verwaltungsportal.hessen.de/en/information/building-energy-act-geg" TargetMode="External"/><Relationship Id="rId10" Type="http://schemas.openxmlformats.org/officeDocument/2006/relationships/hyperlink" Target="https://www.gesetze-bayern.de/Content/Document/BayBO-57" TargetMode="External"/><Relationship Id="rId19" Type="http://schemas.openxmlformats.org/officeDocument/2006/relationships/hyperlink" Target="https://www.denkmalpflege-bw.de/geschichte-auftrag-struktur/wegweiser-im-umgang-mit-dem-denkmal/wann-darf-ich-mit-den-massnahmen-beginnen" TargetMode="External"/><Relationship Id="rId31" Type="http://schemas.openxmlformats.org/officeDocument/2006/relationships/hyperlink" Target="https://www.gesetze-bayern.de/Content/Document/BayBO-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setze-bayern.de/Content/Document/BayBO-57" TargetMode="External"/><Relationship Id="rId14" Type="http://schemas.openxmlformats.org/officeDocument/2006/relationships/hyperlink" Target="https://www.kanzleimauss.de/bauantrag-richtig-stellen/" TargetMode="External"/><Relationship Id="rId22" Type="http://schemas.openxmlformats.org/officeDocument/2006/relationships/hyperlink" Target="https://www.sanier.de/altbausanierung/bauantrag" TargetMode="External"/><Relationship Id="rId27" Type="http://schemas.openxmlformats.org/officeDocument/2006/relationships/hyperlink" Target="https://www.gesetze-bayern.de/Content/Document/BayBO-57" TargetMode="External"/><Relationship Id="rId30" Type="http://schemas.openxmlformats.org/officeDocument/2006/relationships/hyperlink" Target="https://verwaltungsportal.hessen.de/en/information/building-energy-act-geg" TargetMode="External"/><Relationship Id="rId35" Type="http://schemas.openxmlformats.org/officeDocument/2006/relationships/hyperlink" Target="https://verwaltungsportal.hessen.de/en/information/building-energy-act-geg" TargetMode="External"/><Relationship Id="rId43" Type="http://schemas.openxmlformats.org/officeDocument/2006/relationships/customXml" Target="../customXml/item3.xml"/><Relationship Id="rId8" Type="http://schemas.openxmlformats.org/officeDocument/2006/relationships/hyperlink" Target="https://www.kanzleimauss.de/bauantrag-richtig-stelle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setze-bayern.de/Content/Document/BayBO-57" TargetMode="External"/><Relationship Id="rId17" Type="http://schemas.openxmlformats.org/officeDocument/2006/relationships/hyperlink" Target="https://www.verbraucherzentrale.de/wissen/energie/energetische-sanierung/geg-was-steht-im-gebaeudeenergiegesetz-13886" TargetMode="External"/><Relationship Id="rId25" Type="http://schemas.openxmlformats.org/officeDocument/2006/relationships/hyperlink" Target="https://www.kanzleimauss.de/bauantrag-richtig-stellen/" TargetMode="External"/><Relationship Id="rId33" Type="http://schemas.openxmlformats.org/officeDocument/2006/relationships/hyperlink" Target="https://www.saarland.de/SharedDocs/Downloads/DE/mibs/tp_bauen_und_wohnen/ba_bt_gesetze/bauordnungen/LBO_2025.pdf?__blob=publicationFile&amp;v=2" TargetMode="External"/><Relationship Id="rId38" Type="http://schemas.openxmlformats.org/officeDocument/2006/relationships/hyperlink" Target="https://www.denkmalpflege-bw.de/geschichte-auftrag-struktur/wegweiser-im-umgang-mit-dem-denkmal/wann-darf-ich-mit-den-massnahmen-beginn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D2AF1DA3F8FF4FA6C2645C43C2AC01" ma:contentTypeVersion="10" ma:contentTypeDescription="Create a new document." ma:contentTypeScope="" ma:versionID="15a1223c1d524c0317d0961cbae367cd">
  <xsd:schema xmlns:xsd="http://www.w3.org/2001/XMLSchema" xmlns:xs="http://www.w3.org/2001/XMLSchema" xmlns:p="http://schemas.microsoft.com/office/2006/metadata/properties" xmlns:ns2="76410bfa-c465-4282-9437-cb33276387d7" xmlns:ns3="2e4b7787-f155-484c-a6ed-faacc4d6ea8a" targetNamespace="http://schemas.microsoft.com/office/2006/metadata/properties" ma:root="true" ma:fieldsID="968bf63e112eed7ef5c6f9428fce21fa" ns2:_="" ns3:_="">
    <xsd:import namespace="76410bfa-c465-4282-9437-cb33276387d7"/>
    <xsd:import namespace="2e4b7787-f155-484c-a6ed-faacc4d6ea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10bfa-c465-4282-9437-cb3327638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debb949-be09-4628-8a5e-97009452ba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b7787-f155-484c-a6ed-faacc4d6ea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d4ddca1-bb07-4add-9f61-b34eb08daca4}" ma:internalName="TaxCatchAll" ma:showField="CatchAllData" ma:web="2e4b7787-f155-484c-a6ed-faacc4d6e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4b7787-f155-484c-a6ed-faacc4d6ea8a" xsi:nil="true"/>
    <lcf76f155ced4ddcb4097134ff3c332f xmlns="76410bfa-c465-4282-9437-cb33276387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E9112B-4508-4D74-B11B-C36399949F0D}"/>
</file>

<file path=customXml/itemProps2.xml><?xml version="1.0" encoding="utf-8"?>
<ds:datastoreItem xmlns:ds="http://schemas.openxmlformats.org/officeDocument/2006/customXml" ds:itemID="{3F45233E-D478-4AA1-94A7-E5EE23301148}"/>
</file>

<file path=customXml/itemProps3.xml><?xml version="1.0" encoding="utf-8"?>
<ds:datastoreItem xmlns:ds="http://schemas.openxmlformats.org/officeDocument/2006/customXml" ds:itemID="{0FF00630-12A7-48A3-A05A-4DCB5E78C6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4405</Words>
  <Characters>25109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Shelke</dc:creator>
  <cp:keywords/>
  <dc:description/>
  <cp:lastModifiedBy>Aniket Shelke</cp:lastModifiedBy>
  <cp:revision>1</cp:revision>
  <dcterms:created xsi:type="dcterms:W3CDTF">2025-11-19T17:31:00Z</dcterms:created>
  <dcterms:modified xsi:type="dcterms:W3CDTF">2025-11-19T17:43:00Z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0x010100ECD2AF1DA3F8FF4FA6C2645C43C2AC01</vt:lpwstr>
  </property>
</Properties>
</file>