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A97" w:rsidRPr="00246A97" w:rsidRDefault="00246A97" w:rsidP="00246A97">
      <w:pPr>
        <w:rPr>
          <w:rFonts w:ascii="Times New Roman" w:hAnsi="Times New Roman" w:cs="Times New Roman"/>
          <w:sz w:val="24"/>
          <w:szCs w:val="24"/>
        </w:rPr>
      </w:pPr>
      <w:r w:rsidRPr="00246A97">
        <w:rPr>
          <w:rFonts w:ascii="Times New Roman" w:hAnsi="Times New Roman" w:cs="Times New Roman"/>
          <w:b/>
          <w:sz w:val="24"/>
          <w:szCs w:val="24"/>
        </w:rPr>
        <w:t xml:space="preserve">Experiment </w:t>
      </w:r>
      <w:proofErr w:type="gramStart"/>
      <w:r w:rsidRPr="00246A97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246A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6A97">
        <w:rPr>
          <w:rFonts w:ascii="Times New Roman" w:hAnsi="Times New Roman" w:cs="Times New Roman"/>
          <w:sz w:val="24"/>
          <w:szCs w:val="24"/>
        </w:rPr>
        <w:t xml:space="preserve">7                             </w:t>
      </w:r>
      <w:r w:rsidRPr="00246A97">
        <w:rPr>
          <w:rFonts w:ascii="Times New Roman" w:hAnsi="Times New Roman" w:cs="Times New Roman"/>
          <w:b/>
          <w:sz w:val="24"/>
          <w:szCs w:val="24"/>
        </w:rPr>
        <w:t>SQL Queries</w:t>
      </w:r>
      <w:r w:rsidRPr="00246A97">
        <w:rPr>
          <w:rFonts w:ascii="Times New Roman" w:hAnsi="Times New Roman" w:cs="Times New Roman"/>
          <w:sz w:val="24"/>
          <w:szCs w:val="24"/>
        </w:rPr>
        <w:t xml:space="preserve">   </w:t>
      </w:r>
      <w:r w:rsidRPr="00246A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A97" w:rsidRPr="00246A97" w:rsidRDefault="00246A97" w:rsidP="00246A97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246A97">
        <w:rPr>
          <w:rFonts w:ascii="Times New Roman" w:hAnsi="Times New Roman" w:cs="Times New Roman"/>
          <w:sz w:val="24"/>
          <w:szCs w:val="24"/>
        </w:rPr>
        <w:t xml:space="preserve"> </w:t>
      </w:r>
      <w:r w:rsidR="00646810">
        <w:rPr>
          <w:rFonts w:ascii="Times New Roman" w:hAnsi="Times New Roman" w:cs="Times New Roman"/>
          <w:sz w:val="24"/>
          <w:szCs w:val="24"/>
        </w:rPr>
        <w:t xml:space="preserve">     </w:t>
      </w:r>
      <w:r w:rsidRPr="00246A97">
        <w:rPr>
          <w:rFonts w:ascii="Times New Roman" w:hAnsi="Times New Roman" w:cs="Times New Roman"/>
          <w:sz w:val="24"/>
          <w:szCs w:val="24"/>
        </w:rPr>
        <w:t xml:space="preserve"> D</w:t>
      </w:r>
      <w:r w:rsidRPr="00246A97">
        <w:rPr>
          <w:rFonts w:ascii="Times New Roman" w:hAnsi="Times New Roman" w:cs="Times New Roman"/>
          <w:b/>
          <w:sz w:val="24"/>
          <w:szCs w:val="24"/>
        </w:rPr>
        <w:t>ate:</w:t>
      </w:r>
      <w:r w:rsidR="006468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6A97">
        <w:rPr>
          <w:rFonts w:ascii="Times New Roman" w:hAnsi="Times New Roman" w:cs="Times New Roman"/>
          <w:sz w:val="24"/>
          <w:szCs w:val="24"/>
        </w:rPr>
        <w:t>25/10/2022</w:t>
      </w:r>
    </w:p>
    <w:p w:rsidR="00246A97" w:rsidRPr="00246A97" w:rsidRDefault="00246A97" w:rsidP="00246A97">
      <w:pPr>
        <w:rPr>
          <w:rFonts w:ascii="Times New Roman" w:hAnsi="Times New Roman" w:cs="Times New Roman"/>
          <w:sz w:val="24"/>
          <w:szCs w:val="24"/>
        </w:rPr>
      </w:pPr>
      <w:r w:rsidRPr="00246A9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bookmarkStart w:id="0" w:name="_GoBack"/>
      <w:bookmarkEnd w:id="0"/>
    </w:p>
    <w:p w:rsidR="00246A97" w:rsidRPr="00246A97" w:rsidRDefault="00246A97" w:rsidP="00246A97">
      <w:pPr>
        <w:rPr>
          <w:rFonts w:ascii="Times New Roman" w:hAnsi="Times New Roman" w:cs="Times New Roman"/>
          <w:sz w:val="24"/>
          <w:szCs w:val="24"/>
        </w:rPr>
      </w:pPr>
    </w:p>
    <w:p w:rsidR="00246A97" w:rsidRDefault="00246A97" w:rsidP="00DA3941">
      <w:pPr>
        <w:rPr>
          <w:rFonts w:ascii="Times New Roman" w:hAnsi="Times New Roman" w:cs="Times New Roman"/>
          <w:sz w:val="24"/>
          <w:szCs w:val="24"/>
        </w:rPr>
      </w:pPr>
      <w:r w:rsidRPr="00246A97">
        <w:rPr>
          <w:rFonts w:ascii="Times New Roman" w:hAnsi="Times New Roman" w:cs="Times New Roman"/>
          <w:b/>
          <w:sz w:val="24"/>
          <w:szCs w:val="24"/>
        </w:rPr>
        <w:t>Theory:</w:t>
      </w:r>
      <w:r w:rsidRPr="00246A97">
        <w:rPr>
          <w:rFonts w:ascii="Times New Roman" w:hAnsi="Times New Roman" w:cs="Times New Roman"/>
          <w:sz w:val="24"/>
          <w:szCs w:val="24"/>
        </w:rPr>
        <w:t xml:space="preserve"> Write the difference between nested and correlated </w:t>
      </w:r>
      <w:proofErr w:type="gramStart"/>
      <w:r w:rsidRPr="00246A97">
        <w:rPr>
          <w:rFonts w:ascii="Times New Roman" w:hAnsi="Times New Roman" w:cs="Times New Roman"/>
          <w:sz w:val="24"/>
          <w:szCs w:val="24"/>
        </w:rPr>
        <w:t>queries .</w:t>
      </w:r>
      <w:proofErr w:type="gramEnd"/>
    </w:p>
    <w:p w:rsidR="00496FE9" w:rsidRDefault="00496FE9" w:rsidP="00DA3941">
      <w:pPr>
        <w:rPr>
          <w:rFonts w:ascii="Times New Roman" w:hAnsi="Times New Roman" w:cs="Times New Roman"/>
          <w:sz w:val="24"/>
          <w:szCs w:val="24"/>
        </w:rPr>
      </w:pPr>
    </w:p>
    <w:p w:rsidR="00496FE9" w:rsidRPr="00496FE9" w:rsidRDefault="00496FE9" w:rsidP="00DA3941">
      <w:pPr>
        <w:rPr>
          <w:rFonts w:ascii="Times New Roman" w:hAnsi="Times New Roman" w:cs="Times New Roman"/>
          <w:b/>
          <w:sz w:val="24"/>
          <w:szCs w:val="24"/>
        </w:rPr>
      </w:pPr>
      <w:r w:rsidRPr="00496FE9">
        <w:rPr>
          <w:rFonts w:ascii="Times New Roman" w:hAnsi="Times New Roman" w:cs="Times New Roman"/>
          <w:b/>
          <w:sz w:val="24"/>
          <w:szCs w:val="24"/>
        </w:rPr>
        <w:t>Solve the below question by constructing the tables as per requirement of question and show the output in Oracle.</w:t>
      </w:r>
    </w:p>
    <w:p w:rsidR="00355AAE" w:rsidRPr="00496FE9" w:rsidRDefault="00355AAE" w:rsidP="00DA3941">
      <w:pPr>
        <w:rPr>
          <w:rFonts w:ascii="Times New Roman" w:hAnsi="Times New Roman" w:cs="Times New Roman"/>
          <w:b/>
          <w:sz w:val="24"/>
          <w:szCs w:val="24"/>
        </w:rPr>
      </w:pPr>
    </w:p>
    <w:p w:rsidR="00DA3941" w:rsidRPr="00496FE9" w:rsidRDefault="00DA3941" w:rsidP="0049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FE9">
        <w:rPr>
          <w:rFonts w:ascii="Times New Roman" w:hAnsi="Times New Roman" w:cs="Times New Roman"/>
          <w:sz w:val="24"/>
          <w:szCs w:val="24"/>
        </w:rPr>
        <w:t>Consider the following relations:</w:t>
      </w:r>
    </w:p>
    <w:p w:rsidR="00DA3941" w:rsidRDefault="00DA3941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emp_no,name,skill,pay_rate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A3941" w:rsidRDefault="00DA3941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Position(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posting_no,skill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A3941" w:rsidRDefault="00DA3941" w:rsidP="00DA39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Duty_</w:t>
      </w:r>
      <w:proofErr w:type="gramStart"/>
      <w:r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posting_no,emp_no,day,shift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A3941" w:rsidRDefault="00DA3941" w:rsidP="00DA3941">
      <w:pPr>
        <w:rPr>
          <w:rFonts w:ascii="Times New Roman" w:hAnsi="Times New Roman" w:cs="Times New Roman"/>
          <w:sz w:val="24"/>
          <w:szCs w:val="24"/>
        </w:rPr>
      </w:pPr>
    </w:p>
    <w:p w:rsidR="00DA3941" w:rsidRDefault="00DA3941" w:rsidP="00DA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following queries in SQL</w:t>
      </w:r>
    </w:p>
    <w:p w:rsidR="00DA3941" w:rsidRDefault="00DA3941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Retrieve employees whose rate of pay is more than or equal </w:t>
      </w:r>
      <w:r w:rsidR="00BB06D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BB06D1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="00BB06D1">
        <w:rPr>
          <w:rFonts w:ascii="Times New Roman" w:hAnsi="Times New Roman" w:cs="Times New Roman"/>
          <w:sz w:val="24"/>
          <w:szCs w:val="24"/>
        </w:rPr>
        <w:t xml:space="preserve"> rate of pay of employee ‘XYZ’.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proofErr w:type="gramStart"/>
      <w:r>
        <w:rPr>
          <w:rFonts w:ascii="Times New Roman" w:hAnsi="Times New Roman" w:cs="Times New Roman"/>
          <w:sz w:val="24"/>
          <w:szCs w:val="24"/>
        </w:rPr>
        <w:t>)Find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employees with the lowest pay rate.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Find the name of all employees who are assigned to all positions that require a Chef’s skill.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</w:t>
      </w:r>
      <w:proofErr w:type="gramStart"/>
      <w:r>
        <w:rPr>
          <w:rFonts w:ascii="Times New Roman" w:hAnsi="Times New Roman" w:cs="Times New Roman"/>
          <w:sz w:val="24"/>
          <w:szCs w:val="24"/>
        </w:rPr>
        <w:t>)Get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list of employees who are not assigned a duty.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v)Get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names of the employees working on at least two dates.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</w:p>
    <w:p w:rsidR="00BB06D1" w:rsidRPr="00496FE9" w:rsidRDefault="00BB06D1" w:rsidP="0049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FE9">
        <w:rPr>
          <w:rFonts w:ascii="Times New Roman" w:hAnsi="Times New Roman" w:cs="Times New Roman"/>
          <w:sz w:val="24"/>
          <w:szCs w:val="24"/>
        </w:rPr>
        <w:t xml:space="preserve">Consider the following relational schema 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Pieces(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Code,Name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Provider(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Code,Name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Provides(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PieceCode,ProviderCode,Price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Write SQL statements for the following: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1)Obtain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names of providers who supply a piece with code=’001’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2)Obtain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names of pieces provided by provider with code=’HAL’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3)Add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entry to the database to indicate that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skellingtom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suppliers’(code=’TNBC’)will provide sprockets (code=’002’)for 7 cents each.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4)Increase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price of all pieces by 2 cents.</w:t>
      </w:r>
    </w:p>
    <w:p w:rsidR="00BB06D1" w:rsidRDefault="00BB06D1" w:rsidP="00DA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Update the database to reflect that ‘Susan Calvin </w:t>
      </w:r>
      <w:proofErr w:type="gramStart"/>
      <w:r>
        <w:rPr>
          <w:rFonts w:ascii="Times New Roman" w:hAnsi="Times New Roman" w:cs="Times New Roman"/>
          <w:sz w:val="24"/>
          <w:szCs w:val="24"/>
        </w:rPr>
        <w:t>Corp’(</w:t>
      </w:r>
      <w:proofErr w:type="gramEnd"/>
      <w:r>
        <w:rPr>
          <w:rFonts w:ascii="Times New Roman" w:hAnsi="Times New Roman" w:cs="Times New Roman"/>
          <w:sz w:val="24"/>
          <w:szCs w:val="24"/>
        </w:rPr>
        <w:t>Code=’RBT’)will not supply bolts.</w:t>
      </w:r>
    </w:p>
    <w:p w:rsidR="00496FE9" w:rsidRDefault="00496FE9" w:rsidP="00DA3941">
      <w:pPr>
        <w:rPr>
          <w:rFonts w:ascii="Times New Roman" w:hAnsi="Times New Roman" w:cs="Times New Roman"/>
          <w:sz w:val="24"/>
          <w:szCs w:val="24"/>
        </w:rPr>
      </w:pPr>
    </w:p>
    <w:p w:rsidR="00BB06D1" w:rsidRPr="00496FE9" w:rsidRDefault="00626DBC" w:rsidP="0049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FE9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r w:rsidRPr="00496FE9">
        <w:rPr>
          <w:rFonts w:ascii="Times New Roman" w:hAnsi="Times New Roman" w:cs="Times New Roman"/>
          <w:sz w:val="24"/>
          <w:szCs w:val="24"/>
        </w:rPr>
        <w:t>Employee_Name,Street,City</w:t>
      </w:r>
      <w:proofErr w:type="spellEnd"/>
      <w:r w:rsidRPr="00496FE9">
        <w:rPr>
          <w:rFonts w:ascii="Times New Roman" w:hAnsi="Times New Roman" w:cs="Times New Roman"/>
          <w:sz w:val="24"/>
          <w:szCs w:val="24"/>
        </w:rPr>
        <w:t>)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Works(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Employee_Name</w:t>
      </w:r>
      <w:r>
        <w:rPr>
          <w:rFonts w:ascii="Times New Roman" w:hAnsi="Times New Roman" w:cs="Times New Roman"/>
          <w:sz w:val="24"/>
          <w:szCs w:val="24"/>
        </w:rPr>
        <w:t>,Company_Name,Salary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Company(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Company_name,City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Managers(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Employee_Name,Manager_Name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queries for each of the following: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i)Update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database such that all employees whose salary is greater than 20,000 are shifted 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proofErr w:type="gramStart"/>
      <w:r>
        <w:rPr>
          <w:rFonts w:ascii="Times New Roman" w:hAnsi="Times New Roman" w:cs="Times New Roman"/>
          <w:sz w:val="24"/>
          <w:szCs w:val="24"/>
        </w:rPr>
        <w:t>)Delete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records for employees from the works table who works for TCS.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iii)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Give all employee of TCS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10% raise in salary.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</w:t>
      </w:r>
      <w:proofErr w:type="gramStart"/>
      <w:r>
        <w:rPr>
          <w:rFonts w:ascii="Times New Roman" w:hAnsi="Times New Roman" w:cs="Times New Roman"/>
          <w:sz w:val="24"/>
          <w:szCs w:val="24"/>
        </w:rPr>
        <w:t>)Display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 of employees from Delhi.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</w:p>
    <w:p w:rsidR="00626DBC" w:rsidRPr="00496FE9" w:rsidRDefault="00626DBC" w:rsidP="0049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FE9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r w:rsidRPr="00496FE9">
        <w:rPr>
          <w:rFonts w:ascii="Times New Roman" w:hAnsi="Times New Roman" w:cs="Times New Roman"/>
          <w:sz w:val="24"/>
          <w:szCs w:val="24"/>
        </w:rPr>
        <w:t>Name,StudNo,Class,Major</w:t>
      </w:r>
      <w:proofErr w:type="spellEnd"/>
      <w:r w:rsidRPr="00496FE9">
        <w:rPr>
          <w:rFonts w:ascii="Times New Roman" w:hAnsi="Times New Roman" w:cs="Times New Roman"/>
          <w:sz w:val="24"/>
          <w:szCs w:val="24"/>
        </w:rPr>
        <w:t>)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Title,CourseNo,CreditHours,Departnment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Section(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SectionIdentifier,CourseNo,Semester,Year,Instructor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Grade_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StudNo,SectionId,Grade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Prerequisite(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CourseNo,Pre</w:t>
      </w:r>
      <w:r>
        <w:rPr>
          <w:rFonts w:ascii="Times New Roman" w:hAnsi="Times New Roman" w:cs="Times New Roman"/>
          <w:sz w:val="24"/>
          <w:szCs w:val="24"/>
        </w:rPr>
        <w:t>requisi</w:t>
      </w:r>
      <w:r>
        <w:rPr>
          <w:rFonts w:ascii="Times New Roman" w:hAnsi="Times New Roman" w:cs="Times New Roman"/>
          <w:sz w:val="24"/>
          <w:szCs w:val="24"/>
        </w:rPr>
        <w:t>tNo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queries in SQL.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i)Retrieve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titles of courses taught by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2001 and 2005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proofErr w:type="gramStart"/>
      <w:r>
        <w:rPr>
          <w:rFonts w:ascii="Times New Roman" w:hAnsi="Times New Roman" w:cs="Times New Roman"/>
          <w:sz w:val="24"/>
          <w:szCs w:val="24"/>
        </w:rPr>
        <w:t>)For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section taught by professor Gupta retrieve the 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No,Semester,year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number of students who took the section.</w:t>
      </w:r>
    </w:p>
    <w:p w:rsidR="00626DBC" w:rsidRDefault="00626DBC" w:rsidP="00DA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  <w:proofErr w:type="gramStart"/>
      <w:r>
        <w:rPr>
          <w:rFonts w:ascii="Times New Roman" w:hAnsi="Times New Roman" w:cs="Times New Roman"/>
          <w:sz w:val="24"/>
          <w:szCs w:val="24"/>
        </w:rPr>
        <w:t>)Retrieve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names and Major department of those students who have a grade A in all their courses.</w:t>
      </w:r>
    </w:p>
    <w:p w:rsidR="00626DBC" w:rsidRPr="00355AAE" w:rsidRDefault="00626DBC" w:rsidP="00DA3941">
      <w:pPr>
        <w:rPr>
          <w:rFonts w:ascii="Times New Roman" w:hAnsi="Times New Roman" w:cs="Times New Roman"/>
          <w:b/>
          <w:sz w:val="24"/>
          <w:szCs w:val="24"/>
        </w:rPr>
      </w:pPr>
    </w:p>
    <w:p w:rsidR="00626DBC" w:rsidRPr="00355AAE" w:rsidRDefault="00626DBC" w:rsidP="00DA3941">
      <w:pPr>
        <w:rPr>
          <w:rFonts w:ascii="Times New Roman" w:hAnsi="Times New Roman" w:cs="Times New Roman"/>
          <w:b/>
          <w:sz w:val="24"/>
          <w:szCs w:val="24"/>
        </w:rPr>
      </w:pPr>
      <w:r w:rsidRPr="00355AAE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246A97" w:rsidRPr="00246A97" w:rsidRDefault="00246A97" w:rsidP="00246A97">
      <w:pPr>
        <w:rPr>
          <w:rFonts w:ascii="Times New Roman" w:hAnsi="Times New Roman" w:cs="Times New Roman"/>
        </w:rPr>
      </w:pPr>
    </w:p>
    <w:p w:rsidR="00453439" w:rsidRPr="00246A97" w:rsidRDefault="00453439">
      <w:pPr>
        <w:rPr>
          <w:rFonts w:ascii="Times New Roman" w:hAnsi="Times New Roman" w:cs="Times New Roman"/>
        </w:rPr>
      </w:pPr>
    </w:p>
    <w:sectPr w:rsidR="00453439" w:rsidRPr="0024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A1382"/>
    <w:multiLevelType w:val="hybridMultilevel"/>
    <w:tmpl w:val="956032C0"/>
    <w:lvl w:ilvl="0" w:tplc="2D789CF8">
      <w:start w:val="1"/>
      <w:numFmt w:val="upperRoman"/>
      <w:lvlText w:val="%1.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97"/>
    <w:rsid w:val="00246A97"/>
    <w:rsid w:val="00355AAE"/>
    <w:rsid w:val="00453439"/>
    <w:rsid w:val="00496FE9"/>
    <w:rsid w:val="00626DBC"/>
    <w:rsid w:val="00646810"/>
    <w:rsid w:val="00BB06D1"/>
    <w:rsid w:val="00DA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A9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A9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2022-10-25T04:28:00Z</dcterms:created>
  <dcterms:modified xsi:type="dcterms:W3CDTF">2022-10-25T04:28:00Z</dcterms:modified>
</cp:coreProperties>
</file>