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1"/>
        <w:tblW w:w="9105" w:type="dxa"/>
        <w:tblInd w:w="-180" w:type="dxa"/>
        <w:tblLayout w:type="fixed"/>
        <w:tblLook w:val="0000" w:firstRow="0" w:lastRow="0" w:firstColumn="0" w:lastColumn="0" w:noHBand="0" w:noVBand="0"/>
      </w:tblPr>
      <w:tblGrid>
        <w:gridCol w:w="270"/>
        <w:gridCol w:w="281"/>
        <w:gridCol w:w="8278"/>
        <w:gridCol w:w="276"/>
      </w:tblGrid>
      <w:tr w:rsidR="00B25EC5" w14:paraId="2736B0D7" w14:textId="77777777" w:rsidTr="0065333E">
        <w:trPr>
          <w:trHeight w:val="1309"/>
        </w:trPr>
        <w:tc>
          <w:tcPr>
            <w:tcW w:w="9105" w:type="dxa"/>
            <w:gridSpan w:val="4"/>
            <w:tcBorders>
              <w:top w:val="nil"/>
              <w:left w:val="nil"/>
              <w:bottom w:val="single" w:sz="4" w:space="0" w:color="7F7F7F"/>
              <w:right w:val="nil"/>
            </w:tcBorders>
          </w:tcPr>
          <w:p w14:paraId="5CD7E841" w14:textId="77777777" w:rsidR="00B25EC5" w:rsidRDefault="0054149D">
            <w:pPr>
              <w:pBdr>
                <w:top w:val="nil"/>
                <w:left w:val="nil"/>
                <w:bottom w:val="nil"/>
                <w:right w:val="nil"/>
                <w:between w:val="nil"/>
              </w:pBdr>
              <w:shd w:val="clear" w:color="auto" w:fill="BFBFBF"/>
              <w:spacing w:after="0"/>
              <w:rPr>
                <w:rFonts w:ascii="Calibri" w:eastAsia="Calibri" w:hAnsi="Calibri" w:cs="Calibri"/>
                <w:b/>
                <w:color w:val="000000"/>
                <w:sz w:val="36"/>
                <w:szCs w:val="36"/>
              </w:rPr>
            </w:pPr>
            <w:r>
              <w:rPr>
                <w:rFonts w:ascii="Calibri" w:eastAsia="Calibri" w:hAnsi="Calibri" w:cs="Calibri"/>
                <w:b/>
                <w:color w:val="000000"/>
                <w:sz w:val="36"/>
                <w:szCs w:val="36"/>
              </w:rPr>
              <w:t>Aniket Arun Bhanawase</w:t>
            </w:r>
          </w:p>
          <w:p w14:paraId="61F5F6D4" w14:textId="42610821" w:rsidR="00B25EC5" w:rsidRDefault="0054149D">
            <w:pPr>
              <w:pBdr>
                <w:top w:val="nil"/>
                <w:left w:val="nil"/>
                <w:bottom w:val="nil"/>
                <w:right w:val="nil"/>
                <w:between w:val="nil"/>
              </w:pBdr>
              <w:spacing w:before="0" w:after="0"/>
              <w:rPr>
                <w:rFonts w:ascii="Calibri" w:eastAsia="Calibri" w:hAnsi="Calibri" w:cs="Calibri"/>
                <w:color w:val="000000"/>
                <w:sz w:val="18"/>
                <w:szCs w:val="18"/>
              </w:rPr>
            </w:pPr>
            <w:r>
              <w:rPr>
                <w:rFonts w:ascii="Calibri" w:eastAsia="Calibri" w:hAnsi="Calibri" w:cs="Calibri"/>
                <w:color w:val="000000"/>
                <w:sz w:val="18"/>
                <w:szCs w:val="18"/>
              </w:rPr>
              <w:t xml:space="preserve">Gachibowli                                                                                                                                                          </w:t>
            </w:r>
            <w:r w:rsidR="00C066C2">
              <w:rPr>
                <w:rFonts w:ascii="Calibri" w:eastAsia="Calibri" w:hAnsi="Calibri" w:cs="Calibri"/>
                <w:color w:val="000000"/>
                <w:sz w:val="18"/>
                <w:szCs w:val="18"/>
              </w:rPr>
              <w:t xml:space="preserve">         </w:t>
            </w:r>
            <w:r>
              <w:rPr>
                <w:rFonts w:ascii="Calibri" w:eastAsia="Calibri" w:hAnsi="Calibri" w:cs="Calibri"/>
                <w:color w:val="000000"/>
                <w:sz w:val="18"/>
                <w:szCs w:val="18"/>
              </w:rPr>
              <w:t>Mob:  9404299909</w:t>
            </w:r>
          </w:p>
          <w:p w14:paraId="340B0E77" w14:textId="2CD80D7A" w:rsidR="00B25EC5" w:rsidRDefault="0054149D">
            <w:pPr>
              <w:pBdr>
                <w:top w:val="nil"/>
                <w:left w:val="nil"/>
                <w:bottom w:val="nil"/>
                <w:right w:val="nil"/>
                <w:between w:val="nil"/>
              </w:pBdr>
              <w:spacing w:before="0" w:after="240"/>
              <w:rPr>
                <w:rFonts w:ascii="Calibri" w:eastAsia="Calibri" w:hAnsi="Calibri" w:cs="Calibri"/>
                <w:color w:val="000000"/>
                <w:sz w:val="18"/>
                <w:szCs w:val="18"/>
              </w:rPr>
            </w:pPr>
            <w:r>
              <w:rPr>
                <w:rFonts w:ascii="Calibri" w:eastAsia="Calibri" w:hAnsi="Calibri" w:cs="Calibri"/>
                <w:color w:val="000000"/>
                <w:sz w:val="18"/>
                <w:szCs w:val="18"/>
              </w:rPr>
              <w:t xml:space="preserve">Hyderabad, 500032                                                                                                                          </w:t>
            </w:r>
            <w:r w:rsidR="00C066C2">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Mail: </w:t>
            </w:r>
            <w:hyperlink r:id="rId9">
              <w:r>
                <w:rPr>
                  <w:rFonts w:ascii="Calibri" w:eastAsia="Calibri" w:hAnsi="Calibri" w:cs="Calibri"/>
                  <w:color w:val="0000FF"/>
                  <w:sz w:val="18"/>
                  <w:szCs w:val="18"/>
                  <w:u w:val="single"/>
                </w:rPr>
                <w:t>abhnavase@gmail.com</w:t>
              </w:r>
            </w:hyperlink>
          </w:p>
        </w:tc>
      </w:tr>
      <w:tr w:rsidR="00B25EC5" w14:paraId="237DE388" w14:textId="77777777" w:rsidTr="0065333E">
        <w:trPr>
          <w:trHeight w:val="368"/>
        </w:trPr>
        <w:tc>
          <w:tcPr>
            <w:tcW w:w="9105" w:type="dxa"/>
            <w:gridSpan w:val="4"/>
            <w:tcBorders>
              <w:top w:val="single" w:sz="4" w:space="0" w:color="7F7F7F"/>
              <w:left w:val="nil"/>
              <w:bottom w:val="single" w:sz="4" w:space="0" w:color="7F7F7F"/>
              <w:right w:val="nil"/>
            </w:tcBorders>
          </w:tcPr>
          <w:p w14:paraId="782AF820" w14:textId="580C2E2B" w:rsidR="00B25EC5" w:rsidRPr="007939F0" w:rsidRDefault="007939F0">
            <w:pPr>
              <w:pStyle w:val="Heading1"/>
              <w:rPr>
                <w:b/>
                <w:color w:val="000000" w:themeColor="text1"/>
              </w:rPr>
            </w:pPr>
            <w:bookmarkStart w:id="0" w:name="_heading=h.gjdgxs" w:colFirst="0" w:colLast="0"/>
            <w:bookmarkEnd w:id="0"/>
            <w:r>
              <w:rPr>
                <w:b/>
                <w:color w:val="000000" w:themeColor="text1"/>
                <w:sz w:val="20"/>
                <w:szCs w:val="20"/>
              </w:rPr>
              <w:t>Career Summery</w:t>
            </w:r>
          </w:p>
        </w:tc>
      </w:tr>
      <w:tr w:rsidR="002209DE" w14:paraId="1571CA51" w14:textId="77777777" w:rsidTr="0065333E">
        <w:trPr>
          <w:trHeight w:val="510"/>
        </w:trPr>
        <w:tc>
          <w:tcPr>
            <w:tcW w:w="551" w:type="dxa"/>
            <w:gridSpan w:val="2"/>
            <w:tcBorders>
              <w:top w:val="single" w:sz="4" w:space="0" w:color="7F7F7F"/>
              <w:left w:val="nil"/>
              <w:bottom w:val="single" w:sz="4" w:space="0" w:color="7F7F7F"/>
              <w:right w:val="nil"/>
            </w:tcBorders>
            <w:vAlign w:val="center"/>
          </w:tcPr>
          <w:p w14:paraId="2F8E8E48" w14:textId="77777777" w:rsidR="002209DE" w:rsidRDefault="002209DE" w:rsidP="002209DE">
            <w:pPr>
              <w:pStyle w:val="Heading1"/>
            </w:pPr>
          </w:p>
          <w:p w14:paraId="0AF52AA3" w14:textId="77777777" w:rsidR="002209DE" w:rsidRDefault="002209DE" w:rsidP="002209DE">
            <w:pPr>
              <w:spacing w:before="0" w:after="0" w:line="240" w:lineRule="auto"/>
            </w:pPr>
          </w:p>
          <w:p w14:paraId="7A7177D1" w14:textId="77777777" w:rsidR="002209DE" w:rsidRDefault="002209DE" w:rsidP="002209DE">
            <w:pPr>
              <w:spacing w:before="0" w:after="0" w:line="240" w:lineRule="auto"/>
            </w:pPr>
          </w:p>
          <w:p w14:paraId="6E0E8D80" w14:textId="77777777" w:rsidR="002209DE" w:rsidRDefault="002209DE" w:rsidP="002209DE">
            <w:pPr>
              <w:spacing w:before="0" w:after="0" w:line="240" w:lineRule="auto"/>
            </w:pPr>
          </w:p>
        </w:tc>
        <w:tc>
          <w:tcPr>
            <w:tcW w:w="8554" w:type="dxa"/>
            <w:gridSpan w:val="2"/>
            <w:tcBorders>
              <w:top w:val="single" w:sz="4" w:space="0" w:color="7F7F7F"/>
              <w:left w:val="nil"/>
              <w:bottom w:val="single" w:sz="4" w:space="0" w:color="7F7F7F"/>
              <w:right w:val="nil"/>
            </w:tcBorders>
            <w:vAlign w:val="center"/>
          </w:tcPr>
          <w:p w14:paraId="3F575C04" w14:textId="2D1E7459" w:rsidR="002209DE" w:rsidRDefault="002209DE" w:rsidP="002209DE">
            <w:r w:rsidRPr="0044703C">
              <w:t>Experienced Full Stack Developer with 2</w:t>
            </w:r>
            <w:r>
              <w:t>.4</w:t>
            </w:r>
            <w:r w:rsidRPr="0044703C">
              <w:t xml:space="preserve"> years in the industry and high-level proficiency in Java, JavaScript, SQL, C#, Python</w:t>
            </w:r>
            <w:r>
              <w:t xml:space="preserve"> etc.</w:t>
            </w:r>
            <w:r w:rsidR="00517CFA">
              <w:t xml:space="preserve"> I am </w:t>
            </w:r>
            <w:r w:rsidRPr="0044703C">
              <w:t>seek</w:t>
            </w:r>
            <w:r>
              <w:t>ing</w:t>
            </w:r>
            <w:r w:rsidRPr="0044703C">
              <w:t xml:space="preserve"> to establish a career as the </w:t>
            </w:r>
            <w:r>
              <w:t>Software</w:t>
            </w:r>
            <w:r w:rsidRPr="0044703C">
              <w:t xml:space="preserve"> Developer </w:t>
            </w:r>
            <w:r>
              <w:t xml:space="preserve">in an </w:t>
            </w:r>
            <w:r w:rsidRPr="002C0236">
              <w:t>Innovative</w:t>
            </w:r>
            <w:r>
              <w:t xml:space="preserve">, </w:t>
            </w:r>
            <w:r w:rsidRPr="00E82C68">
              <w:t>Inclusive</w:t>
            </w:r>
            <w:r>
              <w:t>, fast-paced, n</w:t>
            </w:r>
            <w:r w:rsidRPr="00C526CD">
              <w:t>urturing</w:t>
            </w:r>
            <w:r>
              <w:t xml:space="preserve">, enthusiastic environment where I can utilize my ideas and inherent skills to contribute to organizational growth and enrich my knowledge and experience. </w:t>
            </w:r>
            <w:r w:rsidRPr="0044703C">
              <w:t>I am very familiar and experienced with Web Application Architecture and have worked with a good number of successful development teams.</w:t>
            </w:r>
          </w:p>
        </w:tc>
      </w:tr>
      <w:tr w:rsidR="002209DE" w14:paraId="31086C60" w14:textId="77777777" w:rsidTr="0065333E">
        <w:trPr>
          <w:trHeight w:val="510"/>
        </w:trPr>
        <w:tc>
          <w:tcPr>
            <w:tcW w:w="9105" w:type="dxa"/>
            <w:gridSpan w:val="4"/>
            <w:tcBorders>
              <w:top w:val="single" w:sz="4" w:space="0" w:color="7F7F7F"/>
              <w:left w:val="nil"/>
              <w:bottom w:val="single" w:sz="4" w:space="0" w:color="7F7F7F"/>
              <w:right w:val="nil"/>
            </w:tcBorders>
            <w:vAlign w:val="center"/>
          </w:tcPr>
          <w:p w14:paraId="496B3621" w14:textId="77777777" w:rsidR="002209DE" w:rsidRDefault="002209DE" w:rsidP="002209DE">
            <w:pPr>
              <w:pStyle w:val="Heading1"/>
            </w:pPr>
            <w:bookmarkStart w:id="1" w:name="_heading=h.30j0zll" w:colFirst="0" w:colLast="0"/>
            <w:bookmarkEnd w:id="1"/>
            <w:r>
              <w:rPr>
                <w:b/>
                <w:sz w:val="20"/>
                <w:szCs w:val="20"/>
              </w:rPr>
              <w:t>Areas Of Interest</w:t>
            </w:r>
          </w:p>
        </w:tc>
      </w:tr>
      <w:tr w:rsidR="002209DE" w14:paraId="4A17389C" w14:textId="77777777" w:rsidTr="0065333E">
        <w:trPr>
          <w:trHeight w:val="510"/>
        </w:trPr>
        <w:tc>
          <w:tcPr>
            <w:tcW w:w="9105" w:type="dxa"/>
            <w:gridSpan w:val="4"/>
            <w:tcBorders>
              <w:top w:val="single" w:sz="4" w:space="0" w:color="7F7F7F"/>
              <w:left w:val="nil"/>
              <w:bottom w:val="single" w:sz="4" w:space="0" w:color="7F7F7F"/>
              <w:right w:val="nil"/>
            </w:tcBorders>
            <w:vAlign w:val="center"/>
          </w:tcPr>
          <w:p w14:paraId="2B32774B" w14:textId="36782A7C" w:rsidR="002209DE" w:rsidRDefault="002209DE" w:rsidP="002209DE">
            <w:pPr>
              <w:pStyle w:val="Heading1"/>
              <w:ind w:left="433"/>
              <w:rPr>
                <w:b/>
                <w:sz w:val="20"/>
                <w:szCs w:val="20"/>
              </w:rPr>
            </w:pPr>
            <w:r>
              <w:rPr>
                <w:smallCaps w:val="0"/>
              </w:rPr>
              <w:t xml:space="preserve">   Design Patterns, Data Structures, Algorithms, OOPS, Front-end UI, Data management, Machine Learning</w:t>
            </w:r>
            <w:r w:rsidR="00AD01E4">
              <w:rPr>
                <w:smallCaps w:val="0"/>
              </w:rPr>
              <w:t>.</w:t>
            </w:r>
          </w:p>
        </w:tc>
      </w:tr>
      <w:tr w:rsidR="002209DE" w14:paraId="70A39B52" w14:textId="77777777" w:rsidTr="0065333E">
        <w:trPr>
          <w:trHeight w:val="368"/>
        </w:trPr>
        <w:tc>
          <w:tcPr>
            <w:tcW w:w="9105" w:type="dxa"/>
            <w:gridSpan w:val="4"/>
            <w:tcBorders>
              <w:top w:val="single" w:sz="4" w:space="0" w:color="7F7F7F"/>
              <w:left w:val="nil"/>
              <w:bottom w:val="single" w:sz="4" w:space="0" w:color="7F7F7F"/>
              <w:right w:val="nil"/>
            </w:tcBorders>
          </w:tcPr>
          <w:p w14:paraId="77E393A2" w14:textId="77777777" w:rsidR="002209DE" w:rsidRDefault="002209DE" w:rsidP="002209DE">
            <w:pPr>
              <w:pStyle w:val="Heading1"/>
              <w:rPr>
                <w:b/>
              </w:rPr>
            </w:pPr>
            <w:bookmarkStart w:id="2" w:name="_heading=h.1fob9te" w:colFirst="0" w:colLast="0"/>
            <w:bookmarkEnd w:id="2"/>
            <w:r>
              <w:rPr>
                <w:b/>
                <w:sz w:val="20"/>
                <w:szCs w:val="20"/>
              </w:rPr>
              <w:t>Education</w:t>
            </w:r>
          </w:p>
        </w:tc>
      </w:tr>
      <w:tr w:rsidR="002209DE" w14:paraId="13932B23" w14:textId="77777777" w:rsidTr="0065333E">
        <w:trPr>
          <w:trHeight w:val="368"/>
        </w:trPr>
        <w:tc>
          <w:tcPr>
            <w:tcW w:w="9105" w:type="dxa"/>
            <w:gridSpan w:val="4"/>
            <w:tcBorders>
              <w:top w:val="single" w:sz="4" w:space="0" w:color="7F7F7F"/>
              <w:left w:val="nil"/>
              <w:bottom w:val="single" w:sz="4" w:space="0" w:color="7F7F7F"/>
              <w:right w:val="nil"/>
            </w:tcBorders>
          </w:tcPr>
          <w:p w14:paraId="4F8A812A" w14:textId="7A429698" w:rsidR="002209DE" w:rsidRDefault="002209DE" w:rsidP="002209DE">
            <w:pPr>
              <w:pStyle w:val="Heading2"/>
              <w:spacing w:after="0"/>
              <w:rPr>
                <w:b w:val="0"/>
              </w:rPr>
            </w:pPr>
            <w:r>
              <w:rPr>
                <w:b w:val="0"/>
                <w:sz w:val="18"/>
                <w:szCs w:val="18"/>
              </w:rPr>
              <w:t xml:space="preserve">           Walchand College, Sangli</w:t>
            </w:r>
            <w:r>
              <w:rPr>
                <w:b w:val="0"/>
                <w:sz w:val="21"/>
                <w:szCs w:val="21"/>
              </w:rPr>
              <w:t xml:space="preserve">                                                                   </w:t>
            </w:r>
            <w:r w:rsidR="00120CD1">
              <w:rPr>
                <w:b w:val="0"/>
                <w:sz w:val="21"/>
                <w:szCs w:val="21"/>
              </w:rPr>
              <w:t xml:space="preserve"> </w:t>
            </w:r>
            <w:r>
              <w:rPr>
                <w:b w:val="0"/>
                <w:sz w:val="21"/>
                <w:szCs w:val="21"/>
              </w:rPr>
              <w:t xml:space="preserve"> </w:t>
            </w:r>
            <w:r>
              <w:rPr>
                <w:b w:val="0"/>
                <w:i/>
                <w:sz w:val="14"/>
                <w:szCs w:val="14"/>
              </w:rPr>
              <w:t>June13-May17</w:t>
            </w:r>
          </w:p>
          <w:p w14:paraId="0F8A0326" w14:textId="534F420F" w:rsidR="002209DE" w:rsidRDefault="002209DE" w:rsidP="002209DE">
            <w:pPr>
              <w:pBdr>
                <w:top w:val="nil"/>
                <w:left w:val="nil"/>
                <w:bottom w:val="nil"/>
                <w:right w:val="nil"/>
                <w:between w:val="nil"/>
              </w:pBdr>
              <w:spacing w:after="0"/>
              <w:ind w:left="337" w:hanging="360"/>
              <w:rPr>
                <w:b/>
                <w:i/>
                <w:color w:val="000000"/>
                <w:sz w:val="14"/>
                <w:szCs w:val="14"/>
              </w:rPr>
            </w:pPr>
            <w:r>
              <w:rPr>
                <w:b/>
                <w:sz w:val="14"/>
                <w:szCs w:val="14"/>
              </w:rPr>
              <w:t xml:space="preserve">                     </w:t>
            </w:r>
            <w:r>
              <w:rPr>
                <w:b/>
                <w:i/>
                <w:color w:val="000000"/>
                <w:sz w:val="14"/>
                <w:szCs w:val="14"/>
              </w:rPr>
              <w:t>B tech CSE - 7.8</w:t>
            </w:r>
          </w:p>
          <w:p w14:paraId="3CA788F2" w14:textId="1DB8FC6C" w:rsidR="002209DE" w:rsidRDefault="002209DE" w:rsidP="002209DE">
            <w:pPr>
              <w:pStyle w:val="Heading2"/>
              <w:spacing w:after="0"/>
              <w:ind w:left="337"/>
              <w:rPr>
                <w:b w:val="0"/>
              </w:rPr>
            </w:pPr>
            <w:r>
              <w:rPr>
                <w:b w:val="0"/>
                <w:sz w:val="18"/>
                <w:szCs w:val="18"/>
              </w:rPr>
              <w:t xml:space="preserve">    Sangameshwar College, Solapur</w:t>
            </w:r>
            <w:r>
              <w:rPr>
                <w:b w:val="0"/>
                <w:sz w:val="21"/>
                <w:szCs w:val="21"/>
              </w:rPr>
              <w:t xml:space="preserve">                                                           </w:t>
            </w:r>
            <w:r>
              <w:rPr>
                <w:b w:val="0"/>
                <w:i/>
                <w:sz w:val="14"/>
                <w:szCs w:val="14"/>
              </w:rPr>
              <w:t>June12-May13</w:t>
            </w:r>
          </w:p>
          <w:p w14:paraId="023D71FA" w14:textId="56A981CA" w:rsidR="002209DE" w:rsidRDefault="002209DE" w:rsidP="002209DE">
            <w:pPr>
              <w:pBdr>
                <w:top w:val="nil"/>
                <w:left w:val="nil"/>
                <w:bottom w:val="nil"/>
                <w:right w:val="nil"/>
                <w:between w:val="nil"/>
              </w:pBdr>
              <w:spacing w:after="0"/>
              <w:ind w:left="337" w:hanging="360"/>
              <w:rPr>
                <w:b/>
                <w:i/>
                <w:color w:val="000000"/>
                <w:sz w:val="14"/>
                <w:szCs w:val="14"/>
              </w:rPr>
            </w:pPr>
            <w:r>
              <w:rPr>
                <w:b/>
                <w:sz w:val="14"/>
                <w:szCs w:val="14"/>
              </w:rPr>
              <w:t xml:space="preserve">                     </w:t>
            </w:r>
            <w:r>
              <w:rPr>
                <w:b/>
                <w:i/>
                <w:color w:val="000000"/>
                <w:sz w:val="14"/>
                <w:szCs w:val="14"/>
              </w:rPr>
              <w:t>HSC - 87.33%</w:t>
            </w:r>
          </w:p>
          <w:p w14:paraId="0A4A30EE" w14:textId="5BA23E73" w:rsidR="002209DE" w:rsidRDefault="002209DE" w:rsidP="002209DE">
            <w:pPr>
              <w:pStyle w:val="Heading2"/>
              <w:spacing w:after="0"/>
              <w:ind w:left="337"/>
              <w:rPr>
                <w:b w:val="0"/>
                <w:sz w:val="14"/>
                <w:szCs w:val="14"/>
              </w:rPr>
            </w:pPr>
            <w:r>
              <w:rPr>
                <w:b w:val="0"/>
                <w:sz w:val="18"/>
                <w:szCs w:val="18"/>
              </w:rPr>
              <w:t xml:space="preserve">    Suyash Vidyalaya, Solapur</w:t>
            </w:r>
            <w:r>
              <w:rPr>
                <w:b w:val="0"/>
                <w:sz w:val="21"/>
                <w:szCs w:val="21"/>
              </w:rPr>
              <w:t xml:space="preserve">                                                                 </w:t>
            </w:r>
            <w:r w:rsidR="00120CD1">
              <w:rPr>
                <w:b w:val="0"/>
                <w:sz w:val="21"/>
                <w:szCs w:val="21"/>
              </w:rPr>
              <w:t xml:space="preserve"> </w:t>
            </w:r>
            <w:r>
              <w:rPr>
                <w:b w:val="0"/>
                <w:sz w:val="21"/>
                <w:szCs w:val="21"/>
              </w:rPr>
              <w:t xml:space="preserve"> </w:t>
            </w:r>
            <w:r>
              <w:rPr>
                <w:b w:val="0"/>
                <w:i/>
                <w:sz w:val="14"/>
                <w:szCs w:val="14"/>
              </w:rPr>
              <w:t>June10-May11</w:t>
            </w:r>
          </w:p>
          <w:p w14:paraId="5B43DB46" w14:textId="3FE50164" w:rsidR="002209DE" w:rsidRDefault="002209DE" w:rsidP="002209DE">
            <w:pPr>
              <w:pBdr>
                <w:top w:val="nil"/>
                <w:left w:val="nil"/>
                <w:bottom w:val="nil"/>
                <w:right w:val="nil"/>
                <w:between w:val="nil"/>
              </w:pBdr>
              <w:spacing w:after="0"/>
              <w:ind w:left="337"/>
              <w:rPr>
                <w:b/>
                <w:i/>
                <w:color w:val="000000"/>
                <w:sz w:val="14"/>
                <w:szCs w:val="14"/>
              </w:rPr>
            </w:pPr>
            <w:r>
              <w:rPr>
                <w:b/>
                <w:i/>
                <w:sz w:val="14"/>
                <w:szCs w:val="14"/>
              </w:rPr>
              <w:t xml:space="preserve">           </w:t>
            </w:r>
            <w:r>
              <w:rPr>
                <w:b/>
                <w:i/>
                <w:color w:val="000000"/>
                <w:sz w:val="14"/>
                <w:szCs w:val="14"/>
              </w:rPr>
              <w:t>SSC - 92.36%</w:t>
            </w:r>
          </w:p>
          <w:p w14:paraId="554001D5" w14:textId="77777777" w:rsidR="002209DE" w:rsidRDefault="002209DE" w:rsidP="002209DE">
            <w:pPr>
              <w:pBdr>
                <w:top w:val="nil"/>
                <w:left w:val="nil"/>
                <w:bottom w:val="nil"/>
                <w:right w:val="nil"/>
                <w:between w:val="nil"/>
              </w:pBdr>
              <w:spacing w:after="0"/>
              <w:ind w:left="337"/>
              <w:rPr>
                <w:b/>
                <w:i/>
                <w:sz w:val="14"/>
                <w:szCs w:val="14"/>
              </w:rPr>
            </w:pPr>
            <w:r>
              <w:rPr>
                <w:b/>
                <w:i/>
                <w:sz w:val="14"/>
                <w:szCs w:val="14"/>
              </w:rPr>
              <w:t xml:space="preserve">  </w:t>
            </w:r>
          </w:p>
        </w:tc>
      </w:tr>
      <w:tr w:rsidR="002209DE" w14:paraId="3720FBD5" w14:textId="77777777" w:rsidTr="0065333E">
        <w:trPr>
          <w:trHeight w:val="368"/>
        </w:trPr>
        <w:tc>
          <w:tcPr>
            <w:tcW w:w="9105" w:type="dxa"/>
            <w:gridSpan w:val="4"/>
            <w:tcBorders>
              <w:top w:val="single" w:sz="4" w:space="0" w:color="7F7F7F"/>
              <w:left w:val="nil"/>
              <w:bottom w:val="single" w:sz="4" w:space="0" w:color="7F7F7F"/>
              <w:right w:val="nil"/>
            </w:tcBorders>
          </w:tcPr>
          <w:p w14:paraId="0FEAA0A1" w14:textId="77777777" w:rsidR="002209DE" w:rsidRDefault="002209DE" w:rsidP="002209DE">
            <w:pPr>
              <w:pStyle w:val="Heading1"/>
            </w:pPr>
            <w:r>
              <w:rPr>
                <w:b/>
                <w:sz w:val="20"/>
                <w:szCs w:val="20"/>
              </w:rPr>
              <w:t>Computer Skills</w:t>
            </w:r>
            <w:r>
              <w:t xml:space="preserve"> </w:t>
            </w:r>
          </w:p>
        </w:tc>
      </w:tr>
      <w:tr w:rsidR="002209DE" w14:paraId="5313FA33" w14:textId="77777777" w:rsidTr="00E47995">
        <w:trPr>
          <w:trHeight w:val="142"/>
        </w:trPr>
        <w:tc>
          <w:tcPr>
            <w:tcW w:w="270" w:type="dxa"/>
            <w:tcBorders>
              <w:top w:val="single" w:sz="4" w:space="0" w:color="7F7F7F"/>
              <w:left w:val="nil"/>
              <w:bottom w:val="single" w:sz="4" w:space="0" w:color="7F7F7F"/>
              <w:right w:val="nil"/>
            </w:tcBorders>
          </w:tcPr>
          <w:p w14:paraId="0769EED4" w14:textId="77777777" w:rsidR="002209DE" w:rsidRDefault="002209DE" w:rsidP="002209DE">
            <w:pPr>
              <w:pStyle w:val="Heading1"/>
              <w:spacing w:after="0"/>
            </w:pPr>
          </w:p>
        </w:tc>
        <w:tc>
          <w:tcPr>
            <w:tcW w:w="8835" w:type="dxa"/>
            <w:gridSpan w:val="3"/>
            <w:tcBorders>
              <w:top w:val="single" w:sz="4" w:space="0" w:color="7F7F7F"/>
              <w:left w:val="nil"/>
              <w:bottom w:val="single" w:sz="4" w:space="0" w:color="7F7F7F"/>
              <w:right w:val="nil"/>
            </w:tcBorders>
          </w:tcPr>
          <w:p w14:paraId="05FBE355" w14:textId="62AC219E" w:rsidR="002209DE" w:rsidRDefault="002209DE" w:rsidP="002209DE">
            <w:pPr>
              <w:numPr>
                <w:ilvl w:val="0"/>
                <w:numId w:val="3"/>
              </w:numPr>
              <w:pBdr>
                <w:top w:val="nil"/>
                <w:left w:val="nil"/>
                <w:bottom w:val="nil"/>
                <w:right w:val="nil"/>
                <w:between w:val="nil"/>
              </w:pBdr>
              <w:spacing w:after="0" w:line="360" w:lineRule="auto"/>
            </w:pPr>
            <w:r>
              <w:rPr>
                <w:b/>
                <w:color w:val="000000"/>
              </w:rPr>
              <w:t>Programming Languages</w:t>
            </w:r>
            <w:r>
              <w:rPr>
                <w:color w:val="000000"/>
              </w:rPr>
              <w:t>: C#, JAVA, C++, Python, PowerShell.</w:t>
            </w:r>
          </w:p>
          <w:p w14:paraId="2B4CDCB7" w14:textId="77777777" w:rsidR="002209DE" w:rsidRDefault="002209DE" w:rsidP="002209DE">
            <w:pPr>
              <w:numPr>
                <w:ilvl w:val="0"/>
                <w:numId w:val="3"/>
              </w:numPr>
              <w:pBdr>
                <w:top w:val="nil"/>
                <w:left w:val="nil"/>
                <w:bottom w:val="nil"/>
                <w:right w:val="nil"/>
                <w:between w:val="nil"/>
              </w:pBdr>
              <w:spacing w:after="0" w:line="360" w:lineRule="auto"/>
            </w:pPr>
            <w:r>
              <w:rPr>
                <w:b/>
              </w:rPr>
              <w:t>UI:</w:t>
            </w:r>
            <w:r>
              <w:t xml:space="preserve"> MVC, </w:t>
            </w:r>
            <w:r>
              <w:rPr>
                <w:color w:val="000000"/>
              </w:rPr>
              <w:t>TypeScript, JavaScript, jQuery, HTML5.</w:t>
            </w:r>
          </w:p>
          <w:p w14:paraId="3EBC3218" w14:textId="77777777" w:rsidR="002209DE" w:rsidRDefault="002209DE" w:rsidP="002209DE">
            <w:pPr>
              <w:numPr>
                <w:ilvl w:val="0"/>
                <w:numId w:val="3"/>
              </w:numPr>
              <w:pBdr>
                <w:top w:val="nil"/>
                <w:left w:val="nil"/>
                <w:bottom w:val="nil"/>
                <w:right w:val="nil"/>
                <w:between w:val="nil"/>
              </w:pBdr>
              <w:spacing w:after="0" w:line="360" w:lineRule="auto"/>
            </w:pPr>
            <w:r>
              <w:rPr>
                <w:b/>
                <w:color w:val="000000"/>
              </w:rPr>
              <w:t>Frameworks</w:t>
            </w:r>
            <w:r>
              <w:rPr>
                <w:color w:val="000000"/>
              </w:rPr>
              <w:t>: ASP Net,</w:t>
            </w:r>
            <w:r>
              <w:t xml:space="preserve"> </w:t>
            </w:r>
            <w:r>
              <w:rPr>
                <w:color w:val="000000"/>
              </w:rPr>
              <w:t xml:space="preserve">.Net </w:t>
            </w:r>
            <w:r>
              <w:t xml:space="preserve">framework, React, </w:t>
            </w:r>
            <w:r>
              <w:rPr>
                <w:color w:val="000000"/>
              </w:rPr>
              <w:t>Spring Boot, Django, Laravel.</w:t>
            </w:r>
          </w:p>
          <w:p w14:paraId="54DAA5D9" w14:textId="1DB90A11" w:rsidR="002209DE" w:rsidRDefault="002209DE" w:rsidP="002209DE">
            <w:pPr>
              <w:numPr>
                <w:ilvl w:val="0"/>
                <w:numId w:val="3"/>
              </w:numPr>
              <w:pBdr>
                <w:top w:val="nil"/>
                <w:left w:val="nil"/>
                <w:bottom w:val="nil"/>
                <w:right w:val="nil"/>
                <w:between w:val="nil"/>
              </w:pBdr>
              <w:spacing w:after="0" w:line="360" w:lineRule="auto"/>
            </w:pPr>
            <w:r>
              <w:rPr>
                <w:b/>
                <w:color w:val="000000"/>
              </w:rPr>
              <w:t>Databases</w:t>
            </w:r>
            <w:r>
              <w:rPr>
                <w:color w:val="000000"/>
              </w:rPr>
              <w:t>: SQL, Azure Cosmos DB, MySQL, MongoDB.</w:t>
            </w:r>
          </w:p>
          <w:p w14:paraId="63195B95" w14:textId="3FC04522" w:rsidR="002209DE" w:rsidRDefault="002209DE" w:rsidP="002209DE">
            <w:pPr>
              <w:numPr>
                <w:ilvl w:val="0"/>
                <w:numId w:val="3"/>
              </w:numPr>
              <w:pBdr>
                <w:top w:val="nil"/>
                <w:left w:val="nil"/>
                <w:bottom w:val="nil"/>
                <w:right w:val="nil"/>
                <w:between w:val="nil"/>
              </w:pBdr>
              <w:spacing w:after="0" w:line="360" w:lineRule="auto"/>
            </w:pPr>
            <w:r>
              <w:rPr>
                <w:b/>
                <w:color w:val="000000"/>
              </w:rPr>
              <w:t>Domains</w:t>
            </w:r>
            <w:r>
              <w:rPr>
                <w:color w:val="000000"/>
              </w:rPr>
              <w:t>: Azu</w:t>
            </w:r>
            <w:r>
              <w:t xml:space="preserve">re Cloud, </w:t>
            </w:r>
            <w:r>
              <w:rPr>
                <w:color w:val="000000"/>
              </w:rPr>
              <w:t>Web Development, Microservices.</w:t>
            </w:r>
          </w:p>
          <w:p w14:paraId="5EDB5698" w14:textId="6D3F4EB4" w:rsidR="002209DE" w:rsidRDefault="002209DE" w:rsidP="002209DE">
            <w:pPr>
              <w:numPr>
                <w:ilvl w:val="0"/>
                <w:numId w:val="3"/>
              </w:numPr>
              <w:pBdr>
                <w:top w:val="nil"/>
                <w:left w:val="nil"/>
                <w:bottom w:val="nil"/>
                <w:right w:val="nil"/>
                <w:between w:val="nil"/>
              </w:pBdr>
              <w:spacing w:after="0" w:line="360" w:lineRule="auto"/>
            </w:pPr>
            <w:r>
              <w:rPr>
                <w:b/>
                <w:color w:val="000000"/>
              </w:rPr>
              <w:t>Software</w:t>
            </w:r>
            <w:r>
              <w:rPr>
                <w:color w:val="000000"/>
              </w:rPr>
              <w:t>: Docker, PyCharm, IntelliJ, Visual Studio, Android Studio, Eclipse</w:t>
            </w:r>
            <w:r>
              <w:t>, Git</w:t>
            </w:r>
          </w:p>
          <w:p w14:paraId="1F95DB8A" w14:textId="7BB5A54A" w:rsidR="002209DE" w:rsidRDefault="002209DE" w:rsidP="002209DE">
            <w:pPr>
              <w:numPr>
                <w:ilvl w:val="0"/>
                <w:numId w:val="3"/>
              </w:numPr>
              <w:pBdr>
                <w:top w:val="nil"/>
                <w:left w:val="nil"/>
                <w:bottom w:val="nil"/>
                <w:right w:val="nil"/>
                <w:between w:val="nil"/>
              </w:pBdr>
              <w:spacing w:after="0" w:line="360" w:lineRule="auto"/>
              <w:rPr>
                <w:b/>
              </w:rPr>
            </w:pPr>
            <w:r>
              <w:rPr>
                <w:b/>
              </w:rPr>
              <w:t>Data Structures, Object-Oriented Concepts (OOPs)</w:t>
            </w:r>
          </w:p>
        </w:tc>
      </w:tr>
      <w:tr w:rsidR="002209DE" w14:paraId="7CB8955C" w14:textId="77777777" w:rsidTr="0065333E">
        <w:trPr>
          <w:trHeight w:val="368"/>
        </w:trPr>
        <w:tc>
          <w:tcPr>
            <w:tcW w:w="9105" w:type="dxa"/>
            <w:gridSpan w:val="4"/>
            <w:tcBorders>
              <w:top w:val="single" w:sz="4" w:space="0" w:color="7F7F7F"/>
              <w:left w:val="nil"/>
              <w:bottom w:val="single" w:sz="4" w:space="0" w:color="7F7F7F"/>
              <w:right w:val="nil"/>
            </w:tcBorders>
          </w:tcPr>
          <w:p w14:paraId="407251CA" w14:textId="77777777" w:rsidR="002209DE" w:rsidRDefault="002209DE" w:rsidP="002209DE">
            <w:pPr>
              <w:pStyle w:val="Heading1"/>
            </w:pPr>
            <w:r>
              <w:rPr>
                <w:b/>
                <w:sz w:val="20"/>
                <w:szCs w:val="20"/>
              </w:rPr>
              <w:t>Experience</w:t>
            </w:r>
          </w:p>
        </w:tc>
      </w:tr>
      <w:tr w:rsidR="002209DE" w14:paraId="7675ABE1" w14:textId="77777777" w:rsidTr="00C823FB">
        <w:trPr>
          <w:trHeight w:val="60"/>
        </w:trPr>
        <w:tc>
          <w:tcPr>
            <w:tcW w:w="9105" w:type="dxa"/>
            <w:gridSpan w:val="4"/>
            <w:tcBorders>
              <w:top w:val="single" w:sz="4" w:space="0" w:color="7F7F7F"/>
              <w:left w:val="nil"/>
              <w:bottom w:val="single" w:sz="4" w:space="0" w:color="000000"/>
              <w:right w:val="nil"/>
            </w:tcBorders>
          </w:tcPr>
          <w:p w14:paraId="4B56314A" w14:textId="2C60D6B4" w:rsidR="002209DE" w:rsidRPr="002A446D" w:rsidRDefault="002209DE" w:rsidP="002209DE">
            <w:pPr>
              <w:pBdr>
                <w:top w:val="nil"/>
                <w:left w:val="nil"/>
                <w:bottom w:val="nil"/>
                <w:right w:val="nil"/>
                <w:between w:val="nil"/>
              </w:pBdr>
              <w:spacing w:before="80"/>
              <w:rPr>
                <w:b/>
                <w:color w:val="000000"/>
                <w:sz w:val="18"/>
                <w:szCs w:val="18"/>
              </w:rPr>
            </w:pPr>
            <w:r>
              <w:rPr>
                <w:b/>
                <w:color w:val="000000"/>
                <w:sz w:val="18"/>
                <w:szCs w:val="18"/>
              </w:rPr>
              <w:t xml:space="preserve">Spotflock LLC </w:t>
            </w:r>
            <w:r w:rsidRPr="003E6657">
              <w:rPr>
                <w:bCs/>
                <w:i/>
                <w:iCs/>
                <w:color w:val="000000"/>
              </w:rPr>
              <w:t>|</w:t>
            </w:r>
            <w:r>
              <w:rPr>
                <w:b/>
                <w:color w:val="000000"/>
                <w:sz w:val="18"/>
                <w:szCs w:val="18"/>
              </w:rPr>
              <w:t xml:space="preserve"> </w:t>
            </w:r>
            <w:r w:rsidRPr="00751D14">
              <w:rPr>
                <w:bCs/>
                <w:i/>
                <w:iCs/>
                <w:color w:val="000000"/>
                <w:sz w:val="18"/>
                <w:szCs w:val="18"/>
              </w:rPr>
              <w:t>Sr.</w:t>
            </w:r>
            <w:r>
              <w:rPr>
                <w:b/>
                <w:color w:val="000000"/>
                <w:sz w:val="18"/>
                <w:szCs w:val="18"/>
              </w:rPr>
              <w:t xml:space="preserve"> </w:t>
            </w:r>
            <w:r w:rsidRPr="003E6657">
              <w:rPr>
                <w:bCs/>
                <w:i/>
                <w:iCs/>
                <w:color w:val="000000"/>
              </w:rPr>
              <w:t>Product Development Engineer | 11 month</w:t>
            </w:r>
            <w:r>
              <w:rPr>
                <w:bCs/>
                <w:i/>
                <w:iCs/>
                <w:color w:val="000000"/>
              </w:rPr>
              <w:t>s</w:t>
            </w:r>
          </w:p>
          <w:p w14:paraId="44ADB973" w14:textId="77777777" w:rsidR="002209DE" w:rsidRDefault="002209DE" w:rsidP="002209DE">
            <w:pPr>
              <w:pBdr>
                <w:top w:val="nil"/>
                <w:left w:val="nil"/>
                <w:bottom w:val="nil"/>
                <w:right w:val="nil"/>
                <w:between w:val="nil"/>
              </w:pBdr>
              <w:spacing w:before="80"/>
              <w:rPr>
                <w:b/>
                <w:color w:val="000000"/>
              </w:rPr>
            </w:pPr>
            <w:r>
              <w:rPr>
                <w:b/>
                <w:color w:val="000000"/>
              </w:rPr>
              <w:t xml:space="preserve">Go-Flocker                                                                                                                               </w:t>
            </w:r>
            <w:r>
              <w:rPr>
                <w:i/>
                <w:color w:val="000000"/>
                <w:sz w:val="14"/>
                <w:szCs w:val="14"/>
              </w:rPr>
              <w:t>June19-Ongoing</w:t>
            </w:r>
          </w:p>
          <w:p w14:paraId="57B05B40" w14:textId="32F0C515" w:rsidR="002209DE" w:rsidRDefault="00581B76" w:rsidP="002209DE">
            <w:pPr>
              <w:numPr>
                <w:ilvl w:val="0"/>
                <w:numId w:val="5"/>
              </w:numPr>
              <w:spacing w:after="0"/>
            </w:pPr>
            <w:bookmarkStart w:id="3" w:name="_heading=h.3znysh7" w:colFirst="0" w:colLast="0"/>
            <w:bookmarkEnd w:id="3"/>
            <w:r>
              <w:t>I was responsible to deliver a project Go-Flocker -</w:t>
            </w:r>
            <w:r w:rsidR="002209DE">
              <w:t xml:space="preserve"> an intuitive platform for communities with key features like content creation, curation, interest-based sharing, event management, chat, e-commerce, and member management.</w:t>
            </w:r>
          </w:p>
          <w:p w14:paraId="23A9845D" w14:textId="4EA6BAC1" w:rsidR="002209DE" w:rsidRDefault="00441A93" w:rsidP="002209DE">
            <w:pPr>
              <w:numPr>
                <w:ilvl w:val="0"/>
                <w:numId w:val="5"/>
              </w:numPr>
              <w:spacing w:before="0" w:after="0"/>
            </w:pPr>
            <w:r>
              <w:t>I</w:t>
            </w:r>
            <w:r w:rsidR="00581B76">
              <w:t>mplementing hyper-personalized recommendations based on interest, we ac</w:t>
            </w:r>
            <w:r w:rsidR="002209DE">
              <w:t>hieved 30% higher user interactions in communities</w:t>
            </w:r>
            <w:r w:rsidR="00581B76">
              <w:t>.</w:t>
            </w:r>
          </w:p>
          <w:p w14:paraId="0B51ADB4" w14:textId="659A28AD" w:rsidR="002209DE" w:rsidRDefault="00DB0DD9" w:rsidP="00441A93">
            <w:pPr>
              <w:numPr>
                <w:ilvl w:val="0"/>
                <w:numId w:val="5"/>
              </w:numPr>
              <w:spacing w:before="0" w:after="0"/>
            </w:pPr>
            <w:r>
              <w:t>I worked</w:t>
            </w:r>
            <w:r w:rsidR="002209DE">
              <w:t xml:space="preserve"> </w:t>
            </w:r>
            <w:r>
              <w:t xml:space="preserve">on </w:t>
            </w:r>
            <w:r w:rsidR="002209DE">
              <w:t>the interactive</w:t>
            </w:r>
            <w:r w:rsidR="0062641B">
              <w:t>, user friendly</w:t>
            </w:r>
            <w:r w:rsidR="002209DE">
              <w:t xml:space="preserve"> UI for community management </w:t>
            </w:r>
            <w:r w:rsidR="00767DF0">
              <w:t xml:space="preserve">built </w:t>
            </w:r>
            <w:r w:rsidR="005B48A1">
              <w:t>using Django</w:t>
            </w:r>
            <w:r w:rsidR="002209DE">
              <w:t>,</w:t>
            </w:r>
            <w:r>
              <w:t xml:space="preserve"> </w:t>
            </w:r>
            <w:r w:rsidR="005B48A1">
              <w:t>jQuery</w:t>
            </w:r>
            <w:r w:rsidR="00145530">
              <w:t>, HTML5</w:t>
            </w:r>
            <w:r w:rsidR="00ED3E0F">
              <w:t>.</w:t>
            </w:r>
          </w:p>
          <w:p w14:paraId="065C48EA" w14:textId="17A21152" w:rsidR="002209DE" w:rsidRDefault="002209DE" w:rsidP="002209DE">
            <w:pPr>
              <w:numPr>
                <w:ilvl w:val="0"/>
                <w:numId w:val="5"/>
              </w:numPr>
              <w:spacing w:before="0" w:after="0"/>
            </w:pPr>
            <w:r>
              <w:t xml:space="preserve">Developed secure microservices </w:t>
            </w:r>
            <w:r w:rsidR="00E217C7">
              <w:t>in</w:t>
            </w:r>
            <w:r>
              <w:t xml:space="preserve"> </w:t>
            </w:r>
            <w:r w:rsidR="00A615F3">
              <w:t>Spring Boot</w:t>
            </w:r>
            <w:r>
              <w:t xml:space="preserve"> and integrated with the BFF layer using Netflix’s Eureka and Spring Cloud using Docker, AWS cloud</w:t>
            </w:r>
            <w:r w:rsidR="00441A93">
              <w:t xml:space="preserve"> to make it more scalable</w:t>
            </w:r>
            <w:r>
              <w:t>.</w:t>
            </w:r>
          </w:p>
          <w:p w14:paraId="691D0F01" w14:textId="63ACD0F3" w:rsidR="002209DE" w:rsidRPr="002A446D" w:rsidRDefault="002209DE" w:rsidP="002209DE">
            <w:pPr>
              <w:pBdr>
                <w:top w:val="nil"/>
                <w:left w:val="nil"/>
                <w:bottom w:val="nil"/>
                <w:right w:val="nil"/>
                <w:between w:val="nil"/>
              </w:pBdr>
              <w:spacing w:before="80"/>
              <w:rPr>
                <w:i/>
                <w:color w:val="000000"/>
                <w:sz w:val="14"/>
                <w:szCs w:val="14"/>
              </w:rPr>
            </w:pPr>
            <w:r>
              <w:rPr>
                <w:b/>
                <w:color w:val="000000"/>
              </w:rPr>
              <w:t xml:space="preserve">IntelliHub.ai                                </w:t>
            </w:r>
            <w:r w:rsidR="001E4FE3">
              <w:rPr>
                <w:b/>
                <w:color w:val="000000"/>
              </w:rPr>
              <w:t xml:space="preserve">    </w:t>
            </w:r>
            <w:r>
              <w:rPr>
                <w:b/>
                <w:color w:val="000000"/>
              </w:rPr>
              <w:t xml:space="preserve">                                                                                         </w:t>
            </w:r>
            <w:r>
              <w:rPr>
                <w:i/>
                <w:color w:val="000000"/>
                <w:sz w:val="14"/>
                <w:szCs w:val="14"/>
              </w:rPr>
              <w:t>Jan19-June19</w:t>
            </w:r>
          </w:p>
          <w:p w14:paraId="49FAAAC1" w14:textId="24986741" w:rsidR="00DA49E3" w:rsidRDefault="005A6B3C" w:rsidP="000D3147">
            <w:pPr>
              <w:numPr>
                <w:ilvl w:val="0"/>
                <w:numId w:val="1"/>
              </w:numPr>
              <w:spacing w:after="0"/>
            </w:pPr>
            <w:r>
              <w:t>I worked with</w:t>
            </w:r>
            <w:r w:rsidR="002209DE">
              <w:t xml:space="preserve"> development team for implementing secure, scalable</w:t>
            </w:r>
            <w:bookmarkStart w:id="4" w:name="_GoBack"/>
            <w:bookmarkEnd w:id="4"/>
            <w:r w:rsidR="002209DE">
              <w:t xml:space="preserve"> BFF layer </w:t>
            </w:r>
            <w:r w:rsidR="00A02965">
              <w:t>using Django framework with</w:t>
            </w:r>
            <w:r w:rsidR="002209DE">
              <w:t xml:space="preserve"> user session management.</w:t>
            </w:r>
          </w:p>
          <w:p w14:paraId="1A8057E1" w14:textId="4B4C1B9C" w:rsidR="002209DE" w:rsidRDefault="002209DE" w:rsidP="002209DE">
            <w:pPr>
              <w:numPr>
                <w:ilvl w:val="0"/>
                <w:numId w:val="1"/>
              </w:numPr>
              <w:spacing w:before="0" w:after="0"/>
            </w:pPr>
            <w:r>
              <w:t xml:space="preserve">Developed and maintained SDKs for tenants/end-users in </w:t>
            </w:r>
            <w:r w:rsidR="008C4845">
              <w:t>C</w:t>
            </w:r>
            <w:r w:rsidR="00E97FF3">
              <w:t xml:space="preserve">#, </w:t>
            </w:r>
            <w:r>
              <w:t xml:space="preserve">JAVA, Python, NodeJS for easy integrations of cloud services achieving a 20% increase in </w:t>
            </w:r>
            <w:r w:rsidR="00C001D2">
              <w:t xml:space="preserve">active </w:t>
            </w:r>
            <w:r>
              <w:t>user</w:t>
            </w:r>
            <w:r w:rsidR="00C001D2">
              <w:t>s</w:t>
            </w:r>
            <w:r>
              <w:t>.</w:t>
            </w:r>
          </w:p>
          <w:p w14:paraId="5AA491AE" w14:textId="3CD73115" w:rsidR="002209DE" w:rsidRDefault="002209DE" w:rsidP="00C823FB">
            <w:pPr>
              <w:numPr>
                <w:ilvl w:val="0"/>
                <w:numId w:val="1"/>
              </w:numPr>
              <w:spacing w:before="0" w:after="0"/>
            </w:pPr>
            <w:r>
              <w:t>Designed a secure, reliable API gateway to interact with backend services</w:t>
            </w:r>
            <w:r w:rsidR="000D3147">
              <w:t xml:space="preserve"> </w:t>
            </w:r>
            <w:r w:rsidR="0086697E">
              <w:t>built on Spring Boot</w:t>
            </w:r>
            <w:r w:rsidR="00042476">
              <w:t>, Postgre</w:t>
            </w:r>
            <w:r w:rsidR="002F1F40">
              <w:t>SQL</w:t>
            </w:r>
            <w:r>
              <w:t xml:space="preserve"> and integrated with the BFF layer using Netflix’s Eureka</w:t>
            </w:r>
            <w:r w:rsidR="00B070B7">
              <w:t>, Docker, Azure Cloud</w:t>
            </w:r>
            <w:r>
              <w:t>.</w:t>
            </w:r>
          </w:p>
        </w:tc>
      </w:tr>
      <w:tr w:rsidR="002209DE" w14:paraId="5EEE6066" w14:textId="77777777" w:rsidTr="00BF4BE2">
        <w:trPr>
          <w:trHeight w:val="3518"/>
        </w:trPr>
        <w:tc>
          <w:tcPr>
            <w:tcW w:w="9105" w:type="dxa"/>
            <w:gridSpan w:val="4"/>
            <w:tcBorders>
              <w:top w:val="single" w:sz="4" w:space="0" w:color="000000"/>
              <w:left w:val="nil"/>
              <w:bottom w:val="single" w:sz="4" w:space="0" w:color="000000"/>
              <w:right w:val="nil"/>
            </w:tcBorders>
          </w:tcPr>
          <w:p w14:paraId="610F8C0F" w14:textId="3660B7C6" w:rsidR="002209DE" w:rsidRDefault="002209DE" w:rsidP="002209DE">
            <w:pPr>
              <w:pBdr>
                <w:top w:val="nil"/>
                <w:left w:val="nil"/>
                <w:bottom w:val="nil"/>
                <w:right w:val="nil"/>
                <w:between w:val="nil"/>
              </w:pBdr>
              <w:spacing w:before="80"/>
              <w:rPr>
                <w:b/>
                <w:color w:val="000000"/>
                <w:sz w:val="18"/>
                <w:szCs w:val="18"/>
              </w:rPr>
            </w:pPr>
            <w:r>
              <w:rPr>
                <w:b/>
                <w:sz w:val="18"/>
                <w:szCs w:val="18"/>
              </w:rPr>
              <w:lastRenderedPageBreak/>
              <w:t xml:space="preserve">  </w:t>
            </w:r>
            <w:r>
              <w:rPr>
                <w:b/>
                <w:color w:val="000000"/>
                <w:sz w:val="18"/>
                <w:szCs w:val="18"/>
              </w:rPr>
              <w:t xml:space="preserve">Zycus Infotech </w:t>
            </w:r>
            <w:r w:rsidRPr="003E6657">
              <w:rPr>
                <w:bCs/>
                <w:i/>
                <w:iCs/>
                <w:color w:val="000000"/>
              </w:rPr>
              <w:t>|</w:t>
            </w:r>
            <w:r>
              <w:rPr>
                <w:b/>
                <w:color w:val="000000"/>
                <w:sz w:val="18"/>
                <w:szCs w:val="18"/>
              </w:rPr>
              <w:t xml:space="preserve"> </w:t>
            </w:r>
            <w:r w:rsidRPr="0020168A">
              <w:rPr>
                <w:bCs/>
                <w:i/>
                <w:iCs/>
                <w:color w:val="000000"/>
                <w:sz w:val="18"/>
                <w:szCs w:val="18"/>
              </w:rPr>
              <w:t>J</w:t>
            </w:r>
            <w:r>
              <w:rPr>
                <w:bCs/>
                <w:i/>
                <w:iCs/>
                <w:color w:val="000000"/>
                <w:sz w:val="18"/>
                <w:szCs w:val="18"/>
              </w:rPr>
              <w:t>ava</w:t>
            </w:r>
            <w:r>
              <w:rPr>
                <w:bCs/>
                <w:i/>
                <w:iCs/>
                <w:color w:val="000000"/>
              </w:rPr>
              <w:t xml:space="preserve"> Software Developer</w:t>
            </w:r>
            <w:r w:rsidRPr="003E6657">
              <w:rPr>
                <w:bCs/>
                <w:i/>
                <w:iCs/>
                <w:color w:val="000000"/>
              </w:rPr>
              <w:t xml:space="preserve"> | 1</w:t>
            </w:r>
            <w:r>
              <w:rPr>
                <w:bCs/>
                <w:i/>
                <w:iCs/>
                <w:color w:val="000000"/>
              </w:rPr>
              <w:t>.5</w:t>
            </w:r>
            <w:r w:rsidRPr="003E6657">
              <w:rPr>
                <w:bCs/>
                <w:i/>
                <w:iCs/>
                <w:color w:val="000000"/>
              </w:rPr>
              <w:t xml:space="preserve"> </w:t>
            </w:r>
            <w:r>
              <w:rPr>
                <w:bCs/>
                <w:i/>
                <w:iCs/>
                <w:color w:val="000000"/>
              </w:rPr>
              <w:t>years</w:t>
            </w:r>
          </w:p>
          <w:p w14:paraId="2C7CF61D" w14:textId="00481E44" w:rsidR="002209DE" w:rsidRDefault="002209DE" w:rsidP="002209DE">
            <w:pPr>
              <w:pBdr>
                <w:top w:val="nil"/>
                <w:left w:val="nil"/>
                <w:bottom w:val="nil"/>
                <w:right w:val="nil"/>
                <w:between w:val="nil"/>
              </w:pBdr>
              <w:spacing w:before="80"/>
              <w:rPr>
                <w:i/>
                <w:sz w:val="14"/>
                <w:szCs w:val="14"/>
              </w:rPr>
            </w:pPr>
            <w:r>
              <w:rPr>
                <w:b/>
                <w:color w:val="000000"/>
              </w:rPr>
              <w:t xml:space="preserve">  Data Auditing and Optimization</w:t>
            </w:r>
            <w:r>
              <w:rPr>
                <w:i/>
                <w:color w:val="000000"/>
                <w:sz w:val="14"/>
                <w:szCs w:val="14"/>
              </w:rPr>
              <w:t xml:space="preserve">                                                                                                                         July17-jan19</w:t>
            </w:r>
          </w:p>
          <w:p w14:paraId="364552C6" w14:textId="769F6BC9" w:rsidR="002209DE" w:rsidRPr="002A446D" w:rsidRDefault="00434DAA" w:rsidP="002209DE">
            <w:pPr>
              <w:numPr>
                <w:ilvl w:val="0"/>
                <w:numId w:val="7"/>
              </w:numPr>
              <w:pBdr>
                <w:top w:val="nil"/>
                <w:left w:val="nil"/>
                <w:bottom w:val="nil"/>
                <w:right w:val="nil"/>
                <w:between w:val="nil"/>
              </w:pBdr>
              <w:spacing w:before="80"/>
              <w:rPr>
                <w:color w:val="000000"/>
                <w:sz w:val="18"/>
                <w:szCs w:val="18"/>
              </w:rPr>
            </w:pPr>
            <w:r>
              <w:rPr>
                <w:sz w:val="18"/>
                <w:szCs w:val="18"/>
              </w:rPr>
              <w:t>I was responsible to deliver</w:t>
            </w:r>
            <w:r w:rsidR="002209DE">
              <w:rPr>
                <w:color w:val="000000"/>
                <w:sz w:val="18"/>
                <w:szCs w:val="18"/>
              </w:rPr>
              <w:t xml:space="preserve"> reliable flow to audit data</w:t>
            </w:r>
            <w:r w:rsidR="00C405EF">
              <w:rPr>
                <w:color w:val="000000"/>
                <w:sz w:val="18"/>
                <w:szCs w:val="18"/>
              </w:rPr>
              <w:t xml:space="preserve"> critical to tenants</w:t>
            </w:r>
            <w:r w:rsidR="002209DE">
              <w:rPr>
                <w:color w:val="000000"/>
                <w:sz w:val="18"/>
                <w:szCs w:val="18"/>
              </w:rPr>
              <w:t xml:space="preserve"> using MongoDB, Spring Boot</w:t>
            </w:r>
            <w:r w:rsidR="002209DE">
              <w:rPr>
                <w:sz w:val="18"/>
                <w:szCs w:val="18"/>
              </w:rPr>
              <w:t xml:space="preserve"> achieving a 20% reduction in time </w:t>
            </w:r>
            <w:r w:rsidR="00754F39">
              <w:rPr>
                <w:sz w:val="18"/>
                <w:szCs w:val="18"/>
              </w:rPr>
              <w:t>consumed by</w:t>
            </w:r>
            <w:r w:rsidR="002209DE">
              <w:rPr>
                <w:sz w:val="18"/>
                <w:szCs w:val="18"/>
              </w:rPr>
              <w:t xml:space="preserve"> auditing</w:t>
            </w:r>
            <w:r w:rsidR="00754F39">
              <w:rPr>
                <w:sz w:val="18"/>
                <w:szCs w:val="18"/>
              </w:rPr>
              <w:t xml:space="preserve"> process</w:t>
            </w:r>
            <w:r w:rsidR="002209DE">
              <w:rPr>
                <w:color w:val="000000"/>
                <w:sz w:val="18"/>
                <w:szCs w:val="18"/>
              </w:rPr>
              <w:t>.</w:t>
            </w:r>
          </w:p>
          <w:p w14:paraId="1C854847" w14:textId="1B4C842C" w:rsidR="002209DE" w:rsidRDefault="002209DE" w:rsidP="002209DE">
            <w:pPr>
              <w:pBdr>
                <w:top w:val="nil"/>
                <w:left w:val="nil"/>
                <w:bottom w:val="nil"/>
                <w:right w:val="nil"/>
                <w:between w:val="nil"/>
              </w:pBdr>
              <w:spacing w:before="80"/>
              <w:rPr>
                <w:i/>
                <w:color w:val="000000"/>
                <w:sz w:val="14"/>
                <w:szCs w:val="14"/>
              </w:rPr>
            </w:pPr>
            <w:r>
              <w:rPr>
                <w:b/>
                <w:color w:val="000000"/>
              </w:rPr>
              <w:t xml:space="preserve">  Common Master data                                                                                                                          </w:t>
            </w:r>
            <w:r>
              <w:rPr>
                <w:i/>
                <w:color w:val="000000"/>
                <w:sz w:val="14"/>
                <w:szCs w:val="14"/>
              </w:rPr>
              <w:t>Nov17-Jan19</w:t>
            </w:r>
            <w:r>
              <w:rPr>
                <w:color w:val="000000"/>
                <w:sz w:val="14"/>
                <w:szCs w:val="14"/>
              </w:rPr>
              <w:t xml:space="preserve">                                                                                 </w:t>
            </w:r>
          </w:p>
          <w:p w14:paraId="6FDE427B" w14:textId="4BA30E7B" w:rsidR="002209DE" w:rsidRDefault="00A46DA6" w:rsidP="00256C1B">
            <w:pPr>
              <w:numPr>
                <w:ilvl w:val="0"/>
                <w:numId w:val="6"/>
              </w:numPr>
              <w:pBdr>
                <w:top w:val="nil"/>
                <w:left w:val="nil"/>
                <w:bottom w:val="nil"/>
                <w:right w:val="nil"/>
                <w:between w:val="nil"/>
              </w:pBdr>
              <w:spacing w:before="0" w:after="0"/>
            </w:pPr>
            <w:r>
              <w:t>I worked on</w:t>
            </w:r>
            <w:r w:rsidR="002209DE">
              <w:t xml:space="preserve"> features like reliable, efficient auditing for </w:t>
            </w:r>
            <w:r w:rsidR="002209DE">
              <w:rPr>
                <w:color w:val="000000"/>
              </w:rPr>
              <w:t>the master data source for the information used across all Zycus transactions</w:t>
            </w:r>
            <w:r w:rsidR="002209DE">
              <w:t>.</w:t>
            </w:r>
          </w:p>
          <w:p w14:paraId="488E90A1" w14:textId="58577AC7" w:rsidR="002209DE" w:rsidRDefault="002209DE" w:rsidP="002209DE">
            <w:pPr>
              <w:numPr>
                <w:ilvl w:val="0"/>
                <w:numId w:val="6"/>
              </w:numPr>
              <w:pBdr>
                <w:top w:val="nil"/>
                <w:left w:val="nil"/>
                <w:bottom w:val="nil"/>
                <w:right w:val="nil"/>
                <w:between w:val="nil"/>
              </w:pBdr>
              <w:spacing w:before="0"/>
            </w:pPr>
            <w:r>
              <w:t>C</w:t>
            </w:r>
            <w:r>
              <w:rPr>
                <w:color w:val="000000"/>
              </w:rPr>
              <w:t xml:space="preserve">ontributed to the enhancement in performance in SQL, the inclusion of </w:t>
            </w:r>
            <w:r>
              <w:t>NoSQL</w:t>
            </w:r>
            <w:r>
              <w:rPr>
                <w:color w:val="000000"/>
              </w:rPr>
              <w:t xml:space="preserve"> technology and migration from Spring to Spring-Boot </w:t>
            </w:r>
            <w:r>
              <w:t>reducing the API latency by 30%</w:t>
            </w:r>
            <w:r>
              <w:rPr>
                <w:color w:val="000000"/>
              </w:rPr>
              <w:t>.</w:t>
            </w:r>
          </w:p>
          <w:p w14:paraId="204F57BE" w14:textId="61775783" w:rsidR="002209DE" w:rsidRDefault="002209DE" w:rsidP="002209DE">
            <w:pPr>
              <w:pBdr>
                <w:top w:val="nil"/>
                <w:left w:val="nil"/>
                <w:bottom w:val="nil"/>
                <w:right w:val="nil"/>
                <w:between w:val="nil"/>
              </w:pBdr>
              <w:spacing w:before="80"/>
              <w:rPr>
                <w:i/>
              </w:rPr>
            </w:pPr>
            <w:r>
              <w:rPr>
                <w:b/>
                <w:color w:val="000000"/>
              </w:rPr>
              <w:t xml:space="preserve">  J-unit Automation                                                                                                                                 </w:t>
            </w:r>
            <w:r>
              <w:rPr>
                <w:i/>
                <w:color w:val="000000"/>
                <w:sz w:val="14"/>
                <w:szCs w:val="14"/>
              </w:rPr>
              <w:t>Aug-Sept17</w:t>
            </w:r>
            <w:r>
              <w:rPr>
                <w:i/>
                <w:color w:val="000000"/>
              </w:rPr>
              <w:t xml:space="preserve"> </w:t>
            </w:r>
          </w:p>
          <w:p w14:paraId="5A723E5B" w14:textId="62349F01" w:rsidR="00A46DA6" w:rsidRPr="00A46DA6" w:rsidRDefault="002209DE" w:rsidP="00A46DA6">
            <w:pPr>
              <w:numPr>
                <w:ilvl w:val="0"/>
                <w:numId w:val="2"/>
              </w:numPr>
              <w:pBdr>
                <w:top w:val="nil"/>
                <w:left w:val="nil"/>
                <w:bottom w:val="nil"/>
                <w:right w:val="nil"/>
                <w:between w:val="nil"/>
              </w:pBdr>
              <w:spacing w:before="80" w:after="0"/>
              <w:rPr>
                <w:color w:val="000000"/>
              </w:rPr>
            </w:pPr>
            <w:r>
              <w:rPr>
                <w:color w:val="000000"/>
              </w:rPr>
              <w:t>Proposed and facilitated automation of</w:t>
            </w:r>
            <w:r w:rsidR="00A46DA6">
              <w:rPr>
                <w:color w:val="000000"/>
              </w:rPr>
              <w:t xml:space="preserve"> </w:t>
            </w:r>
            <w:r w:rsidR="00A46DA6" w:rsidRPr="00A46DA6">
              <w:rPr>
                <w:color w:val="000000"/>
              </w:rPr>
              <w:t>JAVA code</w:t>
            </w:r>
            <w:r>
              <w:rPr>
                <w:color w:val="000000"/>
              </w:rPr>
              <w:t xml:space="preserve"> unit testing for all developers improving their efficiency by nearly 40% by reducing their time in writing unit test cases. </w:t>
            </w:r>
          </w:p>
          <w:p w14:paraId="6B636389" w14:textId="5FA5D07A" w:rsidR="002209DE" w:rsidRPr="002A446D" w:rsidRDefault="002209DE" w:rsidP="002209DE">
            <w:pPr>
              <w:numPr>
                <w:ilvl w:val="0"/>
                <w:numId w:val="2"/>
              </w:numPr>
              <w:pBdr>
                <w:top w:val="nil"/>
                <w:left w:val="nil"/>
                <w:bottom w:val="nil"/>
                <w:right w:val="nil"/>
                <w:between w:val="nil"/>
              </w:pBdr>
              <w:spacing w:before="0"/>
              <w:rPr>
                <w:color w:val="000000"/>
              </w:rPr>
            </w:pPr>
            <w:r>
              <w:t>The single-handedly</w:t>
            </w:r>
            <w:r>
              <w:rPr>
                <w:color w:val="000000"/>
              </w:rPr>
              <w:t xml:space="preserve"> developed </w:t>
            </w:r>
            <w:r>
              <w:t xml:space="preserve">eclipse utility </w:t>
            </w:r>
            <w:r>
              <w:rPr>
                <w:color w:val="000000"/>
              </w:rPr>
              <w:t>is based on the Spring J-unit framework and JAVA Reflection API.</w:t>
            </w:r>
          </w:p>
        </w:tc>
      </w:tr>
      <w:tr w:rsidR="002209DE" w14:paraId="4B652FDC" w14:textId="77777777" w:rsidTr="0065333E">
        <w:trPr>
          <w:trHeight w:val="368"/>
        </w:trPr>
        <w:tc>
          <w:tcPr>
            <w:tcW w:w="9105" w:type="dxa"/>
            <w:gridSpan w:val="4"/>
            <w:tcBorders>
              <w:left w:val="nil"/>
              <w:bottom w:val="single" w:sz="4" w:space="0" w:color="000000"/>
              <w:right w:val="nil"/>
            </w:tcBorders>
          </w:tcPr>
          <w:p w14:paraId="79F51CF7" w14:textId="77777777" w:rsidR="002209DE" w:rsidRDefault="002209DE" w:rsidP="002209DE">
            <w:pPr>
              <w:pStyle w:val="Heading1"/>
            </w:pPr>
            <w:r>
              <w:rPr>
                <w:b/>
                <w:sz w:val="20"/>
                <w:szCs w:val="20"/>
              </w:rPr>
              <w:t xml:space="preserve">Academic Projects </w:t>
            </w:r>
          </w:p>
        </w:tc>
      </w:tr>
      <w:tr w:rsidR="002209DE" w14:paraId="11AFCF2E" w14:textId="77777777" w:rsidTr="0065333E">
        <w:trPr>
          <w:gridAfter w:val="1"/>
          <w:wAfter w:w="276" w:type="dxa"/>
          <w:trHeight w:val="245"/>
        </w:trPr>
        <w:tc>
          <w:tcPr>
            <w:tcW w:w="8829" w:type="dxa"/>
            <w:gridSpan w:val="3"/>
            <w:tcBorders>
              <w:left w:val="nil"/>
              <w:bottom w:val="single" w:sz="4" w:space="0" w:color="000000"/>
            </w:tcBorders>
          </w:tcPr>
          <w:p w14:paraId="7CC18E3E" w14:textId="20BA002C" w:rsidR="002209DE" w:rsidRDefault="002209DE" w:rsidP="002209DE">
            <w:pPr>
              <w:spacing w:line="360" w:lineRule="auto"/>
              <w:rPr>
                <w:b/>
              </w:rPr>
            </w:pPr>
            <w:r>
              <w:t xml:space="preserve">  </w:t>
            </w:r>
            <w:r>
              <w:rPr>
                <w:b/>
              </w:rPr>
              <w:t xml:space="preserve">Online Login Credentials Security                                                                                               </w:t>
            </w:r>
            <w:r>
              <w:rPr>
                <w:i/>
                <w:sz w:val="14"/>
                <w:szCs w:val="14"/>
              </w:rPr>
              <w:t>Jan-March15</w:t>
            </w:r>
          </w:p>
          <w:p w14:paraId="287ACEBF" w14:textId="77777777" w:rsidR="002209DE" w:rsidRDefault="002209DE" w:rsidP="002209DE">
            <w:pPr>
              <w:pStyle w:val="ListParagraph"/>
              <w:numPr>
                <w:ilvl w:val="0"/>
                <w:numId w:val="12"/>
              </w:numPr>
              <w:pBdr>
                <w:top w:val="nil"/>
                <w:left w:val="nil"/>
                <w:bottom w:val="nil"/>
                <w:right w:val="nil"/>
                <w:between w:val="nil"/>
              </w:pBdr>
              <w:spacing w:after="0"/>
            </w:pPr>
            <w:r w:rsidRPr="00935738">
              <w:rPr>
                <w:color w:val="000000"/>
              </w:rPr>
              <w:t>Designed and Implemented a solution for the protection of login credentials using image cryptography.</w:t>
            </w:r>
          </w:p>
          <w:p w14:paraId="0A5A305C" w14:textId="77777777" w:rsidR="002209DE" w:rsidRDefault="002209DE" w:rsidP="002209DE">
            <w:pPr>
              <w:pStyle w:val="ListParagraph"/>
              <w:numPr>
                <w:ilvl w:val="0"/>
                <w:numId w:val="12"/>
              </w:numPr>
              <w:pBdr>
                <w:top w:val="nil"/>
                <w:left w:val="nil"/>
                <w:bottom w:val="nil"/>
                <w:right w:val="nil"/>
                <w:between w:val="nil"/>
              </w:pBdr>
              <w:spacing w:before="0" w:after="0"/>
            </w:pPr>
            <w:r w:rsidRPr="00935738">
              <w:rPr>
                <w:color w:val="000000"/>
              </w:rPr>
              <w:t>I used a flag pixel algorithm to merge ASCII values of passwords into an RGB color value of random pixels.</w:t>
            </w:r>
          </w:p>
          <w:p w14:paraId="40FDEB06" w14:textId="77777777" w:rsidR="002209DE" w:rsidRDefault="002209DE" w:rsidP="002209DE">
            <w:pPr>
              <w:pStyle w:val="ListParagraph"/>
              <w:numPr>
                <w:ilvl w:val="0"/>
                <w:numId w:val="12"/>
              </w:numPr>
              <w:pBdr>
                <w:top w:val="nil"/>
                <w:left w:val="nil"/>
                <w:bottom w:val="nil"/>
                <w:right w:val="nil"/>
                <w:between w:val="nil"/>
              </w:pBdr>
              <w:spacing w:before="0" w:after="0"/>
            </w:pPr>
            <w:r w:rsidRPr="00935738">
              <w:rPr>
                <w:color w:val="000000"/>
              </w:rPr>
              <w:t>It is a secure approach to store the login info encoded in images rather than traditional hash codes.</w:t>
            </w:r>
          </w:p>
          <w:p w14:paraId="4DD30431" w14:textId="487AC23C" w:rsidR="002209DE" w:rsidRDefault="002209DE" w:rsidP="002209DE">
            <w:pPr>
              <w:pStyle w:val="ListParagraph"/>
              <w:numPr>
                <w:ilvl w:val="0"/>
                <w:numId w:val="12"/>
              </w:numPr>
              <w:pBdr>
                <w:top w:val="nil"/>
                <w:left w:val="nil"/>
                <w:bottom w:val="nil"/>
                <w:right w:val="nil"/>
                <w:between w:val="nil"/>
              </w:pBdr>
              <w:spacing w:before="0"/>
            </w:pPr>
            <w:r w:rsidRPr="00935738">
              <w:rPr>
                <w:color w:val="000000"/>
              </w:rPr>
              <w:t>The solution was built using java and UI with Java AWT.</w:t>
            </w:r>
          </w:p>
          <w:p w14:paraId="3354B706" w14:textId="56CA8BCF" w:rsidR="002209DE" w:rsidRDefault="002209DE" w:rsidP="002209DE">
            <w:pPr>
              <w:spacing w:line="360" w:lineRule="auto"/>
              <w:rPr>
                <w:i/>
                <w:sz w:val="14"/>
                <w:szCs w:val="14"/>
              </w:rPr>
            </w:pPr>
            <w:r>
              <w:rPr>
                <w:b/>
              </w:rPr>
              <w:t xml:space="preserve">  News text analysis and retrieval using NLP                                                                                </w:t>
            </w:r>
            <w:r>
              <w:rPr>
                <w:i/>
                <w:sz w:val="14"/>
                <w:szCs w:val="14"/>
              </w:rPr>
              <w:t>Feb-March17</w:t>
            </w:r>
          </w:p>
          <w:p w14:paraId="3200873A" w14:textId="77777777" w:rsidR="002209DE" w:rsidRPr="00935738" w:rsidRDefault="002209DE" w:rsidP="002209DE">
            <w:pPr>
              <w:pStyle w:val="ListParagraph"/>
              <w:numPr>
                <w:ilvl w:val="0"/>
                <w:numId w:val="12"/>
              </w:numPr>
              <w:spacing w:before="0"/>
            </w:pPr>
            <w:r w:rsidRPr="00935738">
              <w:rPr>
                <w:color w:val="000000"/>
              </w:rPr>
              <w:t>I used NLTK for text preprocessing and standard python implementation for the LDA algorithm. I have achieved an accuracy of 86%.</w:t>
            </w:r>
          </w:p>
          <w:p w14:paraId="4D88EA04" w14:textId="77777777" w:rsidR="002209DE" w:rsidRDefault="002209DE" w:rsidP="002209DE">
            <w:pPr>
              <w:pStyle w:val="ListParagraph"/>
              <w:numPr>
                <w:ilvl w:val="0"/>
                <w:numId w:val="12"/>
              </w:numPr>
              <w:pBdr>
                <w:top w:val="nil"/>
                <w:left w:val="nil"/>
                <w:bottom w:val="nil"/>
                <w:right w:val="nil"/>
                <w:between w:val="nil"/>
              </w:pBdr>
              <w:spacing w:before="0"/>
            </w:pPr>
            <w:r w:rsidRPr="00935738">
              <w:rPr>
                <w:color w:val="000000"/>
              </w:rPr>
              <w:t>I’ve used an LDA algorithm to extract the topics from news texts to convert the test to vector format and</w:t>
            </w:r>
          </w:p>
          <w:p w14:paraId="03E9D5C7" w14:textId="038FFF07" w:rsidR="002209DE" w:rsidRDefault="002209DE" w:rsidP="002209DE">
            <w:pPr>
              <w:spacing w:before="0"/>
            </w:pPr>
            <w:r>
              <w:t xml:space="preserve">                use this topic to retrieve similar news.</w:t>
            </w:r>
          </w:p>
        </w:tc>
      </w:tr>
    </w:tbl>
    <w:p w14:paraId="1D1F0578" w14:textId="46FE6C47" w:rsidR="00B25EC5" w:rsidRDefault="0054149D">
      <w:pPr>
        <w:spacing w:line="360" w:lineRule="auto"/>
        <w:rPr>
          <w:b/>
        </w:rPr>
      </w:pPr>
      <w:r>
        <w:rPr>
          <w:b/>
        </w:rPr>
        <w:t>Game Development</w:t>
      </w:r>
    </w:p>
    <w:p w14:paraId="4A2191C1" w14:textId="5488D266" w:rsidR="00B25EC5" w:rsidRDefault="0054149D" w:rsidP="0065333E">
      <w:pPr>
        <w:pStyle w:val="ListParagraph"/>
        <w:numPr>
          <w:ilvl w:val="0"/>
          <w:numId w:val="16"/>
        </w:numPr>
        <w:pBdr>
          <w:top w:val="nil"/>
          <w:left w:val="nil"/>
          <w:bottom w:val="nil"/>
          <w:right w:val="nil"/>
          <w:between w:val="nil"/>
        </w:pBdr>
        <w:spacing w:after="120"/>
      </w:pPr>
      <w:r w:rsidRPr="0065333E">
        <w:rPr>
          <w:color w:val="000000"/>
          <w:u w:val="single"/>
        </w:rPr>
        <w:t>Typing Master</w:t>
      </w:r>
      <w:r w:rsidRPr="0065333E">
        <w:rPr>
          <w:color w:val="000000"/>
        </w:rPr>
        <w:t xml:space="preserve">: Simple game for improving typing speed where the user </w:t>
      </w:r>
      <w:r>
        <w:t>needs</w:t>
      </w:r>
      <w:r w:rsidRPr="0065333E">
        <w:rPr>
          <w:color w:val="000000"/>
        </w:rPr>
        <w:t xml:space="preserve"> to type the word appearing on screen to make a score. I've implemented the game in JAVA </w:t>
      </w:r>
      <w:r w:rsidR="00CF6166" w:rsidRPr="0065333E">
        <w:rPr>
          <w:color w:val="000000"/>
        </w:rPr>
        <w:t>and</w:t>
      </w:r>
      <w:r w:rsidRPr="0065333E">
        <w:rPr>
          <w:color w:val="000000"/>
        </w:rPr>
        <w:t xml:space="preserve"> handled game events using multithreading. I've implemented the game UI using JAVA-AWT.</w:t>
      </w:r>
    </w:p>
    <w:p w14:paraId="04E165B2" w14:textId="77777777" w:rsidR="00B25EC5" w:rsidRDefault="0054149D" w:rsidP="0065333E">
      <w:pPr>
        <w:pStyle w:val="ListParagraph"/>
        <w:numPr>
          <w:ilvl w:val="0"/>
          <w:numId w:val="16"/>
        </w:numPr>
        <w:pBdr>
          <w:top w:val="nil"/>
          <w:left w:val="nil"/>
          <w:bottom w:val="nil"/>
          <w:right w:val="nil"/>
          <w:between w:val="nil"/>
        </w:pBdr>
        <w:spacing w:after="120"/>
      </w:pPr>
      <w:r w:rsidRPr="0065333E">
        <w:rPr>
          <w:color w:val="000000"/>
          <w:u w:val="single"/>
        </w:rPr>
        <w:t>3D tank game</w:t>
      </w:r>
      <w:r w:rsidRPr="0065333E">
        <w:rPr>
          <w:color w:val="000000"/>
        </w:rPr>
        <w:t xml:space="preserve">: I build a simple 3D tank shooting game in the UNITY framework. I used C# for scripting and event management. I explored the unity framework and learned factory design pattern and multithreading. </w:t>
      </w:r>
      <w:r w:rsidRPr="0065333E">
        <w:rPr>
          <w:color w:val="000000"/>
        </w:rPr>
        <w:tab/>
      </w:r>
    </w:p>
    <w:p w14:paraId="56070334" w14:textId="77777777" w:rsidR="00B25EC5" w:rsidRDefault="0054149D" w:rsidP="0065333E">
      <w:pPr>
        <w:pStyle w:val="ListParagraph"/>
        <w:numPr>
          <w:ilvl w:val="0"/>
          <w:numId w:val="16"/>
        </w:numPr>
        <w:pBdr>
          <w:top w:val="nil"/>
          <w:left w:val="nil"/>
          <w:bottom w:val="nil"/>
          <w:right w:val="nil"/>
          <w:between w:val="nil"/>
        </w:pBdr>
        <w:spacing w:after="120"/>
      </w:pPr>
      <w:r w:rsidRPr="0065333E">
        <w:rPr>
          <w:color w:val="000000"/>
          <w:u w:val="single"/>
        </w:rPr>
        <w:t>VR-shoot</w:t>
      </w:r>
      <w:r w:rsidRPr="0065333E">
        <w:rPr>
          <w:color w:val="000000"/>
        </w:rPr>
        <w:t xml:space="preserve">: 3D shooting game build on Virtual Reality. The game is built using the UNITY framework and C#. The game mechanism is just to locate and shoot the stars in the 3D sky. </w:t>
      </w:r>
    </w:p>
    <w:tbl>
      <w:tblPr>
        <w:tblStyle w:val="a2"/>
        <w:tblW w:w="9315" w:type="dxa"/>
        <w:tblInd w:w="-225" w:type="dxa"/>
        <w:tblLayout w:type="fixed"/>
        <w:tblLook w:val="0000" w:firstRow="0" w:lastRow="0" w:firstColumn="0" w:lastColumn="0" w:noHBand="0" w:noVBand="0"/>
      </w:tblPr>
      <w:tblGrid>
        <w:gridCol w:w="9315"/>
      </w:tblGrid>
      <w:tr w:rsidR="00B25EC5" w14:paraId="77BBA679" w14:textId="77777777">
        <w:trPr>
          <w:trHeight w:val="360"/>
        </w:trPr>
        <w:tc>
          <w:tcPr>
            <w:tcW w:w="9315" w:type="dxa"/>
            <w:tcBorders>
              <w:top w:val="single" w:sz="4" w:space="0" w:color="7F7F7F"/>
              <w:left w:val="nil"/>
              <w:bottom w:val="single" w:sz="4" w:space="0" w:color="7F7F7F"/>
              <w:right w:val="nil"/>
            </w:tcBorders>
          </w:tcPr>
          <w:p w14:paraId="6612BBCD" w14:textId="77777777" w:rsidR="00B25EC5" w:rsidRDefault="0054149D">
            <w:pPr>
              <w:pStyle w:val="Heading1"/>
            </w:pPr>
            <w:r>
              <w:rPr>
                <w:b/>
                <w:sz w:val="20"/>
                <w:szCs w:val="20"/>
              </w:rPr>
              <w:t>Courses Undertaken</w:t>
            </w:r>
          </w:p>
        </w:tc>
      </w:tr>
      <w:tr w:rsidR="00F63049" w14:paraId="009CE87E" w14:textId="77777777">
        <w:trPr>
          <w:trHeight w:val="360"/>
        </w:trPr>
        <w:tc>
          <w:tcPr>
            <w:tcW w:w="9315" w:type="dxa"/>
            <w:tcBorders>
              <w:top w:val="single" w:sz="4" w:space="0" w:color="7F7F7F"/>
              <w:left w:val="nil"/>
              <w:bottom w:val="single" w:sz="4" w:space="0" w:color="7F7F7F"/>
              <w:right w:val="nil"/>
            </w:tcBorders>
          </w:tcPr>
          <w:p w14:paraId="162BF123" w14:textId="7B5A5B6A" w:rsidR="00F63049" w:rsidRPr="0065333E" w:rsidRDefault="0065333E" w:rsidP="0065333E">
            <w:pPr>
              <w:rPr>
                <w:sz w:val="18"/>
                <w:szCs w:val="18"/>
                <w:u w:val="single"/>
              </w:rPr>
            </w:pPr>
            <w:r w:rsidRPr="0065333E">
              <w:rPr>
                <w:sz w:val="18"/>
                <w:szCs w:val="18"/>
              </w:rPr>
              <w:t xml:space="preserve">  </w:t>
            </w:r>
            <w:r w:rsidR="00F63049" w:rsidRPr="0065333E">
              <w:rPr>
                <w:sz w:val="18"/>
                <w:szCs w:val="18"/>
                <w:u w:val="single"/>
              </w:rPr>
              <w:t>Academic Courses</w:t>
            </w:r>
          </w:p>
          <w:p w14:paraId="2ECE791F" w14:textId="4CE5A2ED" w:rsidR="00F63049" w:rsidRDefault="00F63049" w:rsidP="0065333E">
            <w:pPr>
              <w:pStyle w:val="ListParagraph"/>
              <w:numPr>
                <w:ilvl w:val="0"/>
                <w:numId w:val="17"/>
              </w:numPr>
              <w:pBdr>
                <w:top w:val="nil"/>
                <w:left w:val="nil"/>
                <w:right w:val="nil"/>
                <w:between w:val="nil"/>
              </w:pBdr>
              <w:spacing w:after="120"/>
            </w:pPr>
            <w:r w:rsidRPr="0065333E">
              <w:rPr>
                <w:color w:val="000000"/>
              </w:rPr>
              <w:t>Artificial Intelligence, Soft Computing, Parallel Computing, Operating Systems, Automata Theory, Data Structures and Algorithms, Computer Graphics, Databases, Logic Design, Abstractions and Paradigms for Programming, Design, and Analysis of Algorithms, Optimization of Algorithms, Computer Architecture</w:t>
            </w:r>
            <w:r w:rsidR="0065333E">
              <w:rPr>
                <w:color w:val="000000"/>
              </w:rPr>
              <w:t>.</w:t>
            </w:r>
          </w:p>
          <w:p w14:paraId="420976F3" w14:textId="5471F442" w:rsidR="00F63049" w:rsidRPr="0065333E" w:rsidRDefault="0065333E" w:rsidP="0065333E">
            <w:pPr>
              <w:rPr>
                <w:sz w:val="18"/>
                <w:szCs w:val="18"/>
                <w:u w:val="single"/>
              </w:rPr>
            </w:pPr>
            <w:r w:rsidRPr="0065333E">
              <w:rPr>
                <w:sz w:val="18"/>
                <w:szCs w:val="18"/>
              </w:rPr>
              <w:t xml:space="preserve"> </w:t>
            </w:r>
            <w:r w:rsidR="00F63049" w:rsidRPr="0065333E">
              <w:rPr>
                <w:sz w:val="18"/>
                <w:szCs w:val="18"/>
                <w:u w:val="single"/>
              </w:rPr>
              <w:t>Online Courses (Coursera)</w:t>
            </w:r>
          </w:p>
          <w:p w14:paraId="7830BBAE" w14:textId="32B46078" w:rsidR="00F63049" w:rsidRPr="00F63049" w:rsidRDefault="00F63049" w:rsidP="0065333E">
            <w:pPr>
              <w:pStyle w:val="ListParagraph"/>
              <w:numPr>
                <w:ilvl w:val="0"/>
                <w:numId w:val="17"/>
              </w:numPr>
              <w:pBdr>
                <w:top w:val="nil"/>
                <w:left w:val="nil"/>
                <w:bottom w:val="nil"/>
                <w:right w:val="nil"/>
                <w:between w:val="nil"/>
              </w:pBdr>
              <w:spacing w:after="120"/>
            </w:pPr>
            <w:bookmarkStart w:id="5" w:name="_heading=h.2et92p0" w:colFirst="0" w:colLast="0"/>
            <w:bookmarkEnd w:id="5"/>
            <w:r w:rsidRPr="0065333E">
              <w:rPr>
                <w:color w:val="000000"/>
              </w:rPr>
              <w:t>Machine Learning Foundations, Natural Language Processing, Text Retrieval and prepossessing</w:t>
            </w:r>
            <w:r w:rsidR="0065333E">
              <w:rPr>
                <w:color w:val="000000"/>
              </w:rPr>
              <w:t>.</w:t>
            </w:r>
          </w:p>
        </w:tc>
      </w:tr>
    </w:tbl>
    <w:p w14:paraId="70E6E495" w14:textId="77777777" w:rsidR="00F63049" w:rsidRDefault="00F63049" w:rsidP="00A33B3F">
      <w:pPr>
        <w:pBdr>
          <w:top w:val="nil"/>
          <w:left w:val="nil"/>
          <w:bottom w:val="nil"/>
          <w:right w:val="nil"/>
          <w:between w:val="nil"/>
        </w:pBdr>
        <w:spacing w:after="120"/>
      </w:pPr>
    </w:p>
    <w:sectPr w:rsidR="00F63049">
      <w:footerReference w:type="default" r:id="rId10"/>
      <w:pgSz w:w="12240" w:h="15840"/>
      <w:pgMar w:top="1440" w:right="1800" w:bottom="108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774A5" w14:textId="77777777" w:rsidR="00656DD1" w:rsidRDefault="00656DD1" w:rsidP="00F63049">
      <w:pPr>
        <w:spacing w:before="0" w:after="0" w:line="240" w:lineRule="auto"/>
      </w:pPr>
      <w:r>
        <w:separator/>
      </w:r>
    </w:p>
  </w:endnote>
  <w:endnote w:type="continuationSeparator" w:id="0">
    <w:p w14:paraId="0E617001" w14:textId="77777777" w:rsidR="00656DD1" w:rsidRDefault="00656DD1" w:rsidP="00F630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AEA3A" w14:textId="77777777" w:rsidR="00011775" w:rsidRDefault="0001177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7E39C36" w14:textId="77777777" w:rsidR="00011775" w:rsidRDefault="00011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F2638" w14:textId="77777777" w:rsidR="00656DD1" w:rsidRDefault="00656DD1" w:rsidP="00F63049">
      <w:pPr>
        <w:spacing w:before="0" w:after="0" w:line="240" w:lineRule="auto"/>
      </w:pPr>
      <w:r>
        <w:separator/>
      </w:r>
    </w:p>
  </w:footnote>
  <w:footnote w:type="continuationSeparator" w:id="0">
    <w:p w14:paraId="714BB628" w14:textId="77777777" w:rsidR="00656DD1" w:rsidRDefault="00656DD1" w:rsidP="00F630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6FD1"/>
    <w:multiLevelType w:val="multilevel"/>
    <w:tmpl w:val="CCE023F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 w15:restartNumberingAfterBreak="0">
    <w:nsid w:val="085B2DC7"/>
    <w:multiLevelType w:val="multilevel"/>
    <w:tmpl w:val="F4586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164D2"/>
    <w:multiLevelType w:val="multilevel"/>
    <w:tmpl w:val="3DCA0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D45C5"/>
    <w:multiLevelType w:val="hybridMultilevel"/>
    <w:tmpl w:val="BD783F50"/>
    <w:lvl w:ilvl="0" w:tplc="58042A58">
      <w:numFmt w:val="bullet"/>
      <w:lvlText w:val=""/>
      <w:lvlJc w:val="left"/>
      <w:pPr>
        <w:ind w:left="720" w:hanging="360"/>
      </w:pPr>
      <w:rPr>
        <w:rFonts w:ascii="Symbol" w:eastAsia="Arial" w:hAnsi="Symbol" w:cs="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2036B"/>
    <w:multiLevelType w:val="multilevel"/>
    <w:tmpl w:val="C3BC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9279DA"/>
    <w:multiLevelType w:val="hybridMultilevel"/>
    <w:tmpl w:val="27F07024"/>
    <w:lvl w:ilvl="0" w:tplc="A180151C">
      <w:numFmt w:val="bullet"/>
      <w:lvlText w:val=""/>
      <w:lvlJc w:val="left"/>
      <w:pPr>
        <w:ind w:left="720" w:hanging="360"/>
      </w:pPr>
      <w:rPr>
        <w:rFonts w:ascii="Symbol" w:eastAsia="Arial" w:hAnsi="Symbol" w:cs="Aria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50B26"/>
    <w:multiLevelType w:val="hybridMultilevel"/>
    <w:tmpl w:val="C9764E7E"/>
    <w:lvl w:ilvl="0" w:tplc="451CD538">
      <w:numFmt w:val="bullet"/>
      <w:lvlText w:val=""/>
      <w:lvlJc w:val="left"/>
      <w:pPr>
        <w:ind w:left="720" w:hanging="360"/>
      </w:pPr>
      <w:rPr>
        <w:rFonts w:ascii="Symbol" w:eastAsia="Arial" w:hAnsi="Symbol" w:cs="Aria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27065"/>
    <w:multiLevelType w:val="hybridMultilevel"/>
    <w:tmpl w:val="238C1880"/>
    <w:lvl w:ilvl="0" w:tplc="546039B0">
      <w:numFmt w:val="bullet"/>
      <w:lvlText w:val=""/>
      <w:lvlJc w:val="left"/>
      <w:pPr>
        <w:ind w:left="720" w:hanging="360"/>
      </w:pPr>
      <w:rPr>
        <w:rFonts w:ascii="Symbol" w:eastAsia="Arial" w:hAnsi="Symbol" w:cs="Aria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6165A"/>
    <w:multiLevelType w:val="multilevel"/>
    <w:tmpl w:val="4EA8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34BF1"/>
    <w:multiLevelType w:val="hybridMultilevel"/>
    <w:tmpl w:val="E6C0027E"/>
    <w:lvl w:ilvl="0" w:tplc="79F87CF2">
      <w:numFmt w:val="bullet"/>
      <w:lvlText w:val=""/>
      <w:lvlJc w:val="left"/>
      <w:pPr>
        <w:ind w:left="720" w:hanging="360"/>
      </w:pPr>
      <w:rPr>
        <w:rFonts w:ascii="Symbol" w:eastAsia="Arial" w:hAnsi="Symbol" w:cs="Aria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77E43"/>
    <w:multiLevelType w:val="hybridMultilevel"/>
    <w:tmpl w:val="3942FB3E"/>
    <w:lvl w:ilvl="0" w:tplc="E50C88C6">
      <w:numFmt w:val="bullet"/>
      <w:lvlText w:val=""/>
      <w:lvlJc w:val="left"/>
      <w:pPr>
        <w:ind w:left="576" w:hanging="216"/>
      </w:pPr>
      <w:rPr>
        <w:rFonts w:ascii="Symbol" w:eastAsia="Arial" w:hAnsi="Symbol" w:cs="Aria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15A40"/>
    <w:multiLevelType w:val="multilevel"/>
    <w:tmpl w:val="3074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D1D6ADF"/>
    <w:multiLevelType w:val="hybridMultilevel"/>
    <w:tmpl w:val="9388335E"/>
    <w:lvl w:ilvl="0" w:tplc="0764CCA6">
      <w:numFmt w:val="bullet"/>
      <w:lvlText w:val=""/>
      <w:lvlJc w:val="left"/>
      <w:pPr>
        <w:ind w:left="720" w:hanging="360"/>
      </w:pPr>
      <w:rPr>
        <w:rFonts w:ascii="Symbol" w:eastAsia="Arial" w:hAnsi="Symbol" w:cs="Aria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33399"/>
    <w:multiLevelType w:val="multilevel"/>
    <w:tmpl w:val="238E868C"/>
    <w:lvl w:ilvl="0">
      <w:start w:val="1"/>
      <w:numFmt w:val="bullet"/>
      <w:lvlText w:val="●"/>
      <w:lvlJc w:val="left"/>
      <w:pPr>
        <w:ind w:left="533" w:hanging="432"/>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4" w15:restartNumberingAfterBreak="0">
    <w:nsid w:val="6650507D"/>
    <w:multiLevelType w:val="hybridMultilevel"/>
    <w:tmpl w:val="C846CB58"/>
    <w:lvl w:ilvl="0" w:tplc="82403CCC">
      <w:numFmt w:val="bullet"/>
      <w:lvlText w:val=""/>
      <w:lvlJc w:val="left"/>
      <w:pPr>
        <w:ind w:left="900" w:hanging="360"/>
      </w:pPr>
      <w:rPr>
        <w:rFonts w:ascii="Symbol" w:eastAsia="Arial" w:hAnsi="Symbol" w:cs="Arial" w:hint="default"/>
        <w:color w:val="000000"/>
        <w:sz w:val="18"/>
        <w:szCs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8363557"/>
    <w:multiLevelType w:val="hybridMultilevel"/>
    <w:tmpl w:val="A1D279E2"/>
    <w:lvl w:ilvl="0" w:tplc="A52868FA">
      <w:numFmt w:val="bullet"/>
      <w:lvlText w:val=""/>
      <w:lvlJc w:val="left"/>
      <w:pPr>
        <w:ind w:left="648" w:hanging="360"/>
      </w:pPr>
      <w:rPr>
        <w:rFonts w:ascii="Symbol" w:eastAsia="Arial" w:hAnsi="Symbol" w:cs="Aria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E53885"/>
    <w:multiLevelType w:val="multilevel"/>
    <w:tmpl w:val="0BB8FFA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3"/>
  </w:num>
  <w:num w:numId="4">
    <w:abstractNumId w:val="0"/>
  </w:num>
  <w:num w:numId="5">
    <w:abstractNumId w:val="16"/>
  </w:num>
  <w:num w:numId="6">
    <w:abstractNumId w:val="8"/>
  </w:num>
  <w:num w:numId="7">
    <w:abstractNumId w:val="1"/>
  </w:num>
  <w:num w:numId="8">
    <w:abstractNumId w:val="11"/>
  </w:num>
  <w:num w:numId="9">
    <w:abstractNumId w:val="7"/>
  </w:num>
  <w:num w:numId="10">
    <w:abstractNumId w:val="14"/>
  </w:num>
  <w:num w:numId="11">
    <w:abstractNumId w:val="3"/>
  </w:num>
  <w:num w:numId="12">
    <w:abstractNumId w:val="9"/>
  </w:num>
  <w:num w:numId="13">
    <w:abstractNumId w:val="10"/>
  </w:num>
  <w:num w:numId="14">
    <w:abstractNumId w:val="6"/>
  </w:num>
  <w:num w:numId="15">
    <w:abstractNumId w:val="1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EC5"/>
    <w:rsid w:val="00006330"/>
    <w:rsid w:val="00011775"/>
    <w:rsid w:val="00035503"/>
    <w:rsid w:val="00042476"/>
    <w:rsid w:val="00044492"/>
    <w:rsid w:val="00081AC6"/>
    <w:rsid w:val="00090404"/>
    <w:rsid w:val="0009530C"/>
    <w:rsid w:val="000A1A6A"/>
    <w:rsid w:val="000B2E30"/>
    <w:rsid w:val="000C37B3"/>
    <w:rsid w:val="000D3147"/>
    <w:rsid w:val="000F19F9"/>
    <w:rsid w:val="00101888"/>
    <w:rsid w:val="00120CD1"/>
    <w:rsid w:val="001335F5"/>
    <w:rsid w:val="00145530"/>
    <w:rsid w:val="00152D15"/>
    <w:rsid w:val="00162873"/>
    <w:rsid w:val="001A4597"/>
    <w:rsid w:val="001B49F0"/>
    <w:rsid w:val="001E4FE3"/>
    <w:rsid w:val="0020168A"/>
    <w:rsid w:val="0020389D"/>
    <w:rsid w:val="0021447A"/>
    <w:rsid w:val="002209DE"/>
    <w:rsid w:val="00224527"/>
    <w:rsid w:val="00234CD6"/>
    <w:rsid w:val="00236465"/>
    <w:rsid w:val="00252085"/>
    <w:rsid w:val="00256C1B"/>
    <w:rsid w:val="0026276E"/>
    <w:rsid w:val="00273D72"/>
    <w:rsid w:val="002A2249"/>
    <w:rsid w:val="002A446D"/>
    <w:rsid w:val="002A5B4F"/>
    <w:rsid w:val="002A6DB5"/>
    <w:rsid w:val="002A7BCE"/>
    <w:rsid w:val="002E4113"/>
    <w:rsid w:val="002F0E9E"/>
    <w:rsid w:val="002F1F40"/>
    <w:rsid w:val="00311036"/>
    <w:rsid w:val="00373C8A"/>
    <w:rsid w:val="003B4076"/>
    <w:rsid w:val="003B6D8A"/>
    <w:rsid w:val="003D560D"/>
    <w:rsid w:val="003E0FE7"/>
    <w:rsid w:val="003E6657"/>
    <w:rsid w:val="00404A82"/>
    <w:rsid w:val="00434DAA"/>
    <w:rsid w:val="00441A93"/>
    <w:rsid w:val="0044703C"/>
    <w:rsid w:val="00457FB3"/>
    <w:rsid w:val="00464801"/>
    <w:rsid w:val="004E76AC"/>
    <w:rsid w:val="004F61F3"/>
    <w:rsid w:val="00517CFA"/>
    <w:rsid w:val="00523A47"/>
    <w:rsid w:val="0054149D"/>
    <w:rsid w:val="00574269"/>
    <w:rsid w:val="00581601"/>
    <w:rsid w:val="00581B76"/>
    <w:rsid w:val="0058501B"/>
    <w:rsid w:val="00586887"/>
    <w:rsid w:val="005A6B3C"/>
    <w:rsid w:val="005B48A1"/>
    <w:rsid w:val="005C357B"/>
    <w:rsid w:val="005D0C0A"/>
    <w:rsid w:val="005E3813"/>
    <w:rsid w:val="005E55F7"/>
    <w:rsid w:val="005F1122"/>
    <w:rsid w:val="00605BA9"/>
    <w:rsid w:val="00612FF9"/>
    <w:rsid w:val="006156A2"/>
    <w:rsid w:val="0062641B"/>
    <w:rsid w:val="00631123"/>
    <w:rsid w:val="00642A7F"/>
    <w:rsid w:val="00642C5D"/>
    <w:rsid w:val="0065333E"/>
    <w:rsid w:val="00656DD1"/>
    <w:rsid w:val="00670E6E"/>
    <w:rsid w:val="0067131F"/>
    <w:rsid w:val="00680EA8"/>
    <w:rsid w:val="006A37EB"/>
    <w:rsid w:val="006B030A"/>
    <w:rsid w:val="006B448D"/>
    <w:rsid w:val="006C3267"/>
    <w:rsid w:val="006E317C"/>
    <w:rsid w:val="00716A0C"/>
    <w:rsid w:val="00722439"/>
    <w:rsid w:val="00730914"/>
    <w:rsid w:val="007438EB"/>
    <w:rsid w:val="00751D14"/>
    <w:rsid w:val="00754F39"/>
    <w:rsid w:val="00767DF0"/>
    <w:rsid w:val="00773F0B"/>
    <w:rsid w:val="007939F0"/>
    <w:rsid w:val="0079668B"/>
    <w:rsid w:val="007972A2"/>
    <w:rsid w:val="007D4FB1"/>
    <w:rsid w:val="0081653D"/>
    <w:rsid w:val="00822103"/>
    <w:rsid w:val="00827BD6"/>
    <w:rsid w:val="00837BFB"/>
    <w:rsid w:val="008407E1"/>
    <w:rsid w:val="00840EF1"/>
    <w:rsid w:val="00843FEF"/>
    <w:rsid w:val="0084626D"/>
    <w:rsid w:val="00853B93"/>
    <w:rsid w:val="0086697E"/>
    <w:rsid w:val="008818F8"/>
    <w:rsid w:val="00884837"/>
    <w:rsid w:val="00894670"/>
    <w:rsid w:val="008C4845"/>
    <w:rsid w:val="00913D8D"/>
    <w:rsid w:val="009154E0"/>
    <w:rsid w:val="00925912"/>
    <w:rsid w:val="00935738"/>
    <w:rsid w:val="00935E34"/>
    <w:rsid w:val="00943987"/>
    <w:rsid w:val="009670B1"/>
    <w:rsid w:val="009A0A38"/>
    <w:rsid w:val="009C6048"/>
    <w:rsid w:val="00A02965"/>
    <w:rsid w:val="00A33B3F"/>
    <w:rsid w:val="00A46DA6"/>
    <w:rsid w:val="00A604B6"/>
    <w:rsid w:val="00A607E4"/>
    <w:rsid w:val="00A615F3"/>
    <w:rsid w:val="00A720DE"/>
    <w:rsid w:val="00AB2A65"/>
    <w:rsid w:val="00AC0123"/>
    <w:rsid w:val="00AD01E4"/>
    <w:rsid w:val="00AE250D"/>
    <w:rsid w:val="00B00732"/>
    <w:rsid w:val="00B070B7"/>
    <w:rsid w:val="00B07B5F"/>
    <w:rsid w:val="00B147BA"/>
    <w:rsid w:val="00B16362"/>
    <w:rsid w:val="00B25EC5"/>
    <w:rsid w:val="00B34CA6"/>
    <w:rsid w:val="00B55493"/>
    <w:rsid w:val="00B65294"/>
    <w:rsid w:val="00B847FE"/>
    <w:rsid w:val="00B9161D"/>
    <w:rsid w:val="00BA2E9C"/>
    <w:rsid w:val="00BB1B0E"/>
    <w:rsid w:val="00BF4BE2"/>
    <w:rsid w:val="00C001D2"/>
    <w:rsid w:val="00C03EAB"/>
    <w:rsid w:val="00C066C2"/>
    <w:rsid w:val="00C20559"/>
    <w:rsid w:val="00C405EF"/>
    <w:rsid w:val="00C548A7"/>
    <w:rsid w:val="00C55DEA"/>
    <w:rsid w:val="00C70FBD"/>
    <w:rsid w:val="00C76F24"/>
    <w:rsid w:val="00C804F1"/>
    <w:rsid w:val="00C823FB"/>
    <w:rsid w:val="00C8350D"/>
    <w:rsid w:val="00CA1949"/>
    <w:rsid w:val="00CA67C1"/>
    <w:rsid w:val="00CC502B"/>
    <w:rsid w:val="00CF6166"/>
    <w:rsid w:val="00D15812"/>
    <w:rsid w:val="00D342BC"/>
    <w:rsid w:val="00D42619"/>
    <w:rsid w:val="00DA49E3"/>
    <w:rsid w:val="00DB0DD9"/>
    <w:rsid w:val="00DB1BEB"/>
    <w:rsid w:val="00DB50ED"/>
    <w:rsid w:val="00DC51AC"/>
    <w:rsid w:val="00DD102F"/>
    <w:rsid w:val="00DD4EFC"/>
    <w:rsid w:val="00DF182F"/>
    <w:rsid w:val="00E061F7"/>
    <w:rsid w:val="00E07BE6"/>
    <w:rsid w:val="00E217C7"/>
    <w:rsid w:val="00E32301"/>
    <w:rsid w:val="00E35FDF"/>
    <w:rsid w:val="00E47995"/>
    <w:rsid w:val="00E70EF6"/>
    <w:rsid w:val="00E829BF"/>
    <w:rsid w:val="00E97FF3"/>
    <w:rsid w:val="00EC6A94"/>
    <w:rsid w:val="00ED3E0F"/>
    <w:rsid w:val="00ED61CB"/>
    <w:rsid w:val="00EF2FF9"/>
    <w:rsid w:val="00EF4725"/>
    <w:rsid w:val="00EF7BA6"/>
    <w:rsid w:val="00F01F43"/>
    <w:rsid w:val="00F061B2"/>
    <w:rsid w:val="00F27807"/>
    <w:rsid w:val="00F319ED"/>
    <w:rsid w:val="00F320CC"/>
    <w:rsid w:val="00F34E09"/>
    <w:rsid w:val="00F63049"/>
    <w:rsid w:val="00F65C93"/>
    <w:rsid w:val="00F66798"/>
    <w:rsid w:val="00F678F3"/>
    <w:rsid w:val="00F83F21"/>
    <w:rsid w:val="00FC4FE5"/>
    <w:rsid w:val="00FD256B"/>
    <w:rsid w:val="00FD669E"/>
    <w:rsid w:val="00FE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5E81"/>
  <w15:docId w15:val="{8802CB35-F930-4896-8438-684C2820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16"/>
        <w:szCs w:val="16"/>
        <w:lang w:val="en-US" w:eastAsia="en-US" w:bidi="ar-SA"/>
      </w:rPr>
    </w:rPrDefault>
    <w:pPrDefault>
      <w:pPr>
        <w:spacing w:before="40" w:after="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0" w:after="60"/>
      <w:outlineLvl w:val="0"/>
    </w:pPr>
    <w:rPr>
      <w:smallCaps/>
    </w:rPr>
  </w:style>
  <w:style w:type="paragraph" w:styleId="Heading2">
    <w:name w:val="heading 2"/>
    <w:basedOn w:val="Normal"/>
    <w:next w:val="Normal"/>
    <w:uiPriority w:val="9"/>
    <w:unhideWhenUsed/>
    <w:qFormat/>
    <w:pPr>
      <w:spacing w:before="80"/>
      <w:outlineLvl w:val="1"/>
    </w:pPr>
    <w:rPr>
      <w:b/>
    </w:rPr>
  </w:style>
  <w:style w:type="paragraph" w:styleId="Heading3">
    <w:name w:val="heading 3"/>
    <w:basedOn w:val="Normal"/>
    <w:next w:val="Normal"/>
    <w:uiPriority w:val="9"/>
    <w:semiHidden/>
    <w:unhideWhenUsed/>
    <w:qFormat/>
    <w:pPr>
      <w:keepNext/>
      <w:spacing w:before="240" w:after="60"/>
      <w:outlineLvl w:val="2"/>
    </w:pPr>
    <w:rPr>
      <w:b/>
      <w:sz w:val="26"/>
      <w:szCs w:val="26"/>
    </w:rPr>
  </w:style>
  <w:style w:type="paragraph" w:styleId="Heading4">
    <w:name w:val="heading 4"/>
    <w:basedOn w:val="Normal"/>
    <w:next w:val="Normal"/>
    <w:uiPriority w:val="9"/>
    <w:semiHidden/>
    <w:unhideWhenUsed/>
    <w:qFormat/>
    <w:pPr>
      <w:keepNext/>
      <w:keepLines/>
      <w:spacing w:before="240"/>
      <w:outlineLvl w:val="3"/>
    </w:pPr>
    <w:rPr>
      <w:b/>
      <w:sz w:val="24"/>
      <w:szCs w:val="24"/>
    </w:rPr>
  </w:style>
  <w:style w:type="paragraph" w:styleId="Heading5">
    <w:name w:val="heading 5"/>
    <w:basedOn w:val="Normal"/>
    <w:next w:val="Normal"/>
    <w:uiPriority w:val="9"/>
    <w:semiHidden/>
    <w:unhideWhenUsed/>
    <w:qFormat/>
    <w:pPr>
      <w:keepNext/>
      <w:keepLines/>
      <w:spacing w:before="220"/>
      <w:outlineLvl w:val="4"/>
    </w:pPr>
    <w:rPr>
      <w:b/>
      <w:sz w:val="22"/>
      <w:szCs w:val="22"/>
    </w:rPr>
  </w:style>
  <w:style w:type="paragraph" w:styleId="Heading6">
    <w:name w:val="heading 6"/>
    <w:basedOn w:val="Normal"/>
    <w:next w:val="Normal"/>
    <w:uiPriority w:val="9"/>
    <w:semiHidden/>
    <w:unhideWhenUsed/>
    <w:qFormat/>
    <w:pPr>
      <w:spacing w:before="240" w:after="6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27769"/>
    <w:pPr>
      <w:ind w:left="720"/>
      <w:contextualSpacing/>
    </w:p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630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3049"/>
  </w:style>
  <w:style w:type="paragraph" w:styleId="Footer">
    <w:name w:val="footer"/>
    <w:basedOn w:val="Normal"/>
    <w:link w:val="FooterChar"/>
    <w:uiPriority w:val="99"/>
    <w:unhideWhenUsed/>
    <w:rsid w:val="00F630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bhnava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7FuIo1WI1u+bnkbUwvuKOZ5ZQ==">AMUW2mXAI6DfSRckLtGVlvGTL6ndL+ds9AnKnE7Lpa2wgMSFprT/eSBdOQBb4w/UrjuOdIdVSr2+gGETg+0tGD3/Viv+sTrIKxgI4mLgN0BIw/CAu0CESB7CDHanIKWXrSplqiqLMKApSoRJqCzrk3RUZpVtXzivkse7k1ki3O3zpc2eH62yHjeAEfF5k32CfLCuv7jWEOYI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031FA3-2553-48C3-ADD6-C9FE42D3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2</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Bhanawase</cp:lastModifiedBy>
  <cp:revision>549</cp:revision>
  <cp:lastPrinted>2019-12-30T02:39:00Z</cp:lastPrinted>
  <dcterms:created xsi:type="dcterms:W3CDTF">2019-12-29T01:43:00Z</dcterms:created>
  <dcterms:modified xsi:type="dcterms:W3CDTF">2019-12-30T06:41:00Z</dcterms:modified>
</cp:coreProperties>
</file>