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4A" w:rsidRPr="007B1AA1" w:rsidRDefault="001C524A" w:rsidP="007B1AA1">
      <w:pPr>
        <w:jc w:val="center"/>
        <w:rPr>
          <w:b/>
          <w:i/>
          <w:u w:val="single"/>
          <w:bdr w:val="none" w:sz="0" w:space="0" w:color="auto" w:frame="1"/>
        </w:rPr>
      </w:pPr>
      <w:r w:rsidRPr="007B1AA1">
        <w:rPr>
          <w:b/>
          <w:i/>
          <w:u w:val="single"/>
          <w:bdr w:val="none" w:sz="0" w:space="0" w:color="auto" w:frame="1"/>
        </w:rPr>
        <w:t>UDICHI GROUP</w:t>
      </w:r>
    </w:p>
    <w:p w:rsidR="001C524A" w:rsidRDefault="001C524A" w:rsidP="00E62BC1">
      <w:pPr>
        <w:rPr>
          <w:bdr w:val="none" w:sz="0" w:space="0" w:color="auto" w:frame="1"/>
        </w:rPr>
      </w:pPr>
    </w:p>
    <w:p w:rsidR="001C524A" w:rsidRPr="00586BAF" w:rsidRDefault="00DB4919" w:rsidP="00E62BC1">
      <w:pPr>
        <w:rPr>
          <w:bdr w:val="none" w:sz="0" w:space="0" w:color="auto" w:frame="1"/>
        </w:rPr>
      </w:pPr>
      <w:r w:rsidRPr="00586BAF">
        <w:rPr>
          <w:bdr w:val="none" w:sz="0" w:space="0" w:color="auto" w:frame="1"/>
        </w:rPr>
        <w:t>WE ARE</w:t>
      </w:r>
    </w:p>
    <w:p w:rsidR="00DB4919" w:rsidRPr="002869DD" w:rsidRDefault="00DB4919" w:rsidP="00E62BC1">
      <w:r w:rsidRPr="002869DD">
        <w:t xml:space="preserve">We are a Community/Society based Social Group or Group of People with great Zeal to serve the Society of all caters by providing best </w:t>
      </w:r>
      <w:r w:rsidR="00EE1F1C" w:rsidRPr="002869DD">
        <w:t xml:space="preserve">Services. Our  </w:t>
      </w:r>
      <w:r w:rsidR="00586BAF" w:rsidRPr="002869DD">
        <w:t xml:space="preserve"> Servic</w:t>
      </w:r>
      <w:r w:rsidR="00EE1F1C" w:rsidRPr="002869DD">
        <w:t xml:space="preserve">es </w:t>
      </w:r>
      <w:r w:rsidR="00D34A0A" w:rsidRPr="002869DD">
        <w:t>is in Skill</w:t>
      </w:r>
      <w:r w:rsidR="00586BAF" w:rsidRPr="002869DD">
        <w:t xml:space="preserve"> Development </w:t>
      </w:r>
      <w:r w:rsidR="00EE1F1C" w:rsidRPr="002869DD">
        <w:t xml:space="preserve">/ Entrepreneurship based </w:t>
      </w:r>
      <w:r w:rsidR="00D34A0A" w:rsidRPr="002869DD">
        <w:t>Vocational Training</w:t>
      </w:r>
      <w:r w:rsidR="00586BAF" w:rsidRPr="002869DD">
        <w:t xml:space="preserve">, Assessment &amp; </w:t>
      </w:r>
      <w:r w:rsidR="00D34A0A" w:rsidRPr="002869DD">
        <w:t>Certification, Entertainment</w:t>
      </w:r>
      <w:r w:rsidR="00586BAF" w:rsidRPr="002869DD">
        <w:t xml:space="preserve"> &amp;</w:t>
      </w:r>
      <w:r w:rsidR="00EE1F1C" w:rsidRPr="002869DD">
        <w:t xml:space="preserve"> </w:t>
      </w:r>
      <w:r w:rsidR="00D34A0A" w:rsidRPr="002869DD">
        <w:t>various CSR</w:t>
      </w:r>
      <w:r w:rsidR="00586BAF" w:rsidRPr="002869DD">
        <w:t xml:space="preserve"> Activities</w:t>
      </w:r>
      <w:r w:rsidR="00EE1F1C" w:rsidRPr="002869DD">
        <w:t xml:space="preserve"> for upliftment of </w:t>
      </w:r>
      <w:r w:rsidR="00D34A0A" w:rsidRPr="002869DD">
        <w:t>society,</w:t>
      </w:r>
      <w:r w:rsidR="00EE1F1C" w:rsidRPr="002869DD">
        <w:t xml:space="preserve"> </w:t>
      </w:r>
      <w:r w:rsidR="00D34A0A" w:rsidRPr="002869DD">
        <w:t>through highest</w:t>
      </w:r>
      <w:r w:rsidR="00586BAF" w:rsidRPr="002869DD">
        <w:t xml:space="preserve"> contributions </w:t>
      </w:r>
      <w:r w:rsidRPr="002869DD">
        <w:t xml:space="preserve">across the </w:t>
      </w:r>
      <w:r w:rsidR="00D34A0A" w:rsidRPr="002869DD">
        <w:t>globe.</w:t>
      </w:r>
    </w:p>
    <w:p w:rsidR="009F667F" w:rsidRPr="002869DD" w:rsidRDefault="00D34A0A" w:rsidP="00E62BC1">
      <w:proofErr w:type="spellStart"/>
      <w:r w:rsidRPr="002869DD">
        <w:t>Udichi</w:t>
      </w:r>
      <w:proofErr w:type="spellEnd"/>
      <w:r w:rsidRPr="002869DD">
        <w:t xml:space="preserve"> works in 26 states and all UTs including Andaman &amp; Nicobar Island for various skill </w:t>
      </w:r>
      <w:proofErr w:type="gramStart"/>
      <w:r w:rsidRPr="002869DD">
        <w:t>segment</w:t>
      </w:r>
      <w:proofErr w:type="gramEnd"/>
      <w:r w:rsidRPr="002869DD">
        <w:t xml:space="preserve">. </w:t>
      </w:r>
      <w:proofErr w:type="gramStart"/>
      <w:r w:rsidRPr="002869DD">
        <w:t xml:space="preserve">Through long-term partnerships with Government and Non Government </w:t>
      </w:r>
      <w:r w:rsidR="0068280D" w:rsidRPr="002869DD">
        <w:t>organization</w:t>
      </w:r>
      <w:r w:rsidRPr="002869DD">
        <w:t xml:space="preserve"> and direct implementation.</w:t>
      </w:r>
      <w:proofErr w:type="gramEnd"/>
      <w:r w:rsidRPr="002869DD">
        <w:t xml:space="preserve"> </w:t>
      </w:r>
    </w:p>
    <w:p w:rsidR="0068280D" w:rsidRPr="002869DD" w:rsidRDefault="0068280D" w:rsidP="00E62BC1"/>
    <w:p w:rsidR="0068280D" w:rsidRDefault="00566578" w:rsidP="00E62BC1">
      <w:pPr>
        <w:pStyle w:val="Heading3"/>
      </w:pPr>
      <w:r>
        <w:t>WE ARE EXPLORING</w:t>
      </w:r>
    </w:p>
    <w:p w:rsidR="009453E4" w:rsidRDefault="0068280D" w:rsidP="00E62BC1">
      <w:pPr>
        <w:pStyle w:val="NormalWeb"/>
      </w:pPr>
      <w:r w:rsidRPr="002869DD">
        <w:t xml:space="preserve">Since its </w:t>
      </w:r>
      <w:proofErr w:type="gramStart"/>
      <w:r w:rsidRPr="002869DD">
        <w:t>Establishment  in</w:t>
      </w:r>
      <w:proofErr w:type="gramEnd"/>
      <w:r w:rsidRPr="002869DD">
        <w:t xml:space="preserve"> year 2010 by Two Energetic and Young Mind Set  Founder Mr. </w:t>
      </w:r>
      <w:proofErr w:type="spellStart"/>
      <w:r w:rsidRPr="002869DD">
        <w:t>Sandip</w:t>
      </w:r>
      <w:proofErr w:type="spellEnd"/>
      <w:r w:rsidRPr="002869DD">
        <w:t xml:space="preserve"> </w:t>
      </w:r>
      <w:proofErr w:type="spellStart"/>
      <w:r w:rsidRPr="002869DD">
        <w:t>Basu</w:t>
      </w:r>
      <w:proofErr w:type="spellEnd"/>
      <w:r w:rsidRPr="002869DD">
        <w:t xml:space="preserve"> And Mr. </w:t>
      </w:r>
      <w:proofErr w:type="spellStart"/>
      <w:r w:rsidRPr="002869DD">
        <w:t>Neeraj</w:t>
      </w:r>
      <w:proofErr w:type="spellEnd"/>
      <w:r w:rsidRPr="002869DD">
        <w:t xml:space="preserve"> </w:t>
      </w:r>
      <w:proofErr w:type="spellStart"/>
      <w:r w:rsidRPr="002869DD">
        <w:t>Tiwari</w:t>
      </w:r>
      <w:proofErr w:type="spellEnd"/>
      <w:r w:rsidRPr="002869DD">
        <w:t xml:space="preserve">  the UDICHI GROUP has grown Exponentially . Apart from starting </w:t>
      </w:r>
      <w:proofErr w:type="gramStart"/>
      <w:r w:rsidRPr="002869DD">
        <w:t>groups  in</w:t>
      </w:r>
      <w:proofErr w:type="gramEnd"/>
      <w:r w:rsidRPr="002869DD">
        <w:t xml:space="preserve"> different </w:t>
      </w:r>
      <w:r w:rsidR="002869DD" w:rsidRPr="002869DD">
        <w:t>segments</w:t>
      </w:r>
      <w:r w:rsidRPr="002869DD">
        <w:t>, the group</w:t>
      </w:r>
      <w:r w:rsidR="002869DD" w:rsidRPr="002869DD">
        <w:t xml:space="preserve"> has also spanned its services in major states </w:t>
      </w:r>
      <w:r w:rsidRPr="002869DD">
        <w:t>of India.</w:t>
      </w:r>
      <w:r w:rsidR="002869DD" w:rsidRPr="002869DD">
        <w:t>UDICHI</w:t>
      </w:r>
      <w:r w:rsidRPr="002869DD">
        <w:t xml:space="preserve"> is backed by a large</w:t>
      </w:r>
      <w:r w:rsidR="002869DD" w:rsidRPr="002869DD">
        <w:t xml:space="preserve"> number of change ma</w:t>
      </w:r>
      <w:r w:rsidR="002869DD">
        <w:t xml:space="preserve">ker who </w:t>
      </w:r>
      <w:r w:rsidR="002869DD" w:rsidRPr="002869DD">
        <w:t xml:space="preserve"> committed and </w:t>
      </w:r>
      <w:r w:rsidR="002869DD" w:rsidRPr="002869DD">
        <w:rPr>
          <w:color w:val="222222"/>
        </w:rPr>
        <w:t>passionate</w:t>
      </w:r>
      <w:r w:rsidR="002869DD">
        <w:t xml:space="preserve"> to do </w:t>
      </w:r>
      <w:r w:rsidR="007B1052">
        <w:t>better</w:t>
      </w:r>
      <w:r w:rsidR="006C2F33">
        <w:t xml:space="preserve"> for Society </w:t>
      </w:r>
      <w:r w:rsidRPr="002869DD">
        <w:t>.</w:t>
      </w:r>
      <w:r w:rsidR="007B1052" w:rsidRPr="007B1052">
        <w:t xml:space="preserve"> We want to bring a revolution of change for the society by educating the rare sections of the society to make them </w:t>
      </w:r>
      <w:r w:rsidR="00D365D8" w:rsidRPr="007B1052">
        <w:t>livable</w:t>
      </w:r>
      <w:r w:rsidR="007B1052" w:rsidRPr="007B1052">
        <w:t xml:space="preserve"> in the society</w:t>
      </w:r>
      <w:r w:rsidR="009453E4">
        <w:t>.</w:t>
      </w:r>
    </w:p>
    <w:p w:rsidR="009453E4" w:rsidRPr="00566578" w:rsidRDefault="009453E4" w:rsidP="00E62BC1">
      <w:pPr>
        <w:rPr>
          <w:b/>
          <w:color w:val="FFC000"/>
          <w:sz w:val="24"/>
        </w:rPr>
      </w:pPr>
      <w:r w:rsidRPr="00566578">
        <w:rPr>
          <w:b/>
          <w:color w:val="FFC000"/>
          <w:sz w:val="24"/>
        </w:rPr>
        <w:t>MISSION</w:t>
      </w:r>
    </w:p>
    <w:p w:rsidR="009453E4" w:rsidRPr="009F667F" w:rsidRDefault="009453E4" w:rsidP="00E62BC1">
      <w:r w:rsidRPr="009F667F">
        <w:t xml:space="preserve">To help deprived, excluded and vulnerable </w:t>
      </w:r>
      <w:r>
        <w:t>youth</w:t>
      </w:r>
      <w:r w:rsidRPr="009F667F">
        <w:t xml:space="preserve"> living in poverty, have the capacity to become young adults, parents and leaders who bring lasting and positive change to their communities.</w:t>
      </w:r>
      <w:r w:rsidRPr="009F667F">
        <w:br/>
        <w:t>We promote societies whose individuals and institutes participate in valuing, protecting and advancing the worth and rights of children.</w:t>
      </w:r>
    </w:p>
    <w:p w:rsidR="009453E4" w:rsidRPr="00566578" w:rsidRDefault="009453E4" w:rsidP="00E62BC1">
      <w:pPr>
        <w:rPr>
          <w:b/>
          <w:color w:val="FFC000"/>
        </w:rPr>
      </w:pPr>
      <w:r w:rsidRPr="00566578">
        <w:rPr>
          <w:b/>
          <w:color w:val="FFC000"/>
        </w:rPr>
        <w:t>Our Values</w:t>
      </w:r>
    </w:p>
    <w:p w:rsidR="009453E4" w:rsidRPr="009F667F" w:rsidRDefault="009453E4" w:rsidP="00E62BC1"/>
    <w:p w:rsidR="009453E4" w:rsidRPr="009F667F" w:rsidRDefault="009453E4" w:rsidP="00E62BC1">
      <w:pPr>
        <w:rPr>
          <w:szCs w:val="21"/>
        </w:rPr>
      </w:pPr>
      <w:r w:rsidRPr="009F667F">
        <w:t xml:space="preserve">Promoting positive outcomes for </w:t>
      </w:r>
      <w:r>
        <w:t>youth</w:t>
      </w:r>
      <w:r w:rsidRPr="009F667F">
        <w:t xml:space="preserve"> by:</w:t>
      </w:r>
    </w:p>
    <w:p w:rsidR="009453E4" w:rsidRPr="009F667F" w:rsidRDefault="009453E4" w:rsidP="00E62BC1">
      <w:r w:rsidRPr="009F667F">
        <w:t xml:space="preserve">Working for the best interest of the </w:t>
      </w:r>
      <w:r>
        <w:t>youth</w:t>
      </w:r>
    </w:p>
    <w:p w:rsidR="009453E4" w:rsidRPr="009F667F" w:rsidRDefault="009453E4" w:rsidP="00E62BC1">
      <w:r w:rsidRPr="009F667F">
        <w:t>Focusing on sustainable changes in the lives</w:t>
      </w:r>
      <w:r>
        <w:t>.</w:t>
      </w:r>
      <w:r w:rsidRPr="009F667F">
        <w:t xml:space="preserve"> </w:t>
      </w:r>
    </w:p>
    <w:p w:rsidR="009453E4" w:rsidRPr="009F667F" w:rsidRDefault="009453E4" w:rsidP="00E62BC1">
      <w:r w:rsidRPr="009F667F">
        <w:lastRenderedPageBreak/>
        <w:t xml:space="preserve">Supporting </w:t>
      </w:r>
      <w:r>
        <w:t xml:space="preserve">self </w:t>
      </w:r>
      <w:proofErr w:type="spellStart"/>
      <w:r>
        <w:t>employement</w:t>
      </w:r>
      <w:proofErr w:type="spellEnd"/>
    </w:p>
    <w:p w:rsidR="009453E4" w:rsidRPr="009F667F" w:rsidRDefault="009453E4" w:rsidP="00E62BC1">
      <w:pPr>
        <w:rPr>
          <w:szCs w:val="21"/>
        </w:rPr>
      </w:pPr>
      <w:r w:rsidRPr="009F667F">
        <w:t>Demonstrating integrity, openness and honesty, including stewardship of all resources, by:</w:t>
      </w:r>
    </w:p>
    <w:p w:rsidR="009453E4" w:rsidRPr="009F667F" w:rsidRDefault="009453E4" w:rsidP="00E62BC1">
      <w:r w:rsidRPr="009F667F">
        <w:t>Being accountable to our stakeholders, for actions and results</w:t>
      </w:r>
    </w:p>
    <w:p w:rsidR="009453E4" w:rsidRPr="009F667F" w:rsidRDefault="009453E4" w:rsidP="00E62BC1">
      <w:r w:rsidRPr="009F667F">
        <w:t>Practicing good business ethics</w:t>
      </w:r>
    </w:p>
    <w:p w:rsidR="009453E4" w:rsidRPr="009F667F" w:rsidRDefault="009453E4" w:rsidP="00E62BC1">
      <w:r w:rsidRPr="009F667F">
        <w:t>Being transparent in our relationships</w:t>
      </w:r>
    </w:p>
    <w:p w:rsidR="009453E4" w:rsidRPr="009F667F" w:rsidRDefault="009453E4" w:rsidP="00E62BC1">
      <w:pPr>
        <w:rPr>
          <w:szCs w:val="21"/>
        </w:rPr>
      </w:pPr>
      <w:r w:rsidRPr="009F667F">
        <w:t>Upholding the respect and value of the individual by:</w:t>
      </w:r>
    </w:p>
    <w:p w:rsidR="009453E4" w:rsidRPr="009F667F" w:rsidRDefault="009453E4" w:rsidP="00E62BC1">
      <w:r w:rsidRPr="009F667F">
        <w:t>Upholding the intrin</w:t>
      </w:r>
      <w:r>
        <w:t>sic dignity and worth of every youth</w:t>
      </w:r>
    </w:p>
    <w:p w:rsidR="009453E4" w:rsidRPr="009F667F" w:rsidRDefault="009453E4" w:rsidP="00E62BC1">
      <w:r w:rsidRPr="009F667F">
        <w:t>Investing in and caring for our staff</w:t>
      </w:r>
    </w:p>
    <w:p w:rsidR="009453E4" w:rsidRPr="009F667F" w:rsidRDefault="009453E4" w:rsidP="00E62BC1">
      <w:r w:rsidRPr="009F667F">
        <w:t>Building trustful relationships</w:t>
      </w:r>
    </w:p>
    <w:p w:rsidR="009453E4" w:rsidRPr="009F667F" w:rsidRDefault="009453E4" w:rsidP="00E62BC1">
      <w:pPr>
        <w:rPr>
          <w:szCs w:val="21"/>
        </w:rPr>
      </w:pPr>
      <w:r w:rsidRPr="009F667F">
        <w:t>Championing diversity of thought and experience by:</w:t>
      </w:r>
    </w:p>
    <w:p w:rsidR="009453E4" w:rsidRPr="009F667F" w:rsidRDefault="009453E4" w:rsidP="00E62BC1">
      <w:r w:rsidRPr="009F667F">
        <w:t>Deriving benefit from diversity</w:t>
      </w:r>
    </w:p>
    <w:p w:rsidR="009453E4" w:rsidRPr="009F667F" w:rsidRDefault="009453E4" w:rsidP="00E62BC1">
      <w:r w:rsidRPr="009F667F">
        <w:t>Working with and for people of all faiths</w:t>
      </w:r>
    </w:p>
    <w:p w:rsidR="009453E4" w:rsidRPr="009F667F" w:rsidRDefault="009453E4" w:rsidP="00E62BC1">
      <w:r w:rsidRPr="009F667F">
        <w:t>Being inclusive</w:t>
      </w:r>
    </w:p>
    <w:p w:rsidR="009453E4" w:rsidRPr="009F667F" w:rsidRDefault="009453E4" w:rsidP="00E62BC1">
      <w:pPr>
        <w:rPr>
          <w:szCs w:val="21"/>
        </w:rPr>
      </w:pPr>
      <w:r w:rsidRPr="009F667F">
        <w:t>Fostering innovation and challenge by:</w:t>
      </w:r>
    </w:p>
    <w:p w:rsidR="009453E4" w:rsidRPr="009F667F" w:rsidRDefault="009453E4" w:rsidP="00E62BC1">
      <w:r w:rsidRPr="009F667F">
        <w:t>Taking risks and being prepared to stand up for what we believe in</w:t>
      </w:r>
    </w:p>
    <w:p w:rsidR="009453E4" w:rsidRPr="009F667F" w:rsidRDefault="009453E4" w:rsidP="00E62BC1">
      <w:r w:rsidRPr="009F667F">
        <w:t>Acting courageously</w:t>
      </w:r>
    </w:p>
    <w:p w:rsidR="009453E4" w:rsidRPr="009F667F" w:rsidRDefault="009453E4" w:rsidP="00E62BC1">
      <w:r w:rsidRPr="009F667F">
        <w:t>Learning from our innovations and our mistakes</w:t>
      </w:r>
    </w:p>
    <w:p w:rsidR="009453E4" w:rsidRPr="009F667F" w:rsidRDefault="009453E4" w:rsidP="00E62BC1">
      <w:pPr>
        <w:rPr>
          <w:szCs w:val="21"/>
        </w:rPr>
      </w:pPr>
      <w:r w:rsidRPr="009F667F">
        <w:t>Proactively connecting and collaborating by:</w:t>
      </w:r>
    </w:p>
    <w:p w:rsidR="009453E4" w:rsidRPr="009F667F" w:rsidRDefault="009453E4" w:rsidP="00E62BC1">
      <w:r w:rsidRPr="009F667F">
        <w:t>Building strong partnerships with others</w:t>
      </w:r>
    </w:p>
    <w:p w:rsidR="009453E4" w:rsidRPr="009F667F" w:rsidRDefault="009453E4" w:rsidP="00E62BC1">
      <w:r w:rsidRPr="009F667F">
        <w:t>Striving for mutual understanding</w:t>
      </w:r>
    </w:p>
    <w:p w:rsidR="0068280D" w:rsidRPr="009453E4" w:rsidRDefault="009453E4" w:rsidP="00E62BC1">
      <w:r w:rsidRPr="009F667F">
        <w:t>Fostering teamwork and cross-functional collaboration</w:t>
      </w:r>
      <w:r>
        <w:t>.</w:t>
      </w:r>
    </w:p>
    <w:p w:rsidR="009453E4" w:rsidRPr="009F667F" w:rsidRDefault="009453E4" w:rsidP="00E62BC1">
      <w:proofErr w:type="gramStart"/>
      <w:r>
        <w:t xml:space="preserve">Udichi </w:t>
      </w:r>
      <w:r w:rsidR="009F667F" w:rsidRPr="009F667F">
        <w:t xml:space="preserve"> strives</w:t>
      </w:r>
      <w:proofErr w:type="gramEnd"/>
      <w:r w:rsidR="009F667F" w:rsidRPr="009F667F">
        <w:t xml:space="preserve"> to ensure that deprived, excluded, and vulnerable </w:t>
      </w:r>
      <w:r w:rsidR="008A6400">
        <w:t>women and uneducated or less educated youth</w:t>
      </w:r>
      <w:r w:rsidR="009F667F" w:rsidRPr="009F667F">
        <w:t xml:space="preserve"> have the capacity to improve their lives and become young adults, parents, and leaders who inspire lasting and positive change </w:t>
      </w:r>
      <w:r w:rsidR="009F667F" w:rsidRPr="009F667F">
        <w:lastRenderedPageBreak/>
        <w:t xml:space="preserve">in their communities. </w:t>
      </w:r>
      <w:proofErr w:type="gramStart"/>
      <w:r>
        <w:t xml:space="preserve">Udichi </w:t>
      </w:r>
      <w:r w:rsidR="009F667F" w:rsidRPr="009F667F">
        <w:t xml:space="preserve"> promotes</w:t>
      </w:r>
      <w:proofErr w:type="gramEnd"/>
      <w:r w:rsidR="009F667F" w:rsidRPr="009F667F">
        <w:t xml:space="preserve"> communities whose individuals and institutions participate in valuing, protecting, and advancing the worth and rights of children.</w:t>
      </w:r>
      <w:r w:rsidRPr="009453E4">
        <w:t xml:space="preserve"> </w:t>
      </w:r>
      <w:proofErr w:type="spellStart"/>
      <w:r>
        <w:t>Udichi</w:t>
      </w:r>
      <w:proofErr w:type="spellEnd"/>
      <w:r>
        <w:t xml:space="preserve"> Foundation</w:t>
      </w:r>
      <w:r w:rsidRPr="009F667F">
        <w:t xml:space="preserve">’s unparalleled longstanding community presence and long-term partnerships with grassroots </w:t>
      </w:r>
      <w:r>
        <w:t>people</w:t>
      </w:r>
      <w:r w:rsidRPr="009F667F">
        <w:t xml:space="preserve"> ensures that our programming fosters an enabling environment where </w:t>
      </w:r>
      <w:r>
        <w:t>youth</w:t>
      </w:r>
      <w:r w:rsidRPr="009F667F">
        <w:t xml:space="preserve"> can grow to their fullest potential. </w:t>
      </w:r>
      <w:proofErr w:type="spellStart"/>
      <w:r>
        <w:t>Udichi</w:t>
      </w:r>
      <w:proofErr w:type="spellEnd"/>
      <w:r>
        <w:t xml:space="preserve"> Foundation</w:t>
      </w:r>
      <w:r w:rsidRPr="009F667F">
        <w:t xml:space="preserve"> works in tandem with communities, the government, academic institutions and </w:t>
      </w:r>
      <w:proofErr w:type="spellStart"/>
      <w:r w:rsidRPr="009F667F">
        <w:t>corporates</w:t>
      </w:r>
      <w:proofErr w:type="spellEnd"/>
      <w:r w:rsidRPr="009F667F">
        <w:t xml:space="preserve"> to strengthen child protection systems</w:t>
      </w:r>
      <w:r>
        <w:t xml:space="preserve">, protection of </w:t>
      </w:r>
      <w:proofErr w:type="spellStart"/>
      <w:r>
        <w:t>environement</w:t>
      </w:r>
      <w:proofErr w:type="spellEnd"/>
      <w:r>
        <w:t>, livelihood generation and community establishment through self help group.</w:t>
      </w:r>
    </w:p>
    <w:p w:rsidR="009F667F" w:rsidRPr="00444DE3" w:rsidRDefault="009453E4" w:rsidP="00E62BC1">
      <w:pPr>
        <w:rPr>
          <w:b/>
          <w:color w:val="FFC000"/>
          <w:sz w:val="32"/>
        </w:rPr>
      </w:pPr>
      <w:r w:rsidRPr="00444DE3">
        <w:rPr>
          <w:b/>
          <w:color w:val="FFC000"/>
          <w:sz w:val="32"/>
        </w:rPr>
        <w:t xml:space="preserve">OUR GROUP </w:t>
      </w:r>
    </w:p>
    <w:p w:rsidR="008A6400" w:rsidRPr="00444DE3" w:rsidRDefault="009F667F" w:rsidP="00E62BC1">
      <w:pPr>
        <w:rPr>
          <w:b/>
          <w:color w:val="FFC000"/>
          <w:sz w:val="32"/>
        </w:rPr>
      </w:pPr>
      <w:r w:rsidRPr="00444DE3">
        <w:rPr>
          <w:b/>
          <w:color w:val="FFC000"/>
          <w:sz w:val="32"/>
        </w:rPr>
        <w:t xml:space="preserve">There are </w:t>
      </w:r>
      <w:r w:rsidR="008A6400" w:rsidRPr="00444DE3">
        <w:rPr>
          <w:b/>
          <w:color w:val="FFC000"/>
          <w:sz w:val="32"/>
        </w:rPr>
        <w:t>4</w:t>
      </w:r>
      <w:r w:rsidR="009453E4" w:rsidRPr="00444DE3">
        <w:rPr>
          <w:b/>
          <w:color w:val="FFC000"/>
          <w:sz w:val="32"/>
        </w:rPr>
        <w:t xml:space="preserve"> Concern</w:t>
      </w:r>
      <w:r w:rsidRPr="00444DE3">
        <w:rPr>
          <w:b/>
          <w:color w:val="FFC000"/>
          <w:sz w:val="32"/>
        </w:rPr>
        <w:t xml:space="preserve"> of </w:t>
      </w:r>
      <w:proofErr w:type="spellStart"/>
      <w:r w:rsidR="008A6400" w:rsidRPr="00444DE3">
        <w:rPr>
          <w:b/>
          <w:color w:val="FFC000"/>
          <w:sz w:val="32"/>
        </w:rPr>
        <w:t>Udichi</w:t>
      </w:r>
      <w:proofErr w:type="spellEnd"/>
      <w:r w:rsidR="008A6400" w:rsidRPr="00444DE3">
        <w:rPr>
          <w:b/>
          <w:color w:val="FFC000"/>
          <w:sz w:val="32"/>
        </w:rPr>
        <w:t xml:space="preserve"> group </w:t>
      </w:r>
      <w:r w:rsidRPr="00444DE3">
        <w:rPr>
          <w:b/>
          <w:color w:val="FFC000"/>
          <w:sz w:val="32"/>
        </w:rPr>
        <w:t>in India</w:t>
      </w:r>
      <w:r w:rsidR="008A6400" w:rsidRPr="00444DE3">
        <w:rPr>
          <w:b/>
          <w:color w:val="FFC000"/>
          <w:sz w:val="32"/>
        </w:rPr>
        <w:t xml:space="preserve"> at present</w:t>
      </w:r>
      <w:r w:rsidRPr="00444DE3">
        <w:rPr>
          <w:b/>
          <w:color w:val="FFC000"/>
          <w:sz w:val="32"/>
        </w:rPr>
        <w:t xml:space="preserve">: </w:t>
      </w:r>
    </w:p>
    <w:p w:rsidR="008A6400" w:rsidRDefault="008A6400" w:rsidP="00444DE3">
      <w:pPr>
        <w:pStyle w:val="ListParagraph"/>
        <w:numPr>
          <w:ilvl w:val="0"/>
          <w:numId w:val="15"/>
        </w:numPr>
        <w:rPr>
          <w:b/>
          <w:color w:val="FFC000"/>
          <w:sz w:val="32"/>
        </w:rPr>
      </w:pPr>
      <w:proofErr w:type="spellStart"/>
      <w:r w:rsidRPr="00444DE3">
        <w:rPr>
          <w:b/>
          <w:color w:val="FFC000"/>
          <w:sz w:val="32"/>
        </w:rPr>
        <w:t>Udichi</w:t>
      </w:r>
      <w:proofErr w:type="spellEnd"/>
      <w:r w:rsidRPr="00444DE3">
        <w:rPr>
          <w:b/>
          <w:color w:val="FFC000"/>
          <w:sz w:val="32"/>
        </w:rPr>
        <w:t xml:space="preserve"> </w:t>
      </w:r>
      <w:r w:rsidR="009453E4" w:rsidRPr="00444DE3">
        <w:rPr>
          <w:b/>
          <w:color w:val="FFC000"/>
          <w:sz w:val="32"/>
        </w:rPr>
        <w:t xml:space="preserve">Skill Assessment &amp; </w:t>
      </w:r>
      <w:r w:rsidR="00444DE3">
        <w:rPr>
          <w:b/>
          <w:color w:val="FFC000"/>
          <w:sz w:val="32"/>
        </w:rPr>
        <w:t>Certification</w:t>
      </w:r>
    </w:p>
    <w:p w:rsidR="00E41FC7" w:rsidRDefault="00E41FC7" w:rsidP="00E41FC7">
      <w:pPr>
        <w:pStyle w:val="ListParagraph"/>
        <w:ind w:left="1440"/>
        <w:rPr>
          <w:b/>
          <w:color w:val="FFC000"/>
          <w:sz w:val="32"/>
        </w:rPr>
      </w:pPr>
    </w:p>
    <w:p w:rsidR="009F667F" w:rsidRDefault="008A6400" w:rsidP="00E62BC1">
      <w:pPr>
        <w:pStyle w:val="ListParagraph"/>
        <w:numPr>
          <w:ilvl w:val="0"/>
          <w:numId w:val="15"/>
        </w:numPr>
        <w:rPr>
          <w:b/>
          <w:color w:val="FFC000"/>
          <w:sz w:val="32"/>
        </w:rPr>
      </w:pPr>
      <w:proofErr w:type="spellStart"/>
      <w:r w:rsidRPr="00444DE3">
        <w:rPr>
          <w:b/>
          <w:color w:val="FFC000"/>
          <w:sz w:val="32"/>
        </w:rPr>
        <w:t>Udichi</w:t>
      </w:r>
      <w:proofErr w:type="spellEnd"/>
      <w:r w:rsidRPr="00444DE3">
        <w:rPr>
          <w:b/>
          <w:color w:val="FFC000"/>
          <w:sz w:val="32"/>
        </w:rPr>
        <w:t xml:space="preserve"> Foundation</w:t>
      </w:r>
      <w:r w:rsidR="00E62BC1" w:rsidRPr="00444DE3">
        <w:rPr>
          <w:b/>
          <w:color w:val="FFC000"/>
          <w:sz w:val="32"/>
        </w:rPr>
        <w:t xml:space="preserve"> for CSR Activities </w:t>
      </w:r>
    </w:p>
    <w:p w:rsidR="008A6400" w:rsidRPr="00444DE3" w:rsidRDefault="008A6400" w:rsidP="00E41FC7">
      <w:pPr>
        <w:pStyle w:val="ListParagraph"/>
        <w:ind w:left="1440"/>
        <w:rPr>
          <w:b/>
          <w:color w:val="FFC000"/>
          <w:sz w:val="32"/>
        </w:rPr>
      </w:pPr>
    </w:p>
    <w:p w:rsidR="00E62BC1" w:rsidRDefault="00E62BC1" w:rsidP="00E62BC1"/>
    <w:p w:rsidR="00E62BC1" w:rsidRPr="00566578" w:rsidRDefault="00E62BC1" w:rsidP="00E62BC1">
      <w:pPr>
        <w:jc w:val="center"/>
        <w:rPr>
          <w:b/>
          <w:color w:val="FFC000"/>
          <w:sz w:val="22"/>
          <w:u w:val="single"/>
        </w:rPr>
      </w:pPr>
      <w:proofErr w:type="spellStart"/>
      <w:r w:rsidRPr="00566578">
        <w:rPr>
          <w:b/>
          <w:color w:val="FFC000"/>
          <w:sz w:val="24"/>
          <w:u w:val="single"/>
        </w:rPr>
        <w:t>Udichi</w:t>
      </w:r>
      <w:proofErr w:type="spellEnd"/>
      <w:r w:rsidRPr="00566578">
        <w:rPr>
          <w:b/>
          <w:color w:val="FFC000"/>
          <w:sz w:val="24"/>
          <w:u w:val="single"/>
        </w:rPr>
        <w:t xml:space="preserve"> Skill Assessment &amp; Certification</w:t>
      </w:r>
    </w:p>
    <w:p w:rsidR="00E62BC1" w:rsidRDefault="00E62BC1" w:rsidP="00E62BC1">
      <w:r>
        <w:t xml:space="preserve">Udichi Skill Assessment and Certification Agency is working towards skill development assessment and monitoring for various vocational training </w:t>
      </w:r>
      <w:proofErr w:type="spellStart"/>
      <w:r>
        <w:t>programme</w:t>
      </w:r>
      <w:proofErr w:type="spellEnd"/>
      <w:r>
        <w:t xml:space="preserve"> under</w:t>
      </w:r>
      <w:r w:rsidR="00B62A6C">
        <w:t xml:space="preserve"> Skill India mission</w:t>
      </w:r>
      <w:r>
        <w:t xml:space="preserve">. It’s working toward evaluation, monitoring, assessment &amp; certification for various skill development training. We have expertise of more than ten years served for various renowned </w:t>
      </w:r>
      <w:r w:rsidR="00B62A6C">
        <w:t xml:space="preserve"> Govt. organization </w:t>
      </w:r>
      <w:r>
        <w:t>working under</w:t>
      </w:r>
      <w:r w:rsidR="00B62A6C">
        <w:t xml:space="preserve"> like</w:t>
      </w:r>
      <w:r>
        <w:t xml:space="preserve"> NCVT, </w:t>
      </w:r>
      <w:r w:rsidR="00B62A6C">
        <w:t>NSDC/</w:t>
      </w:r>
      <w:r>
        <w:t>SSC, DGT,NIESBUD,</w:t>
      </w:r>
      <w:r w:rsidR="00B62A6C">
        <w:t>CSSDA,CED (Gujarat),</w:t>
      </w:r>
      <w:r>
        <w:t xml:space="preserve"> NSIC, NIFTEM and various corporate and CSR training organizations</w:t>
      </w:r>
      <w:r w:rsidR="00B62A6C">
        <w:t xml:space="preserve"> like ACC Cement Foundation ,SEED </w:t>
      </w:r>
      <w:proofErr w:type="spellStart"/>
      <w:r w:rsidR="00B62A6C">
        <w:t>CSR,Amity</w:t>
      </w:r>
      <w:proofErr w:type="spellEnd"/>
      <w:r w:rsidR="00B62A6C">
        <w:t xml:space="preserve"> </w:t>
      </w:r>
      <w:proofErr w:type="spellStart"/>
      <w:r w:rsidR="00B62A6C">
        <w:t>Foundation,Child</w:t>
      </w:r>
      <w:proofErr w:type="spellEnd"/>
      <w:r w:rsidR="00B62A6C">
        <w:t xml:space="preserve"> Fund (India), </w:t>
      </w:r>
      <w:proofErr w:type="spellStart"/>
      <w:r w:rsidR="00B62A6C">
        <w:t>Syntex</w:t>
      </w:r>
      <w:proofErr w:type="spellEnd"/>
      <w:r w:rsidR="00B62A6C">
        <w:t xml:space="preserve"> Yarn </w:t>
      </w:r>
      <w:proofErr w:type="spellStart"/>
      <w:r w:rsidR="00B62A6C">
        <w:t>Division,Teamlease</w:t>
      </w:r>
      <w:proofErr w:type="spellEnd"/>
      <w:r w:rsidR="00B62A6C">
        <w:t xml:space="preserve"> etc.</w:t>
      </w:r>
    </w:p>
    <w:p w:rsidR="0036266F" w:rsidRDefault="0036266F" w:rsidP="00E62BC1"/>
    <w:p w:rsidR="0036266F" w:rsidRPr="0036266F" w:rsidRDefault="0036266F" w:rsidP="0036266F">
      <w:pPr>
        <w:rPr>
          <w:rFonts w:asciiTheme="majorHAnsi" w:hAnsiTheme="majorHAnsi"/>
          <w:u w:val="single"/>
        </w:rPr>
      </w:pPr>
      <w:r w:rsidRPr="00011C5C">
        <w:rPr>
          <w:rFonts w:asciiTheme="majorHAnsi" w:hAnsiTheme="majorHAnsi"/>
          <w:color w:val="232629"/>
        </w:rPr>
        <w:t xml:space="preserve">Today the need is to create a vast network of such skill development institutes that will provide up-to-date curricula and infrastructure in turn creating opportunities for job seekers to gain the specialized skills to land worthwhile employment in the manufacturing sector. With the GOI making it mandatory for large industrial and business houses to invest in training and skill development this is one training domain that will need learning consultants in significant numbers. For instructional designers and learning consultants skill development could possibly be the next big opportunity. Such learning specialists, so far, have largely stayed away from this domain – not due to their own fault. Many manufacturing and utility setups depend on subject matter experts (SME) to drive training and are yet to awake to or are skeptical of the benefits that learning consultants can bring to the table. Both the industries and skill </w:t>
      </w:r>
      <w:r w:rsidRPr="00011C5C">
        <w:rPr>
          <w:rFonts w:asciiTheme="majorHAnsi" w:hAnsiTheme="majorHAnsi"/>
          <w:color w:val="232629"/>
        </w:rPr>
        <w:lastRenderedPageBreak/>
        <w:t xml:space="preserve">development sector and the learning consultants could mutually benefit if the twain could </w:t>
      </w:r>
      <w:proofErr w:type="spellStart"/>
      <w:r w:rsidRPr="00011C5C">
        <w:rPr>
          <w:rFonts w:asciiTheme="majorHAnsi" w:hAnsiTheme="majorHAnsi"/>
          <w:color w:val="232629"/>
        </w:rPr>
        <w:t>meet.</w:t>
      </w:r>
      <w:r>
        <w:rPr>
          <w:rFonts w:asciiTheme="majorHAnsi" w:hAnsiTheme="majorHAnsi"/>
        </w:rPr>
        <w:t>Then</w:t>
      </w:r>
      <w:proofErr w:type="spellEnd"/>
      <w:r>
        <w:rPr>
          <w:rFonts w:asciiTheme="majorHAnsi" w:hAnsiTheme="majorHAnsi"/>
        </w:rPr>
        <w:t xml:space="preserve"> we found the following protocol</w:t>
      </w:r>
    </w:p>
    <w:p w:rsidR="0036266F" w:rsidRDefault="0036266F" w:rsidP="0036266F">
      <w:pPr>
        <w:pStyle w:val="NoSpacing"/>
      </w:pPr>
      <w:r w:rsidRPr="00011C5C">
        <w:rPr>
          <w:rStyle w:val="Strong"/>
          <w:color w:val="232629"/>
          <w:bdr w:val="none" w:sz="0" w:space="0" w:color="auto" w:frame="1"/>
        </w:rPr>
        <w:t>Improve Effectiveness:</w:t>
      </w:r>
      <w:r w:rsidRPr="00011C5C">
        <w:rPr>
          <w:rStyle w:val="apple-converted-space"/>
          <w:rFonts w:asciiTheme="majorHAnsi" w:hAnsiTheme="majorHAnsi"/>
          <w:color w:val="232629"/>
        </w:rPr>
        <w:t> </w:t>
      </w:r>
      <w:r w:rsidRPr="00E62ACF">
        <w:rPr>
          <w:rFonts w:asciiTheme="majorHAnsi" w:hAnsiTheme="majorHAnsi"/>
        </w:rPr>
        <w:t>At the very core, what learning consultants do is enable organizations improve their performance and improve their effectiveness by designing appropriate learning interventions. Such professionals are needed to make existing skill development institutes and the new ones that will crop up more relevant and effective. Learning consultants are adept at identifying and analyzing performance and skill gaps faced by various industries. They can also then work with industry SMEs to address these gaps by developing curricula and interventions.</w:t>
      </w:r>
    </w:p>
    <w:p w:rsidR="0036266F" w:rsidRPr="00011C5C" w:rsidRDefault="0036266F" w:rsidP="0036266F">
      <w:pPr>
        <w:pStyle w:val="NoSpacing"/>
      </w:pPr>
    </w:p>
    <w:p w:rsidR="0036266F" w:rsidRPr="00E62ACF" w:rsidRDefault="0036266F" w:rsidP="0036266F">
      <w:pPr>
        <w:pStyle w:val="NoSpacing"/>
        <w:rPr>
          <w:rFonts w:asciiTheme="majorHAnsi" w:hAnsiTheme="majorHAnsi"/>
        </w:rPr>
      </w:pPr>
      <w:r w:rsidRPr="00011C5C">
        <w:t> </w:t>
      </w:r>
      <w:r w:rsidRPr="00011C5C">
        <w:rPr>
          <w:rStyle w:val="Strong"/>
          <w:color w:val="232629"/>
          <w:bdr w:val="none" w:sz="0" w:space="0" w:color="auto" w:frame="1"/>
        </w:rPr>
        <w:t>Manage Change:</w:t>
      </w:r>
      <w:r w:rsidRPr="00011C5C">
        <w:rPr>
          <w:rStyle w:val="apple-converted-space"/>
          <w:rFonts w:asciiTheme="majorHAnsi" w:hAnsiTheme="majorHAnsi"/>
          <w:color w:val="232629"/>
        </w:rPr>
        <w:t> </w:t>
      </w:r>
      <w:r w:rsidRPr="00E62ACF">
        <w:rPr>
          <w:rFonts w:asciiTheme="majorHAnsi" w:hAnsiTheme="majorHAnsi"/>
        </w:rPr>
        <w:t xml:space="preserve">Existing institutes in the skill development area as well as new ones will have to be highly responsive to changing trends and technology. Industries will need to keep changing constantly to match rapid technological change and to survive. One way of adapting to rapid change is the ability to "manage" it by providing continuous training and rapid re-skilling. The skill development institutes in turn will have to rapidly update curricula and courses to stay relevant to the industry. </w:t>
      </w:r>
      <w:proofErr w:type="gramStart"/>
      <w:r w:rsidRPr="00E62ACF">
        <w:rPr>
          <w:rFonts w:asciiTheme="majorHAnsi" w:hAnsiTheme="majorHAnsi"/>
        </w:rPr>
        <w:t>Learning</w:t>
      </w:r>
      <w:proofErr w:type="gramEnd"/>
      <w:r w:rsidRPr="00E62ACF">
        <w:rPr>
          <w:rFonts w:asciiTheme="majorHAnsi" w:hAnsiTheme="majorHAnsi"/>
        </w:rPr>
        <w:t xml:space="preserve"> consultants who have so far helped global IT-enabled organizations manage change will have to adapt those </w:t>
      </w:r>
      <w:proofErr w:type="spellStart"/>
      <w:r w:rsidRPr="00E62ACF">
        <w:rPr>
          <w:rFonts w:asciiTheme="majorHAnsi" w:hAnsiTheme="majorHAnsi"/>
        </w:rPr>
        <w:t>learnings</w:t>
      </w:r>
      <w:proofErr w:type="spellEnd"/>
      <w:r w:rsidRPr="00E62ACF">
        <w:rPr>
          <w:rFonts w:asciiTheme="majorHAnsi" w:hAnsiTheme="majorHAnsi"/>
        </w:rPr>
        <w:t xml:space="preserve"> to this area. Learning consultants can ensure skill development institutes, industries, and blue-collared workers have the right training interventions that will enable them to adapt to change and stay relevant.</w:t>
      </w:r>
    </w:p>
    <w:p w:rsidR="0036266F" w:rsidRPr="00011C5C" w:rsidRDefault="0036266F" w:rsidP="0036266F">
      <w:pPr>
        <w:pStyle w:val="NoSpacing"/>
      </w:pPr>
    </w:p>
    <w:p w:rsidR="0036266F" w:rsidRDefault="0036266F" w:rsidP="0036266F">
      <w:pPr>
        <w:pStyle w:val="NoSpacing"/>
      </w:pPr>
      <w:r w:rsidRPr="00011C5C">
        <w:t> </w:t>
      </w:r>
      <w:r w:rsidRPr="00011C5C">
        <w:rPr>
          <w:rStyle w:val="Strong"/>
          <w:color w:val="232629"/>
          <w:bdr w:val="none" w:sz="0" w:space="0" w:color="auto" w:frame="1"/>
        </w:rPr>
        <w:t>Rapid Scaling-Up:</w:t>
      </w:r>
      <w:r w:rsidRPr="00011C5C">
        <w:rPr>
          <w:rStyle w:val="apple-converted-space"/>
          <w:rFonts w:asciiTheme="majorHAnsi" w:hAnsiTheme="majorHAnsi"/>
          <w:color w:val="232629"/>
        </w:rPr>
        <w:t> </w:t>
      </w:r>
      <w:r w:rsidRPr="00011C5C">
        <w:t xml:space="preserve"> </w:t>
      </w:r>
      <w:r w:rsidRPr="00E62ACF">
        <w:rPr>
          <w:rFonts w:asciiTheme="majorHAnsi" w:hAnsiTheme="majorHAnsi"/>
        </w:rPr>
        <w:t xml:space="preserve">Just to illustrate this, here </w:t>
      </w:r>
      <w:proofErr w:type="gramStart"/>
      <w:r w:rsidRPr="00E62ACF">
        <w:rPr>
          <w:rFonts w:asciiTheme="majorHAnsi" w:hAnsiTheme="majorHAnsi"/>
        </w:rPr>
        <w:t>are the kind</w:t>
      </w:r>
      <w:proofErr w:type="gramEnd"/>
      <w:r w:rsidRPr="00E62ACF">
        <w:rPr>
          <w:rFonts w:asciiTheme="majorHAnsi" w:hAnsiTheme="majorHAnsi"/>
        </w:rPr>
        <w:t xml:space="preserve"> of numbers needed in the power sector in India. GOI wants to ensure "Electricity for All" by 2019. Current projections show that this will need an investment of $250 billion in the power sector by 2019. Projections by various players in the sector (Full disclosure: I currently work with Tata Power Company's Tata Power Skill Development Institute - TPSDI) show the need of creating an additional skilled workforce of 500,000 in the same time frame. Apart from the new workforce, the existing workforce in the industry will have to be re-skilled. These are daunting numbers. And these are numbers which will not be met by traditional methods of training. Learning consultants with their knowledge of various learning methodologies and technologies will be needed to design training interventions that can not only be scaled up to cater to large numbers but also to ensure that after scaling-up the courses are effective in training the people in the required skills.</w:t>
      </w:r>
    </w:p>
    <w:p w:rsidR="0036266F" w:rsidRPr="00011C5C" w:rsidRDefault="0036266F" w:rsidP="0036266F">
      <w:pPr>
        <w:pStyle w:val="NoSpacing"/>
      </w:pPr>
    </w:p>
    <w:p w:rsidR="0036266F" w:rsidRPr="00E62ACF" w:rsidRDefault="0036266F" w:rsidP="0036266F">
      <w:pPr>
        <w:pStyle w:val="NoSpacing"/>
        <w:rPr>
          <w:rFonts w:asciiTheme="majorHAnsi" w:hAnsiTheme="majorHAnsi"/>
        </w:rPr>
      </w:pPr>
      <w:r w:rsidRPr="00011C5C">
        <w:t> </w:t>
      </w:r>
      <w:r w:rsidRPr="00011C5C">
        <w:rPr>
          <w:rStyle w:val="Strong"/>
          <w:color w:val="232629"/>
          <w:bdr w:val="none" w:sz="0" w:space="0" w:color="auto" w:frame="1"/>
        </w:rPr>
        <w:t>Develop Short-Term Modular Courses:</w:t>
      </w:r>
      <w:r w:rsidRPr="00011C5C">
        <w:rPr>
          <w:rStyle w:val="apple-converted-space"/>
          <w:rFonts w:asciiTheme="majorHAnsi" w:hAnsiTheme="majorHAnsi"/>
          <w:color w:val="232629"/>
        </w:rPr>
        <w:t> </w:t>
      </w:r>
      <w:r w:rsidRPr="00E62ACF">
        <w:rPr>
          <w:rFonts w:asciiTheme="majorHAnsi" w:hAnsiTheme="majorHAnsi"/>
        </w:rPr>
        <w:t>there are few long term courses — the kind that need people to invest a substantial amount of time (6 months to a year or more, often followed by an apprenticeship) to acquire skills. This kind of time is just not available to the existing workforce who can't afford, for economic reasons, to spend so much time away in training when they are not earning. Even the industries will need workers to be skilled quickly on a new technology or a product. The institutes are not just geared to think in a way that will enable them to develop short-term up-skilling courses that will also be effective. The need of the hour is a modular approach to skill-training - where workers can pick and choose modules that they need (and if possible, have the luxury of taking these training modules when they have the time and at their own pace) This is another area where the training and change management expertise of learning consultants will be needed to develop short-term modular courses.</w:t>
      </w:r>
    </w:p>
    <w:p w:rsidR="0036266F" w:rsidRPr="00011C5C" w:rsidRDefault="0036266F" w:rsidP="0036266F">
      <w:pPr>
        <w:pStyle w:val="NoSpacing"/>
      </w:pPr>
    </w:p>
    <w:p w:rsidR="0036266F" w:rsidRDefault="0036266F" w:rsidP="0036266F">
      <w:pPr>
        <w:pStyle w:val="NoSpacing"/>
        <w:jc w:val="left"/>
      </w:pPr>
      <w:r w:rsidRPr="00011C5C">
        <w:t> </w:t>
      </w:r>
      <w:r w:rsidRPr="00011C5C">
        <w:rPr>
          <w:rStyle w:val="Strong"/>
          <w:color w:val="232629"/>
          <w:bdr w:val="none" w:sz="0" w:space="0" w:color="auto" w:frame="1"/>
        </w:rPr>
        <w:t>Make Learning Relevant and Engaging:</w:t>
      </w:r>
      <w:r w:rsidRPr="00E62ACF">
        <w:rPr>
          <w:rStyle w:val="apple-converted-space"/>
          <w:rFonts w:asciiTheme="majorHAnsi" w:hAnsiTheme="majorHAnsi"/>
          <w:color w:val="232629"/>
        </w:rPr>
        <w:t> </w:t>
      </w:r>
      <w:r w:rsidRPr="00E62ACF">
        <w:rPr>
          <w:rFonts w:asciiTheme="majorHAnsi" w:hAnsiTheme="majorHAnsi"/>
        </w:rPr>
        <w:t xml:space="preserve">Lastly, skill-training these days could do with a healthy dose of fun and engagement. The audience for such trainings is invariably adults, often people who are on the cusp of middle-age or are middle-aged. Skill-training largely follows the institutional approach — a good amount of classroom training followed by some hands-on practice. Adult learners, especially blue-collared workers, find it laborious to sit in a class and listen to "theory." </w:t>
      </w:r>
      <w:r w:rsidRPr="00E62ACF">
        <w:rPr>
          <w:rFonts w:asciiTheme="majorHAnsi" w:hAnsiTheme="majorHAnsi"/>
        </w:rPr>
        <w:lastRenderedPageBreak/>
        <w:t xml:space="preserve">While they see the need for practice, it is often another "chore" — very similar to the kind of work they do daily. Training to be </w:t>
      </w:r>
      <w:proofErr w:type="gramStart"/>
      <w:r w:rsidRPr="00E62ACF">
        <w:rPr>
          <w:rFonts w:asciiTheme="majorHAnsi" w:hAnsiTheme="majorHAnsi"/>
        </w:rPr>
        <w:t>effective,</w:t>
      </w:r>
      <w:proofErr w:type="gramEnd"/>
      <w:r w:rsidRPr="00E62ACF">
        <w:rPr>
          <w:rFonts w:asciiTheme="majorHAnsi" w:hAnsiTheme="majorHAnsi"/>
        </w:rPr>
        <w:t xml:space="preserve"> needs to break the clutter and engage the learner. If learners know why the training is relevant and how the various components of a course will aid them, it makes the learning more effective. Learning interventions consultants can bring in their expertise to make skill-training fun, engaging, and above all relevant.</w:t>
      </w:r>
    </w:p>
    <w:p w:rsidR="0036266F" w:rsidRPr="00011C5C" w:rsidRDefault="0036266F" w:rsidP="0036266F">
      <w:pPr>
        <w:pStyle w:val="NoSpacing"/>
      </w:pPr>
    </w:p>
    <w:p w:rsidR="0036266F" w:rsidRPr="007E598A" w:rsidRDefault="0036266F" w:rsidP="0036266F">
      <w:pPr>
        <w:spacing w:before="100" w:beforeAutospacing="1" w:after="100" w:afterAutospacing="1"/>
        <w:rPr>
          <w:rFonts w:ascii="Times New Roman" w:eastAsia="Times New Roman" w:hAnsi="Times New Roman" w:cs="Times New Roman"/>
          <w:sz w:val="24"/>
          <w:szCs w:val="24"/>
        </w:rPr>
      </w:pPr>
      <w:r w:rsidRPr="007E598A">
        <w:rPr>
          <w:rFonts w:ascii="Times New Roman" w:eastAsia="Times New Roman" w:hAnsi="Times New Roman" w:cs="Times New Roman"/>
          <w:b/>
          <w:bCs/>
          <w:sz w:val="24"/>
          <w:szCs w:val="24"/>
          <w:u w:val="single"/>
        </w:rPr>
        <w:t>Challenge and Need</w:t>
      </w:r>
    </w:p>
    <w:p w:rsidR="0036266F" w:rsidRPr="005F4F53" w:rsidRDefault="0036266F" w:rsidP="0036266F">
      <w:pPr>
        <w:spacing w:before="100" w:beforeAutospacing="1" w:after="100" w:afterAutospacing="1"/>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 xml:space="preserve">Training </w:t>
      </w:r>
      <w:proofErr w:type="spellStart"/>
      <w:r w:rsidRPr="005F4F53">
        <w:rPr>
          <w:rFonts w:asciiTheme="majorHAnsi" w:eastAsia="Times New Roman" w:hAnsiTheme="majorHAnsi" w:cs="Times New Roman"/>
          <w:b/>
          <w:sz w:val="24"/>
          <w:szCs w:val="24"/>
        </w:rPr>
        <w:t>programmes</w:t>
      </w:r>
      <w:proofErr w:type="spellEnd"/>
      <w:r w:rsidRPr="005F4F53">
        <w:rPr>
          <w:rFonts w:asciiTheme="majorHAnsi" w:eastAsia="Times New Roman" w:hAnsiTheme="majorHAnsi" w:cs="Times New Roman"/>
          <w:b/>
          <w:sz w:val="24"/>
          <w:szCs w:val="24"/>
        </w:rPr>
        <w:t xml:space="preserve"> ensures imparting of training but are devoid of evidence on the level of skills and knowledge a candidate has gained. An independent third party assessment provides a neutral setting to assess a candidate's competence in a selected domain and provide evidence for same.</w:t>
      </w:r>
    </w:p>
    <w:p w:rsidR="0036266F" w:rsidRPr="005F4F53" w:rsidRDefault="0036266F" w:rsidP="0036266F">
      <w:pPr>
        <w:spacing w:before="100" w:beforeAutospacing="1" w:after="100" w:afterAutospacing="1"/>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The need for third party assessment is becoming crucial as</w:t>
      </w:r>
    </w:p>
    <w:p w:rsidR="0036266F" w:rsidRPr="005F4F53" w:rsidRDefault="0036266F" w:rsidP="0036266F">
      <w:pPr>
        <w:numPr>
          <w:ilvl w:val="0"/>
          <w:numId w:val="11"/>
        </w:numPr>
        <w:shd w:val="clear" w:color="auto" w:fill="auto"/>
        <w:tabs>
          <w:tab w:val="clear" w:pos="720"/>
          <w:tab w:val="num" w:pos="144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3rd party assessments brings accountability and control over training</w:t>
      </w:r>
    </w:p>
    <w:p w:rsidR="0036266F" w:rsidRPr="005F4F53" w:rsidRDefault="0036266F" w:rsidP="0036266F">
      <w:pPr>
        <w:numPr>
          <w:ilvl w:val="0"/>
          <w:numId w:val="11"/>
        </w:numPr>
        <w:shd w:val="clear" w:color="auto" w:fill="auto"/>
        <w:tabs>
          <w:tab w:val="clear" w:pos="720"/>
          <w:tab w:val="num" w:pos="144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It empowers candidates with a certificate and instills a sense of accomplishment</w:t>
      </w:r>
    </w:p>
    <w:p w:rsidR="0036266F" w:rsidRPr="005F4F53" w:rsidRDefault="0036266F" w:rsidP="0036266F">
      <w:pPr>
        <w:numPr>
          <w:ilvl w:val="0"/>
          <w:numId w:val="11"/>
        </w:numPr>
        <w:shd w:val="clear" w:color="auto" w:fill="auto"/>
        <w:tabs>
          <w:tab w:val="clear" w:pos="720"/>
          <w:tab w:val="num" w:pos="144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It assists in employment by connecting trained and certified students in large numbers with employers and maintaining MIS</w:t>
      </w:r>
    </w:p>
    <w:p w:rsidR="0036266F" w:rsidRPr="007E598A" w:rsidRDefault="0036266F" w:rsidP="0036266F">
      <w:pPr>
        <w:spacing w:before="100" w:beforeAutospacing="1" w:after="100" w:afterAutospacing="1"/>
        <w:rPr>
          <w:rFonts w:ascii="Times New Roman" w:eastAsia="Times New Roman" w:hAnsi="Times New Roman" w:cs="Times New Roman"/>
          <w:sz w:val="24"/>
          <w:szCs w:val="24"/>
        </w:rPr>
      </w:pPr>
      <w:r w:rsidRPr="007E598A">
        <w:rPr>
          <w:rFonts w:ascii="Times New Roman" w:eastAsia="Times New Roman" w:hAnsi="Times New Roman" w:cs="Times New Roman"/>
          <w:b/>
          <w:bCs/>
          <w:sz w:val="24"/>
          <w:szCs w:val="24"/>
          <w:u w:val="single"/>
        </w:rPr>
        <w:t>Solution</w:t>
      </w:r>
    </w:p>
    <w:p w:rsidR="0036266F" w:rsidRPr="005F4F53" w:rsidRDefault="0036266F" w:rsidP="0036266F">
      <w:pPr>
        <w:spacing w:before="100" w:beforeAutospacing="1" w:after="100" w:afterAutospacing="1"/>
        <w:rPr>
          <w:rFonts w:asciiTheme="majorHAnsi" w:eastAsia="Times New Roman" w:hAnsiTheme="majorHAnsi" w:cs="Times New Roman"/>
          <w:b/>
          <w:sz w:val="24"/>
          <w:szCs w:val="24"/>
        </w:rPr>
      </w:pPr>
      <w:proofErr w:type="spellStart"/>
      <w:r w:rsidRPr="005F4F53">
        <w:rPr>
          <w:rFonts w:asciiTheme="majorHAnsi" w:eastAsia="Times New Roman" w:hAnsiTheme="majorHAnsi" w:cs="Times New Roman"/>
          <w:b/>
          <w:sz w:val="24"/>
          <w:szCs w:val="24"/>
        </w:rPr>
        <w:t>Udichi</w:t>
      </w:r>
      <w:proofErr w:type="spellEnd"/>
      <w:r w:rsidRPr="005F4F53">
        <w:rPr>
          <w:rFonts w:asciiTheme="majorHAnsi" w:eastAsia="Times New Roman" w:hAnsiTheme="majorHAnsi" w:cs="Times New Roman"/>
          <w:b/>
          <w:sz w:val="24"/>
          <w:szCs w:val="24"/>
        </w:rPr>
        <w:t xml:space="preserve"> provides the scalability and flexibility to create a reliable and sustainable third-party assessment program. </w:t>
      </w:r>
      <w:proofErr w:type="spellStart"/>
      <w:r w:rsidRPr="005F4F53">
        <w:rPr>
          <w:rFonts w:asciiTheme="majorHAnsi" w:eastAsia="Times New Roman" w:hAnsiTheme="majorHAnsi" w:cs="Times New Roman"/>
          <w:b/>
          <w:sz w:val="24"/>
          <w:szCs w:val="24"/>
        </w:rPr>
        <w:t>Udichi</w:t>
      </w:r>
      <w:proofErr w:type="spellEnd"/>
      <w:r w:rsidRPr="005F4F53">
        <w:rPr>
          <w:rFonts w:asciiTheme="majorHAnsi" w:eastAsia="Times New Roman" w:hAnsiTheme="majorHAnsi" w:cs="Times New Roman"/>
          <w:b/>
          <w:sz w:val="24"/>
          <w:szCs w:val="24"/>
        </w:rPr>
        <w:t xml:space="preserve"> enables a quick turnaround in measuring an individual competence against any standard, regulation or corporate policy, detecting gaps, tracing remediation efforts, and confidently reporting on skills and knowledge of a candidate.</w:t>
      </w:r>
    </w:p>
    <w:p w:rsidR="0036266F" w:rsidRPr="005F4F53" w:rsidRDefault="0036266F" w:rsidP="0036266F">
      <w:pPr>
        <w:spacing w:before="100" w:beforeAutospacing="1" w:after="100" w:afterAutospacing="1"/>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3rd Party Assessment Benefits includes</w:t>
      </w:r>
    </w:p>
    <w:p w:rsidR="0036266F" w:rsidRPr="005F4F53"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Provides diagnostic feedback</w:t>
      </w:r>
    </w:p>
    <w:p w:rsidR="0036266F" w:rsidRPr="005F4F53"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Helps setting standards</w:t>
      </w:r>
    </w:p>
    <w:p w:rsidR="0036266F" w:rsidRPr="005F4F53"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Evaluate Progress</w:t>
      </w:r>
    </w:p>
    <w:p w:rsidR="0036266F" w:rsidRPr="005F4F53"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Helps in self-evaluation</w:t>
      </w:r>
    </w:p>
    <w:p w:rsidR="0036266F" w:rsidRPr="005F4F53"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Motivates Performance</w:t>
      </w:r>
    </w:p>
    <w:p w:rsidR="0036266F" w:rsidRPr="007E598A" w:rsidRDefault="0036266F" w:rsidP="0036266F">
      <w:pPr>
        <w:numPr>
          <w:ilvl w:val="0"/>
          <w:numId w:val="12"/>
        </w:numPr>
        <w:shd w:val="clear" w:color="auto" w:fill="auto"/>
        <w:tabs>
          <w:tab w:val="clear" w:pos="720"/>
        </w:tabs>
        <w:spacing w:before="100" w:beforeAutospacing="1" w:after="100" w:afterAutospacing="1"/>
        <w:ind w:left="1440"/>
        <w:jc w:val="left"/>
        <w:textAlignment w:val="auto"/>
        <w:rPr>
          <w:rFonts w:ascii="Times New Roman" w:eastAsia="Times New Roman" w:hAnsi="Times New Roman" w:cs="Times New Roman"/>
          <w:sz w:val="24"/>
          <w:szCs w:val="24"/>
        </w:rPr>
      </w:pPr>
      <w:r w:rsidRPr="005F4F53">
        <w:rPr>
          <w:rFonts w:asciiTheme="majorHAnsi" w:eastAsia="Times New Roman" w:hAnsiTheme="majorHAnsi" w:cs="Times New Roman"/>
          <w:b/>
          <w:sz w:val="24"/>
          <w:szCs w:val="24"/>
        </w:rPr>
        <w:t>Act as an evidence of learning</w:t>
      </w:r>
    </w:p>
    <w:p w:rsidR="0036266F" w:rsidRPr="007E598A" w:rsidRDefault="0036266F" w:rsidP="0036266F">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u w:val="single"/>
        </w:rPr>
        <w:t>Udichi</w:t>
      </w:r>
      <w:proofErr w:type="spellEnd"/>
      <w:r w:rsidRPr="007E598A">
        <w:rPr>
          <w:rFonts w:ascii="Times New Roman" w:eastAsia="Times New Roman" w:hAnsi="Times New Roman" w:cs="Times New Roman"/>
          <w:b/>
          <w:bCs/>
          <w:sz w:val="24"/>
          <w:szCs w:val="24"/>
          <w:u w:val="single"/>
        </w:rPr>
        <w:t xml:space="preserve"> Advantages</w:t>
      </w:r>
    </w:p>
    <w:p w:rsidR="0036266F" w:rsidRPr="005F4F53" w:rsidRDefault="0036266F" w:rsidP="0036266F">
      <w:pPr>
        <w:spacing w:before="100" w:beforeAutospacing="1" w:after="100" w:afterAutospacing="1"/>
        <w:ind w:left="360"/>
        <w:rPr>
          <w:rFonts w:asciiTheme="majorHAnsi" w:eastAsia="Times New Roman" w:hAnsiTheme="majorHAnsi" w:cs="Times New Roman"/>
          <w:b/>
          <w:sz w:val="24"/>
          <w:szCs w:val="24"/>
        </w:rPr>
      </w:pPr>
      <w:proofErr w:type="spellStart"/>
      <w:r w:rsidRPr="005F4F53">
        <w:rPr>
          <w:rFonts w:asciiTheme="majorHAnsi" w:eastAsia="Times New Roman" w:hAnsiTheme="majorHAnsi" w:cs="Times New Roman"/>
          <w:b/>
          <w:sz w:val="24"/>
          <w:szCs w:val="24"/>
        </w:rPr>
        <w:t>Udichi</w:t>
      </w:r>
      <w:proofErr w:type="spellEnd"/>
      <w:r w:rsidRPr="005F4F53">
        <w:rPr>
          <w:rFonts w:asciiTheme="majorHAnsi" w:eastAsia="Times New Roman" w:hAnsiTheme="majorHAnsi" w:cs="Times New Roman"/>
          <w:b/>
          <w:sz w:val="24"/>
          <w:szCs w:val="24"/>
        </w:rPr>
        <w:t xml:space="preserve"> offers opportunity to assess candidates at low cost for larger audience thereby benefiting the masses to  </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Approved body of NCVT, DGT, MSDE, and SSC</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 xml:space="preserve">Curriculum alignment as per training needs </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lastRenderedPageBreak/>
        <w:t xml:space="preserve">Various </w:t>
      </w:r>
      <w:proofErr w:type="spellStart"/>
      <w:r w:rsidRPr="005F4F53">
        <w:rPr>
          <w:rFonts w:asciiTheme="majorHAnsi" w:eastAsia="Times New Roman" w:hAnsiTheme="majorHAnsi" w:cs="Times New Roman"/>
          <w:b/>
          <w:sz w:val="24"/>
          <w:szCs w:val="24"/>
        </w:rPr>
        <w:t>liason</w:t>
      </w:r>
      <w:proofErr w:type="spellEnd"/>
      <w:r w:rsidRPr="005F4F53">
        <w:rPr>
          <w:rFonts w:asciiTheme="majorHAnsi" w:eastAsia="Times New Roman" w:hAnsiTheme="majorHAnsi" w:cs="Times New Roman"/>
          <w:b/>
          <w:sz w:val="24"/>
          <w:szCs w:val="24"/>
        </w:rPr>
        <w:t xml:space="preserve"> with NSDC and DGT on behalf of training body f require</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Widely acceptable certificates.</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 xml:space="preserve">As third party certifications is mandatory, we provide our highest level of solution </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Assessors from industry and educational background approved by SSC or DGT</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Explore better opportunity</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Enhance their visibility</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Hold proof of their knowledge</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Meeting the industry standards</w:t>
      </w:r>
    </w:p>
    <w:p w:rsidR="0036266F" w:rsidRPr="005F4F53" w:rsidRDefault="0036266F" w:rsidP="0036266F">
      <w:pPr>
        <w:numPr>
          <w:ilvl w:val="0"/>
          <w:numId w:val="13"/>
        </w:numPr>
        <w:shd w:val="clear" w:color="auto" w:fill="auto"/>
        <w:tabs>
          <w:tab w:val="clear" w:pos="720"/>
        </w:tabs>
        <w:spacing w:before="100" w:beforeAutospacing="1" w:after="100" w:afterAutospacing="1"/>
        <w:ind w:left="1080"/>
        <w:jc w:val="left"/>
        <w:textAlignment w:val="auto"/>
        <w:rPr>
          <w:rFonts w:asciiTheme="majorHAnsi" w:eastAsia="Times New Roman" w:hAnsiTheme="majorHAnsi" w:cs="Times New Roman"/>
          <w:b/>
          <w:sz w:val="24"/>
          <w:szCs w:val="24"/>
        </w:rPr>
      </w:pPr>
      <w:r w:rsidRPr="005F4F53">
        <w:rPr>
          <w:rFonts w:asciiTheme="majorHAnsi" w:eastAsia="Times New Roman" w:hAnsiTheme="majorHAnsi" w:cs="Times New Roman"/>
          <w:b/>
          <w:sz w:val="24"/>
          <w:szCs w:val="24"/>
        </w:rPr>
        <w:t>Hold a competitive position amongst peers</w:t>
      </w:r>
    </w:p>
    <w:p w:rsidR="0036266F" w:rsidRPr="007E598A" w:rsidRDefault="0036266F" w:rsidP="0036266F">
      <w:pPr>
        <w:spacing w:before="100" w:beforeAutospacing="1" w:after="100" w:afterAutospacing="1"/>
        <w:rPr>
          <w:rFonts w:ascii="Times New Roman" w:eastAsia="Times New Roman" w:hAnsi="Times New Roman" w:cs="Times New Roman"/>
          <w:sz w:val="24"/>
          <w:szCs w:val="24"/>
        </w:rPr>
      </w:pPr>
      <w:proofErr w:type="spellStart"/>
      <w:r w:rsidRPr="005F4F53">
        <w:rPr>
          <w:rFonts w:asciiTheme="majorHAnsi" w:eastAsia="Times New Roman" w:hAnsiTheme="majorHAnsi" w:cs="Times New Roman"/>
          <w:b/>
          <w:sz w:val="24"/>
          <w:szCs w:val="24"/>
        </w:rPr>
        <w:t>Udichi</w:t>
      </w:r>
      <w:proofErr w:type="spellEnd"/>
      <w:r w:rsidRPr="005F4F53">
        <w:rPr>
          <w:rFonts w:asciiTheme="majorHAnsi" w:eastAsia="Times New Roman" w:hAnsiTheme="majorHAnsi" w:cs="Times New Roman"/>
          <w:b/>
          <w:sz w:val="24"/>
          <w:szCs w:val="24"/>
        </w:rPr>
        <w:t xml:space="preserve"> assessment process incorporates full life cycle of third party assessment thus providing holistic coverage with focused approach.  Discerning features of </w:t>
      </w:r>
      <w:proofErr w:type="spellStart"/>
      <w:r w:rsidRPr="005F4F53">
        <w:rPr>
          <w:rFonts w:asciiTheme="majorHAnsi" w:eastAsia="Times New Roman" w:hAnsiTheme="majorHAnsi" w:cs="Times New Roman"/>
          <w:b/>
          <w:sz w:val="24"/>
          <w:szCs w:val="24"/>
        </w:rPr>
        <w:t>Udichi</w:t>
      </w:r>
      <w:proofErr w:type="spellEnd"/>
      <w:r w:rsidRPr="005F4F53">
        <w:rPr>
          <w:rFonts w:asciiTheme="majorHAnsi" w:eastAsia="Times New Roman" w:hAnsiTheme="majorHAnsi" w:cs="Times New Roman"/>
          <w:b/>
          <w:sz w:val="24"/>
          <w:szCs w:val="24"/>
        </w:rPr>
        <w:t xml:space="preserve"> third party assessment has the following distinctive advantages</w:t>
      </w:r>
      <w:r>
        <w:rPr>
          <w:rFonts w:asciiTheme="majorHAnsi" w:eastAsia="Times New Roman" w:hAnsiTheme="majorHAnsi" w:cs="Times New Roman"/>
          <w:b/>
          <w:sz w:val="24"/>
          <w:szCs w:val="24"/>
        </w:rPr>
        <w:t>.</w:t>
      </w:r>
    </w:p>
    <w:p w:rsidR="0036266F" w:rsidRPr="00566578" w:rsidRDefault="0036266F" w:rsidP="00566578">
      <w:pPr>
        <w:ind w:left="0"/>
        <w:jc w:val="center"/>
        <w:rPr>
          <w:rFonts w:asciiTheme="majorHAnsi" w:hAnsiTheme="majorHAnsi"/>
          <w:b/>
          <w:color w:val="00B050"/>
          <w:u w:val="single"/>
        </w:rPr>
      </w:pPr>
      <w:r w:rsidRPr="00566578">
        <w:rPr>
          <w:rFonts w:asciiTheme="majorHAnsi" w:hAnsiTheme="majorHAnsi"/>
          <w:b/>
          <w:color w:val="00B050"/>
          <w:u w:val="single"/>
        </w:rPr>
        <w:t>UDICHI FOUNDATION</w:t>
      </w:r>
    </w:p>
    <w:p w:rsidR="00864C79" w:rsidRDefault="00864C79" w:rsidP="00864C79">
      <w:pPr>
        <w:pStyle w:val="text-justify"/>
        <w:shd w:val="clear" w:color="auto" w:fill="FAFAFA"/>
        <w:spacing w:before="0" w:beforeAutospacing="0" w:after="150" w:afterAutospacing="0"/>
        <w:jc w:val="both"/>
        <w:rPr>
          <w:rFonts w:ascii="Arial" w:hAnsi="Arial" w:cs="Arial"/>
          <w:color w:val="666666"/>
          <w:sz w:val="21"/>
          <w:szCs w:val="21"/>
        </w:rPr>
      </w:pPr>
      <w:r>
        <w:rPr>
          <w:rFonts w:ascii="Raleway-SemiBold" w:hAnsi="Raleway-SemiBold"/>
          <w:color w:val="6D6E6E"/>
          <w:sz w:val="21"/>
          <w:szCs w:val="21"/>
        </w:rPr>
        <w:t xml:space="preserve">UDICHI Foundation (UF) was established on June 18, 2019 as the CSR arm of </w:t>
      </w:r>
      <w:proofErr w:type="gramStart"/>
      <w:r>
        <w:rPr>
          <w:rFonts w:ascii="Raleway-SemiBold" w:hAnsi="Raleway-SemiBold"/>
          <w:color w:val="6D6E6E"/>
          <w:sz w:val="21"/>
          <w:szCs w:val="21"/>
        </w:rPr>
        <w:t xml:space="preserve">UDICHI </w:t>
      </w:r>
      <w:r>
        <w:rPr>
          <w:rFonts w:ascii="Raleway-SemiBold" w:hAnsi="Raleway-SemiBold"/>
          <w:color w:val="6D6E6E"/>
          <w:sz w:val="21"/>
          <w:szCs w:val="21"/>
          <w:shd w:val="clear" w:color="auto" w:fill="FFFFFF"/>
        </w:rPr>
        <w:t>,</w:t>
      </w:r>
      <w:proofErr w:type="gramEnd"/>
      <w:r>
        <w:rPr>
          <w:rFonts w:ascii="Raleway-SemiBold" w:hAnsi="Raleway-SemiBold"/>
          <w:color w:val="6D6E6E"/>
          <w:sz w:val="21"/>
          <w:szCs w:val="21"/>
          <w:shd w:val="clear" w:color="auto" w:fill="FFFFFF"/>
        </w:rPr>
        <w:t xml:space="preserve"> to engage in the preparation of, development and execution of social welfare and development </w:t>
      </w:r>
      <w:proofErr w:type="spellStart"/>
      <w:r>
        <w:rPr>
          <w:rFonts w:ascii="Raleway-SemiBold" w:hAnsi="Raleway-SemiBold"/>
          <w:color w:val="6D6E6E"/>
          <w:sz w:val="21"/>
          <w:szCs w:val="21"/>
          <w:shd w:val="clear" w:color="auto" w:fill="FFFFFF"/>
        </w:rPr>
        <w:t>projects.its</w:t>
      </w:r>
      <w:proofErr w:type="spellEnd"/>
      <w:r>
        <w:rPr>
          <w:rFonts w:ascii="Raleway-SemiBold" w:hAnsi="Raleway-SemiBold"/>
          <w:color w:val="6D6E6E"/>
          <w:sz w:val="21"/>
          <w:szCs w:val="21"/>
          <w:shd w:val="clear" w:color="auto" w:fill="FFFFFF"/>
        </w:rPr>
        <w:t xml:space="preserve"> </w:t>
      </w:r>
      <w:r>
        <w:rPr>
          <w:rFonts w:ascii="Arial" w:hAnsi="Arial" w:cs="Arial"/>
          <w:color w:val="666666"/>
          <w:sz w:val="21"/>
          <w:szCs w:val="21"/>
        </w:rPr>
        <w:t xml:space="preserve">working with various marginalized social groups mainly migrant workers, </w:t>
      </w:r>
      <w:proofErr w:type="spellStart"/>
      <w:r>
        <w:rPr>
          <w:rFonts w:ascii="Arial" w:hAnsi="Arial" w:cs="Arial"/>
          <w:color w:val="666666"/>
          <w:sz w:val="21"/>
          <w:szCs w:val="21"/>
        </w:rPr>
        <w:t>unorganised</w:t>
      </w:r>
      <w:proofErr w:type="spellEnd"/>
      <w:r>
        <w:rPr>
          <w:rFonts w:ascii="Arial" w:hAnsi="Arial" w:cs="Arial"/>
          <w:color w:val="666666"/>
          <w:sz w:val="21"/>
          <w:szCs w:val="21"/>
        </w:rPr>
        <w:t xml:space="preserve"> sector workers, persons with disabilities, and prison inmates. The key </w:t>
      </w:r>
      <w:proofErr w:type="gramStart"/>
      <w:r>
        <w:rPr>
          <w:rFonts w:ascii="Arial" w:hAnsi="Arial" w:cs="Arial"/>
          <w:color w:val="666666"/>
          <w:sz w:val="21"/>
          <w:szCs w:val="21"/>
        </w:rPr>
        <w:t>issues UDICHI Foundation addresses is</w:t>
      </w:r>
      <w:proofErr w:type="gramEnd"/>
      <w:r>
        <w:rPr>
          <w:rFonts w:ascii="Arial" w:hAnsi="Arial" w:cs="Arial"/>
          <w:color w:val="666666"/>
          <w:sz w:val="21"/>
          <w:szCs w:val="21"/>
        </w:rPr>
        <w:t xml:space="preserve"> health, livelihood, food security, education, improving living conditions and access to public services. </w:t>
      </w:r>
      <w:proofErr w:type="gramStart"/>
      <w:r>
        <w:rPr>
          <w:rFonts w:ascii="Arial" w:hAnsi="Arial" w:cs="Arial"/>
          <w:color w:val="666666"/>
          <w:sz w:val="21"/>
          <w:szCs w:val="21"/>
        </w:rPr>
        <w:t>UF  has</w:t>
      </w:r>
      <w:proofErr w:type="gramEnd"/>
      <w:r>
        <w:rPr>
          <w:rFonts w:ascii="Arial" w:hAnsi="Arial" w:cs="Arial"/>
          <w:color w:val="666666"/>
          <w:sz w:val="21"/>
          <w:szCs w:val="21"/>
        </w:rPr>
        <w:t xml:space="preserve"> initiated several direct interventions with communities with key focus on empowering them to access the available resources for their holistic development. </w:t>
      </w:r>
    </w:p>
    <w:p w:rsidR="00864C79" w:rsidRDefault="00864C79" w:rsidP="00864C79">
      <w:pPr>
        <w:ind w:left="0"/>
        <w:rPr>
          <w:rFonts w:ascii="Raleway-SemiBold" w:hAnsi="Raleway-SemiBold"/>
          <w:color w:val="6D6E6E"/>
          <w:sz w:val="21"/>
          <w:szCs w:val="21"/>
        </w:rPr>
      </w:pPr>
      <w:r>
        <w:rPr>
          <w:rFonts w:ascii="Raleway-SemiBold" w:hAnsi="Raleway-SemiBold"/>
          <w:color w:val="6D6E6E"/>
          <w:sz w:val="21"/>
          <w:szCs w:val="21"/>
        </w:rPr>
        <w:t xml:space="preserve">The aim of the foundation is to protect the interest of </w:t>
      </w:r>
      <w:r w:rsidR="00187CFD">
        <w:rPr>
          <w:rFonts w:ascii="Raleway-SemiBold" w:hAnsi="Raleway-SemiBold"/>
          <w:color w:val="6D6E6E"/>
          <w:sz w:val="21"/>
          <w:szCs w:val="21"/>
        </w:rPr>
        <w:t>Environment</w:t>
      </w:r>
      <w:r>
        <w:rPr>
          <w:rFonts w:ascii="Raleway-SemiBold" w:hAnsi="Raleway-SemiBold"/>
          <w:color w:val="6D6E6E"/>
          <w:sz w:val="21"/>
          <w:szCs w:val="21"/>
        </w:rPr>
        <w:t xml:space="preserve"> Through its Green Swaraj Movment.UF works towards issues of social and environmental relevance in the Tribal </w:t>
      </w:r>
      <w:r>
        <w:rPr>
          <w:rFonts w:ascii="Raleway-SemiBold" w:hAnsi="Raleway-SemiBold" w:hint="eastAsia"/>
          <w:color w:val="6D6E6E"/>
          <w:sz w:val="21"/>
          <w:szCs w:val="21"/>
        </w:rPr>
        <w:t>people</w:t>
      </w:r>
      <w:r>
        <w:rPr>
          <w:rFonts w:ascii="Raleway-SemiBold" w:hAnsi="Raleway-SemiBold"/>
          <w:color w:val="6D6E6E"/>
          <w:sz w:val="21"/>
          <w:szCs w:val="21"/>
        </w:rPr>
        <w:t xml:space="preserve">   and thrives to make a positive contribution in these areas. </w:t>
      </w:r>
    </w:p>
    <w:p w:rsidR="00187CFD" w:rsidRPr="00187CFD" w:rsidRDefault="00187CFD" w:rsidP="00187CFD">
      <w:pPr>
        <w:spacing w:after="135" w:line="345" w:lineRule="atLeast"/>
        <w:ind w:left="0"/>
        <w:jc w:val="left"/>
        <w:textAlignment w:val="auto"/>
        <w:rPr>
          <w:rFonts w:ascii="Raleway-SemiBold" w:eastAsia="Times New Roman" w:hAnsi="Raleway-SemiBold" w:cs="Times New Roman"/>
          <w:color w:val="6D6E6E"/>
          <w:sz w:val="21"/>
          <w:szCs w:val="21"/>
          <w:shd w:val="clear" w:color="auto" w:fill="auto"/>
        </w:rPr>
      </w:pPr>
      <w:r>
        <w:rPr>
          <w:rFonts w:ascii="Raleway-SemiBold" w:eastAsia="Times New Roman" w:hAnsi="Raleway-SemiBold" w:cs="Times New Roman"/>
          <w:color w:val="6D6E6E"/>
          <w:sz w:val="21"/>
          <w:szCs w:val="21"/>
          <w:shd w:val="clear" w:color="auto" w:fill="auto"/>
        </w:rPr>
        <w:t xml:space="preserve"> We </w:t>
      </w:r>
      <w:r w:rsidRPr="00187CFD">
        <w:rPr>
          <w:rFonts w:ascii="Raleway-SemiBold" w:eastAsia="Times New Roman" w:hAnsi="Raleway-SemiBold" w:cs="Times New Roman"/>
          <w:color w:val="6D6E6E"/>
          <w:sz w:val="21"/>
          <w:szCs w:val="21"/>
          <w:shd w:val="clear" w:color="auto" w:fill="auto"/>
        </w:rPr>
        <w:t>are engaged in a variety of social and charitable activities which touch the lives of the poor and deprive</w:t>
      </w:r>
      <w:r w:rsidRPr="00187CFD">
        <w:rPr>
          <w:rFonts w:ascii="Raleway-SemiBold" w:eastAsia="Times New Roman" w:hAnsi="Raleway-SemiBold" w:cs="Times New Roman"/>
          <w:color w:val="6D6E6E"/>
          <w:sz w:val="21"/>
          <w:szCs w:val="21"/>
          <w:shd w:val="clear" w:color="auto" w:fill="auto"/>
        </w:rPr>
        <w:br/>
        <w:t>Areas which are covered under CREDAI CSR are:</w:t>
      </w:r>
    </w:p>
    <w:p w:rsidR="00187CFD" w:rsidRPr="00187CFD" w:rsidRDefault="00444DE3"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Pr>
          <w:rFonts w:ascii="Raleway-SemiBold" w:eastAsia="Times New Roman" w:hAnsi="Raleway-SemiBold" w:cs="Times New Roman"/>
          <w:color w:val="6D6E6E"/>
          <w:sz w:val="21"/>
          <w:szCs w:val="21"/>
          <w:shd w:val="clear" w:color="auto" w:fill="auto"/>
        </w:rPr>
        <w:t xml:space="preserve">Environmental Impact </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Health and Medical care</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Social Infrastructure</w:t>
      </w:r>
    </w:p>
    <w:p w:rsidR="00187CFD" w:rsidRPr="00187CFD" w:rsidRDefault="00444DE3"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Skill training and development </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Education </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Women Empowerment </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Child Welfare</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Sports Promotions/Development</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Empowerment of disadvantaged groups</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Public awareness campaigns</w:t>
      </w:r>
    </w:p>
    <w:p w:rsidR="00187CFD" w:rsidRPr="00187CFD" w:rsidRDefault="00187CFD" w:rsidP="00187CFD">
      <w:pPr>
        <w:numPr>
          <w:ilvl w:val="0"/>
          <w:numId w:val="14"/>
        </w:numPr>
        <w:spacing w:before="100" w:beforeAutospacing="1" w:after="100" w:afterAutospacing="1"/>
        <w:ind w:left="300"/>
        <w:jc w:val="left"/>
        <w:textAlignment w:val="auto"/>
        <w:rPr>
          <w:rFonts w:ascii="Raleway-SemiBold" w:eastAsia="Times New Roman" w:hAnsi="Raleway-SemiBold" w:cs="Times New Roman"/>
          <w:color w:val="6D6E6E"/>
          <w:sz w:val="21"/>
          <w:szCs w:val="21"/>
          <w:shd w:val="clear" w:color="auto" w:fill="auto"/>
        </w:rPr>
      </w:pPr>
      <w:r w:rsidRPr="00187CFD">
        <w:rPr>
          <w:rFonts w:ascii="Raleway-SemiBold" w:eastAsia="Times New Roman" w:hAnsi="Raleway-SemiBold" w:cs="Times New Roman"/>
          <w:color w:val="6D6E6E"/>
          <w:sz w:val="21"/>
          <w:szCs w:val="21"/>
          <w:shd w:val="clear" w:color="auto" w:fill="auto"/>
        </w:rPr>
        <w:t>Clean India-</w:t>
      </w:r>
      <w:proofErr w:type="spellStart"/>
      <w:r w:rsidRPr="00187CFD">
        <w:rPr>
          <w:rFonts w:ascii="Raleway-SemiBold" w:eastAsia="Times New Roman" w:hAnsi="Raleway-SemiBold" w:cs="Times New Roman"/>
          <w:color w:val="6D6E6E"/>
          <w:sz w:val="21"/>
          <w:szCs w:val="21"/>
          <w:shd w:val="clear" w:color="auto" w:fill="auto"/>
        </w:rPr>
        <w:t>Swachh</w:t>
      </w:r>
      <w:proofErr w:type="spellEnd"/>
      <w:r w:rsidRPr="00187CFD">
        <w:rPr>
          <w:rFonts w:ascii="Raleway-SemiBold" w:eastAsia="Times New Roman" w:hAnsi="Raleway-SemiBold" w:cs="Times New Roman"/>
          <w:color w:val="6D6E6E"/>
          <w:sz w:val="21"/>
          <w:szCs w:val="21"/>
          <w:shd w:val="clear" w:color="auto" w:fill="auto"/>
        </w:rPr>
        <w:t xml:space="preserve"> Bharat</w:t>
      </w:r>
    </w:p>
    <w:p w:rsidR="00187CFD" w:rsidRPr="00187CFD" w:rsidRDefault="00187CFD" w:rsidP="00444DE3">
      <w:pPr>
        <w:spacing w:before="100" w:beforeAutospacing="1" w:after="100" w:afterAutospacing="1"/>
        <w:ind w:left="-60"/>
        <w:jc w:val="left"/>
        <w:textAlignment w:val="auto"/>
        <w:rPr>
          <w:rFonts w:ascii="Raleway-SemiBold" w:eastAsia="Times New Roman" w:hAnsi="Raleway-SemiBold" w:cs="Times New Roman"/>
          <w:color w:val="6D6E6E"/>
          <w:sz w:val="21"/>
          <w:szCs w:val="21"/>
          <w:shd w:val="clear" w:color="auto" w:fill="auto"/>
        </w:rPr>
      </w:pPr>
    </w:p>
    <w:p w:rsidR="00187CFD" w:rsidRDefault="00187CFD" w:rsidP="00864C79">
      <w:pPr>
        <w:ind w:left="0"/>
        <w:rPr>
          <w:rFonts w:asciiTheme="majorHAnsi" w:hAnsiTheme="majorHAnsi"/>
          <w:u w:val="single"/>
        </w:rPr>
      </w:pPr>
    </w:p>
    <w:p w:rsidR="0036266F" w:rsidRPr="00E62BC1" w:rsidRDefault="0036266F" w:rsidP="00E62BC1"/>
    <w:p w:rsidR="009F667F" w:rsidRDefault="009F667F" w:rsidP="00187CFD">
      <w:pPr>
        <w:pStyle w:val="Heading2"/>
        <w:ind w:left="0"/>
      </w:pPr>
      <w:r>
        <w:rPr>
          <w:rFonts w:ascii="inherit" w:hAnsi="inherit"/>
          <w:color w:val="2D2D2D"/>
          <w:bdr w:val="none" w:sz="0" w:space="0" w:color="auto" w:frame="1"/>
        </w:rPr>
        <w:t>OUR</w:t>
      </w:r>
      <w:r>
        <w:t> REACH</w:t>
      </w:r>
    </w:p>
    <w:p w:rsidR="009F667F" w:rsidRDefault="00E8594E" w:rsidP="00E62BC1">
      <w:pPr>
        <w:pStyle w:val="NormalWeb"/>
      </w:pPr>
      <w:proofErr w:type="spellStart"/>
      <w:proofErr w:type="gramStart"/>
      <w:r>
        <w:t>Udichi</w:t>
      </w:r>
      <w:proofErr w:type="spellEnd"/>
      <w:r>
        <w:t xml:space="preserve"> </w:t>
      </w:r>
      <w:r w:rsidR="009F667F">
        <w:t xml:space="preserve"> serves</w:t>
      </w:r>
      <w:proofErr w:type="gramEnd"/>
      <w:r w:rsidR="009F667F">
        <w:t xml:space="preserve"> </w:t>
      </w:r>
      <w:r>
        <w:t>Community</w:t>
      </w:r>
      <w:r w:rsidR="00187CFD">
        <w:t xml:space="preserve"> covering a huge landmark</w:t>
      </w:r>
      <w:r w:rsidR="009F667F">
        <w:t xml:space="preserve"> starting from the foothills of the Himalayas in the north to the southernmost coast of </w:t>
      </w:r>
      <w:proofErr w:type="spellStart"/>
      <w:r w:rsidR="009F667F">
        <w:t>Kanyakumari</w:t>
      </w:r>
      <w:proofErr w:type="spellEnd"/>
      <w:r w:rsidR="009F667F">
        <w:t xml:space="preserve">; from the deserts of Rajasthan in the west to often inaccessible and remote areas of </w:t>
      </w:r>
      <w:r w:rsidR="00E428CF">
        <w:t>Assam &amp; Tripura</w:t>
      </w:r>
      <w:r w:rsidR="009F667F">
        <w:t xml:space="preserve"> in the </w:t>
      </w:r>
      <w:r w:rsidR="00E428CF">
        <w:t>north-</w:t>
      </w:r>
      <w:r w:rsidR="009F667F">
        <w:t>eastern part of India.</w:t>
      </w:r>
    </w:p>
    <w:p w:rsidR="009F667F" w:rsidRDefault="009F667F" w:rsidP="00E62BC1">
      <w:pPr>
        <w:pStyle w:val="NormalWeb"/>
      </w:pPr>
      <w:r>
        <w:rPr>
          <w:rStyle w:val="Strong"/>
          <w:rFonts w:ascii="inherit" w:hAnsi="inherit"/>
          <w:color w:val="666666"/>
          <w:sz w:val="21"/>
          <w:szCs w:val="21"/>
          <w:bdr w:val="none" w:sz="0" w:space="0" w:color="auto" w:frame="1"/>
        </w:rPr>
        <w:t>GEOGRAPHICAL COVERAGE</w:t>
      </w:r>
      <w:r>
        <w:t xml:space="preserve"> We are currently implementing our programs in </w:t>
      </w:r>
      <w:r w:rsidR="00E428CF">
        <w:t>26</w:t>
      </w:r>
      <w:r>
        <w:t xml:space="preserve"> States (Andhra Pradesh, </w:t>
      </w:r>
      <w:proofErr w:type="spellStart"/>
      <w:r>
        <w:t>Telangana</w:t>
      </w:r>
      <w:proofErr w:type="spellEnd"/>
      <w:r>
        <w:t>,</w:t>
      </w:r>
      <w:r w:rsidR="00E428CF">
        <w:t xml:space="preserve"> Kerala,</w:t>
      </w:r>
      <w:r>
        <w:t xml:space="preserve"> Bihar, Delhi, Chhattisgarh, Jharkhand, Karnataka, Madhya Pradesh, Uttar Pradesh, Maharashtra, Odisha, Rajasthan, West Bengal, Tamil Nadu </w:t>
      </w:r>
      <w:r w:rsidR="00E428CF">
        <w:t xml:space="preserve">Haryana, Punjab, Himachal Pradesh, Jammu Kashmir, </w:t>
      </w:r>
      <w:proofErr w:type="spellStart"/>
      <w:r w:rsidR="00E428CF">
        <w:t>Uttarakhand</w:t>
      </w:r>
      <w:proofErr w:type="spellEnd"/>
      <w:r w:rsidR="00E428CF">
        <w:t xml:space="preserve">, </w:t>
      </w:r>
      <w:r w:rsidR="00E428CF">
        <w:rPr>
          <w:rFonts w:hint="eastAsia"/>
        </w:rPr>
        <w:t>Chandigarh</w:t>
      </w:r>
      <w:r w:rsidR="00E428CF">
        <w:t>, Andaman &amp; Nicobar Island, Arunachal Pradesh and</w:t>
      </w:r>
      <w:r>
        <w:t xml:space="preserve"> </w:t>
      </w:r>
      <w:proofErr w:type="spellStart"/>
      <w:r>
        <w:t>Puducherry</w:t>
      </w:r>
      <w:proofErr w:type="spellEnd"/>
      <w:r>
        <w:t>).</w:t>
      </w:r>
    </w:p>
    <w:p w:rsidR="00E428CF" w:rsidRDefault="00E428CF" w:rsidP="00E62BC1">
      <w:pPr>
        <w:pStyle w:val="NormalWeb"/>
      </w:pPr>
    </w:p>
    <w:p w:rsidR="009F667F" w:rsidRDefault="009F667F" w:rsidP="00E62BC1">
      <w:pPr>
        <w:pStyle w:val="Heading2"/>
      </w:pPr>
      <w:r>
        <w:rPr>
          <w:rFonts w:ascii="inherit" w:hAnsi="inherit"/>
          <w:color w:val="2D2D2D"/>
          <w:bdr w:val="none" w:sz="0" w:space="0" w:color="auto" w:frame="1"/>
        </w:rPr>
        <w:t>OUR</w:t>
      </w:r>
      <w:r>
        <w:t> </w:t>
      </w:r>
      <w:proofErr w:type="spellStart"/>
      <w:r w:rsidR="006A59B8">
        <w:t>Esteem</w:t>
      </w:r>
      <w:r w:rsidR="00566578">
        <w:t>d</w:t>
      </w:r>
      <w:proofErr w:type="spellEnd"/>
      <w:r w:rsidR="006A59B8">
        <w:t xml:space="preserve"> </w:t>
      </w:r>
      <w:r>
        <w:t>PARTNERS</w:t>
      </w:r>
    </w:p>
    <w:p w:rsidR="006A59B8" w:rsidRDefault="006A59B8" w:rsidP="00E62BC1">
      <w:pPr>
        <w:pStyle w:val="Heading2"/>
      </w:pPr>
      <w:r>
        <w:t>(</w:t>
      </w:r>
      <w:proofErr w:type="gramStart"/>
      <w:r>
        <w:t>from</w:t>
      </w:r>
      <w:proofErr w:type="gramEnd"/>
      <w:r>
        <w:t xml:space="preserve"> PDF logo </w:t>
      </w:r>
      <w:r>
        <w:rPr>
          <w:rFonts w:hint="eastAsia"/>
        </w:rPr>
        <w:t>sheet</w:t>
      </w:r>
      <w:r>
        <w:t>)</w:t>
      </w:r>
    </w:p>
    <w:p w:rsidR="006A59B8" w:rsidRDefault="006A59B8" w:rsidP="00E62BC1">
      <w:pPr>
        <w:pStyle w:val="Heading2"/>
      </w:pPr>
    </w:p>
    <w:p w:rsidR="009F667F" w:rsidRDefault="009F667F" w:rsidP="00E62BC1">
      <w:pPr>
        <w:pStyle w:val="NormalWeb"/>
      </w:pPr>
      <w:r>
        <w:t xml:space="preserve">Our model is built on the principle of partnership – sharing knowledge, expertise, and best practices to create dynamic working relationships that help us achieve maximum impact and reach while sustaining the work for the long term. We are grateful to have the solidarity of a national network </w:t>
      </w:r>
      <w:r w:rsidR="006A59B8">
        <w:t>with our esteem</w:t>
      </w:r>
      <w:r>
        <w:t xml:space="preserve"> partners across </w:t>
      </w:r>
      <w:r w:rsidR="006A59B8">
        <w:t>India</w:t>
      </w:r>
      <w:r>
        <w:t xml:space="preserve"> on our journey to create and equalize opportunities for India’s </w:t>
      </w:r>
      <w:r w:rsidR="006A59B8">
        <w:t>young generation</w:t>
      </w:r>
      <w:r>
        <w:t>.</w:t>
      </w:r>
    </w:p>
    <w:p w:rsidR="009F667F" w:rsidRDefault="009F667F" w:rsidP="00E62BC1">
      <w:pPr>
        <w:pStyle w:val="NormalWeb"/>
      </w:pPr>
      <w:r>
        <w:rPr>
          <w:rStyle w:val="Strong"/>
          <w:rFonts w:ascii="inherit" w:hAnsi="inherit"/>
          <w:color w:val="666666"/>
          <w:sz w:val="21"/>
          <w:szCs w:val="21"/>
          <w:bdr w:val="none" w:sz="0" w:space="0" w:color="auto" w:frame="1"/>
        </w:rPr>
        <w:t>We are proud to share our list of current partners below:</w:t>
      </w:r>
    </w:p>
    <w:p w:rsidR="006A59B8" w:rsidRDefault="006A59B8" w:rsidP="00E62BC1">
      <w:pPr>
        <w:pStyle w:val="Heading2"/>
        <w:rPr>
          <w:bdr w:val="none" w:sz="0" w:space="0" w:color="auto" w:frame="1"/>
        </w:rPr>
      </w:pPr>
    </w:p>
    <w:p w:rsidR="006A59B8" w:rsidRDefault="006A59B8" w:rsidP="00E62BC1">
      <w:pPr>
        <w:pStyle w:val="Heading2"/>
        <w:rPr>
          <w:bdr w:val="none" w:sz="0" w:space="0" w:color="auto" w:frame="1"/>
        </w:rPr>
      </w:pPr>
    </w:p>
    <w:p w:rsidR="006A59B8" w:rsidRDefault="006A59B8" w:rsidP="00E62BC1">
      <w:pPr>
        <w:pStyle w:val="Heading2"/>
        <w:rPr>
          <w:bdr w:val="none" w:sz="0" w:space="0" w:color="auto" w:frame="1"/>
        </w:rPr>
      </w:pPr>
      <w:r>
        <w:rPr>
          <w:bdr w:val="none" w:sz="0" w:space="0" w:color="auto" w:frame="1"/>
        </w:rPr>
        <w:t xml:space="preserve">We are </w:t>
      </w:r>
      <w:proofErr w:type="spellStart"/>
      <w:r>
        <w:rPr>
          <w:bdr w:val="none" w:sz="0" w:space="0" w:color="auto" w:frame="1"/>
        </w:rPr>
        <w:t>empaneled</w:t>
      </w:r>
      <w:proofErr w:type="spellEnd"/>
      <w:r>
        <w:rPr>
          <w:bdr w:val="none" w:sz="0" w:space="0" w:color="auto" w:frame="1"/>
        </w:rPr>
        <w:t>/affiliated with:-</w:t>
      </w:r>
    </w:p>
    <w:p w:rsidR="006A59B8" w:rsidRDefault="006A59B8" w:rsidP="00E62BC1">
      <w:pPr>
        <w:pStyle w:val="Heading2"/>
        <w:rPr>
          <w:rFonts w:ascii="Open Sans Condensed" w:hAnsi="Open Sans Condensed"/>
          <w:color w:val="63C04F"/>
        </w:rPr>
      </w:pPr>
      <w:r>
        <w:rPr>
          <w:bdr w:val="none" w:sz="0" w:space="0" w:color="auto" w:frame="1"/>
        </w:rPr>
        <w:t>(</w:t>
      </w:r>
      <w:proofErr w:type="gramStart"/>
      <w:r>
        <w:rPr>
          <w:bdr w:val="none" w:sz="0" w:space="0" w:color="auto" w:frame="1"/>
        </w:rPr>
        <w:t>from</w:t>
      </w:r>
      <w:proofErr w:type="gramEnd"/>
      <w:r>
        <w:rPr>
          <w:bdr w:val="none" w:sz="0" w:space="0" w:color="auto" w:frame="1"/>
        </w:rPr>
        <w:t xml:space="preserve"> old website)</w:t>
      </w:r>
    </w:p>
    <w:p w:rsidR="00BF75CC" w:rsidRDefault="00BF75CC" w:rsidP="00E62BC1"/>
    <w:p w:rsidR="009F667F" w:rsidRPr="00E41FC7" w:rsidRDefault="00E41FC7" w:rsidP="00E62BC1">
      <w:pPr>
        <w:rPr>
          <w:b/>
          <w:u w:val="single"/>
        </w:rPr>
      </w:pPr>
      <w:r w:rsidRPr="00E41FC7">
        <w:rPr>
          <w:b/>
          <w:u w:val="single"/>
        </w:rPr>
        <w:t>Gallery</w:t>
      </w:r>
    </w:p>
    <w:p w:rsidR="009F667F" w:rsidRDefault="009F667F" w:rsidP="00E62BC1"/>
    <w:p w:rsidR="009F667F" w:rsidRDefault="009F667F" w:rsidP="00E62BC1"/>
    <w:p w:rsidR="009F667F" w:rsidRDefault="009F667F" w:rsidP="00E62BC1"/>
    <w:p w:rsidR="009F667F" w:rsidRDefault="009F667F" w:rsidP="00E62BC1"/>
    <w:p w:rsidR="009F667F" w:rsidRDefault="006A59B8" w:rsidP="00E62BC1">
      <w:pPr>
        <w:pStyle w:val="Heading3"/>
        <w:rPr>
          <w:rFonts w:ascii="Open Sans Condensed" w:hAnsi="Open Sans Condensed"/>
          <w:color w:val="333333"/>
        </w:rPr>
      </w:pPr>
      <w:r>
        <w:rPr>
          <w:rStyle w:val="Strong"/>
          <w:rFonts w:ascii="inherit" w:hAnsi="inherit"/>
          <w:b/>
          <w:bCs/>
          <w:color w:val="339966"/>
          <w:sz w:val="33"/>
          <w:szCs w:val="33"/>
          <w:bdr w:val="none" w:sz="0" w:space="0" w:color="auto" w:frame="1"/>
        </w:rPr>
        <w:t>Corporate</w:t>
      </w:r>
      <w:r w:rsidR="009F667F">
        <w:rPr>
          <w:rStyle w:val="Strong"/>
          <w:rFonts w:ascii="inherit" w:hAnsi="inherit"/>
          <w:b/>
          <w:bCs/>
          <w:color w:val="339966"/>
          <w:sz w:val="33"/>
          <w:szCs w:val="33"/>
          <w:bdr w:val="none" w:sz="0" w:space="0" w:color="auto" w:frame="1"/>
        </w:rPr>
        <w:t xml:space="preserve"> Office</w:t>
      </w:r>
    </w:p>
    <w:p w:rsidR="009F667F" w:rsidRDefault="0011404C" w:rsidP="00E62BC1">
      <w:r w:rsidRPr="0011404C">
        <w:pict>
          <v:rect id="_x0000_i1025" style="width:0;height:.75pt" o:hralign="center" o:hrstd="t" o:hr="t" fillcolor="#a0a0a0" stroked="f"/>
        </w:pict>
      </w:r>
    </w:p>
    <w:p w:rsidR="009F667F" w:rsidRDefault="006A59B8" w:rsidP="006A59B8">
      <w:pPr>
        <w:pStyle w:val="NoSpacing"/>
        <w:jc w:val="left"/>
      </w:pPr>
      <w:r>
        <w:t>Suit No 424</w:t>
      </w:r>
    </w:p>
    <w:p w:rsidR="006A59B8" w:rsidRDefault="006A59B8" w:rsidP="006A59B8">
      <w:pPr>
        <w:pStyle w:val="NoSpacing"/>
        <w:jc w:val="left"/>
      </w:pPr>
      <w:r>
        <w:t>Wave Silver Tower</w:t>
      </w:r>
    </w:p>
    <w:p w:rsidR="006A59B8" w:rsidRDefault="006A59B8" w:rsidP="006A59B8">
      <w:pPr>
        <w:pStyle w:val="NoSpacing"/>
        <w:jc w:val="left"/>
      </w:pPr>
      <w:r>
        <w:t xml:space="preserve">Sector-18 </w:t>
      </w:r>
      <w:proofErr w:type="spellStart"/>
      <w:r>
        <w:t>Noida</w:t>
      </w:r>
      <w:proofErr w:type="spellEnd"/>
    </w:p>
    <w:p w:rsidR="006A59B8" w:rsidRDefault="006A59B8" w:rsidP="006A59B8">
      <w:pPr>
        <w:pStyle w:val="NoSpacing"/>
        <w:jc w:val="left"/>
      </w:pPr>
      <w:proofErr w:type="spellStart"/>
      <w:r>
        <w:t>Gautam</w:t>
      </w:r>
      <w:proofErr w:type="spellEnd"/>
      <w:r>
        <w:t xml:space="preserve"> </w:t>
      </w:r>
      <w:proofErr w:type="spellStart"/>
      <w:r>
        <w:t>Budh</w:t>
      </w:r>
      <w:proofErr w:type="spellEnd"/>
      <w:r>
        <w:t xml:space="preserve"> Nagar Uttar Pradesh -201301</w:t>
      </w:r>
    </w:p>
    <w:p w:rsidR="006A59B8" w:rsidRDefault="006A59B8" w:rsidP="00E62BC1">
      <w:pPr>
        <w:pStyle w:val="Heading3"/>
        <w:rPr>
          <w:rStyle w:val="Strong"/>
          <w:rFonts w:ascii="inherit" w:hAnsi="inherit"/>
          <w:b/>
          <w:bCs/>
          <w:color w:val="339966"/>
          <w:sz w:val="33"/>
          <w:szCs w:val="33"/>
          <w:bdr w:val="none" w:sz="0" w:space="0" w:color="auto" w:frame="1"/>
        </w:rPr>
      </w:pPr>
    </w:p>
    <w:p w:rsidR="009F667F" w:rsidRPr="00E41FC7" w:rsidRDefault="009F667F" w:rsidP="00E41FC7">
      <w:pPr>
        <w:pStyle w:val="Heading3"/>
        <w:rPr>
          <w:rFonts w:ascii="Open Sans Condensed" w:hAnsi="Open Sans Condensed"/>
          <w:color w:val="333333"/>
        </w:rPr>
      </w:pPr>
      <w:r>
        <w:rPr>
          <w:rStyle w:val="Strong"/>
          <w:rFonts w:ascii="inherit" w:hAnsi="inherit"/>
          <w:b/>
          <w:bCs/>
          <w:color w:val="339966"/>
          <w:sz w:val="33"/>
          <w:szCs w:val="33"/>
          <w:bdr w:val="none" w:sz="0" w:space="0" w:color="auto" w:frame="1"/>
        </w:rPr>
        <w:t>Registered Office</w:t>
      </w:r>
      <w:r w:rsidR="0011404C" w:rsidRPr="0011404C">
        <w:pict>
          <v:rect id="_x0000_i1026" style="width:0;height:.75pt" o:hralign="center" o:hrstd="t" o:hr="t" fillcolor="#a0a0a0" stroked="f"/>
        </w:pict>
      </w:r>
    </w:p>
    <w:p w:rsidR="009F667F" w:rsidRDefault="0011404C" w:rsidP="00E62BC1">
      <w:r w:rsidRPr="0011404C">
        <w:pict>
          <v:rect id="_x0000_i1027" style="width:0;height:.75pt" o:hralign="center" o:hrstd="t" o:hr="t" fillcolor="#a0a0a0" stroked="f"/>
        </w:pict>
      </w:r>
    </w:p>
    <w:p w:rsidR="009F667F" w:rsidRDefault="009F667F" w:rsidP="00E62BC1">
      <w:pPr>
        <w:pStyle w:val="Heading3"/>
        <w:rPr>
          <w:rFonts w:ascii="Open Sans Condensed" w:hAnsi="Open Sans Condensed"/>
          <w:color w:val="333333"/>
        </w:rPr>
      </w:pPr>
      <w:r>
        <w:rPr>
          <w:rStyle w:val="Strong"/>
          <w:rFonts w:ascii="inherit" w:hAnsi="inherit"/>
          <w:b/>
          <w:bCs/>
          <w:color w:val="339966"/>
          <w:sz w:val="33"/>
          <w:szCs w:val="33"/>
          <w:bdr w:val="none" w:sz="0" w:space="0" w:color="auto" w:frame="1"/>
        </w:rPr>
        <w:t>Email us at</w:t>
      </w:r>
    </w:p>
    <w:p w:rsidR="009F667F" w:rsidRDefault="009F667F" w:rsidP="00E62BC1">
      <w:pPr>
        <w:pStyle w:val="NormalWeb"/>
      </w:pPr>
      <w:r>
        <w:t xml:space="preserve">Email: </w:t>
      </w:r>
      <w:r w:rsidR="006A59B8">
        <w:t>info@udichi.co.in</w:t>
      </w:r>
    </w:p>
    <w:p w:rsidR="009F667F" w:rsidRDefault="006A59B8" w:rsidP="00E62BC1">
      <w:pPr>
        <w:pStyle w:val="NormalWeb"/>
      </w:pPr>
      <w:r>
        <w:t>udichifoundation@gmail.com</w:t>
      </w:r>
    </w:p>
    <w:p w:rsidR="009F667F" w:rsidRDefault="0011404C" w:rsidP="00E62BC1">
      <w:r w:rsidRPr="0011404C">
        <w:pict>
          <v:rect id="_x0000_i1028" style="width:0;height:.75pt" o:hralign="center" o:hrstd="t" o:hr="t" fillcolor="#a0a0a0" stroked="f"/>
        </w:pict>
      </w:r>
    </w:p>
    <w:p w:rsidR="009F667F" w:rsidRDefault="009F667F" w:rsidP="00E62BC1">
      <w:pPr>
        <w:pStyle w:val="Heading3"/>
        <w:rPr>
          <w:rFonts w:ascii="Open Sans Condensed" w:hAnsi="Open Sans Condensed"/>
          <w:color w:val="333333"/>
        </w:rPr>
      </w:pPr>
      <w:r>
        <w:rPr>
          <w:rStyle w:val="Strong"/>
          <w:rFonts w:ascii="inherit" w:hAnsi="inherit"/>
          <w:b/>
          <w:bCs/>
          <w:color w:val="339966"/>
          <w:sz w:val="33"/>
          <w:szCs w:val="33"/>
          <w:bdr w:val="none" w:sz="0" w:space="0" w:color="auto" w:frame="1"/>
        </w:rPr>
        <w:t>For Donation related queries:</w:t>
      </w:r>
    </w:p>
    <w:p w:rsidR="009F667F" w:rsidRDefault="008A6400" w:rsidP="00E62BC1">
      <w:pPr>
        <w:pStyle w:val="NormalWeb"/>
      </w:pPr>
      <w:r>
        <w:t>Udichi Foundation</w:t>
      </w:r>
      <w:r w:rsidR="009F667F">
        <w:t xml:space="preserve"> India</w:t>
      </w:r>
      <w:r w:rsidR="006A59B8">
        <w:t>/ Udichi</w:t>
      </w:r>
    </w:p>
    <w:p w:rsidR="009F667F" w:rsidRDefault="006A59B8" w:rsidP="00E62BC1">
      <w:pPr>
        <w:pStyle w:val="NormalWeb"/>
      </w:pPr>
      <w:r>
        <w:t xml:space="preserve"> +91 7428808947</w:t>
      </w:r>
    </w:p>
    <w:p w:rsidR="009F667F" w:rsidRDefault="009F667F" w:rsidP="00E62BC1"/>
    <w:p w:rsidR="009F667F" w:rsidRDefault="009F667F" w:rsidP="00E62BC1">
      <w:pPr>
        <w:pStyle w:val="Heading2"/>
      </w:pPr>
      <w:r>
        <w:rPr>
          <w:rFonts w:ascii="inherit" w:hAnsi="inherit"/>
          <w:color w:val="2D2D2D"/>
          <w:bdr w:val="none" w:sz="0" w:space="0" w:color="auto" w:frame="1"/>
        </w:rPr>
        <w:t>HOW</w:t>
      </w:r>
      <w:r>
        <w:t> CAN YOU HELP</w:t>
      </w:r>
    </w:p>
    <w:p w:rsidR="009F667F" w:rsidRDefault="009F667F" w:rsidP="00E62BC1">
      <w:pPr>
        <w:pStyle w:val="Heading3"/>
        <w:rPr>
          <w:rFonts w:ascii="Open Sans Condensed" w:hAnsi="Open Sans Condensed"/>
        </w:rPr>
      </w:pPr>
      <w:r>
        <w:rPr>
          <w:rStyle w:val="Strong"/>
          <w:rFonts w:ascii="inherit" w:hAnsi="inherit"/>
          <w:b/>
          <w:bCs/>
          <w:color w:val="333333"/>
          <w:sz w:val="33"/>
          <w:szCs w:val="33"/>
          <w:bdr w:val="none" w:sz="0" w:space="0" w:color="auto" w:frame="1"/>
        </w:rPr>
        <w:lastRenderedPageBreak/>
        <w:t xml:space="preserve">Reversing Poverty Is Possible — </w:t>
      </w:r>
      <w:proofErr w:type="gramStart"/>
      <w:r>
        <w:rPr>
          <w:rStyle w:val="Strong"/>
          <w:rFonts w:ascii="inherit" w:hAnsi="inherit"/>
          <w:b/>
          <w:bCs/>
          <w:color w:val="333333"/>
          <w:sz w:val="33"/>
          <w:szCs w:val="33"/>
          <w:bdr w:val="none" w:sz="0" w:space="0" w:color="auto" w:frame="1"/>
        </w:rPr>
        <w:t>But</w:t>
      </w:r>
      <w:proofErr w:type="gramEnd"/>
      <w:r>
        <w:rPr>
          <w:rStyle w:val="Strong"/>
          <w:rFonts w:ascii="inherit" w:hAnsi="inherit"/>
          <w:b/>
          <w:bCs/>
          <w:color w:val="333333"/>
          <w:sz w:val="33"/>
          <w:szCs w:val="33"/>
          <w:bdr w:val="none" w:sz="0" w:space="0" w:color="auto" w:frame="1"/>
        </w:rPr>
        <w:t xml:space="preserve"> we can’t do it alone.</w:t>
      </w:r>
    </w:p>
    <w:p w:rsidR="009F667F" w:rsidRDefault="009F667F" w:rsidP="00E62BC1">
      <w:pPr>
        <w:pStyle w:val="NormalWeb"/>
      </w:pPr>
      <w:r>
        <w:t>We need your voice and your support. No matter who you are, or how busy you are, you can make a difference.</w:t>
      </w:r>
    </w:p>
    <w:p w:rsidR="009F667F" w:rsidRDefault="0011404C" w:rsidP="00E62BC1">
      <w:r w:rsidRPr="0011404C">
        <w:pict>
          <v:rect id="_x0000_i1029" style="width:0;height:.75pt" o:hralign="center" o:hrstd="t" o:hr="t" fillcolor="#a0a0a0" stroked="f"/>
        </w:pict>
      </w:r>
    </w:p>
    <w:p w:rsidR="009F667F" w:rsidRDefault="009F667F" w:rsidP="00E62BC1">
      <w:pPr>
        <w:pStyle w:val="NormalWeb"/>
      </w:pPr>
      <w:r>
        <w:rPr>
          <w:rStyle w:val="Emphasis"/>
          <w:rFonts w:ascii="inherit" w:hAnsi="inherit"/>
          <w:color w:val="666666"/>
          <w:sz w:val="21"/>
          <w:szCs w:val="21"/>
          <w:bdr w:val="none" w:sz="0" w:space="0" w:color="auto" w:frame="1"/>
        </w:rPr>
        <w:t xml:space="preserve">There are multiple ways in which you can </w:t>
      </w:r>
      <w:proofErr w:type="gramStart"/>
      <w:r>
        <w:rPr>
          <w:rStyle w:val="Emphasis"/>
          <w:rFonts w:ascii="inherit" w:hAnsi="inherit"/>
          <w:color w:val="666666"/>
          <w:sz w:val="21"/>
          <w:szCs w:val="21"/>
          <w:bdr w:val="none" w:sz="0" w:space="0" w:color="auto" w:frame="1"/>
        </w:rPr>
        <w:t>help :</w:t>
      </w:r>
      <w:proofErr w:type="gramEnd"/>
      <w:r>
        <w:rPr>
          <w:rStyle w:val="Emphasis"/>
          <w:rFonts w:ascii="inherit" w:hAnsi="inherit"/>
          <w:color w:val="666666"/>
          <w:sz w:val="21"/>
          <w:szCs w:val="21"/>
          <w:bdr w:val="none" w:sz="0" w:space="0" w:color="auto" w:frame="1"/>
        </w:rPr>
        <w:t>-</w:t>
      </w:r>
    </w:p>
    <w:p w:rsidR="009F667F" w:rsidRDefault="009F667F" w:rsidP="00E62BC1">
      <w:pPr>
        <w:pStyle w:val="NormalWeb"/>
      </w:pPr>
      <w:r>
        <w:rPr>
          <w:rStyle w:val="Strong"/>
          <w:rFonts w:ascii="inherit" w:hAnsi="inherit"/>
          <w:color w:val="666666"/>
          <w:sz w:val="21"/>
          <w:szCs w:val="21"/>
          <w:bdr w:val="none" w:sz="0" w:space="0" w:color="auto" w:frame="1"/>
        </w:rPr>
        <w:t xml:space="preserve">Contribute to transform lives and build better future for our younger </w:t>
      </w:r>
      <w:proofErr w:type="gramStart"/>
      <w:r>
        <w:rPr>
          <w:rStyle w:val="Strong"/>
          <w:rFonts w:ascii="inherit" w:hAnsi="inherit"/>
          <w:color w:val="666666"/>
          <w:sz w:val="21"/>
          <w:szCs w:val="21"/>
          <w:bdr w:val="none" w:sz="0" w:space="0" w:color="auto" w:frame="1"/>
        </w:rPr>
        <w:t>generation :</w:t>
      </w:r>
      <w:proofErr w:type="gramEnd"/>
    </w:p>
    <w:p w:rsidR="009F667F" w:rsidRDefault="009F667F" w:rsidP="00E62BC1">
      <w:pPr>
        <w:pStyle w:val="NormalWeb"/>
      </w:pPr>
      <w:r>
        <w:rPr>
          <w:rStyle w:val="Strong"/>
          <w:rFonts w:ascii="inherit" w:hAnsi="inherit"/>
          <w:color w:val="007A45"/>
          <w:sz w:val="21"/>
          <w:szCs w:val="21"/>
          <w:bdr w:val="none" w:sz="0" w:space="0" w:color="auto" w:frame="1"/>
        </w:rPr>
        <w:t>To build a healthy nation with healthy children</w:t>
      </w:r>
    </w:p>
    <w:p w:rsidR="009F667F" w:rsidRDefault="009F667F" w:rsidP="00E62BC1">
      <w:pPr>
        <w:pStyle w:val="NormalWeb"/>
      </w:pPr>
      <w:r>
        <w:rPr>
          <w:noProof/>
        </w:rPr>
        <w:drawing>
          <wp:inline distT="0" distB="0" distL="0" distR="0">
            <wp:extent cx="3933825" cy="2600325"/>
            <wp:effectExtent l="19050" t="0" r="9525" b="0"/>
            <wp:docPr id="23" name="Picture 23" descr="https://childfundindia.org/wp-content/uploads/2017/04/For-healthy-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hildfundindia.org/wp-content/uploads/2017/04/For-healthy-nation.jpg"/>
                    <pic:cNvPicPr>
                      <a:picLocks noChangeAspect="1" noChangeArrowheads="1"/>
                    </pic:cNvPicPr>
                  </pic:nvPicPr>
                  <pic:blipFill>
                    <a:blip r:embed="rId5"/>
                    <a:srcRect/>
                    <a:stretch>
                      <a:fillRect/>
                    </a:stretch>
                  </pic:blipFill>
                  <pic:spPr bwMode="auto">
                    <a:xfrm>
                      <a:off x="0" y="0"/>
                      <a:ext cx="3933825" cy="2600325"/>
                    </a:xfrm>
                    <a:prstGeom prst="rect">
                      <a:avLst/>
                    </a:prstGeom>
                    <a:noFill/>
                    <a:ln w="9525">
                      <a:noFill/>
                      <a:miter lim="800000"/>
                      <a:headEnd/>
                      <a:tailEnd/>
                    </a:ln>
                  </pic:spPr>
                </pic:pic>
              </a:graphicData>
            </a:graphic>
          </wp:inline>
        </w:drawing>
      </w:r>
    </w:p>
    <w:p w:rsidR="009F667F" w:rsidRDefault="0011404C" w:rsidP="00E62BC1">
      <w:pPr>
        <w:pStyle w:val="NormalWeb"/>
        <w:rPr>
          <w:rFonts w:ascii="inherit" w:hAnsi="inherit"/>
          <w:color w:val="666666"/>
          <w:sz w:val="21"/>
          <w:szCs w:val="21"/>
        </w:rPr>
      </w:pPr>
      <w:hyperlink r:id="rId6" w:history="1">
        <w:r w:rsidR="009F667F">
          <w:rPr>
            <w:rStyle w:val="Hyperlink"/>
            <w:rFonts w:ascii="Arial" w:hAnsi="Arial" w:cs="Arial"/>
            <w:b/>
            <w:bCs/>
            <w:spacing w:val="-15"/>
            <w:sz w:val="30"/>
            <w:szCs w:val="30"/>
            <w:bdr w:val="none" w:sz="0" w:space="0" w:color="auto" w:frame="1"/>
            <w:shd w:val="clear" w:color="auto" w:fill="007A45"/>
          </w:rPr>
          <w:t>DONATE NOW</w:t>
        </w:r>
      </w:hyperlink>
    </w:p>
    <w:p w:rsidR="009F667F" w:rsidRDefault="009F667F" w:rsidP="00E62BC1">
      <w:pPr>
        <w:pStyle w:val="NormalWeb"/>
      </w:pPr>
      <w:r>
        <w:rPr>
          <w:rStyle w:val="Strong"/>
          <w:rFonts w:ascii="inherit" w:hAnsi="inherit"/>
          <w:color w:val="007A45"/>
          <w:sz w:val="21"/>
          <w:szCs w:val="21"/>
          <w:bdr w:val="none" w:sz="0" w:space="0" w:color="auto" w:frame="1"/>
        </w:rPr>
        <w:t>To support our future generation to be educated and confident</w:t>
      </w:r>
    </w:p>
    <w:p w:rsidR="009F667F" w:rsidRDefault="009F667F" w:rsidP="00E62BC1">
      <w:pPr>
        <w:pStyle w:val="NormalWeb"/>
      </w:pPr>
      <w:r>
        <w:rPr>
          <w:noProof/>
        </w:rPr>
        <w:lastRenderedPageBreak/>
        <w:drawing>
          <wp:inline distT="0" distB="0" distL="0" distR="0">
            <wp:extent cx="3933825" cy="2600325"/>
            <wp:effectExtent l="19050" t="0" r="9525" b="0"/>
            <wp:docPr id="24" name="Picture 24" descr="https://childfundindia.org/wp-content/uploads/2017/04/For-educate-d-child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hildfundindia.org/wp-content/uploads/2017/04/For-educate-d-children.jpg"/>
                    <pic:cNvPicPr>
                      <a:picLocks noChangeAspect="1" noChangeArrowheads="1"/>
                    </pic:cNvPicPr>
                  </pic:nvPicPr>
                  <pic:blipFill>
                    <a:blip r:embed="rId7"/>
                    <a:srcRect/>
                    <a:stretch>
                      <a:fillRect/>
                    </a:stretch>
                  </pic:blipFill>
                  <pic:spPr bwMode="auto">
                    <a:xfrm>
                      <a:off x="0" y="0"/>
                      <a:ext cx="3933825" cy="2600325"/>
                    </a:xfrm>
                    <a:prstGeom prst="rect">
                      <a:avLst/>
                    </a:prstGeom>
                    <a:noFill/>
                    <a:ln w="9525">
                      <a:noFill/>
                      <a:miter lim="800000"/>
                      <a:headEnd/>
                      <a:tailEnd/>
                    </a:ln>
                  </pic:spPr>
                </pic:pic>
              </a:graphicData>
            </a:graphic>
          </wp:inline>
        </w:drawing>
      </w:r>
    </w:p>
    <w:p w:rsidR="009F667F" w:rsidRDefault="0011404C" w:rsidP="00E62BC1">
      <w:pPr>
        <w:pStyle w:val="NormalWeb"/>
        <w:rPr>
          <w:rFonts w:ascii="inherit" w:hAnsi="inherit"/>
          <w:color w:val="666666"/>
          <w:sz w:val="21"/>
          <w:szCs w:val="21"/>
        </w:rPr>
      </w:pPr>
      <w:hyperlink r:id="rId8" w:history="1">
        <w:r w:rsidR="009F667F">
          <w:rPr>
            <w:rStyle w:val="Hyperlink"/>
            <w:rFonts w:ascii="Arial" w:hAnsi="Arial" w:cs="Arial"/>
            <w:b/>
            <w:bCs/>
            <w:spacing w:val="-15"/>
            <w:sz w:val="30"/>
            <w:szCs w:val="30"/>
            <w:bdr w:val="none" w:sz="0" w:space="0" w:color="auto" w:frame="1"/>
            <w:shd w:val="clear" w:color="auto" w:fill="007A45"/>
          </w:rPr>
          <w:t>DONATE NOW</w:t>
        </w:r>
      </w:hyperlink>
    </w:p>
    <w:p w:rsidR="009F667F" w:rsidRDefault="009F667F" w:rsidP="00E62BC1">
      <w:pPr>
        <w:pStyle w:val="NormalWeb"/>
      </w:pPr>
      <w:r>
        <w:rPr>
          <w:rStyle w:val="Strong"/>
          <w:rFonts w:ascii="inherit" w:hAnsi="inherit"/>
          <w:color w:val="007A45"/>
          <w:sz w:val="21"/>
          <w:szCs w:val="21"/>
          <w:bdr w:val="none" w:sz="0" w:space="0" w:color="auto" w:frame="1"/>
        </w:rPr>
        <w:t>To empower youth as responsible, skilled and involved</w:t>
      </w:r>
    </w:p>
    <w:p w:rsidR="009F667F" w:rsidRDefault="009F667F" w:rsidP="00E62BC1">
      <w:pPr>
        <w:pStyle w:val="NormalWeb"/>
      </w:pPr>
      <w:r>
        <w:rPr>
          <w:noProof/>
        </w:rPr>
        <w:drawing>
          <wp:inline distT="0" distB="0" distL="0" distR="0">
            <wp:extent cx="3933825" cy="2600325"/>
            <wp:effectExtent l="19050" t="0" r="9525" b="0"/>
            <wp:docPr id="25" name="Picture 25" descr="https://childfundindia.org/wp-content/uploads/2017/04/To-empower-yo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ildfundindia.org/wp-content/uploads/2017/04/To-empower-youth.jpg"/>
                    <pic:cNvPicPr>
                      <a:picLocks noChangeAspect="1" noChangeArrowheads="1"/>
                    </pic:cNvPicPr>
                  </pic:nvPicPr>
                  <pic:blipFill>
                    <a:blip r:embed="rId9"/>
                    <a:srcRect/>
                    <a:stretch>
                      <a:fillRect/>
                    </a:stretch>
                  </pic:blipFill>
                  <pic:spPr bwMode="auto">
                    <a:xfrm>
                      <a:off x="0" y="0"/>
                      <a:ext cx="3933825" cy="2600325"/>
                    </a:xfrm>
                    <a:prstGeom prst="rect">
                      <a:avLst/>
                    </a:prstGeom>
                    <a:noFill/>
                    <a:ln w="9525">
                      <a:noFill/>
                      <a:miter lim="800000"/>
                      <a:headEnd/>
                      <a:tailEnd/>
                    </a:ln>
                  </pic:spPr>
                </pic:pic>
              </a:graphicData>
            </a:graphic>
          </wp:inline>
        </w:drawing>
      </w:r>
    </w:p>
    <w:p w:rsidR="009F667F" w:rsidRDefault="0011404C" w:rsidP="00E62BC1">
      <w:pPr>
        <w:pStyle w:val="NormalWeb"/>
        <w:rPr>
          <w:rFonts w:ascii="inherit" w:hAnsi="inherit"/>
          <w:color w:val="666666"/>
          <w:sz w:val="21"/>
          <w:szCs w:val="21"/>
        </w:rPr>
      </w:pPr>
      <w:hyperlink r:id="rId10" w:history="1">
        <w:r w:rsidR="009F667F">
          <w:rPr>
            <w:rStyle w:val="Hyperlink"/>
            <w:rFonts w:ascii="Arial" w:hAnsi="Arial" w:cs="Arial"/>
            <w:b/>
            <w:bCs/>
            <w:spacing w:val="-15"/>
            <w:sz w:val="30"/>
            <w:szCs w:val="30"/>
            <w:bdr w:val="none" w:sz="0" w:space="0" w:color="auto" w:frame="1"/>
            <w:shd w:val="clear" w:color="auto" w:fill="007A45"/>
          </w:rPr>
          <w:t>DONATE NOW</w:t>
        </w:r>
      </w:hyperlink>
    </w:p>
    <w:p w:rsidR="009F667F" w:rsidRDefault="009F667F" w:rsidP="00E62BC1">
      <w:pPr>
        <w:pStyle w:val="NormalWeb"/>
      </w:pPr>
      <w:r>
        <w:rPr>
          <w:rStyle w:val="Strong"/>
          <w:rFonts w:ascii="inherit" w:hAnsi="inherit"/>
          <w:color w:val="666666"/>
          <w:sz w:val="21"/>
          <w:szCs w:val="21"/>
          <w:bdr w:val="none" w:sz="0" w:space="0" w:color="auto" w:frame="1"/>
        </w:rPr>
        <w:t xml:space="preserve">Fund a </w:t>
      </w:r>
      <w:proofErr w:type="gramStart"/>
      <w:r>
        <w:rPr>
          <w:rStyle w:val="Strong"/>
          <w:rFonts w:ascii="inherit" w:hAnsi="inherit"/>
          <w:color w:val="666666"/>
          <w:sz w:val="21"/>
          <w:szCs w:val="21"/>
          <w:bdr w:val="none" w:sz="0" w:space="0" w:color="auto" w:frame="1"/>
        </w:rPr>
        <w:t>Project :</w:t>
      </w:r>
      <w:proofErr w:type="gramEnd"/>
      <w:r>
        <w:t> Join with other supporters to meet specific needs in specific places.</w:t>
      </w:r>
    </w:p>
    <w:p w:rsidR="009F667F" w:rsidRDefault="009F667F" w:rsidP="00E62BC1">
      <w:pPr>
        <w:pStyle w:val="NormalWeb"/>
      </w:pPr>
      <w:r>
        <w:rPr>
          <w:rStyle w:val="Strong"/>
          <w:rFonts w:ascii="inherit" w:hAnsi="inherit"/>
          <w:color w:val="666666"/>
          <w:sz w:val="21"/>
          <w:szCs w:val="21"/>
          <w:bdr w:val="none" w:sz="0" w:space="0" w:color="auto" w:frame="1"/>
        </w:rPr>
        <w:t xml:space="preserve">Respond to </w:t>
      </w:r>
      <w:proofErr w:type="gramStart"/>
      <w:r>
        <w:rPr>
          <w:rStyle w:val="Strong"/>
          <w:rFonts w:ascii="inherit" w:hAnsi="inherit"/>
          <w:color w:val="666666"/>
          <w:sz w:val="21"/>
          <w:szCs w:val="21"/>
          <w:bdr w:val="none" w:sz="0" w:space="0" w:color="auto" w:frame="1"/>
        </w:rPr>
        <w:t>emergencies :</w:t>
      </w:r>
      <w:proofErr w:type="gramEnd"/>
      <w:r>
        <w:t> Your gifts help us respond to emergencies with both immediate &amp; long-term support.</w:t>
      </w:r>
    </w:p>
    <w:p w:rsidR="009F667F" w:rsidRDefault="009F667F" w:rsidP="00E62BC1">
      <w:pPr>
        <w:pStyle w:val="NormalWeb"/>
      </w:pPr>
      <w:r>
        <w:rPr>
          <w:rStyle w:val="Strong"/>
          <w:rFonts w:ascii="inherit" w:hAnsi="inherit"/>
          <w:color w:val="666666"/>
          <w:sz w:val="21"/>
          <w:szCs w:val="21"/>
          <w:bdr w:val="none" w:sz="0" w:space="0" w:color="auto" w:frame="1"/>
        </w:rPr>
        <w:t xml:space="preserve">Corporate </w:t>
      </w:r>
      <w:proofErr w:type="gramStart"/>
      <w:r>
        <w:rPr>
          <w:rStyle w:val="Strong"/>
          <w:rFonts w:ascii="inherit" w:hAnsi="inherit"/>
          <w:color w:val="666666"/>
          <w:sz w:val="21"/>
          <w:szCs w:val="21"/>
          <w:bdr w:val="none" w:sz="0" w:space="0" w:color="auto" w:frame="1"/>
        </w:rPr>
        <w:t>partnership :</w:t>
      </w:r>
      <w:proofErr w:type="gramEnd"/>
      <w:r>
        <w:t xml:space="preserve"> The new Corporate Social Responsibility bill provides an opportunity for </w:t>
      </w:r>
      <w:proofErr w:type="spellStart"/>
      <w:r>
        <w:t>corporates</w:t>
      </w:r>
      <w:proofErr w:type="spellEnd"/>
      <w:r>
        <w:t xml:space="preserve"> to join hands with </w:t>
      </w:r>
      <w:r w:rsidR="008A6400">
        <w:t>Udichi Foundation</w:t>
      </w:r>
      <w:r>
        <w:t xml:space="preserve"> India for bringing </w:t>
      </w:r>
      <w:r>
        <w:lastRenderedPageBreak/>
        <w:t>positive changes in the lives of deprived, excluded and vulnerable children. You can help in the following ways:</w:t>
      </w:r>
    </w:p>
    <w:p w:rsidR="009F667F" w:rsidRDefault="009F667F" w:rsidP="00E62BC1">
      <w:r>
        <w:t>Payroll giving</w:t>
      </w:r>
    </w:p>
    <w:p w:rsidR="009F667F" w:rsidRDefault="009F667F" w:rsidP="00E62BC1">
      <w:r>
        <w:t>Employee engagement</w:t>
      </w:r>
    </w:p>
    <w:p w:rsidR="009F667F" w:rsidRDefault="009F667F" w:rsidP="00E62BC1">
      <w:r>
        <w:t>Matching employee contributions</w:t>
      </w:r>
    </w:p>
    <w:p w:rsidR="009F667F" w:rsidRDefault="009F667F" w:rsidP="00E62BC1">
      <w:r>
        <w:t>CSR spending</w:t>
      </w:r>
    </w:p>
    <w:p w:rsidR="009F667F" w:rsidRDefault="009F667F" w:rsidP="00E62BC1">
      <w:r>
        <w:t>Sponsoring or hosting event</w:t>
      </w:r>
    </w:p>
    <w:p w:rsidR="009F667F" w:rsidRDefault="009F667F" w:rsidP="00E62BC1">
      <w:r>
        <w:t>Supporting our fundraising</w:t>
      </w:r>
    </w:p>
    <w:p w:rsidR="009F667F" w:rsidRDefault="009F667F" w:rsidP="00E62BC1">
      <w:pPr>
        <w:pStyle w:val="NormalWeb"/>
      </w:pPr>
      <w:r>
        <w:rPr>
          <w:rStyle w:val="Strong"/>
          <w:rFonts w:ascii="inherit" w:hAnsi="inherit"/>
          <w:color w:val="666666"/>
          <w:sz w:val="21"/>
          <w:szCs w:val="21"/>
          <w:bdr w:val="none" w:sz="0" w:space="0" w:color="auto" w:frame="1"/>
        </w:rPr>
        <w:t xml:space="preserve">In-kind </w:t>
      </w:r>
      <w:proofErr w:type="gramStart"/>
      <w:r>
        <w:rPr>
          <w:rStyle w:val="Strong"/>
          <w:rFonts w:ascii="inherit" w:hAnsi="inherit"/>
          <w:color w:val="666666"/>
          <w:sz w:val="21"/>
          <w:szCs w:val="21"/>
          <w:bdr w:val="none" w:sz="0" w:space="0" w:color="auto" w:frame="1"/>
        </w:rPr>
        <w:t>support :</w:t>
      </w:r>
      <w:proofErr w:type="gramEnd"/>
      <w:r>
        <w:t xml:space="preserve"> You can also provide ‘in kinds’ to </w:t>
      </w:r>
      <w:r w:rsidR="008A6400">
        <w:t>Udichi Foundation</w:t>
      </w:r>
      <w:r>
        <w:t xml:space="preserve"> India’s project. In-kind support will add value to each project and together we will come closer to our objectives and goals.</w:t>
      </w:r>
    </w:p>
    <w:p w:rsidR="009F667F" w:rsidRDefault="009F667F" w:rsidP="00E62BC1">
      <w:pPr>
        <w:pStyle w:val="NormalWeb"/>
      </w:pPr>
      <w:r>
        <w:rPr>
          <w:rStyle w:val="Strong"/>
          <w:rFonts w:ascii="inherit" w:hAnsi="inherit"/>
          <w:color w:val="666666"/>
          <w:sz w:val="21"/>
          <w:szCs w:val="21"/>
          <w:bdr w:val="none" w:sz="0" w:space="0" w:color="auto" w:frame="1"/>
        </w:rPr>
        <w:t xml:space="preserve">Volunteer your </w:t>
      </w:r>
      <w:proofErr w:type="gramStart"/>
      <w:r>
        <w:rPr>
          <w:rStyle w:val="Strong"/>
          <w:rFonts w:ascii="inherit" w:hAnsi="inherit"/>
          <w:color w:val="666666"/>
          <w:sz w:val="21"/>
          <w:szCs w:val="21"/>
          <w:bdr w:val="none" w:sz="0" w:space="0" w:color="auto" w:frame="1"/>
        </w:rPr>
        <w:t>time :</w:t>
      </w:r>
      <w:proofErr w:type="gramEnd"/>
      <w:r>
        <w:t xml:space="preserve"> We value and appreciate your time. There are lots of hands-on ways to make an impact in children’s lives. Donate your time and spread awareness by telling friends and family, create your own fundraising event, or volunteer at one of our events. The more people tell the </w:t>
      </w:r>
      <w:r w:rsidR="008A6400">
        <w:t>Udichi Foundation</w:t>
      </w:r>
      <w:r>
        <w:t xml:space="preserve"> story, the more children will benefit.</w:t>
      </w:r>
    </w:p>
    <w:p w:rsidR="009F667F" w:rsidRDefault="009F667F" w:rsidP="00E62BC1">
      <w:pPr>
        <w:pStyle w:val="NormalWeb"/>
      </w:pPr>
      <w:r>
        <w:rPr>
          <w:rStyle w:val="Strong"/>
          <w:rFonts w:ascii="inherit" w:hAnsi="inherit"/>
          <w:color w:val="666666"/>
          <w:sz w:val="21"/>
          <w:szCs w:val="21"/>
          <w:bdr w:val="none" w:sz="0" w:space="0" w:color="auto" w:frame="1"/>
        </w:rPr>
        <w:t xml:space="preserve">Follow us on social </w:t>
      </w:r>
      <w:proofErr w:type="gramStart"/>
      <w:r>
        <w:rPr>
          <w:rStyle w:val="Strong"/>
          <w:rFonts w:ascii="inherit" w:hAnsi="inherit"/>
          <w:color w:val="666666"/>
          <w:sz w:val="21"/>
          <w:szCs w:val="21"/>
          <w:bdr w:val="none" w:sz="0" w:space="0" w:color="auto" w:frame="1"/>
        </w:rPr>
        <w:t>network :</w:t>
      </w:r>
      <w:proofErr w:type="gramEnd"/>
      <w:r>
        <w:t xml:space="preserve"> Start a conversation and spread the word about the work we do to help children. Use the power of your social networks! Invite your friends to like </w:t>
      </w:r>
      <w:proofErr w:type="spellStart"/>
      <w:r w:rsidR="008A6400">
        <w:t>Udichi</w:t>
      </w:r>
      <w:proofErr w:type="spellEnd"/>
      <w:r w:rsidR="008A6400">
        <w:t xml:space="preserve"> Foundation</w:t>
      </w:r>
      <w:r>
        <w:t xml:space="preserve"> on </w:t>
      </w:r>
      <w:proofErr w:type="spellStart"/>
      <w:r>
        <w:t>Facebook</w:t>
      </w:r>
      <w:proofErr w:type="spellEnd"/>
      <w:r>
        <w:t>, follow us on Twitter, or share one of our videos.</w:t>
      </w:r>
    </w:p>
    <w:p w:rsidR="009F667F" w:rsidRDefault="009F667F" w:rsidP="00E62BC1">
      <w:pPr>
        <w:pStyle w:val="NormalWeb"/>
      </w:pPr>
      <w:r>
        <w:rPr>
          <w:rStyle w:val="Strong"/>
          <w:rFonts w:ascii="inherit" w:hAnsi="inherit"/>
          <w:color w:val="666666"/>
          <w:sz w:val="21"/>
          <w:szCs w:val="21"/>
          <w:bdr w:val="none" w:sz="0" w:space="0" w:color="auto" w:frame="1"/>
        </w:rPr>
        <w:t xml:space="preserve">Share your </w:t>
      </w:r>
      <w:proofErr w:type="gramStart"/>
      <w:r>
        <w:rPr>
          <w:rStyle w:val="Strong"/>
          <w:rFonts w:ascii="inherit" w:hAnsi="inherit"/>
          <w:color w:val="666666"/>
          <w:sz w:val="21"/>
          <w:szCs w:val="21"/>
          <w:bdr w:val="none" w:sz="0" w:space="0" w:color="auto" w:frame="1"/>
        </w:rPr>
        <w:t>expertise :</w:t>
      </w:r>
      <w:proofErr w:type="gramEnd"/>
      <w:r>
        <w:t> We invite subject experts or specialized service providers to strengthen a component of our work or an entire project. Together we can do so much more.</w:t>
      </w:r>
    </w:p>
    <w:p w:rsidR="009F667F" w:rsidRDefault="009F667F" w:rsidP="00E62BC1"/>
    <w:p w:rsidR="009F667F" w:rsidRDefault="009F667F" w:rsidP="00E62BC1"/>
    <w:p w:rsidR="009F667F" w:rsidRDefault="009F667F" w:rsidP="00E62BC1">
      <w:pPr>
        <w:pStyle w:val="Heading2"/>
        <w:rPr>
          <w:rFonts w:ascii="Open Sans Condensed" w:hAnsi="Open Sans Condensed"/>
          <w:color w:val="63C04F"/>
        </w:rPr>
      </w:pPr>
      <w:r>
        <w:rPr>
          <w:bdr w:val="none" w:sz="0" w:space="0" w:color="auto" w:frame="1"/>
        </w:rPr>
        <w:t>CAREERS</w:t>
      </w:r>
    </w:p>
    <w:p w:rsidR="009F667F" w:rsidRDefault="009F667F" w:rsidP="00E62BC1">
      <w:pPr>
        <w:pStyle w:val="NormalWeb"/>
        <w:rPr>
          <w:rFonts w:ascii="Open Sans" w:hAnsi="Open Sans"/>
        </w:rPr>
      </w:pPr>
      <w:r>
        <w:rPr>
          <w:rStyle w:val="Strong"/>
          <w:rFonts w:ascii="inherit" w:hAnsi="inherit"/>
          <w:color w:val="666666"/>
          <w:sz w:val="21"/>
          <w:szCs w:val="21"/>
          <w:bdr w:val="none" w:sz="0" w:space="0" w:color="auto" w:frame="1"/>
        </w:rPr>
        <w:t xml:space="preserve">You can Make a Real Difference for Children at </w:t>
      </w:r>
      <w:r w:rsidR="008A6400">
        <w:rPr>
          <w:rStyle w:val="Strong"/>
          <w:rFonts w:ascii="inherit" w:hAnsi="inherit"/>
          <w:color w:val="666666"/>
          <w:sz w:val="21"/>
          <w:szCs w:val="21"/>
          <w:bdr w:val="none" w:sz="0" w:space="0" w:color="auto" w:frame="1"/>
        </w:rPr>
        <w:t>Udichi Foundation</w:t>
      </w:r>
      <w:r>
        <w:rPr>
          <w:rStyle w:val="Strong"/>
          <w:rFonts w:ascii="inherit" w:hAnsi="inherit"/>
          <w:color w:val="666666"/>
          <w:sz w:val="21"/>
          <w:szCs w:val="21"/>
          <w:bdr w:val="none" w:sz="0" w:space="0" w:color="auto" w:frame="1"/>
        </w:rPr>
        <w:t xml:space="preserve"> India</w:t>
      </w:r>
    </w:p>
    <w:p w:rsidR="009F667F" w:rsidRDefault="009F667F" w:rsidP="00E62BC1">
      <w:pPr>
        <w:pStyle w:val="NormalWeb"/>
      </w:pPr>
      <w:r>
        <w:t>You'll find us in villages and cities across India as well as around the world, in Africa, Asia, and the Americas. Our colleagues may be far flung, but we're united in our passion for the rights of children. We want to help children achieve their best. We want all children to grow up safe and healthy, with opportunities for learning, so they can create a better world for future generations.</w:t>
      </w:r>
    </w:p>
    <w:p w:rsidR="009F667F" w:rsidRDefault="009F667F" w:rsidP="00E62BC1">
      <w:pPr>
        <w:pStyle w:val="NormalWeb"/>
        <w:rPr>
          <w:rFonts w:ascii="Open Sans" w:hAnsi="Open Sans"/>
        </w:rPr>
      </w:pPr>
      <w:r>
        <w:rPr>
          <w:rStyle w:val="Strong"/>
          <w:rFonts w:ascii="inherit" w:hAnsi="inherit"/>
          <w:color w:val="666666"/>
          <w:sz w:val="21"/>
          <w:szCs w:val="21"/>
          <w:bdr w:val="none" w:sz="0" w:space="0" w:color="auto" w:frame="1"/>
        </w:rPr>
        <w:lastRenderedPageBreak/>
        <w:t xml:space="preserve">We work at </w:t>
      </w:r>
      <w:r w:rsidR="008A6400">
        <w:rPr>
          <w:rStyle w:val="Strong"/>
          <w:rFonts w:ascii="inherit" w:hAnsi="inherit"/>
          <w:color w:val="666666"/>
          <w:sz w:val="21"/>
          <w:szCs w:val="21"/>
          <w:bdr w:val="none" w:sz="0" w:space="0" w:color="auto" w:frame="1"/>
        </w:rPr>
        <w:t>Udichi Foundation</w:t>
      </w:r>
      <w:r>
        <w:rPr>
          <w:rStyle w:val="Strong"/>
          <w:rFonts w:ascii="inherit" w:hAnsi="inherit"/>
          <w:color w:val="666666"/>
          <w:sz w:val="21"/>
          <w:szCs w:val="21"/>
          <w:bdr w:val="none" w:sz="0" w:space="0" w:color="auto" w:frame="1"/>
        </w:rPr>
        <w:t xml:space="preserve"> because we believe:</w:t>
      </w:r>
    </w:p>
    <w:p w:rsidR="009F667F" w:rsidRDefault="009F667F" w:rsidP="00E62BC1">
      <w:pPr>
        <w:pStyle w:val="NormalWeb"/>
      </w:pPr>
      <w:r>
        <w:t>• Every child has the right to receive the care, support, and protection to grow up healthy, educated, and safe.</w:t>
      </w:r>
      <w:r>
        <w:br/>
        <w:t>• The well-being of all children leads to the well-being of the world.</w:t>
      </w:r>
      <w:r>
        <w:br/>
        <w:t>• Each of us has the power to help children thrive.</w:t>
      </w:r>
      <w:r>
        <w:br/>
        <w:t>• When you support children, you improve the world - and yourself.</w:t>
      </w:r>
      <w:r>
        <w:br/>
        <w:t xml:space="preserve">• We work at </w:t>
      </w:r>
      <w:r w:rsidR="008A6400">
        <w:t>Udichi Foundation</w:t>
      </w:r>
      <w:r>
        <w:t xml:space="preserve"> because we believe in the power of children to change their lives, their communities - and our world.</w:t>
      </w:r>
    </w:p>
    <w:p w:rsidR="009F667F" w:rsidRDefault="008A6400" w:rsidP="00E62BC1">
      <w:pPr>
        <w:pStyle w:val="NormalWeb"/>
      </w:pPr>
      <w:r>
        <w:t>Udichi Foundation</w:t>
      </w:r>
      <w:r w:rsidR="009F667F">
        <w:t xml:space="preserve"> India considers all applicants without regard to race, religious beliefs, gender, marital status, or physical or mental disability. We are an international non-profit, non-sectarian, equal opportunity employer.</w:t>
      </w:r>
    </w:p>
    <w:p w:rsidR="00DE59F6" w:rsidRPr="00DE59F6" w:rsidRDefault="00DE59F6" w:rsidP="00E62BC1">
      <w:pPr>
        <w:pStyle w:val="NormalWeb"/>
      </w:pPr>
      <w:r w:rsidRPr="00DE59F6">
        <w:t>Career:-</w:t>
      </w:r>
    </w:p>
    <w:p w:rsidR="00DE59F6" w:rsidRDefault="00DE59F6" w:rsidP="00E62BC1">
      <w:pPr>
        <w:pStyle w:val="NormalWeb"/>
      </w:pPr>
    </w:p>
    <w:p w:rsidR="009F667F" w:rsidRDefault="009F667F" w:rsidP="00E62BC1">
      <w:pPr>
        <w:pStyle w:val="NormalWeb"/>
      </w:pPr>
      <w:r>
        <w:t xml:space="preserve">To join </w:t>
      </w:r>
      <w:r w:rsidR="008A6400">
        <w:t>Udichi Foundation</w:t>
      </w:r>
      <w:r>
        <w:t xml:space="preserve"> India family kindly look at the below openings,</w:t>
      </w:r>
    </w:p>
    <w:p w:rsidR="009F667F" w:rsidRDefault="009F667F" w:rsidP="00E62BC1">
      <w:pPr>
        <w:pStyle w:val="NormalWeb"/>
        <w:rPr>
          <w:rFonts w:ascii="Open Sans" w:hAnsi="Open Sans"/>
          <w:sz w:val="21"/>
          <w:szCs w:val="21"/>
        </w:rPr>
      </w:pPr>
      <w:r>
        <w:rPr>
          <w:rStyle w:val="Strong"/>
          <w:rFonts w:ascii="inherit" w:hAnsi="inherit"/>
          <w:color w:val="666666"/>
          <w:sz w:val="36"/>
          <w:szCs w:val="36"/>
          <w:bdr w:val="none" w:sz="0" w:space="0" w:color="auto" w:frame="1"/>
        </w:rPr>
        <w:t>Latest Job openings</w:t>
      </w:r>
    </w:p>
    <w:p w:rsidR="009F667F" w:rsidRDefault="0011404C" w:rsidP="00E62BC1">
      <w:pPr>
        <w:pStyle w:val="Heading4"/>
        <w:rPr>
          <w:rFonts w:ascii="Open Sans Condensed" w:hAnsi="Open Sans Condensed"/>
          <w:color w:val="666666"/>
          <w:sz w:val="24"/>
          <w:szCs w:val="24"/>
        </w:rPr>
      </w:pPr>
      <w:hyperlink r:id="rId11" w:anchor="ac_6161_collapse1" w:history="1">
        <w:r w:rsidR="006A59B8">
          <w:rPr>
            <w:rStyle w:val="actitleclass"/>
            <w:rFonts w:ascii="inherit" w:hAnsi="inherit"/>
            <w:b w:val="0"/>
            <w:bCs w:val="0"/>
            <w:color w:val="0000FF"/>
            <w:sz w:val="27"/>
            <w:szCs w:val="27"/>
            <w:bdr w:val="single" w:sz="6" w:space="9" w:color="DDDDDD" w:frame="1"/>
          </w:rPr>
          <w:t>Implementing Social Worker-BSW/MSW</w:t>
        </w:r>
      </w:hyperlink>
    </w:p>
    <w:p w:rsidR="009F667F" w:rsidRDefault="009F667F" w:rsidP="00E62BC1"/>
    <w:p w:rsidR="009F667F" w:rsidRDefault="0011404C" w:rsidP="00E62BC1">
      <w:pPr>
        <w:pStyle w:val="Heading4"/>
        <w:rPr>
          <w:rFonts w:ascii="Open Sans Condensed" w:hAnsi="Open Sans Condensed"/>
          <w:color w:val="666666"/>
        </w:rPr>
      </w:pPr>
      <w:hyperlink r:id="rId12" w:anchor="ac_5906_collapse1" w:history="1">
        <w:r w:rsidR="009F667F">
          <w:rPr>
            <w:rStyle w:val="actitleclass"/>
            <w:rFonts w:ascii="inherit" w:hAnsi="inherit"/>
            <w:b w:val="0"/>
            <w:bCs w:val="0"/>
            <w:color w:val="0000FF"/>
            <w:sz w:val="27"/>
            <w:szCs w:val="27"/>
            <w:bdr w:val="single" w:sz="6" w:space="9" w:color="DDDDDD" w:frame="1"/>
          </w:rPr>
          <w:t>Team Coach - Face to Face &amp; Tele Calling</w:t>
        </w:r>
      </w:hyperlink>
    </w:p>
    <w:p w:rsidR="009F667F" w:rsidRDefault="0011404C" w:rsidP="00E62BC1">
      <w:pPr>
        <w:pStyle w:val="Heading4"/>
        <w:rPr>
          <w:rFonts w:ascii="Open Sans Condensed" w:hAnsi="Open Sans Condensed"/>
          <w:color w:val="666666"/>
        </w:rPr>
      </w:pPr>
      <w:hyperlink r:id="rId13" w:anchor="ac_5779_collapse1" w:history="1">
        <w:r w:rsidR="009F667F">
          <w:rPr>
            <w:rStyle w:val="actitleclass"/>
            <w:rFonts w:ascii="inherit" w:hAnsi="inherit"/>
            <w:b w:val="0"/>
            <w:bCs w:val="0"/>
            <w:color w:val="0000FF"/>
            <w:sz w:val="27"/>
            <w:szCs w:val="27"/>
            <w:bdr w:val="single" w:sz="6" w:space="9" w:color="DDDDDD" w:frame="1"/>
          </w:rPr>
          <w:t>Business Development Executive - Face to Face Fundraising</w:t>
        </w:r>
      </w:hyperlink>
    </w:p>
    <w:p w:rsidR="009F667F" w:rsidRDefault="009F667F" w:rsidP="00E62BC1">
      <w:pPr>
        <w:pStyle w:val="NormalWeb"/>
      </w:pPr>
      <w:r>
        <w:t> </w:t>
      </w:r>
    </w:p>
    <w:p w:rsidR="009F667F" w:rsidRDefault="009F667F" w:rsidP="00E62BC1"/>
    <w:p w:rsidR="009F667F" w:rsidRDefault="009F667F" w:rsidP="00E62BC1"/>
    <w:p w:rsidR="009F667F" w:rsidRDefault="009F667F" w:rsidP="00E62BC1"/>
    <w:p w:rsidR="009F667F" w:rsidRDefault="009F667F" w:rsidP="00E62BC1"/>
    <w:sectPr w:rsidR="009F667F" w:rsidSect="005A70EF">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aleway-SemiBo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Condensed">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70D5"/>
    <w:multiLevelType w:val="multilevel"/>
    <w:tmpl w:val="F28A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F30E6"/>
    <w:multiLevelType w:val="hybridMultilevel"/>
    <w:tmpl w:val="3BA6D2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E7230B"/>
    <w:multiLevelType w:val="multilevel"/>
    <w:tmpl w:val="1AA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D17D4"/>
    <w:multiLevelType w:val="multilevel"/>
    <w:tmpl w:val="85F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74F45"/>
    <w:multiLevelType w:val="multilevel"/>
    <w:tmpl w:val="B1A2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550EB6"/>
    <w:multiLevelType w:val="multilevel"/>
    <w:tmpl w:val="05A4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926E25"/>
    <w:multiLevelType w:val="multilevel"/>
    <w:tmpl w:val="7E7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111907"/>
    <w:multiLevelType w:val="multilevel"/>
    <w:tmpl w:val="B77C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9E460F"/>
    <w:multiLevelType w:val="multilevel"/>
    <w:tmpl w:val="019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6D5A26"/>
    <w:multiLevelType w:val="multilevel"/>
    <w:tmpl w:val="65F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925915"/>
    <w:multiLevelType w:val="multilevel"/>
    <w:tmpl w:val="863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AC61A0"/>
    <w:multiLevelType w:val="multilevel"/>
    <w:tmpl w:val="FAE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E15C9E"/>
    <w:multiLevelType w:val="multilevel"/>
    <w:tmpl w:val="C5D4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967639"/>
    <w:multiLevelType w:val="multilevel"/>
    <w:tmpl w:val="61F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E40ADD"/>
    <w:multiLevelType w:val="multilevel"/>
    <w:tmpl w:val="09B0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7"/>
  </w:num>
  <w:num w:numId="4">
    <w:abstractNumId w:val="8"/>
  </w:num>
  <w:num w:numId="5">
    <w:abstractNumId w:val="11"/>
  </w:num>
  <w:num w:numId="6">
    <w:abstractNumId w:val="4"/>
  </w:num>
  <w:num w:numId="7">
    <w:abstractNumId w:val="5"/>
  </w:num>
  <w:num w:numId="8">
    <w:abstractNumId w:val="6"/>
  </w:num>
  <w:num w:numId="9">
    <w:abstractNumId w:val="10"/>
  </w:num>
  <w:num w:numId="10">
    <w:abstractNumId w:val="3"/>
  </w:num>
  <w:num w:numId="11">
    <w:abstractNumId w:val="0"/>
  </w:num>
  <w:num w:numId="12">
    <w:abstractNumId w:val="13"/>
  </w:num>
  <w:num w:numId="13">
    <w:abstractNumId w:val="12"/>
  </w:num>
  <w:num w:numId="14">
    <w:abstractNumId w:val="1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9F667F"/>
    <w:rsid w:val="0011404C"/>
    <w:rsid w:val="00125876"/>
    <w:rsid w:val="00187CFD"/>
    <w:rsid w:val="001C524A"/>
    <w:rsid w:val="002869DD"/>
    <w:rsid w:val="0036266F"/>
    <w:rsid w:val="004128E7"/>
    <w:rsid w:val="00444DE3"/>
    <w:rsid w:val="00566578"/>
    <w:rsid w:val="00586BAF"/>
    <w:rsid w:val="005A70EF"/>
    <w:rsid w:val="0068280D"/>
    <w:rsid w:val="006A59B8"/>
    <w:rsid w:val="006C2F33"/>
    <w:rsid w:val="007B1052"/>
    <w:rsid w:val="007B1AA1"/>
    <w:rsid w:val="00864C79"/>
    <w:rsid w:val="008A6400"/>
    <w:rsid w:val="009453E4"/>
    <w:rsid w:val="009F667F"/>
    <w:rsid w:val="00AB61E0"/>
    <w:rsid w:val="00B62A6C"/>
    <w:rsid w:val="00BF75CC"/>
    <w:rsid w:val="00C26A80"/>
    <w:rsid w:val="00D34A0A"/>
    <w:rsid w:val="00D365D8"/>
    <w:rsid w:val="00DB4919"/>
    <w:rsid w:val="00DE59F6"/>
    <w:rsid w:val="00E41FC7"/>
    <w:rsid w:val="00E428CF"/>
    <w:rsid w:val="00E62BC1"/>
    <w:rsid w:val="00E8594E"/>
    <w:rsid w:val="00EE1F1C"/>
    <w:rsid w:val="00F12ABE"/>
    <w:rsid w:val="00FF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BC1"/>
    <w:pPr>
      <w:shd w:val="clear" w:color="auto" w:fill="FFFFFF"/>
      <w:spacing w:after="300"/>
      <w:ind w:left="720"/>
      <w:jc w:val="both"/>
      <w:textAlignment w:val="baseline"/>
    </w:pPr>
    <w:rPr>
      <w:rFonts w:ascii="Arial" w:hAnsi="Arial" w:cs="Arial"/>
      <w:color w:val="000000"/>
      <w:sz w:val="23"/>
      <w:szCs w:val="23"/>
      <w:shd w:val="clear" w:color="auto" w:fill="FFFFFF"/>
    </w:rPr>
  </w:style>
  <w:style w:type="paragraph" w:styleId="Heading2">
    <w:name w:val="heading 2"/>
    <w:basedOn w:val="Normal"/>
    <w:link w:val="Heading2Char"/>
    <w:uiPriority w:val="9"/>
    <w:qFormat/>
    <w:rsid w:val="009F667F"/>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F66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667F"/>
    <w:rPr>
      <w:rFonts w:ascii="Times New Roman" w:eastAsia="Times New Roman" w:hAnsi="Times New Roman" w:cs="Times New Roman"/>
      <w:b/>
      <w:bCs/>
      <w:sz w:val="36"/>
      <w:szCs w:val="36"/>
    </w:rPr>
  </w:style>
  <w:style w:type="paragraph" w:styleId="NormalWeb">
    <w:name w:val="Normal (Web)"/>
    <w:basedOn w:val="Normal"/>
    <w:uiPriority w:val="99"/>
    <w:unhideWhenUsed/>
    <w:rsid w:val="009F667F"/>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9F667F"/>
    <w:rPr>
      <w:b/>
      <w:bCs/>
    </w:rPr>
  </w:style>
  <w:style w:type="character" w:customStyle="1" w:styleId="Heading3Char">
    <w:name w:val="Heading 3 Char"/>
    <w:basedOn w:val="DefaultParagraphFont"/>
    <w:link w:val="Heading3"/>
    <w:uiPriority w:val="9"/>
    <w:rsid w:val="009F667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F667F"/>
    <w:rPr>
      <w:color w:val="0000FF"/>
      <w:u w:val="single"/>
    </w:rPr>
  </w:style>
  <w:style w:type="paragraph" w:styleId="BalloonText">
    <w:name w:val="Balloon Text"/>
    <w:basedOn w:val="Normal"/>
    <w:link w:val="BalloonTextChar"/>
    <w:uiPriority w:val="99"/>
    <w:semiHidden/>
    <w:unhideWhenUsed/>
    <w:rsid w:val="009F667F"/>
    <w:rPr>
      <w:rFonts w:ascii="Tahoma" w:hAnsi="Tahoma" w:cs="Tahoma"/>
      <w:sz w:val="16"/>
      <w:szCs w:val="16"/>
    </w:rPr>
  </w:style>
  <w:style w:type="character" w:customStyle="1" w:styleId="BalloonTextChar">
    <w:name w:val="Balloon Text Char"/>
    <w:basedOn w:val="DefaultParagraphFont"/>
    <w:link w:val="BalloonText"/>
    <w:uiPriority w:val="99"/>
    <w:semiHidden/>
    <w:rsid w:val="009F667F"/>
    <w:rPr>
      <w:rFonts w:ascii="Tahoma" w:hAnsi="Tahoma" w:cs="Tahoma"/>
      <w:sz w:val="16"/>
      <w:szCs w:val="16"/>
    </w:rPr>
  </w:style>
  <w:style w:type="character" w:styleId="Emphasis">
    <w:name w:val="Emphasis"/>
    <w:basedOn w:val="DefaultParagraphFont"/>
    <w:uiPriority w:val="20"/>
    <w:qFormat/>
    <w:rsid w:val="009F667F"/>
    <w:rPr>
      <w:i/>
      <w:iCs/>
    </w:rPr>
  </w:style>
  <w:style w:type="character" w:customStyle="1" w:styleId="Heading4Char">
    <w:name w:val="Heading 4 Char"/>
    <w:basedOn w:val="DefaultParagraphFont"/>
    <w:link w:val="Heading4"/>
    <w:uiPriority w:val="9"/>
    <w:rsid w:val="009F667F"/>
    <w:rPr>
      <w:rFonts w:asciiTheme="majorHAnsi" w:eastAsiaTheme="majorEastAsia" w:hAnsiTheme="majorHAnsi" w:cstheme="majorBidi"/>
      <w:b/>
      <w:bCs/>
      <w:i/>
      <w:iCs/>
      <w:color w:val="4F81BD" w:themeColor="accent1"/>
    </w:rPr>
  </w:style>
  <w:style w:type="character" w:customStyle="1" w:styleId="actitleclass">
    <w:name w:val="ac_title_class"/>
    <w:basedOn w:val="DefaultParagraphFont"/>
    <w:rsid w:val="009F667F"/>
  </w:style>
  <w:style w:type="paragraph" w:styleId="NoSpacing">
    <w:name w:val="No Spacing"/>
    <w:uiPriority w:val="1"/>
    <w:qFormat/>
    <w:rsid w:val="006A59B8"/>
  </w:style>
  <w:style w:type="character" w:customStyle="1" w:styleId="apple-converted-space">
    <w:name w:val="apple-converted-space"/>
    <w:basedOn w:val="DefaultParagraphFont"/>
    <w:rsid w:val="0036266F"/>
  </w:style>
  <w:style w:type="paragraph" w:customStyle="1" w:styleId="text-justify">
    <w:name w:val="text-justify"/>
    <w:basedOn w:val="Normal"/>
    <w:rsid w:val="00864C79"/>
    <w:pPr>
      <w:shd w:val="clear" w:color="auto" w:fill="auto"/>
      <w:spacing w:before="100" w:beforeAutospacing="1" w:after="100" w:afterAutospacing="1"/>
      <w:ind w:left="0"/>
      <w:jc w:val="left"/>
      <w:textAlignment w:val="auto"/>
    </w:pPr>
    <w:rPr>
      <w:rFonts w:ascii="Times New Roman" w:eastAsia="Times New Roman" w:hAnsi="Times New Roman" w:cs="Times New Roman"/>
      <w:color w:val="auto"/>
      <w:sz w:val="24"/>
      <w:szCs w:val="24"/>
      <w:shd w:val="clear" w:color="auto" w:fill="auto"/>
    </w:rPr>
  </w:style>
  <w:style w:type="paragraph" w:styleId="ListParagraph">
    <w:name w:val="List Paragraph"/>
    <w:basedOn w:val="Normal"/>
    <w:uiPriority w:val="34"/>
    <w:qFormat/>
    <w:rsid w:val="00444DE3"/>
    <w:pPr>
      <w:contextualSpacing/>
    </w:pPr>
  </w:style>
</w:styles>
</file>

<file path=word/webSettings.xml><?xml version="1.0" encoding="utf-8"?>
<w:webSettings xmlns:r="http://schemas.openxmlformats.org/officeDocument/2006/relationships" xmlns:w="http://schemas.openxmlformats.org/wordprocessingml/2006/main">
  <w:divs>
    <w:div w:id="58746395">
      <w:bodyDiv w:val="1"/>
      <w:marLeft w:val="0"/>
      <w:marRight w:val="0"/>
      <w:marTop w:val="0"/>
      <w:marBottom w:val="0"/>
      <w:divBdr>
        <w:top w:val="none" w:sz="0" w:space="0" w:color="auto"/>
        <w:left w:val="none" w:sz="0" w:space="0" w:color="auto"/>
        <w:bottom w:val="none" w:sz="0" w:space="0" w:color="auto"/>
        <w:right w:val="none" w:sz="0" w:space="0" w:color="auto"/>
      </w:divBdr>
      <w:divsChild>
        <w:div w:id="1495025220">
          <w:marLeft w:val="0"/>
          <w:marRight w:val="0"/>
          <w:marTop w:val="0"/>
          <w:marBottom w:val="450"/>
          <w:divBdr>
            <w:top w:val="none" w:sz="0" w:space="0" w:color="auto"/>
            <w:left w:val="none" w:sz="0" w:space="0" w:color="auto"/>
            <w:bottom w:val="none" w:sz="0" w:space="0" w:color="auto"/>
            <w:right w:val="none" w:sz="0" w:space="0" w:color="auto"/>
          </w:divBdr>
          <w:divsChild>
            <w:div w:id="749275959">
              <w:marLeft w:val="0"/>
              <w:marRight w:val="0"/>
              <w:marTop w:val="0"/>
              <w:marBottom w:val="0"/>
              <w:divBdr>
                <w:top w:val="none" w:sz="0" w:space="0" w:color="auto"/>
                <w:left w:val="none" w:sz="0" w:space="0" w:color="auto"/>
                <w:bottom w:val="none" w:sz="0" w:space="0" w:color="auto"/>
                <w:right w:val="none" w:sz="0" w:space="0" w:color="auto"/>
              </w:divBdr>
              <w:divsChild>
                <w:div w:id="806625717">
                  <w:marLeft w:val="0"/>
                  <w:marRight w:val="0"/>
                  <w:marTop w:val="0"/>
                  <w:marBottom w:val="0"/>
                  <w:divBdr>
                    <w:top w:val="none" w:sz="0" w:space="0" w:color="auto"/>
                    <w:left w:val="none" w:sz="0" w:space="0" w:color="auto"/>
                    <w:bottom w:val="none" w:sz="0" w:space="0" w:color="auto"/>
                    <w:right w:val="none" w:sz="0" w:space="0" w:color="auto"/>
                  </w:divBdr>
                  <w:divsChild>
                    <w:div w:id="769084606">
                      <w:marLeft w:val="0"/>
                      <w:marRight w:val="0"/>
                      <w:marTop w:val="0"/>
                      <w:marBottom w:val="0"/>
                      <w:divBdr>
                        <w:top w:val="none" w:sz="0" w:space="0" w:color="auto"/>
                        <w:left w:val="none" w:sz="0" w:space="0" w:color="auto"/>
                        <w:bottom w:val="none" w:sz="0" w:space="0" w:color="auto"/>
                        <w:right w:val="none" w:sz="0" w:space="0" w:color="auto"/>
                      </w:divBdr>
                      <w:divsChild>
                        <w:div w:id="8652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00511">
          <w:marLeft w:val="0"/>
          <w:marRight w:val="0"/>
          <w:marTop w:val="0"/>
          <w:marBottom w:val="0"/>
          <w:divBdr>
            <w:top w:val="none" w:sz="0" w:space="0" w:color="auto"/>
            <w:left w:val="none" w:sz="0" w:space="0" w:color="auto"/>
            <w:bottom w:val="none" w:sz="0" w:space="0" w:color="auto"/>
            <w:right w:val="none" w:sz="0" w:space="0" w:color="auto"/>
          </w:divBdr>
          <w:divsChild>
            <w:div w:id="803275560">
              <w:marLeft w:val="0"/>
              <w:marRight w:val="0"/>
              <w:marTop w:val="0"/>
              <w:marBottom w:val="0"/>
              <w:divBdr>
                <w:top w:val="none" w:sz="0" w:space="0" w:color="auto"/>
                <w:left w:val="none" w:sz="0" w:space="0" w:color="auto"/>
                <w:bottom w:val="none" w:sz="0" w:space="0" w:color="auto"/>
                <w:right w:val="none" w:sz="0" w:space="0" w:color="auto"/>
              </w:divBdr>
              <w:divsChild>
                <w:div w:id="467749534">
                  <w:marLeft w:val="0"/>
                  <w:marRight w:val="0"/>
                  <w:marTop w:val="0"/>
                  <w:marBottom w:val="0"/>
                  <w:divBdr>
                    <w:top w:val="none" w:sz="0" w:space="0" w:color="auto"/>
                    <w:left w:val="none" w:sz="0" w:space="0" w:color="auto"/>
                    <w:bottom w:val="none" w:sz="0" w:space="0" w:color="auto"/>
                    <w:right w:val="none" w:sz="0" w:space="0" w:color="auto"/>
                  </w:divBdr>
                  <w:divsChild>
                    <w:div w:id="4863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1716">
      <w:bodyDiv w:val="1"/>
      <w:marLeft w:val="0"/>
      <w:marRight w:val="0"/>
      <w:marTop w:val="0"/>
      <w:marBottom w:val="0"/>
      <w:divBdr>
        <w:top w:val="none" w:sz="0" w:space="0" w:color="auto"/>
        <w:left w:val="none" w:sz="0" w:space="0" w:color="auto"/>
        <w:bottom w:val="none" w:sz="0" w:space="0" w:color="auto"/>
        <w:right w:val="none" w:sz="0" w:space="0" w:color="auto"/>
      </w:divBdr>
      <w:divsChild>
        <w:div w:id="759565637">
          <w:marLeft w:val="-225"/>
          <w:marRight w:val="-225"/>
          <w:marTop w:val="0"/>
          <w:marBottom w:val="0"/>
          <w:divBdr>
            <w:top w:val="none" w:sz="0" w:space="0" w:color="auto"/>
            <w:left w:val="none" w:sz="0" w:space="0" w:color="auto"/>
            <w:bottom w:val="none" w:sz="0" w:space="0" w:color="auto"/>
            <w:right w:val="none" w:sz="0" w:space="0" w:color="auto"/>
          </w:divBdr>
          <w:divsChild>
            <w:div w:id="403987240">
              <w:marLeft w:val="0"/>
              <w:marRight w:val="0"/>
              <w:marTop w:val="0"/>
              <w:marBottom w:val="0"/>
              <w:divBdr>
                <w:top w:val="none" w:sz="0" w:space="0" w:color="auto"/>
                <w:left w:val="none" w:sz="0" w:space="0" w:color="auto"/>
                <w:bottom w:val="none" w:sz="0" w:space="0" w:color="auto"/>
                <w:right w:val="none" w:sz="0" w:space="0" w:color="auto"/>
              </w:divBdr>
              <w:divsChild>
                <w:div w:id="280303378">
                  <w:marLeft w:val="0"/>
                  <w:marRight w:val="0"/>
                  <w:marTop w:val="0"/>
                  <w:marBottom w:val="0"/>
                  <w:divBdr>
                    <w:top w:val="none" w:sz="0" w:space="0" w:color="auto"/>
                    <w:left w:val="none" w:sz="0" w:space="0" w:color="auto"/>
                    <w:bottom w:val="none" w:sz="0" w:space="0" w:color="auto"/>
                    <w:right w:val="none" w:sz="0" w:space="0" w:color="auto"/>
                  </w:divBdr>
                  <w:divsChild>
                    <w:div w:id="969438413">
                      <w:marLeft w:val="0"/>
                      <w:marRight w:val="0"/>
                      <w:marTop w:val="0"/>
                      <w:marBottom w:val="0"/>
                      <w:divBdr>
                        <w:top w:val="none" w:sz="0" w:space="0" w:color="auto"/>
                        <w:left w:val="none" w:sz="0" w:space="0" w:color="auto"/>
                        <w:bottom w:val="none" w:sz="0" w:space="0" w:color="auto"/>
                        <w:right w:val="none" w:sz="0" w:space="0" w:color="auto"/>
                      </w:divBdr>
                      <w:divsChild>
                        <w:div w:id="752358616">
                          <w:marLeft w:val="0"/>
                          <w:marRight w:val="0"/>
                          <w:marTop w:val="0"/>
                          <w:marBottom w:val="525"/>
                          <w:divBdr>
                            <w:top w:val="none" w:sz="0" w:space="0" w:color="auto"/>
                            <w:left w:val="none" w:sz="0" w:space="0" w:color="auto"/>
                            <w:bottom w:val="none" w:sz="0" w:space="0" w:color="auto"/>
                            <w:right w:val="none" w:sz="0" w:space="0" w:color="auto"/>
                          </w:divBdr>
                          <w:divsChild>
                            <w:div w:id="5259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4253">
          <w:marLeft w:val="-225"/>
          <w:marRight w:val="-225"/>
          <w:marTop w:val="0"/>
          <w:marBottom w:val="0"/>
          <w:divBdr>
            <w:top w:val="none" w:sz="0" w:space="0" w:color="auto"/>
            <w:left w:val="none" w:sz="0" w:space="0" w:color="auto"/>
            <w:bottom w:val="none" w:sz="0" w:space="0" w:color="auto"/>
            <w:right w:val="none" w:sz="0" w:space="0" w:color="auto"/>
          </w:divBdr>
          <w:divsChild>
            <w:div w:id="415981064">
              <w:marLeft w:val="0"/>
              <w:marRight w:val="0"/>
              <w:marTop w:val="0"/>
              <w:marBottom w:val="0"/>
              <w:divBdr>
                <w:top w:val="none" w:sz="0" w:space="0" w:color="auto"/>
                <w:left w:val="none" w:sz="0" w:space="0" w:color="auto"/>
                <w:bottom w:val="none" w:sz="0" w:space="0" w:color="auto"/>
                <w:right w:val="none" w:sz="0" w:space="0" w:color="auto"/>
              </w:divBdr>
              <w:divsChild>
                <w:div w:id="1917978608">
                  <w:marLeft w:val="0"/>
                  <w:marRight w:val="0"/>
                  <w:marTop w:val="0"/>
                  <w:marBottom w:val="0"/>
                  <w:divBdr>
                    <w:top w:val="none" w:sz="0" w:space="0" w:color="auto"/>
                    <w:left w:val="none" w:sz="0" w:space="0" w:color="auto"/>
                    <w:bottom w:val="none" w:sz="0" w:space="0" w:color="auto"/>
                    <w:right w:val="none" w:sz="0" w:space="0" w:color="auto"/>
                  </w:divBdr>
                  <w:divsChild>
                    <w:div w:id="1489902630">
                      <w:marLeft w:val="0"/>
                      <w:marRight w:val="0"/>
                      <w:marTop w:val="0"/>
                      <w:marBottom w:val="0"/>
                      <w:divBdr>
                        <w:top w:val="none" w:sz="0" w:space="0" w:color="auto"/>
                        <w:left w:val="none" w:sz="0" w:space="0" w:color="auto"/>
                        <w:bottom w:val="none" w:sz="0" w:space="0" w:color="auto"/>
                        <w:right w:val="none" w:sz="0" w:space="0" w:color="auto"/>
                      </w:divBdr>
                      <w:divsChild>
                        <w:div w:id="150559706">
                          <w:marLeft w:val="0"/>
                          <w:marRight w:val="0"/>
                          <w:marTop w:val="0"/>
                          <w:marBottom w:val="0"/>
                          <w:divBdr>
                            <w:top w:val="none" w:sz="0" w:space="0" w:color="auto"/>
                            <w:left w:val="none" w:sz="0" w:space="0" w:color="auto"/>
                            <w:bottom w:val="none" w:sz="0" w:space="0" w:color="auto"/>
                            <w:right w:val="none" w:sz="0" w:space="0" w:color="auto"/>
                          </w:divBdr>
                          <w:divsChild>
                            <w:div w:id="1756587879">
                              <w:marLeft w:val="0"/>
                              <w:marRight w:val="0"/>
                              <w:marTop w:val="0"/>
                              <w:marBottom w:val="0"/>
                              <w:divBdr>
                                <w:top w:val="none" w:sz="0" w:space="0" w:color="auto"/>
                                <w:left w:val="none" w:sz="0" w:space="0" w:color="auto"/>
                                <w:bottom w:val="none" w:sz="0" w:space="0" w:color="auto"/>
                                <w:right w:val="none" w:sz="0" w:space="0" w:color="auto"/>
                              </w:divBdr>
                              <w:divsChild>
                                <w:div w:id="1339580372">
                                  <w:marLeft w:val="0"/>
                                  <w:marRight w:val="0"/>
                                  <w:marTop w:val="0"/>
                                  <w:marBottom w:val="0"/>
                                  <w:divBdr>
                                    <w:top w:val="none" w:sz="0" w:space="0" w:color="auto"/>
                                    <w:left w:val="none" w:sz="0" w:space="0" w:color="auto"/>
                                    <w:bottom w:val="none" w:sz="0" w:space="0" w:color="auto"/>
                                    <w:right w:val="none" w:sz="0" w:space="0" w:color="auto"/>
                                  </w:divBdr>
                                  <w:divsChild>
                                    <w:div w:id="2099787822">
                                      <w:marLeft w:val="0"/>
                                      <w:marRight w:val="0"/>
                                      <w:marTop w:val="0"/>
                                      <w:marBottom w:val="0"/>
                                      <w:divBdr>
                                        <w:top w:val="none" w:sz="0" w:space="0" w:color="auto"/>
                                        <w:left w:val="none" w:sz="0" w:space="0" w:color="auto"/>
                                        <w:bottom w:val="none" w:sz="0" w:space="0" w:color="auto"/>
                                        <w:right w:val="none" w:sz="0" w:space="0" w:color="auto"/>
                                      </w:divBdr>
                                      <w:divsChild>
                                        <w:div w:id="601692375">
                                          <w:marLeft w:val="0"/>
                                          <w:marRight w:val="0"/>
                                          <w:marTop w:val="0"/>
                                          <w:marBottom w:val="525"/>
                                          <w:divBdr>
                                            <w:top w:val="none" w:sz="0" w:space="0" w:color="auto"/>
                                            <w:left w:val="none" w:sz="0" w:space="0" w:color="auto"/>
                                            <w:bottom w:val="none" w:sz="0" w:space="0" w:color="auto"/>
                                            <w:right w:val="none" w:sz="0" w:space="0" w:color="auto"/>
                                          </w:divBdr>
                                          <w:divsChild>
                                            <w:div w:id="7599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954171">
      <w:bodyDiv w:val="1"/>
      <w:marLeft w:val="0"/>
      <w:marRight w:val="0"/>
      <w:marTop w:val="0"/>
      <w:marBottom w:val="0"/>
      <w:divBdr>
        <w:top w:val="none" w:sz="0" w:space="0" w:color="auto"/>
        <w:left w:val="none" w:sz="0" w:space="0" w:color="auto"/>
        <w:bottom w:val="none" w:sz="0" w:space="0" w:color="auto"/>
        <w:right w:val="none" w:sz="0" w:space="0" w:color="auto"/>
      </w:divBdr>
    </w:div>
    <w:div w:id="307368444">
      <w:bodyDiv w:val="1"/>
      <w:marLeft w:val="0"/>
      <w:marRight w:val="0"/>
      <w:marTop w:val="0"/>
      <w:marBottom w:val="0"/>
      <w:divBdr>
        <w:top w:val="none" w:sz="0" w:space="0" w:color="auto"/>
        <w:left w:val="none" w:sz="0" w:space="0" w:color="auto"/>
        <w:bottom w:val="none" w:sz="0" w:space="0" w:color="auto"/>
        <w:right w:val="none" w:sz="0" w:space="0" w:color="auto"/>
      </w:divBdr>
      <w:divsChild>
        <w:div w:id="616763483">
          <w:marLeft w:val="0"/>
          <w:marRight w:val="0"/>
          <w:marTop w:val="0"/>
          <w:marBottom w:val="0"/>
          <w:divBdr>
            <w:top w:val="none" w:sz="0" w:space="0" w:color="auto"/>
            <w:left w:val="none" w:sz="0" w:space="0" w:color="auto"/>
            <w:bottom w:val="none" w:sz="0" w:space="0" w:color="auto"/>
            <w:right w:val="none" w:sz="0" w:space="0" w:color="auto"/>
          </w:divBdr>
        </w:div>
      </w:divsChild>
    </w:div>
    <w:div w:id="374546376">
      <w:bodyDiv w:val="1"/>
      <w:marLeft w:val="0"/>
      <w:marRight w:val="0"/>
      <w:marTop w:val="0"/>
      <w:marBottom w:val="0"/>
      <w:divBdr>
        <w:top w:val="none" w:sz="0" w:space="0" w:color="auto"/>
        <w:left w:val="none" w:sz="0" w:space="0" w:color="auto"/>
        <w:bottom w:val="none" w:sz="0" w:space="0" w:color="auto"/>
        <w:right w:val="none" w:sz="0" w:space="0" w:color="auto"/>
      </w:divBdr>
      <w:divsChild>
        <w:div w:id="1483616420">
          <w:marLeft w:val="0"/>
          <w:marRight w:val="0"/>
          <w:marTop w:val="0"/>
          <w:marBottom w:val="450"/>
          <w:divBdr>
            <w:top w:val="none" w:sz="0" w:space="0" w:color="auto"/>
            <w:left w:val="none" w:sz="0" w:space="0" w:color="auto"/>
            <w:bottom w:val="none" w:sz="0" w:space="0" w:color="auto"/>
            <w:right w:val="none" w:sz="0" w:space="0" w:color="auto"/>
          </w:divBdr>
          <w:divsChild>
            <w:div w:id="65693025">
              <w:marLeft w:val="0"/>
              <w:marRight w:val="0"/>
              <w:marTop w:val="0"/>
              <w:marBottom w:val="0"/>
              <w:divBdr>
                <w:top w:val="none" w:sz="0" w:space="0" w:color="auto"/>
                <w:left w:val="none" w:sz="0" w:space="0" w:color="auto"/>
                <w:bottom w:val="none" w:sz="0" w:space="0" w:color="auto"/>
                <w:right w:val="none" w:sz="0" w:space="0" w:color="auto"/>
              </w:divBdr>
              <w:divsChild>
                <w:div w:id="1587348727">
                  <w:marLeft w:val="0"/>
                  <w:marRight w:val="0"/>
                  <w:marTop w:val="0"/>
                  <w:marBottom w:val="0"/>
                  <w:divBdr>
                    <w:top w:val="none" w:sz="0" w:space="0" w:color="auto"/>
                    <w:left w:val="none" w:sz="0" w:space="0" w:color="auto"/>
                    <w:bottom w:val="none" w:sz="0" w:space="0" w:color="auto"/>
                    <w:right w:val="none" w:sz="0" w:space="0" w:color="auto"/>
                  </w:divBdr>
                  <w:divsChild>
                    <w:div w:id="623658081">
                      <w:marLeft w:val="0"/>
                      <w:marRight w:val="0"/>
                      <w:marTop w:val="0"/>
                      <w:marBottom w:val="0"/>
                      <w:divBdr>
                        <w:top w:val="none" w:sz="0" w:space="0" w:color="auto"/>
                        <w:left w:val="none" w:sz="0" w:space="0" w:color="auto"/>
                        <w:bottom w:val="none" w:sz="0" w:space="0" w:color="auto"/>
                        <w:right w:val="none" w:sz="0" w:space="0" w:color="auto"/>
                      </w:divBdr>
                      <w:divsChild>
                        <w:div w:id="20716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76581">
          <w:marLeft w:val="0"/>
          <w:marRight w:val="0"/>
          <w:marTop w:val="0"/>
          <w:marBottom w:val="0"/>
          <w:divBdr>
            <w:top w:val="none" w:sz="0" w:space="0" w:color="auto"/>
            <w:left w:val="none" w:sz="0" w:space="0" w:color="auto"/>
            <w:bottom w:val="none" w:sz="0" w:space="0" w:color="auto"/>
            <w:right w:val="none" w:sz="0" w:space="0" w:color="auto"/>
          </w:divBdr>
          <w:divsChild>
            <w:div w:id="218594276">
              <w:marLeft w:val="0"/>
              <w:marRight w:val="0"/>
              <w:marTop w:val="0"/>
              <w:marBottom w:val="0"/>
              <w:divBdr>
                <w:top w:val="none" w:sz="0" w:space="0" w:color="auto"/>
                <w:left w:val="none" w:sz="0" w:space="0" w:color="auto"/>
                <w:bottom w:val="none" w:sz="0" w:space="0" w:color="auto"/>
                <w:right w:val="none" w:sz="0" w:space="0" w:color="auto"/>
              </w:divBdr>
              <w:divsChild>
                <w:div w:id="1010643375">
                  <w:marLeft w:val="0"/>
                  <w:marRight w:val="0"/>
                  <w:marTop w:val="0"/>
                  <w:marBottom w:val="0"/>
                  <w:divBdr>
                    <w:top w:val="none" w:sz="0" w:space="0" w:color="auto"/>
                    <w:left w:val="none" w:sz="0" w:space="0" w:color="auto"/>
                    <w:bottom w:val="none" w:sz="0" w:space="0" w:color="auto"/>
                    <w:right w:val="none" w:sz="0" w:space="0" w:color="auto"/>
                  </w:divBdr>
                  <w:divsChild>
                    <w:div w:id="5734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7955">
      <w:bodyDiv w:val="1"/>
      <w:marLeft w:val="0"/>
      <w:marRight w:val="0"/>
      <w:marTop w:val="0"/>
      <w:marBottom w:val="0"/>
      <w:divBdr>
        <w:top w:val="none" w:sz="0" w:space="0" w:color="auto"/>
        <w:left w:val="none" w:sz="0" w:space="0" w:color="auto"/>
        <w:bottom w:val="none" w:sz="0" w:space="0" w:color="auto"/>
        <w:right w:val="none" w:sz="0" w:space="0" w:color="auto"/>
      </w:divBdr>
    </w:div>
    <w:div w:id="652756563">
      <w:bodyDiv w:val="1"/>
      <w:marLeft w:val="0"/>
      <w:marRight w:val="0"/>
      <w:marTop w:val="0"/>
      <w:marBottom w:val="0"/>
      <w:divBdr>
        <w:top w:val="none" w:sz="0" w:space="0" w:color="auto"/>
        <w:left w:val="none" w:sz="0" w:space="0" w:color="auto"/>
        <w:bottom w:val="none" w:sz="0" w:space="0" w:color="auto"/>
        <w:right w:val="none" w:sz="0" w:space="0" w:color="auto"/>
      </w:divBdr>
      <w:divsChild>
        <w:div w:id="941258229">
          <w:marLeft w:val="0"/>
          <w:marRight w:val="0"/>
          <w:marTop w:val="0"/>
          <w:marBottom w:val="0"/>
          <w:divBdr>
            <w:top w:val="none" w:sz="0" w:space="0" w:color="auto"/>
            <w:left w:val="none" w:sz="0" w:space="0" w:color="auto"/>
            <w:bottom w:val="none" w:sz="0" w:space="0" w:color="auto"/>
            <w:right w:val="none" w:sz="0" w:space="0" w:color="auto"/>
          </w:divBdr>
        </w:div>
        <w:div w:id="966467530">
          <w:marLeft w:val="0"/>
          <w:marRight w:val="0"/>
          <w:marTop w:val="0"/>
          <w:marBottom w:val="300"/>
          <w:divBdr>
            <w:top w:val="none" w:sz="0" w:space="0" w:color="auto"/>
            <w:left w:val="none" w:sz="0" w:space="0" w:color="auto"/>
            <w:bottom w:val="none" w:sz="0" w:space="0" w:color="auto"/>
            <w:right w:val="none" w:sz="0" w:space="0" w:color="auto"/>
          </w:divBdr>
          <w:divsChild>
            <w:div w:id="217787126">
              <w:marLeft w:val="0"/>
              <w:marRight w:val="0"/>
              <w:marTop w:val="0"/>
              <w:marBottom w:val="0"/>
              <w:divBdr>
                <w:top w:val="none" w:sz="0" w:space="0" w:color="auto"/>
                <w:left w:val="none" w:sz="0" w:space="0" w:color="auto"/>
                <w:bottom w:val="none" w:sz="0" w:space="0" w:color="auto"/>
                <w:right w:val="none" w:sz="0" w:space="0" w:color="auto"/>
              </w:divBdr>
              <w:divsChild>
                <w:div w:id="14143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39273">
          <w:marLeft w:val="0"/>
          <w:marRight w:val="0"/>
          <w:marTop w:val="0"/>
          <w:marBottom w:val="300"/>
          <w:divBdr>
            <w:top w:val="none" w:sz="0" w:space="0" w:color="auto"/>
            <w:left w:val="none" w:sz="0" w:space="0" w:color="auto"/>
            <w:bottom w:val="none" w:sz="0" w:space="0" w:color="auto"/>
            <w:right w:val="none" w:sz="0" w:space="0" w:color="auto"/>
          </w:divBdr>
          <w:divsChild>
            <w:div w:id="759257846">
              <w:marLeft w:val="0"/>
              <w:marRight w:val="0"/>
              <w:marTop w:val="0"/>
              <w:marBottom w:val="0"/>
              <w:divBdr>
                <w:top w:val="none" w:sz="0" w:space="0" w:color="auto"/>
                <w:left w:val="none" w:sz="0" w:space="0" w:color="auto"/>
                <w:bottom w:val="none" w:sz="0" w:space="0" w:color="auto"/>
                <w:right w:val="none" w:sz="0" w:space="0" w:color="auto"/>
              </w:divBdr>
              <w:divsChild>
                <w:div w:id="6142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6737">
          <w:marLeft w:val="0"/>
          <w:marRight w:val="0"/>
          <w:marTop w:val="0"/>
          <w:marBottom w:val="300"/>
          <w:divBdr>
            <w:top w:val="none" w:sz="0" w:space="0" w:color="auto"/>
            <w:left w:val="none" w:sz="0" w:space="0" w:color="auto"/>
            <w:bottom w:val="none" w:sz="0" w:space="0" w:color="auto"/>
            <w:right w:val="none" w:sz="0" w:space="0" w:color="auto"/>
          </w:divBdr>
          <w:divsChild>
            <w:div w:id="861236878">
              <w:marLeft w:val="0"/>
              <w:marRight w:val="0"/>
              <w:marTop w:val="0"/>
              <w:marBottom w:val="0"/>
              <w:divBdr>
                <w:top w:val="none" w:sz="0" w:space="0" w:color="auto"/>
                <w:left w:val="none" w:sz="0" w:space="0" w:color="auto"/>
                <w:bottom w:val="none" w:sz="0" w:space="0" w:color="auto"/>
                <w:right w:val="none" w:sz="0" w:space="0" w:color="auto"/>
              </w:divBdr>
              <w:divsChild>
                <w:div w:id="5780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4373">
      <w:bodyDiv w:val="1"/>
      <w:marLeft w:val="0"/>
      <w:marRight w:val="0"/>
      <w:marTop w:val="0"/>
      <w:marBottom w:val="0"/>
      <w:divBdr>
        <w:top w:val="none" w:sz="0" w:space="0" w:color="auto"/>
        <w:left w:val="none" w:sz="0" w:space="0" w:color="auto"/>
        <w:bottom w:val="none" w:sz="0" w:space="0" w:color="auto"/>
        <w:right w:val="none" w:sz="0" w:space="0" w:color="auto"/>
      </w:divBdr>
    </w:div>
    <w:div w:id="1024089908">
      <w:bodyDiv w:val="1"/>
      <w:marLeft w:val="0"/>
      <w:marRight w:val="0"/>
      <w:marTop w:val="0"/>
      <w:marBottom w:val="0"/>
      <w:divBdr>
        <w:top w:val="none" w:sz="0" w:space="0" w:color="auto"/>
        <w:left w:val="none" w:sz="0" w:space="0" w:color="auto"/>
        <w:bottom w:val="none" w:sz="0" w:space="0" w:color="auto"/>
        <w:right w:val="none" w:sz="0" w:space="0" w:color="auto"/>
      </w:divBdr>
      <w:divsChild>
        <w:div w:id="384792634">
          <w:marLeft w:val="0"/>
          <w:marRight w:val="0"/>
          <w:marTop w:val="0"/>
          <w:marBottom w:val="0"/>
          <w:divBdr>
            <w:top w:val="none" w:sz="0" w:space="0" w:color="auto"/>
            <w:left w:val="none" w:sz="0" w:space="0" w:color="auto"/>
            <w:bottom w:val="none" w:sz="0" w:space="0" w:color="auto"/>
            <w:right w:val="none" w:sz="0" w:space="0" w:color="auto"/>
          </w:divBdr>
          <w:divsChild>
            <w:div w:id="1286040444">
              <w:marLeft w:val="0"/>
              <w:marRight w:val="0"/>
              <w:marTop w:val="0"/>
              <w:marBottom w:val="0"/>
              <w:divBdr>
                <w:top w:val="none" w:sz="0" w:space="0" w:color="auto"/>
                <w:left w:val="none" w:sz="0" w:space="0" w:color="auto"/>
                <w:bottom w:val="none" w:sz="0" w:space="0" w:color="auto"/>
                <w:right w:val="none" w:sz="0" w:space="0" w:color="auto"/>
              </w:divBdr>
              <w:divsChild>
                <w:div w:id="16882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9288">
      <w:bodyDiv w:val="1"/>
      <w:marLeft w:val="0"/>
      <w:marRight w:val="0"/>
      <w:marTop w:val="0"/>
      <w:marBottom w:val="0"/>
      <w:divBdr>
        <w:top w:val="none" w:sz="0" w:space="0" w:color="auto"/>
        <w:left w:val="none" w:sz="0" w:space="0" w:color="auto"/>
        <w:bottom w:val="none" w:sz="0" w:space="0" w:color="auto"/>
        <w:right w:val="none" w:sz="0" w:space="0" w:color="auto"/>
      </w:divBdr>
      <w:divsChild>
        <w:div w:id="1175925946">
          <w:marLeft w:val="0"/>
          <w:marRight w:val="0"/>
          <w:marTop w:val="0"/>
          <w:marBottom w:val="450"/>
          <w:divBdr>
            <w:top w:val="none" w:sz="0" w:space="0" w:color="auto"/>
            <w:left w:val="none" w:sz="0" w:space="0" w:color="auto"/>
            <w:bottom w:val="none" w:sz="0" w:space="0" w:color="auto"/>
            <w:right w:val="none" w:sz="0" w:space="0" w:color="auto"/>
          </w:divBdr>
          <w:divsChild>
            <w:div w:id="1209025075">
              <w:marLeft w:val="-1155"/>
              <w:marRight w:val="-1155"/>
              <w:marTop w:val="0"/>
              <w:marBottom w:val="0"/>
              <w:divBdr>
                <w:top w:val="none" w:sz="0" w:space="0" w:color="auto"/>
                <w:left w:val="none" w:sz="0" w:space="0" w:color="auto"/>
                <w:bottom w:val="none" w:sz="0" w:space="0" w:color="auto"/>
                <w:right w:val="none" w:sz="0" w:space="0" w:color="auto"/>
              </w:divBdr>
              <w:divsChild>
                <w:div w:id="892275681">
                  <w:marLeft w:val="0"/>
                  <w:marRight w:val="0"/>
                  <w:marTop w:val="0"/>
                  <w:marBottom w:val="0"/>
                  <w:divBdr>
                    <w:top w:val="none" w:sz="0" w:space="0" w:color="auto"/>
                    <w:left w:val="none" w:sz="0" w:space="0" w:color="auto"/>
                    <w:bottom w:val="none" w:sz="0" w:space="0" w:color="auto"/>
                    <w:right w:val="none" w:sz="0" w:space="0" w:color="auto"/>
                  </w:divBdr>
                  <w:divsChild>
                    <w:div w:id="1144463827">
                      <w:marLeft w:val="0"/>
                      <w:marRight w:val="0"/>
                      <w:marTop w:val="0"/>
                      <w:marBottom w:val="0"/>
                      <w:divBdr>
                        <w:top w:val="none" w:sz="0" w:space="0" w:color="auto"/>
                        <w:left w:val="none" w:sz="0" w:space="0" w:color="auto"/>
                        <w:bottom w:val="none" w:sz="0" w:space="0" w:color="auto"/>
                        <w:right w:val="none" w:sz="0" w:space="0" w:color="auto"/>
                      </w:divBdr>
                      <w:divsChild>
                        <w:div w:id="457843092">
                          <w:marLeft w:val="0"/>
                          <w:marRight w:val="0"/>
                          <w:marTop w:val="0"/>
                          <w:marBottom w:val="0"/>
                          <w:divBdr>
                            <w:top w:val="none" w:sz="0" w:space="0" w:color="auto"/>
                            <w:left w:val="none" w:sz="0" w:space="0" w:color="auto"/>
                            <w:bottom w:val="none" w:sz="0" w:space="0" w:color="auto"/>
                            <w:right w:val="none" w:sz="0" w:space="0" w:color="auto"/>
                          </w:divBdr>
                          <w:divsChild>
                            <w:div w:id="7466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90561">
          <w:marLeft w:val="0"/>
          <w:marRight w:val="0"/>
          <w:marTop w:val="0"/>
          <w:marBottom w:val="0"/>
          <w:divBdr>
            <w:top w:val="none" w:sz="0" w:space="0" w:color="auto"/>
            <w:left w:val="none" w:sz="0" w:space="0" w:color="auto"/>
            <w:bottom w:val="none" w:sz="0" w:space="0" w:color="auto"/>
            <w:right w:val="none" w:sz="0" w:space="0" w:color="auto"/>
          </w:divBdr>
          <w:divsChild>
            <w:div w:id="1073356801">
              <w:marLeft w:val="-1155"/>
              <w:marRight w:val="-1155"/>
              <w:marTop w:val="0"/>
              <w:marBottom w:val="0"/>
              <w:divBdr>
                <w:top w:val="none" w:sz="0" w:space="0" w:color="auto"/>
                <w:left w:val="none" w:sz="0" w:space="0" w:color="auto"/>
                <w:bottom w:val="none" w:sz="0" w:space="0" w:color="auto"/>
                <w:right w:val="none" w:sz="0" w:space="0" w:color="auto"/>
              </w:divBdr>
              <w:divsChild>
                <w:div w:id="1414619351">
                  <w:marLeft w:val="0"/>
                  <w:marRight w:val="0"/>
                  <w:marTop w:val="0"/>
                  <w:marBottom w:val="0"/>
                  <w:divBdr>
                    <w:top w:val="none" w:sz="0" w:space="0" w:color="auto"/>
                    <w:left w:val="none" w:sz="0" w:space="0" w:color="auto"/>
                    <w:bottom w:val="none" w:sz="0" w:space="0" w:color="auto"/>
                    <w:right w:val="none" w:sz="0" w:space="0" w:color="auto"/>
                  </w:divBdr>
                  <w:divsChild>
                    <w:div w:id="1006636672">
                      <w:marLeft w:val="0"/>
                      <w:marRight w:val="0"/>
                      <w:marTop w:val="0"/>
                      <w:marBottom w:val="0"/>
                      <w:divBdr>
                        <w:top w:val="none" w:sz="0" w:space="0" w:color="auto"/>
                        <w:left w:val="none" w:sz="0" w:space="0" w:color="auto"/>
                        <w:bottom w:val="none" w:sz="0" w:space="0" w:color="auto"/>
                        <w:right w:val="none" w:sz="0" w:space="0" w:color="auto"/>
                      </w:divBdr>
                      <w:divsChild>
                        <w:div w:id="12952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94266">
      <w:bodyDiv w:val="1"/>
      <w:marLeft w:val="0"/>
      <w:marRight w:val="0"/>
      <w:marTop w:val="0"/>
      <w:marBottom w:val="0"/>
      <w:divBdr>
        <w:top w:val="none" w:sz="0" w:space="0" w:color="auto"/>
        <w:left w:val="none" w:sz="0" w:space="0" w:color="auto"/>
        <w:bottom w:val="none" w:sz="0" w:space="0" w:color="auto"/>
        <w:right w:val="none" w:sz="0" w:space="0" w:color="auto"/>
      </w:divBdr>
      <w:divsChild>
        <w:div w:id="319505438">
          <w:marLeft w:val="0"/>
          <w:marRight w:val="0"/>
          <w:marTop w:val="0"/>
          <w:marBottom w:val="450"/>
          <w:divBdr>
            <w:top w:val="none" w:sz="0" w:space="0" w:color="auto"/>
            <w:left w:val="none" w:sz="0" w:space="0" w:color="auto"/>
            <w:bottom w:val="none" w:sz="0" w:space="0" w:color="auto"/>
            <w:right w:val="none" w:sz="0" w:space="0" w:color="auto"/>
          </w:divBdr>
          <w:divsChild>
            <w:div w:id="1816021104">
              <w:marLeft w:val="0"/>
              <w:marRight w:val="0"/>
              <w:marTop w:val="0"/>
              <w:marBottom w:val="0"/>
              <w:divBdr>
                <w:top w:val="none" w:sz="0" w:space="0" w:color="auto"/>
                <w:left w:val="none" w:sz="0" w:space="0" w:color="auto"/>
                <w:bottom w:val="none" w:sz="0" w:space="0" w:color="auto"/>
                <w:right w:val="none" w:sz="0" w:space="0" w:color="auto"/>
              </w:divBdr>
              <w:divsChild>
                <w:div w:id="483592953">
                  <w:marLeft w:val="0"/>
                  <w:marRight w:val="0"/>
                  <w:marTop w:val="0"/>
                  <w:marBottom w:val="0"/>
                  <w:divBdr>
                    <w:top w:val="none" w:sz="0" w:space="0" w:color="auto"/>
                    <w:left w:val="none" w:sz="0" w:space="0" w:color="auto"/>
                    <w:bottom w:val="none" w:sz="0" w:space="0" w:color="auto"/>
                    <w:right w:val="none" w:sz="0" w:space="0" w:color="auto"/>
                  </w:divBdr>
                  <w:divsChild>
                    <w:div w:id="2004355690">
                      <w:marLeft w:val="0"/>
                      <w:marRight w:val="0"/>
                      <w:marTop w:val="0"/>
                      <w:marBottom w:val="0"/>
                      <w:divBdr>
                        <w:top w:val="none" w:sz="0" w:space="0" w:color="auto"/>
                        <w:left w:val="none" w:sz="0" w:space="0" w:color="auto"/>
                        <w:bottom w:val="none" w:sz="0" w:space="0" w:color="auto"/>
                        <w:right w:val="none" w:sz="0" w:space="0" w:color="auto"/>
                      </w:divBdr>
                      <w:divsChild>
                        <w:div w:id="6279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3559">
          <w:marLeft w:val="0"/>
          <w:marRight w:val="0"/>
          <w:marTop w:val="0"/>
          <w:marBottom w:val="0"/>
          <w:divBdr>
            <w:top w:val="none" w:sz="0" w:space="0" w:color="auto"/>
            <w:left w:val="none" w:sz="0" w:space="0" w:color="auto"/>
            <w:bottom w:val="none" w:sz="0" w:space="0" w:color="auto"/>
            <w:right w:val="none" w:sz="0" w:space="0" w:color="auto"/>
          </w:divBdr>
          <w:divsChild>
            <w:div w:id="1741444736">
              <w:marLeft w:val="0"/>
              <w:marRight w:val="0"/>
              <w:marTop w:val="0"/>
              <w:marBottom w:val="0"/>
              <w:divBdr>
                <w:top w:val="none" w:sz="0" w:space="0" w:color="auto"/>
                <w:left w:val="none" w:sz="0" w:space="0" w:color="auto"/>
                <w:bottom w:val="none" w:sz="0" w:space="0" w:color="auto"/>
                <w:right w:val="none" w:sz="0" w:space="0" w:color="auto"/>
              </w:divBdr>
              <w:divsChild>
                <w:div w:id="1577664829">
                  <w:marLeft w:val="0"/>
                  <w:marRight w:val="0"/>
                  <w:marTop w:val="0"/>
                  <w:marBottom w:val="0"/>
                  <w:divBdr>
                    <w:top w:val="none" w:sz="0" w:space="0" w:color="auto"/>
                    <w:left w:val="none" w:sz="0" w:space="0" w:color="auto"/>
                    <w:bottom w:val="none" w:sz="0" w:space="0" w:color="auto"/>
                    <w:right w:val="none" w:sz="0" w:space="0" w:color="auto"/>
                  </w:divBdr>
                  <w:divsChild>
                    <w:div w:id="14613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845">
      <w:bodyDiv w:val="1"/>
      <w:marLeft w:val="0"/>
      <w:marRight w:val="0"/>
      <w:marTop w:val="0"/>
      <w:marBottom w:val="0"/>
      <w:divBdr>
        <w:top w:val="none" w:sz="0" w:space="0" w:color="auto"/>
        <w:left w:val="none" w:sz="0" w:space="0" w:color="auto"/>
        <w:bottom w:val="none" w:sz="0" w:space="0" w:color="auto"/>
        <w:right w:val="none" w:sz="0" w:space="0" w:color="auto"/>
      </w:divBdr>
      <w:divsChild>
        <w:div w:id="1877085475">
          <w:marLeft w:val="0"/>
          <w:marRight w:val="0"/>
          <w:marTop w:val="0"/>
          <w:marBottom w:val="450"/>
          <w:divBdr>
            <w:top w:val="none" w:sz="0" w:space="0" w:color="auto"/>
            <w:left w:val="none" w:sz="0" w:space="0" w:color="auto"/>
            <w:bottom w:val="none" w:sz="0" w:space="0" w:color="auto"/>
            <w:right w:val="none" w:sz="0" w:space="0" w:color="auto"/>
          </w:divBdr>
          <w:divsChild>
            <w:div w:id="921448955">
              <w:marLeft w:val="0"/>
              <w:marRight w:val="0"/>
              <w:marTop w:val="0"/>
              <w:marBottom w:val="0"/>
              <w:divBdr>
                <w:top w:val="none" w:sz="0" w:space="0" w:color="auto"/>
                <w:left w:val="none" w:sz="0" w:space="0" w:color="auto"/>
                <w:bottom w:val="none" w:sz="0" w:space="0" w:color="auto"/>
                <w:right w:val="none" w:sz="0" w:space="0" w:color="auto"/>
              </w:divBdr>
              <w:divsChild>
                <w:div w:id="1446579609">
                  <w:marLeft w:val="0"/>
                  <w:marRight w:val="0"/>
                  <w:marTop w:val="0"/>
                  <w:marBottom w:val="0"/>
                  <w:divBdr>
                    <w:top w:val="none" w:sz="0" w:space="0" w:color="auto"/>
                    <w:left w:val="none" w:sz="0" w:space="0" w:color="auto"/>
                    <w:bottom w:val="none" w:sz="0" w:space="0" w:color="auto"/>
                    <w:right w:val="none" w:sz="0" w:space="0" w:color="auto"/>
                  </w:divBdr>
                  <w:divsChild>
                    <w:div w:id="1726103865">
                      <w:marLeft w:val="0"/>
                      <w:marRight w:val="0"/>
                      <w:marTop w:val="0"/>
                      <w:marBottom w:val="0"/>
                      <w:divBdr>
                        <w:top w:val="none" w:sz="0" w:space="0" w:color="auto"/>
                        <w:left w:val="none" w:sz="0" w:space="0" w:color="auto"/>
                        <w:bottom w:val="none" w:sz="0" w:space="0" w:color="auto"/>
                        <w:right w:val="none" w:sz="0" w:space="0" w:color="auto"/>
                      </w:divBdr>
                      <w:divsChild>
                        <w:div w:id="6026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23435">
          <w:marLeft w:val="0"/>
          <w:marRight w:val="0"/>
          <w:marTop w:val="0"/>
          <w:marBottom w:val="0"/>
          <w:divBdr>
            <w:top w:val="none" w:sz="0" w:space="0" w:color="auto"/>
            <w:left w:val="none" w:sz="0" w:space="0" w:color="auto"/>
            <w:bottom w:val="none" w:sz="0" w:space="0" w:color="auto"/>
            <w:right w:val="none" w:sz="0" w:space="0" w:color="auto"/>
          </w:divBdr>
          <w:divsChild>
            <w:div w:id="742021538">
              <w:marLeft w:val="0"/>
              <w:marRight w:val="0"/>
              <w:marTop w:val="0"/>
              <w:marBottom w:val="0"/>
              <w:divBdr>
                <w:top w:val="none" w:sz="0" w:space="0" w:color="auto"/>
                <w:left w:val="none" w:sz="0" w:space="0" w:color="auto"/>
                <w:bottom w:val="none" w:sz="0" w:space="0" w:color="auto"/>
                <w:right w:val="none" w:sz="0" w:space="0" w:color="auto"/>
              </w:divBdr>
              <w:divsChild>
                <w:div w:id="1934819542">
                  <w:marLeft w:val="0"/>
                  <w:marRight w:val="0"/>
                  <w:marTop w:val="0"/>
                  <w:marBottom w:val="0"/>
                  <w:divBdr>
                    <w:top w:val="none" w:sz="0" w:space="0" w:color="auto"/>
                    <w:left w:val="none" w:sz="0" w:space="0" w:color="auto"/>
                    <w:bottom w:val="none" w:sz="0" w:space="0" w:color="auto"/>
                    <w:right w:val="none" w:sz="0" w:space="0" w:color="auto"/>
                  </w:divBdr>
                  <w:divsChild>
                    <w:div w:id="104885208">
                      <w:marLeft w:val="0"/>
                      <w:marRight w:val="0"/>
                      <w:marTop w:val="0"/>
                      <w:marBottom w:val="0"/>
                      <w:divBdr>
                        <w:top w:val="none" w:sz="0" w:space="0" w:color="auto"/>
                        <w:left w:val="none" w:sz="0" w:space="0" w:color="auto"/>
                        <w:bottom w:val="none" w:sz="0" w:space="0" w:color="auto"/>
                        <w:right w:val="none" w:sz="0" w:space="0" w:color="auto"/>
                      </w:divBdr>
                      <w:divsChild>
                        <w:div w:id="1942183712">
                          <w:marLeft w:val="-225"/>
                          <w:marRight w:val="-225"/>
                          <w:marTop w:val="0"/>
                          <w:marBottom w:val="150"/>
                          <w:divBdr>
                            <w:top w:val="none" w:sz="0" w:space="0" w:color="auto"/>
                            <w:left w:val="none" w:sz="0" w:space="0" w:color="auto"/>
                            <w:bottom w:val="none" w:sz="0" w:space="0" w:color="auto"/>
                            <w:right w:val="none" w:sz="0" w:space="0" w:color="auto"/>
                          </w:divBdr>
                          <w:divsChild>
                            <w:div w:id="1886023860">
                              <w:marLeft w:val="0"/>
                              <w:marRight w:val="0"/>
                              <w:marTop w:val="0"/>
                              <w:marBottom w:val="0"/>
                              <w:divBdr>
                                <w:top w:val="none" w:sz="0" w:space="0" w:color="auto"/>
                                <w:left w:val="none" w:sz="0" w:space="0" w:color="auto"/>
                                <w:bottom w:val="none" w:sz="0" w:space="0" w:color="auto"/>
                                <w:right w:val="none" w:sz="0" w:space="0" w:color="auto"/>
                              </w:divBdr>
                            </w:div>
                            <w:div w:id="1627470492">
                              <w:marLeft w:val="0"/>
                              <w:marRight w:val="0"/>
                              <w:marTop w:val="0"/>
                              <w:marBottom w:val="0"/>
                              <w:divBdr>
                                <w:top w:val="none" w:sz="0" w:space="0" w:color="auto"/>
                                <w:left w:val="none" w:sz="0" w:space="0" w:color="auto"/>
                                <w:bottom w:val="none" w:sz="0" w:space="0" w:color="auto"/>
                                <w:right w:val="none" w:sz="0" w:space="0" w:color="auto"/>
                              </w:divBdr>
                            </w:div>
                            <w:div w:id="1833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ildfundindia.org/howcanyouhelp/donate" TargetMode="External"/><Relationship Id="rId13" Type="http://schemas.openxmlformats.org/officeDocument/2006/relationships/hyperlink" Target="https://childfundindia.org/career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hildfundindia.org/car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ildfundindia.org/howcanyouhelp/donate" TargetMode="External"/><Relationship Id="rId11" Type="http://schemas.openxmlformats.org/officeDocument/2006/relationships/hyperlink" Target="https://childfundindia.org/career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hildfundindia.org/howcanyouhelp/dona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12</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Sndeep Basu</dc:creator>
  <cp:lastModifiedBy>NEERAJ</cp:lastModifiedBy>
  <cp:revision>11</cp:revision>
  <dcterms:created xsi:type="dcterms:W3CDTF">2020-08-14T06:21:00Z</dcterms:created>
  <dcterms:modified xsi:type="dcterms:W3CDTF">2020-08-14T10:34:00Z</dcterms:modified>
</cp:coreProperties>
</file>