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chequeprint_pro"/>
      <w:r>
        <w:rPr>
          <w:rFonts w:eastAsia="georgia" w:cs="georgia" w:ascii="georgia" w:hAnsi="georgia"/>
          <w:b/>
          <w:color w:val="000000"/>
          <w:sz w:val="39"/>
        </w:rPr>
        <w:t xml:space="preserve">ChequePrint Pro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heque_printing_software_for_indi_509c3e"/>
      <w:r>
        <w:rPr>
          <w:rFonts w:eastAsia="georgia" w:cs="georgia" w:ascii="georgia" w:hAnsi="georgia"/>
          <w:b/>
          <w:color w:val="000000"/>
          <w:sz w:val="24"/>
        </w:rPr>
        <w:t xml:space="preserve">Cheque Printing Software for India — Complete Documentation Package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about_this_package"/>
      <w:r>
        <w:rPr>
          <w:rFonts w:eastAsia="georgia" w:cs="georgia" w:ascii="georgia" w:hAnsi="georgia"/>
          <w:b/>
          <w:color w:val="000000"/>
          <w:sz w:val="24"/>
        </w:rPr>
        <w:t xml:space="preserve">About This Package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documentation package contains everything needed to understand, build, and use ChequePrint Pro — a desktop application for printing cheques on physical cheque leaves using any standard inkjet or laser printer.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document_index"/>
      <w:r>
        <w:rPr>
          <w:rFonts w:eastAsia="georgia" w:cs="georgia" w:ascii="georgia" w:hAnsi="georgia"/>
          <w:b/>
          <w:color w:val="000000"/>
          <w:sz w:val="24"/>
        </w:rPr>
        <w:t xml:space="preserve">Document Index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01_AI_Creation_Prompt.md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Master AI Prompt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Complete prompt to build the software from scratch using an AI coding assistant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02_Technical_Documentation.md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System architecture, database schema, module reference, print engine, IPC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03_Product_Requirements_Document.md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PRD with user stories, acceptance criteria, risks, and feature prioritization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04_API_Module_Reference.md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module APIs with TypeScript signatures and examples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05_User_Manual.md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End-user guide: installation, printing, calibration, batch printing, records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06_Test_Plan.md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Unit tests, integration tests, E2E checklist, UAT plan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07_Deployment_and_Setup_Guide.md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Developer build setup, CI/CD, code signing, release checklist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08_Changelog.md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Version history and roadmap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09_License.md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 license and third-party library attributions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quick_start_for_ai_assistants"/>
      <w:r>
        <w:rPr>
          <w:rFonts w:eastAsia="georgia" w:cs="georgia" w:ascii="georgia" w:hAnsi="georgia"/>
          <w:b/>
          <w:color w:val="000000"/>
          <w:sz w:val="24"/>
        </w:rPr>
        <w:t xml:space="preserve">Quick Start for AI Assistants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 build this software using an AI coding assistant (Claude, GPT-4, Gemini, etc.):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01_AI_Creation_Prompt.md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Copy the entire content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Paste into the AI assistant as your initial prompt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specific modules, reference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04_API_Module_Reference.md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database schema, reference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02_Technical_Documentation.md</w:t>
      </w:r>
      <w:r>
        <w:rPr>
          <w:rFonts w:eastAsia="georgia" w:cs="georgia" w:ascii="georgia" w:hAnsi="georgia"/>
          <w:color w:val="000000"/>
          <w:sz w:val="21"/>
        </w:rPr>
        <w:t xml:space="preserve"> Section 2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oftware_summary"/>
      <w:r>
        <w:rPr>
          <w:rFonts w:eastAsia="georgia" w:cs="georgia" w:ascii="georgia" w:hAnsi="georgia"/>
          <w:b/>
          <w:color w:val="000000"/>
          <w:sz w:val="24"/>
        </w:rPr>
        <w:t xml:space="preserve">Software Summary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ChequePrint Pro</w:t>
      </w:r>
      <w:r>
        <w:rPr>
          <w:rFonts w:eastAsia="georgia" w:cs="georgia" w:ascii="georgia" w:hAnsi="georgia"/>
          <w:color w:val="000000"/>
        </w:rPr>
        <w:t xml:space="preserve"> is a cross-platform Electron desktop application that: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15+ major Indian banks with pre-configured cheque templates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Auto-generates amount-in-words in Indian locale (lakhs, crores)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Provides a live WYSIWYG preview before printing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Includes a printer calibration wizard for precise alignment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Supports batch printing from CSV/Excel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Maintains a complete local SQLite record of all printed cheques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Works 100% offline with no internet requirement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Targets Canon PIXMA MG2500 and similar inkjet printers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target_stack"/>
      <w:r>
        <w:rPr>
          <w:rFonts w:eastAsia="georgia" w:cs="georgia" w:ascii="georgia" w:hAnsi="georgia"/>
          <w:b/>
          <w:color w:val="000000"/>
          <w:sz w:val="24"/>
        </w:rPr>
        <w:t xml:space="preserve">Target Stack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Shell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Electron.js v28+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 18 + Vite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Styling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Tailwind CSS v3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Zustand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SQLite (better-sqlite3)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Zod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PapaParse + xlsx.js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2026-04-23T01:36:00.745Z</dcterms:created>
  <dcterms:modified xsi:type="dcterms:W3CDTF">2026-04-23T01:36:00.745Z</dcterms:modified>
</cp:coreProperties>
</file>