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51CC8" w14:textId="77777777" w:rsidR="006E5816" w:rsidRDefault="00000000">
      <w:pPr>
        <w:spacing w:after="12"/>
        <w:jc w:val="center"/>
      </w:pPr>
      <w:r>
        <w:rPr>
          <w:rFonts w:ascii="Calibri" w:eastAsia="Calibri" w:hAnsi="Calibri" w:cs="Calibri"/>
          <w:b/>
          <w:bCs/>
          <w:color w:val="1F3864"/>
          <w:sz w:val="40"/>
          <w:szCs w:val="40"/>
        </w:rPr>
        <w:t>ANIKET VIJAY BHUDKE</w:t>
      </w:r>
    </w:p>
    <w:p w14:paraId="72FDCDB7" w14:textId="4A72829B" w:rsidR="006E5816" w:rsidRPr="003F6008" w:rsidRDefault="00000000">
      <w:pPr>
        <w:spacing w:after="60"/>
        <w:jc w:val="center"/>
      </w:pPr>
      <w:r w:rsidRPr="003F6008">
        <w:rPr>
          <w:rFonts w:ascii="Calibri" w:eastAsia="Calibri" w:hAnsi="Calibri" w:cs="Calibri"/>
          <w:b/>
          <w:bCs/>
          <w:color w:val="1A1A1A"/>
        </w:rPr>
        <w:t xml:space="preserve">Data </w:t>
      </w:r>
      <w:r w:rsidR="00DB16B6" w:rsidRPr="003F6008">
        <w:rPr>
          <w:rFonts w:ascii="Calibri" w:eastAsia="Calibri" w:hAnsi="Calibri" w:cs="Calibri"/>
          <w:b/>
          <w:bCs/>
          <w:color w:val="1A1A1A"/>
        </w:rPr>
        <w:t>Analyst |</w:t>
      </w:r>
      <w:r w:rsidRPr="003F6008">
        <w:rPr>
          <w:rFonts w:ascii="Calibri" w:eastAsia="Calibri" w:hAnsi="Calibri" w:cs="Calibri"/>
          <w:b/>
          <w:bCs/>
          <w:color w:val="1A1A1A"/>
        </w:rPr>
        <w:t xml:space="preserve"> Software Engineer | </w:t>
      </w:r>
      <w:r w:rsidR="00DB16B6" w:rsidRPr="003F6008">
        <w:rPr>
          <w:rFonts w:ascii="Calibri" w:eastAsia="Calibri" w:hAnsi="Calibri" w:cs="Calibri"/>
          <w:b/>
          <w:bCs/>
          <w:color w:val="1A1A1A"/>
        </w:rPr>
        <w:t>SQL |</w:t>
      </w:r>
      <w:r w:rsidRPr="003F6008">
        <w:rPr>
          <w:rFonts w:ascii="Calibri" w:eastAsia="Calibri" w:hAnsi="Calibri" w:cs="Calibri"/>
          <w:b/>
          <w:bCs/>
          <w:color w:val="1A1A1A"/>
        </w:rPr>
        <w:t xml:space="preserve"> Python | </w:t>
      </w:r>
      <w:r w:rsidR="00DB16B6" w:rsidRPr="003F6008">
        <w:rPr>
          <w:rFonts w:ascii="Calibri" w:eastAsia="Calibri" w:hAnsi="Calibri" w:cs="Calibri"/>
          <w:b/>
          <w:bCs/>
          <w:color w:val="1A1A1A"/>
        </w:rPr>
        <w:t>Fast API</w:t>
      </w:r>
      <w:r w:rsidRPr="003F6008">
        <w:rPr>
          <w:rFonts w:ascii="Calibri" w:eastAsia="Calibri" w:hAnsi="Calibri" w:cs="Calibri"/>
          <w:b/>
          <w:bCs/>
          <w:color w:val="1A1A1A"/>
        </w:rPr>
        <w:t xml:space="preserve"> | ETL | React JS | Power BI</w:t>
      </w:r>
    </w:p>
    <w:p w14:paraId="0DC9D401" w14:textId="452A9FD6" w:rsidR="006E5816" w:rsidRPr="00DF07E3" w:rsidRDefault="00000000" w:rsidP="00DF07E3">
      <w:pPr>
        <w:pBdr>
          <w:bottom w:val="single" w:sz="10" w:space="6" w:color="1F3864"/>
        </w:pBdr>
        <w:spacing w:after="12"/>
        <w:jc w:val="center"/>
        <w:rPr>
          <w:rFonts w:ascii="Calibri" w:eastAsia="Calibri" w:hAnsi="Calibri" w:cs="Calibri"/>
          <w:b/>
          <w:bCs/>
          <w:color w:val="595959"/>
          <w:sz w:val="17"/>
          <w:szCs w:val="17"/>
        </w:rPr>
      </w:pPr>
      <w:r w:rsidRPr="00DF07E3">
        <w:rPr>
          <w:rFonts w:ascii="Calibri" w:eastAsia="Calibri" w:hAnsi="Calibri" w:cs="Calibri"/>
          <w:b/>
          <w:bCs/>
          <w:color w:val="595959"/>
          <w:sz w:val="18"/>
          <w:szCs w:val="18"/>
        </w:rPr>
        <w:t xml:space="preserve">Pune, MH, India  </w:t>
      </w:r>
      <w:r w:rsidRPr="00DB16B6">
        <w:rPr>
          <w:rFonts w:ascii="Calibri" w:eastAsia="Calibri" w:hAnsi="Calibri" w:cs="Calibri"/>
          <w:b/>
          <w:bCs/>
          <w:color w:val="595959"/>
          <w:sz w:val="17"/>
          <w:szCs w:val="17"/>
        </w:rPr>
        <w:t xml:space="preserve"> • </w:t>
      </w:r>
      <w:hyperlink r:id="rId5" w:history="1">
        <w:r w:rsidR="00434F72" w:rsidRPr="0010597C">
          <w:rPr>
            <w:rStyle w:val="Hyperlink"/>
            <w:rFonts w:ascii="Calibri" w:eastAsia="Calibri" w:hAnsi="Calibri" w:cs="Calibri"/>
            <w:b/>
            <w:bCs/>
            <w:sz w:val="17"/>
            <w:szCs w:val="17"/>
          </w:rPr>
          <w:t>+91 7249405334</w:t>
        </w:r>
      </w:hyperlink>
      <w:r w:rsidRPr="00DB16B6">
        <w:rPr>
          <w:rFonts w:ascii="Calibri" w:eastAsia="Calibri" w:hAnsi="Calibri" w:cs="Calibri"/>
          <w:b/>
          <w:bCs/>
          <w:color w:val="595959"/>
          <w:sz w:val="17"/>
          <w:szCs w:val="17"/>
        </w:rPr>
        <w:t xml:space="preserve">   • </w:t>
      </w:r>
      <w:hyperlink r:id="rId6" w:history="1">
        <w:r w:rsidR="00434F72" w:rsidRPr="0010597C">
          <w:rPr>
            <w:rStyle w:val="Hyperlink"/>
            <w:rFonts w:ascii="Calibri" w:eastAsia="Calibri" w:hAnsi="Calibri" w:cs="Calibri"/>
            <w:b/>
            <w:bCs/>
            <w:sz w:val="17"/>
            <w:szCs w:val="17"/>
          </w:rPr>
          <w:t>bhudkea@gmail.com</w:t>
        </w:r>
      </w:hyperlink>
      <w:r w:rsidRPr="00DB16B6">
        <w:rPr>
          <w:rFonts w:ascii="Calibri" w:eastAsia="Calibri" w:hAnsi="Calibri" w:cs="Calibri"/>
          <w:b/>
          <w:bCs/>
          <w:color w:val="595959"/>
          <w:sz w:val="17"/>
          <w:szCs w:val="17"/>
        </w:rPr>
        <w:t xml:space="preserve">   •  </w:t>
      </w:r>
      <w:hyperlink r:id="rId7" w:history="1">
        <w:r w:rsidRPr="00DB16B6">
          <w:rPr>
            <w:rStyle w:val="Hyperlink"/>
            <w:rFonts w:ascii="Calibri" w:eastAsia="Calibri" w:hAnsi="Calibri" w:cs="Calibri"/>
            <w:b/>
            <w:bCs/>
            <w:sz w:val="17"/>
            <w:szCs w:val="17"/>
          </w:rPr>
          <w:t xml:space="preserve">LinkedIn </w:t>
        </w:r>
      </w:hyperlink>
      <w:r w:rsidRPr="00DB16B6">
        <w:rPr>
          <w:rFonts w:ascii="Calibri" w:eastAsia="Calibri" w:hAnsi="Calibri" w:cs="Calibri"/>
          <w:b/>
          <w:bCs/>
          <w:color w:val="595959"/>
          <w:sz w:val="17"/>
          <w:szCs w:val="17"/>
        </w:rPr>
        <w:t xml:space="preserve"> • </w:t>
      </w:r>
      <w:hyperlink r:id="rId8" w:history="1">
        <w:r w:rsidRPr="00931C3E">
          <w:rPr>
            <w:rStyle w:val="Hyperlink"/>
            <w:rFonts w:ascii="Calibri" w:eastAsia="Calibri" w:hAnsi="Calibri" w:cs="Calibri"/>
            <w:b/>
            <w:bCs/>
            <w:sz w:val="17"/>
            <w:szCs w:val="17"/>
          </w:rPr>
          <w:t xml:space="preserve">GitHub  </w:t>
        </w:r>
      </w:hyperlink>
      <w:r w:rsidRPr="00DB16B6">
        <w:rPr>
          <w:rFonts w:ascii="Calibri" w:eastAsia="Calibri" w:hAnsi="Calibri" w:cs="Calibri"/>
          <w:b/>
          <w:bCs/>
          <w:color w:val="595959"/>
          <w:sz w:val="17"/>
          <w:szCs w:val="17"/>
        </w:rPr>
        <w:t xml:space="preserve"> •</w:t>
      </w:r>
      <w:r w:rsidR="00434F72">
        <w:rPr>
          <w:rFonts w:ascii="Calibri" w:eastAsia="Calibri" w:hAnsi="Calibri" w:cs="Calibri"/>
          <w:b/>
          <w:bCs/>
          <w:color w:val="595959"/>
          <w:sz w:val="17"/>
          <w:szCs w:val="17"/>
        </w:rPr>
        <w:t xml:space="preserve"> </w:t>
      </w:r>
      <w:hyperlink r:id="rId9" w:history="1">
        <w:r w:rsidRPr="00931C3E">
          <w:rPr>
            <w:rStyle w:val="Hyperlink"/>
            <w:rFonts w:ascii="Calibri" w:eastAsia="Calibri" w:hAnsi="Calibri" w:cs="Calibri"/>
            <w:b/>
            <w:bCs/>
            <w:sz w:val="17"/>
            <w:szCs w:val="17"/>
          </w:rPr>
          <w:t>LeetCode</w:t>
        </w:r>
      </w:hyperlink>
      <w:r w:rsidR="00434F72">
        <w:rPr>
          <w:rFonts w:ascii="Calibri" w:eastAsia="Calibri" w:hAnsi="Calibri" w:cs="Calibri"/>
          <w:b/>
          <w:bCs/>
          <w:color w:val="595959"/>
          <w:sz w:val="17"/>
          <w:szCs w:val="17"/>
        </w:rPr>
        <w:t xml:space="preserve">  </w:t>
      </w:r>
      <w:r w:rsidR="00434F72" w:rsidRPr="00DB16B6">
        <w:rPr>
          <w:rFonts w:ascii="Calibri" w:eastAsia="Calibri" w:hAnsi="Calibri" w:cs="Calibri"/>
          <w:b/>
          <w:bCs/>
          <w:color w:val="595959"/>
          <w:sz w:val="17"/>
          <w:szCs w:val="17"/>
        </w:rPr>
        <w:t>•</w:t>
      </w:r>
      <w:hyperlink r:id="rId10" w:history="1">
        <w:r w:rsidR="00434F72" w:rsidRPr="00434F72">
          <w:rPr>
            <w:rStyle w:val="Hyperlink"/>
            <w:rFonts w:ascii="Calibri" w:eastAsia="Calibri" w:hAnsi="Calibri" w:cs="Calibri"/>
            <w:b/>
            <w:bCs/>
            <w:sz w:val="17"/>
            <w:szCs w:val="17"/>
          </w:rPr>
          <w:t xml:space="preserve"> Portfolio</w:t>
        </w:r>
      </w:hyperlink>
    </w:p>
    <w:p w14:paraId="12D6DAD8" w14:textId="2A1CC174" w:rsidR="006E5816" w:rsidRPr="003F6008" w:rsidRDefault="00000000">
      <w:pPr>
        <w:pBdr>
          <w:bottom w:val="single" w:sz="8" w:space="3" w:color="1F3864"/>
        </w:pBdr>
        <w:spacing w:before="20" w:after="8"/>
        <w:rPr>
          <w:color w:val="0070C0"/>
        </w:rPr>
      </w:pPr>
      <w:r w:rsidRPr="003F6008">
        <w:rPr>
          <w:rFonts w:ascii="Calibri" w:eastAsia="Calibri" w:hAnsi="Calibri" w:cs="Calibri"/>
          <w:b/>
          <w:bCs/>
          <w:color w:val="0070C0"/>
          <w:sz w:val="21"/>
          <w:szCs w:val="21"/>
        </w:rPr>
        <w:t>PROFESSIONAL SUMMARY</w:t>
      </w:r>
    </w:p>
    <w:p w14:paraId="72FCAD4C" w14:textId="3586D134" w:rsidR="00DB16B6" w:rsidRDefault="00A84EC5" w:rsidP="00A84EC5">
      <w:pPr>
        <w:spacing w:after="16" w:line="230" w:lineRule="auto"/>
        <w:rPr>
          <w:rFonts w:ascii="Calibri" w:eastAsia="Calibri" w:hAnsi="Calibri" w:cs="Calibri"/>
          <w:color w:val="1A1A1A"/>
        </w:rPr>
      </w:pPr>
      <w:r w:rsidRPr="00A84EC5">
        <w:rPr>
          <w:rFonts w:ascii="Calibri" w:eastAsia="Calibri" w:hAnsi="Calibri" w:cs="Calibri"/>
          <w:color w:val="1A1A1A"/>
        </w:rPr>
        <w:t xml:space="preserve">Data Analyst and Software Engineer with hands-on experience in </w:t>
      </w:r>
      <w:r w:rsidRPr="00A84EC5">
        <w:rPr>
          <w:rFonts w:ascii="Calibri" w:eastAsia="Calibri" w:hAnsi="Calibri" w:cs="Calibri"/>
          <w:b/>
          <w:bCs/>
          <w:color w:val="1A1A1A"/>
        </w:rPr>
        <w:t xml:space="preserve">Python, SQL, ETL, </w:t>
      </w:r>
      <w:r w:rsidRPr="00A84EC5">
        <w:rPr>
          <w:rFonts w:ascii="Calibri" w:eastAsia="Calibri" w:hAnsi="Calibri" w:cs="Calibri"/>
          <w:b/>
          <w:bCs/>
          <w:color w:val="1A1A1A"/>
        </w:rPr>
        <w:t>Fast API</w:t>
      </w:r>
      <w:r w:rsidRPr="00A84EC5">
        <w:rPr>
          <w:rFonts w:ascii="Calibri" w:eastAsia="Calibri" w:hAnsi="Calibri" w:cs="Calibri"/>
          <w:b/>
          <w:bCs/>
          <w:color w:val="1A1A1A"/>
        </w:rPr>
        <w:t>, PostgreSQL, React JS, Excel, and Power BI</w:t>
      </w:r>
      <w:r w:rsidRPr="00A84EC5">
        <w:rPr>
          <w:rFonts w:ascii="Calibri" w:eastAsia="Calibri" w:hAnsi="Calibri" w:cs="Calibri"/>
          <w:color w:val="1A1A1A"/>
        </w:rPr>
        <w:t xml:space="preserve">. Skilled in data cleaning, exploratory data analysis, dashboard development, KPI reporting, and backend API development. Experienced in building data-driven applications, automating reporting workflows, and transforming raw data into actionable business insights. Currently pursuing an MCA in Data Science at MIT-ADT University, with recognition as a </w:t>
      </w:r>
      <w:r w:rsidRPr="00A84EC5">
        <w:rPr>
          <w:rFonts w:ascii="Calibri" w:eastAsia="Calibri" w:hAnsi="Calibri" w:cs="Calibri"/>
          <w:b/>
          <w:bCs/>
          <w:color w:val="1A1A1A"/>
        </w:rPr>
        <w:t>Top 20 finalist in the MIT-ADT Hackathon</w:t>
      </w:r>
      <w:r w:rsidRPr="00A84EC5">
        <w:rPr>
          <w:rFonts w:ascii="Calibri" w:eastAsia="Calibri" w:hAnsi="Calibri" w:cs="Calibri"/>
          <w:color w:val="1A1A1A"/>
        </w:rPr>
        <w:t xml:space="preserve"> and recipient of the </w:t>
      </w:r>
      <w:r w:rsidRPr="00A84EC5">
        <w:rPr>
          <w:rFonts w:ascii="Calibri" w:eastAsia="Calibri" w:hAnsi="Calibri" w:cs="Calibri"/>
          <w:b/>
          <w:bCs/>
          <w:color w:val="1A1A1A"/>
        </w:rPr>
        <w:t>Best Paper Award at ISIGT 2025</w:t>
      </w:r>
      <w:r w:rsidRPr="00A84EC5">
        <w:rPr>
          <w:rFonts w:ascii="Calibri" w:eastAsia="Calibri" w:hAnsi="Calibri" w:cs="Calibri"/>
          <w:color w:val="1A1A1A"/>
        </w:rPr>
        <w:t xml:space="preserve">. Interested in opportunities involving </w:t>
      </w:r>
      <w:r w:rsidRPr="00A84EC5">
        <w:rPr>
          <w:rFonts w:ascii="Calibri" w:eastAsia="Calibri" w:hAnsi="Calibri" w:cs="Calibri"/>
          <w:b/>
          <w:bCs/>
          <w:color w:val="1A1A1A"/>
        </w:rPr>
        <w:t>Data Analytics, Business Intelligence, and Software Engineering</w:t>
      </w:r>
      <w:r w:rsidRPr="00A84EC5">
        <w:rPr>
          <w:rFonts w:ascii="Calibri" w:eastAsia="Calibri" w:hAnsi="Calibri" w:cs="Calibri"/>
          <w:color w:val="1A1A1A"/>
        </w:rPr>
        <w:t>.</w:t>
      </w:r>
    </w:p>
    <w:p w14:paraId="30F73409" w14:textId="77777777" w:rsidR="00A84EC5" w:rsidRDefault="00A84EC5" w:rsidP="00A84EC5">
      <w:pPr>
        <w:spacing w:after="16" w:line="230" w:lineRule="auto"/>
        <w:rPr>
          <w:rFonts w:ascii="Calibri" w:eastAsia="Calibri" w:hAnsi="Calibri" w:cs="Calibri"/>
          <w:b/>
          <w:bCs/>
          <w:color w:val="1F3864"/>
          <w:sz w:val="21"/>
          <w:szCs w:val="21"/>
        </w:rPr>
      </w:pPr>
    </w:p>
    <w:p w14:paraId="3DB8EA0E" w14:textId="246287B3" w:rsidR="006E5816" w:rsidRPr="003F6008" w:rsidRDefault="00000000">
      <w:pPr>
        <w:pBdr>
          <w:bottom w:val="single" w:sz="8" w:space="3" w:color="1F3864"/>
        </w:pBdr>
        <w:spacing w:before="20" w:after="8"/>
        <w:rPr>
          <w:color w:val="0070C0"/>
        </w:rPr>
      </w:pPr>
      <w:r w:rsidRPr="003F6008">
        <w:rPr>
          <w:rFonts w:ascii="Calibri" w:eastAsia="Calibri" w:hAnsi="Calibri" w:cs="Calibri"/>
          <w:b/>
          <w:bCs/>
          <w:color w:val="0070C0"/>
          <w:sz w:val="21"/>
          <w:szCs w:val="21"/>
        </w:rPr>
        <w:t>TECHNICAL SKILLS</w:t>
      </w:r>
    </w:p>
    <w:p w14:paraId="79F800AF" w14:textId="233431AD" w:rsidR="006E5816" w:rsidRPr="00934A50" w:rsidRDefault="00000000">
      <w:pPr>
        <w:tabs>
          <w:tab w:val="left" w:pos="2500"/>
        </w:tabs>
        <w:spacing w:after="12" w:line="215" w:lineRule="auto"/>
      </w:pPr>
      <w:r w:rsidRPr="00DB16B6">
        <w:rPr>
          <w:rFonts w:ascii="Calibri" w:eastAsia="Calibri" w:hAnsi="Calibri" w:cs="Calibri"/>
          <w:b/>
          <w:bCs/>
          <w:color w:val="1F3864"/>
        </w:rPr>
        <w:t xml:space="preserve">Languages &amp; </w:t>
      </w:r>
      <w:r w:rsidR="00DB16B6" w:rsidRPr="00DB16B6">
        <w:rPr>
          <w:rFonts w:ascii="Calibri" w:eastAsia="Calibri" w:hAnsi="Calibri" w:cs="Calibri"/>
          <w:b/>
          <w:bCs/>
          <w:color w:val="1F3864"/>
        </w:rPr>
        <w:t xml:space="preserve">Databases: - </w:t>
      </w:r>
      <w:r w:rsidRPr="00934A50">
        <w:rPr>
          <w:rFonts w:ascii="Calibri" w:eastAsia="Calibri" w:hAnsi="Calibri" w:cs="Calibri"/>
          <w:color w:val="1A1A1A"/>
        </w:rPr>
        <w:t>Python, SQL, JavaScript, HTML5, CSS3, PostgreSQL, MySQL</w:t>
      </w:r>
    </w:p>
    <w:p w14:paraId="3A3F4577" w14:textId="08285D1C" w:rsidR="006E5816" w:rsidRPr="00934A50" w:rsidRDefault="00000000">
      <w:pPr>
        <w:tabs>
          <w:tab w:val="left" w:pos="2500"/>
        </w:tabs>
        <w:spacing w:after="12" w:line="215" w:lineRule="auto"/>
      </w:pPr>
      <w:r w:rsidRPr="00DB16B6">
        <w:rPr>
          <w:rFonts w:ascii="Calibri" w:eastAsia="Calibri" w:hAnsi="Calibri" w:cs="Calibri"/>
          <w:b/>
          <w:bCs/>
          <w:color w:val="1F3864"/>
        </w:rPr>
        <w:t>Frontend &amp; Backend:</w:t>
      </w:r>
      <w:r w:rsidR="00DB16B6" w:rsidRPr="00DB16B6">
        <w:rPr>
          <w:rFonts w:ascii="Calibri" w:eastAsia="Calibri" w:hAnsi="Calibri" w:cs="Calibri"/>
          <w:b/>
          <w:bCs/>
          <w:color w:val="1F3864"/>
        </w:rPr>
        <w:t xml:space="preserve"> </w:t>
      </w:r>
      <w:r w:rsidR="00DB16B6" w:rsidRPr="00DB16B6">
        <w:rPr>
          <w:rFonts w:ascii="Calibri" w:eastAsia="Calibri" w:hAnsi="Calibri" w:cs="Calibri"/>
          <w:b/>
          <w:bCs/>
          <w:color w:val="1A1A1A"/>
        </w:rPr>
        <w:t xml:space="preserve">- </w:t>
      </w:r>
      <w:r w:rsidRPr="00934A50">
        <w:rPr>
          <w:rFonts w:ascii="Calibri" w:eastAsia="Calibri" w:hAnsi="Calibri" w:cs="Calibri"/>
          <w:color w:val="1A1A1A"/>
        </w:rPr>
        <w:t xml:space="preserve">React JS, Responsive UI Design, </w:t>
      </w:r>
      <w:r w:rsidR="00DB16B6" w:rsidRPr="00934A50">
        <w:rPr>
          <w:rFonts w:ascii="Calibri" w:eastAsia="Calibri" w:hAnsi="Calibri" w:cs="Calibri"/>
          <w:color w:val="1A1A1A"/>
        </w:rPr>
        <w:t>Fast API</w:t>
      </w:r>
      <w:r w:rsidRPr="00934A50">
        <w:rPr>
          <w:rFonts w:ascii="Calibri" w:eastAsia="Calibri" w:hAnsi="Calibri" w:cs="Calibri"/>
          <w:color w:val="1A1A1A"/>
        </w:rPr>
        <w:t>, Django, REST APIs, ETL Pipeline Development, OOP</w:t>
      </w:r>
    </w:p>
    <w:p w14:paraId="2858C4DE" w14:textId="5513B554" w:rsidR="006E5816" w:rsidRPr="00934A50" w:rsidRDefault="00000000">
      <w:pPr>
        <w:tabs>
          <w:tab w:val="left" w:pos="2500"/>
        </w:tabs>
        <w:spacing w:after="12" w:line="215" w:lineRule="auto"/>
      </w:pPr>
      <w:r w:rsidRPr="00DB16B6">
        <w:rPr>
          <w:rFonts w:ascii="Calibri" w:eastAsia="Calibri" w:hAnsi="Calibri" w:cs="Calibri"/>
          <w:b/>
          <w:bCs/>
          <w:color w:val="1F3864"/>
        </w:rPr>
        <w:t>Data Analysis &amp; Viz:</w:t>
      </w:r>
      <w:r w:rsidR="00DB16B6" w:rsidRPr="00DB16B6">
        <w:rPr>
          <w:rFonts w:ascii="Calibri" w:eastAsia="Calibri" w:hAnsi="Calibri" w:cs="Calibri"/>
          <w:b/>
          <w:bCs/>
          <w:color w:val="1F3864"/>
        </w:rPr>
        <w:t xml:space="preserve"> -</w:t>
      </w:r>
      <w:r w:rsidR="00DB16B6" w:rsidRPr="00DB16B6">
        <w:rPr>
          <w:rFonts w:ascii="Calibri" w:eastAsia="Calibri" w:hAnsi="Calibri" w:cs="Calibri"/>
          <w:b/>
          <w:bCs/>
          <w:color w:val="1A1A1A"/>
        </w:rPr>
        <w:t xml:space="preserve"> </w:t>
      </w:r>
      <w:r w:rsidRPr="00934A50">
        <w:rPr>
          <w:rFonts w:ascii="Calibri" w:eastAsia="Calibri" w:hAnsi="Calibri" w:cs="Calibri"/>
          <w:color w:val="1A1A1A"/>
        </w:rPr>
        <w:t xml:space="preserve">Pandas, NumPy, Matplotlib, Plotly, EDA, Data Cleaning, Statistical Analysis, Data </w:t>
      </w:r>
      <w:r w:rsidR="00DB16B6" w:rsidRPr="00934A50">
        <w:rPr>
          <w:rFonts w:ascii="Calibri" w:eastAsia="Calibri" w:hAnsi="Calibri" w:cs="Calibri"/>
          <w:color w:val="1A1A1A"/>
        </w:rPr>
        <w:t>Modelling</w:t>
      </w:r>
    </w:p>
    <w:p w14:paraId="70853BEE" w14:textId="17D831FB" w:rsidR="006E5816" w:rsidRPr="00934A50" w:rsidRDefault="00000000">
      <w:pPr>
        <w:tabs>
          <w:tab w:val="left" w:pos="2500"/>
        </w:tabs>
        <w:spacing w:after="12" w:line="215" w:lineRule="auto"/>
      </w:pPr>
      <w:r w:rsidRPr="00DB16B6">
        <w:rPr>
          <w:rFonts w:ascii="Calibri" w:eastAsia="Calibri" w:hAnsi="Calibri" w:cs="Calibri"/>
          <w:b/>
          <w:bCs/>
          <w:color w:val="1F3864"/>
        </w:rPr>
        <w:t>BI &amp; Reporting:</w:t>
      </w:r>
      <w:r w:rsidR="00DB16B6" w:rsidRPr="00DB16B6">
        <w:rPr>
          <w:rFonts w:ascii="Calibri" w:eastAsia="Calibri" w:hAnsi="Calibri" w:cs="Calibri"/>
          <w:b/>
          <w:bCs/>
          <w:color w:val="1A1A1A"/>
        </w:rPr>
        <w:t xml:space="preserve"> - </w:t>
      </w:r>
      <w:r w:rsidRPr="00934A50">
        <w:rPr>
          <w:rFonts w:ascii="Calibri" w:eastAsia="Calibri" w:hAnsi="Calibri" w:cs="Calibri"/>
          <w:color w:val="1A1A1A"/>
        </w:rPr>
        <w:t xml:space="preserve">Microsoft Excel (Advanced Dashboards, MIS Reporting), Power BI, KPI Analytics, </w:t>
      </w:r>
      <w:r w:rsidR="00DB16B6" w:rsidRPr="00934A50">
        <w:rPr>
          <w:rFonts w:ascii="Calibri" w:eastAsia="Calibri" w:hAnsi="Calibri" w:cs="Calibri"/>
          <w:color w:val="1A1A1A"/>
        </w:rPr>
        <w:t>Stream lit</w:t>
      </w:r>
    </w:p>
    <w:p w14:paraId="42591E02" w14:textId="5BB8B390" w:rsidR="006E5816" w:rsidRPr="00934A50" w:rsidRDefault="00000000">
      <w:pPr>
        <w:tabs>
          <w:tab w:val="left" w:pos="2500"/>
        </w:tabs>
        <w:spacing w:after="12" w:line="215" w:lineRule="auto"/>
      </w:pPr>
      <w:r w:rsidRPr="00DB16B6">
        <w:rPr>
          <w:rFonts w:ascii="Calibri" w:eastAsia="Calibri" w:hAnsi="Calibri" w:cs="Calibri"/>
          <w:b/>
          <w:bCs/>
          <w:color w:val="1F3864"/>
        </w:rPr>
        <w:t>Tools &amp; Practices:</w:t>
      </w:r>
      <w:r w:rsidR="00DB16B6" w:rsidRPr="00DB16B6">
        <w:rPr>
          <w:rFonts w:ascii="Calibri" w:eastAsia="Calibri" w:hAnsi="Calibri" w:cs="Calibri"/>
          <w:b/>
          <w:bCs/>
          <w:color w:val="1F3864"/>
        </w:rPr>
        <w:t xml:space="preserve"> - </w:t>
      </w:r>
      <w:r w:rsidRPr="00934A50">
        <w:rPr>
          <w:rFonts w:ascii="Calibri" w:eastAsia="Calibri" w:hAnsi="Calibri" w:cs="Calibri"/>
          <w:color w:val="1A1A1A"/>
        </w:rPr>
        <w:t>Git, GitHub, Agile/Scrum, SDLC, Unit Testing, Debugging, OpenAI GPT API, Data Structures &amp; Algorithms</w:t>
      </w:r>
    </w:p>
    <w:p w14:paraId="79D97DAB" w14:textId="77777777" w:rsidR="00DB16B6" w:rsidRDefault="00DB16B6">
      <w:pPr>
        <w:pBdr>
          <w:bottom w:val="single" w:sz="8" w:space="3" w:color="1F3864"/>
        </w:pBdr>
        <w:spacing w:before="20" w:after="8"/>
        <w:rPr>
          <w:rFonts w:ascii="Calibri" w:eastAsia="Calibri" w:hAnsi="Calibri" w:cs="Calibri"/>
          <w:b/>
          <w:bCs/>
          <w:color w:val="1F3864"/>
          <w:sz w:val="21"/>
          <w:szCs w:val="21"/>
        </w:rPr>
      </w:pPr>
    </w:p>
    <w:p w14:paraId="6FE11900" w14:textId="6291438E" w:rsidR="006E5816" w:rsidRPr="003F6008" w:rsidRDefault="00000000">
      <w:pPr>
        <w:pBdr>
          <w:bottom w:val="single" w:sz="8" w:space="3" w:color="1F3864"/>
        </w:pBdr>
        <w:spacing w:before="20" w:after="8"/>
        <w:rPr>
          <w:color w:val="0070C0"/>
        </w:rPr>
      </w:pPr>
      <w:r w:rsidRPr="003F6008">
        <w:rPr>
          <w:rFonts w:ascii="Calibri" w:eastAsia="Calibri" w:hAnsi="Calibri" w:cs="Calibri"/>
          <w:b/>
          <w:bCs/>
          <w:color w:val="0070C0"/>
          <w:sz w:val="21"/>
          <w:szCs w:val="21"/>
        </w:rPr>
        <w:t>EXPERIENCE</w:t>
      </w:r>
    </w:p>
    <w:p w14:paraId="298912E2" w14:textId="77777777" w:rsidR="006E5816" w:rsidRPr="00DB16B6" w:rsidRDefault="00000000">
      <w:pPr>
        <w:tabs>
          <w:tab w:val="right" w:pos="10786"/>
        </w:tabs>
        <w:spacing w:before="22" w:after="5"/>
      </w:pPr>
      <w:r w:rsidRPr="00DB16B6">
        <w:rPr>
          <w:rFonts w:ascii="Calibri" w:eastAsia="Calibri" w:hAnsi="Calibri" w:cs="Calibri"/>
          <w:b/>
          <w:bCs/>
          <w:color w:val="1A1A1A"/>
        </w:rPr>
        <w:t>Technology Analyst Intern — WAY.CZ International</w:t>
      </w:r>
      <w:r w:rsidRPr="00DB16B6">
        <w:rPr>
          <w:rFonts w:ascii="Calibri" w:eastAsia="Calibri" w:hAnsi="Calibri" w:cs="Calibri"/>
          <w:i/>
          <w:iCs/>
          <w:color w:val="595959"/>
        </w:rPr>
        <w:tab/>
        <w:t>Jun 2026 – Present</w:t>
      </w:r>
    </w:p>
    <w:p w14:paraId="0AA62193" w14:textId="77777777" w:rsidR="006E5816" w:rsidRPr="00DB16B6" w:rsidRDefault="00000000">
      <w:pPr>
        <w:pStyle w:val="ListParagraph"/>
        <w:numPr>
          <w:ilvl w:val="0"/>
          <w:numId w:val="2"/>
        </w:numPr>
        <w:spacing w:after="16" w:line="230" w:lineRule="auto"/>
      </w:pPr>
      <w:r w:rsidRPr="00DB16B6">
        <w:rPr>
          <w:rFonts w:ascii="Calibri" w:eastAsia="Calibri" w:hAnsi="Calibri" w:cs="Calibri"/>
          <w:color w:val="1A1A1A"/>
        </w:rPr>
        <w:t>Automated daily/weekly MIS reporting workflows and engineered dynamic Excel dashboards using formulas and pivot tables to streamline operational performance tracking and business decision-making.</w:t>
      </w:r>
    </w:p>
    <w:p w14:paraId="2262C418" w14:textId="77777777" w:rsidR="006E5816" w:rsidRPr="00DB16B6" w:rsidRDefault="00000000">
      <w:pPr>
        <w:pStyle w:val="ListParagraph"/>
        <w:numPr>
          <w:ilvl w:val="0"/>
          <w:numId w:val="2"/>
        </w:numPr>
        <w:spacing w:after="16" w:line="230" w:lineRule="auto"/>
      </w:pPr>
      <w:r w:rsidRPr="00DB16B6">
        <w:rPr>
          <w:rFonts w:ascii="Calibri" w:eastAsia="Calibri" w:hAnsi="Calibri" w:cs="Calibri"/>
          <w:color w:val="1A1A1A"/>
        </w:rPr>
        <w:t>Executed rigorous data validation, quality checks, and secondary research across large corporate datasets, improving reporting accuracy and reducing manual errors.</w:t>
      </w:r>
    </w:p>
    <w:p w14:paraId="42098F55" w14:textId="6193C32A" w:rsidR="006E5816" w:rsidRPr="00DB16B6" w:rsidRDefault="00000000">
      <w:pPr>
        <w:tabs>
          <w:tab w:val="right" w:pos="10786"/>
        </w:tabs>
        <w:spacing w:before="22" w:after="5"/>
      </w:pPr>
      <w:r w:rsidRPr="00DB16B6">
        <w:rPr>
          <w:rFonts w:ascii="Calibri" w:eastAsia="Calibri" w:hAnsi="Calibri" w:cs="Calibri"/>
          <w:b/>
          <w:bCs/>
          <w:color w:val="1A1A1A"/>
        </w:rPr>
        <w:t xml:space="preserve">Python Backend Intern — </w:t>
      </w:r>
      <w:r w:rsidR="00931C3E" w:rsidRPr="00DB16B6">
        <w:rPr>
          <w:rFonts w:ascii="Calibri" w:eastAsia="Calibri" w:hAnsi="Calibri" w:cs="Calibri"/>
          <w:b/>
          <w:bCs/>
          <w:color w:val="1A1A1A"/>
        </w:rPr>
        <w:t>Lead turtle</w:t>
      </w:r>
      <w:r w:rsidRPr="00DB16B6">
        <w:rPr>
          <w:rFonts w:ascii="Calibri" w:eastAsia="Calibri" w:hAnsi="Calibri" w:cs="Calibri"/>
          <w:b/>
          <w:bCs/>
          <w:color w:val="1A1A1A"/>
        </w:rPr>
        <w:t xml:space="preserve"> Technology Services</w:t>
      </w:r>
      <w:r w:rsidRPr="00DB16B6">
        <w:rPr>
          <w:rFonts w:ascii="Calibri" w:eastAsia="Calibri" w:hAnsi="Calibri" w:cs="Calibri"/>
          <w:i/>
          <w:iCs/>
          <w:color w:val="595959"/>
        </w:rPr>
        <w:tab/>
        <w:t>Nov 2023 – Jan 2024</w:t>
      </w:r>
    </w:p>
    <w:p w14:paraId="03CC75B7" w14:textId="7DBD81E8" w:rsidR="006E5816" w:rsidRPr="00DB16B6" w:rsidRDefault="00000000">
      <w:pPr>
        <w:pStyle w:val="ListParagraph"/>
        <w:numPr>
          <w:ilvl w:val="0"/>
          <w:numId w:val="2"/>
        </w:numPr>
        <w:spacing w:after="16" w:line="230" w:lineRule="auto"/>
      </w:pPr>
      <w:r w:rsidRPr="00DB16B6">
        <w:rPr>
          <w:rFonts w:ascii="Calibri" w:eastAsia="Calibri" w:hAnsi="Calibri" w:cs="Calibri"/>
          <w:color w:val="1A1A1A"/>
        </w:rPr>
        <w:t xml:space="preserve">Designed and integrated RESTful APIs using </w:t>
      </w:r>
      <w:r w:rsidR="00931C3E" w:rsidRPr="00DB16B6">
        <w:rPr>
          <w:rFonts w:ascii="Calibri" w:eastAsia="Calibri" w:hAnsi="Calibri" w:cs="Calibri"/>
          <w:color w:val="1A1A1A"/>
        </w:rPr>
        <w:t>Fast API</w:t>
      </w:r>
      <w:r w:rsidRPr="00DB16B6">
        <w:rPr>
          <w:rFonts w:ascii="Calibri" w:eastAsia="Calibri" w:hAnsi="Calibri" w:cs="Calibri"/>
          <w:color w:val="1A1A1A"/>
        </w:rPr>
        <w:t>, and developed ETL pipelines to extract, transform, and load data through complex PostgreSQL query workflows for automated metrics generation.</w:t>
      </w:r>
    </w:p>
    <w:p w14:paraId="55CCAC0B" w14:textId="77777777" w:rsidR="006E5816" w:rsidRPr="00DB16B6" w:rsidRDefault="00000000">
      <w:pPr>
        <w:pStyle w:val="ListParagraph"/>
        <w:numPr>
          <w:ilvl w:val="0"/>
          <w:numId w:val="2"/>
        </w:numPr>
        <w:spacing w:after="16" w:line="230" w:lineRule="auto"/>
      </w:pPr>
      <w:r w:rsidRPr="00DB16B6">
        <w:rPr>
          <w:rFonts w:ascii="Calibri" w:eastAsia="Calibri" w:hAnsi="Calibri" w:cs="Calibri"/>
          <w:color w:val="1A1A1A"/>
        </w:rPr>
        <w:t>Collaborated with cross-functional engineering teams via Git/GitHub version control to refactor and clean database schemas, following Agile practices and increasing query validation efficiency by 20%.</w:t>
      </w:r>
    </w:p>
    <w:p w14:paraId="27F1158A" w14:textId="77777777" w:rsidR="006E5816" w:rsidRPr="00DB16B6" w:rsidRDefault="00000000">
      <w:pPr>
        <w:pStyle w:val="ListParagraph"/>
        <w:numPr>
          <w:ilvl w:val="0"/>
          <w:numId w:val="2"/>
        </w:numPr>
        <w:spacing w:after="16" w:line="230" w:lineRule="auto"/>
      </w:pPr>
      <w:r w:rsidRPr="00DB16B6">
        <w:rPr>
          <w:rFonts w:ascii="Calibri" w:eastAsia="Calibri" w:hAnsi="Calibri" w:cs="Calibri"/>
          <w:color w:val="1A1A1A"/>
        </w:rPr>
        <w:t>Applied Object-Oriented Programming (OOP) principles and unit testing practices to ensure code reliability, maintainability, and smooth debugging during backend feature development.</w:t>
      </w:r>
    </w:p>
    <w:p w14:paraId="311087CE" w14:textId="77777777" w:rsidR="00DB16B6" w:rsidRDefault="00DB16B6">
      <w:pPr>
        <w:pBdr>
          <w:bottom w:val="single" w:sz="8" w:space="3" w:color="1F3864"/>
        </w:pBdr>
        <w:spacing w:before="20" w:after="8"/>
        <w:rPr>
          <w:rFonts w:ascii="Calibri" w:eastAsia="Calibri" w:hAnsi="Calibri" w:cs="Calibri"/>
          <w:b/>
          <w:bCs/>
          <w:color w:val="1F3864"/>
          <w:sz w:val="21"/>
          <w:szCs w:val="21"/>
        </w:rPr>
      </w:pPr>
    </w:p>
    <w:p w14:paraId="66D4060E" w14:textId="27B6F638" w:rsidR="006E5816" w:rsidRPr="003F6008" w:rsidRDefault="00000000">
      <w:pPr>
        <w:pBdr>
          <w:bottom w:val="single" w:sz="8" w:space="3" w:color="1F3864"/>
        </w:pBdr>
        <w:spacing w:before="20" w:after="8"/>
        <w:rPr>
          <w:color w:val="0070C0"/>
        </w:rPr>
      </w:pPr>
      <w:r w:rsidRPr="003F6008">
        <w:rPr>
          <w:rFonts w:ascii="Calibri" w:eastAsia="Calibri" w:hAnsi="Calibri" w:cs="Calibri"/>
          <w:b/>
          <w:bCs/>
          <w:color w:val="0070C0"/>
          <w:sz w:val="21"/>
          <w:szCs w:val="21"/>
        </w:rPr>
        <w:t>KEY PROJECTS</w:t>
      </w:r>
    </w:p>
    <w:p w14:paraId="4532727E" w14:textId="77777777" w:rsidR="00934A50" w:rsidRPr="00DB16B6" w:rsidRDefault="00934A50" w:rsidP="00934A50">
      <w:pPr>
        <w:spacing w:before="22" w:after="5"/>
      </w:pPr>
      <w:hyperlink r:id="rId11" w:history="1">
        <w:r w:rsidRPr="00A14AFE">
          <w:rPr>
            <w:rStyle w:val="Hyperlink"/>
            <w:rFonts w:ascii="Calibri" w:eastAsia="Calibri" w:hAnsi="Calibri" w:cs="Calibri"/>
            <w:b/>
            <w:bCs/>
          </w:rPr>
          <w:t>MIT-ADT Mess Hub Analytics System</w:t>
        </w:r>
      </w:hyperlink>
      <w:r w:rsidRPr="00DB16B6">
        <w:rPr>
          <w:rFonts w:ascii="Calibri" w:eastAsia="Calibri" w:hAnsi="Calibri" w:cs="Calibri"/>
          <w:b/>
          <w:bCs/>
          <w:color w:val="2E75B6"/>
        </w:rPr>
        <w:t xml:space="preserve"> —  </w:t>
      </w:r>
      <w:r w:rsidRPr="00DB16B6">
        <w:t xml:space="preserve"> </w:t>
      </w:r>
      <w:r w:rsidRPr="00DB16B6">
        <w:rPr>
          <w:rFonts w:ascii="Calibri" w:eastAsia="Calibri" w:hAnsi="Calibri" w:cs="Calibri"/>
          <w:b/>
          <w:bCs/>
          <w:color w:val="1A1A1A"/>
        </w:rPr>
        <w:t>Python, Django, React JS, PostgreSQL, Matplotlib</w:t>
      </w:r>
    </w:p>
    <w:p w14:paraId="639423E8" w14:textId="0BE8AD35" w:rsidR="00934A50" w:rsidRPr="00934A50" w:rsidRDefault="00934A50" w:rsidP="00934A50">
      <w:pPr>
        <w:pStyle w:val="ListParagraph"/>
        <w:numPr>
          <w:ilvl w:val="0"/>
          <w:numId w:val="2"/>
        </w:numPr>
        <w:spacing w:after="16" w:line="230" w:lineRule="auto"/>
      </w:pPr>
      <w:r w:rsidRPr="00DB16B6">
        <w:rPr>
          <w:rFonts w:ascii="Calibri" w:eastAsia="Calibri" w:hAnsi="Calibri" w:cs="Calibri"/>
          <w:color w:val="1A1A1A"/>
        </w:rPr>
        <w:t>Developed a full-stack web application with a React JS frontend and Django/PostgreSQL backend, optimizing relational database schemas to track student attendance, payments, and service feedback, and building RESTful API endpoints and automated KPI reports for administrative and menu planning decisions.</w:t>
      </w:r>
    </w:p>
    <w:p w14:paraId="50AFD90E" w14:textId="56B829D2" w:rsidR="00934A50" w:rsidRPr="00DB16B6" w:rsidRDefault="00934A50" w:rsidP="00934A50">
      <w:pPr>
        <w:spacing w:before="22" w:after="5"/>
      </w:pPr>
      <w:hyperlink r:id="rId12" w:history="1">
        <w:r w:rsidRPr="00A14AFE">
          <w:rPr>
            <w:rStyle w:val="Hyperlink"/>
            <w:rFonts w:ascii="Calibri" w:eastAsia="Calibri" w:hAnsi="Calibri" w:cs="Calibri"/>
            <w:b/>
            <w:bCs/>
          </w:rPr>
          <w:t>Insight Flow AI — Autonomous Data Intelligence Platform</w:t>
        </w:r>
      </w:hyperlink>
      <w:r w:rsidRPr="00DB16B6">
        <w:rPr>
          <w:rFonts w:ascii="Calibri" w:eastAsia="Calibri" w:hAnsi="Calibri" w:cs="Calibri"/>
          <w:b/>
          <w:bCs/>
          <w:color w:val="2E75B6"/>
        </w:rPr>
        <w:t xml:space="preserve"> </w:t>
      </w:r>
      <w:r w:rsidRPr="00DB16B6">
        <w:t xml:space="preserve">-- </w:t>
      </w:r>
      <w:r w:rsidRPr="00DB16B6">
        <w:rPr>
          <w:rFonts w:ascii="Calibri" w:eastAsia="Calibri" w:hAnsi="Calibri" w:cs="Calibri"/>
          <w:b/>
          <w:bCs/>
          <w:color w:val="1A1A1A"/>
        </w:rPr>
        <w:t xml:space="preserve">Python, Fast API, Stream lit, </w:t>
      </w:r>
      <w:r w:rsidR="00260A62" w:rsidRPr="00260A62">
        <w:rPr>
          <w:rFonts w:ascii="Calibri" w:eastAsia="Calibri" w:hAnsi="Calibri" w:cs="Calibri"/>
          <w:b/>
          <w:bCs/>
          <w:color w:val="1A1A1A"/>
        </w:rPr>
        <w:t>Plotly</w:t>
      </w:r>
      <w:r w:rsidRPr="00DB16B6">
        <w:rPr>
          <w:rFonts w:ascii="Calibri" w:eastAsia="Calibri" w:hAnsi="Calibri" w:cs="Calibri"/>
          <w:b/>
          <w:bCs/>
          <w:color w:val="1A1A1A"/>
        </w:rPr>
        <w:t>, OpenAI GPT API, ETL</w:t>
      </w:r>
    </w:p>
    <w:p w14:paraId="0526C588" w14:textId="77777777" w:rsidR="00934A50" w:rsidRPr="00DB16B6" w:rsidRDefault="00934A50" w:rsidP="00934A50">
      <w:pPr>
        <w:pStyle w:val="ListParagraph"/>
        <w:numPr>
          <w:ilvl w:val="0"/>
          <w:numId w:val="2"/>
        </w:numPr>
        <w:spacing w:after="16" w:line="230" w:lineRule="auto"/>
      </w:pPr>
      <w:r w:rsidRPr="00DB16B6">
        <w:rPr>
          <w:rFonts w:ascii="Calibri" w:eastAsia="Calibri" w:hAnsi="Calibri" w:cs="Calibri"/>
          <w:color w:val="1A1A1A"/>
        </w:rPr>
        <w:t>Built an autonomous, full-stack analytics web application with a Fast API backend and an ETL ingestion pipeline that parses multi-format datasets (CSV, Excel, JSON, Parquet), generating executive-ready visual reports with zero manual data prep.</w:t>
      </w:r>
    </w:p>
    <w:p w14:paraId="3B74A4E9" w14:textId="77777777" w:rsidR="00934A50" w:rsidRPr="00DB16B6" w:rsidRDefault="00934A50" w:rsidP="00934A50">
      <w:pPr>
        <w:pStyle w:val="ListParagraph"/>
        <w:numPr>
          <w:ilvl w:val="0"/>
          <w:numId w:val="2"/>
        </w:numPr>
        <w:spacing w:after="16" w:line="230" w:lineRule="auto"/>
      </w:pPr>
      <w:r w:rsidRPr="00DB16B6">
        <w:rPr>
          <w:rFonts w:ascii="Calibri" w:eastAsia="Calibri" w:hAnsi="Calibri" w:cs="Calibri"/>
          <w:color w:val="1A1A1A"/>
        </w:rPr>
        <w:t>Engineered a data quality and health pipeline using dynamic IQR-based outlier detection and automated cleaning strategies, improving raw dataset health scores and reducing preprocessing time.</w:t>
      </w:r>
    </w:p>
    <w:p w14:paraId="04E74275" w14:textId="77777777" w:rsidR="00934A50" w:rsidRPr="00934A50" w:rsidRDefault="00934A50" w:rsidP="00934A50">
      <w:pPr>
        <w:pStyle w:val="ListParagraph"/>
        <w:numPr>
          <w:ilvl w:val="0"/>
          <w:numId w:val="2"/>
        </w:numPr>
        <w:spacing w:after="16" w:line="230" w:lineRule="auto"/>
      </w:pPr>
      <w:r w:rsidRPr="00DB16B6">
        <w:rPr>
          <w:rFonts w:ascii="Calibri" w:eastAsia="Calibri" w:hAnsi="Calibri" w:cs="Calibri"/>
          <w:color w:val="1A1A1A"/>
        </w:rPr>
        <w:t>Integrated OpenAI's GPT API to translate raw statistical outputs into natural-language executive summaries, demonstrating applied AI integration and end-to-end API development skills relevant to software engineering roles.</w:t>
      </w:r>
    </w:p>
    <w:p w14:paraId="4647C975" w14:textId="77777777" w:rsidR="00934A50" w:rsidRPr="00DB16B6" w:rsidRDefault="00934A50" w:rsidP="00934A50">
      <w:pPr>
        <w:spacing w:before="22" w:after="5"/>
      </w:pPr>
      <w:r w:rsidRPr="00DB16B6">
        <w:rPr>
          <w:rFonts w:ascii="Calibri" w:eastAsia="Calibri" w:hAnsi="Calibri" w:cs="Calibri"/>
          <w:b/>
          <w:bCs/>
          <w:color w:val="2E75B6"/>
        </w:rPr>
        <w:t xml:space="preserve">Sales Performance Analytics &amp; Dashboard </w:t>
      </w:r>
      <w:r w:rsidRPr="00DB16B6">
        <w:t xml:space="preserve">-- </w:t>
      </w:r>
      <w:r w:rsidRPr="00DB16B6">
        <w:rPr>
          <w:rFonts w:ascii="Calibri" w:eastAsia="Calibri" w:hAnsi="Calibri" w:cs="Calibri"/>
          <w:b/>
          <w:bCs/>
          <w:color w:val="1A1A1A"/>
        </w:rPr>
        <w:t>Python, SQL, PostgreSQL, Pandas, Excel, Statistical Analysis</w:t>
      </w:r>
    </w:p>
    <w:p w14:paraId="414BB76D" w14:textId="13E8CD86" w:rsidR="00934A50" w:rsidRPr="00DB16B6" w:rsidRDefault="00975711" w:rsidP="00934A50">
      <w:pPr>
        <w:pStyle w:val="ListParagraph"/>
        <w:numPr>
          <w:ilvl w:val="0"/>
          <w:numId w:val="2"/>
        </w:numPr>
        <w:spacing w:after="16" w:line="230" w:lineRule="auto"/>
      </w:pPr>
      <w:r w:rsidRPr="00DB16B6">
        <w:rPr>
          <w:rFonts w:ascii="Calibri" w:eastAsia="Calibri" w:hAnsi="Calibri" w:cs="Calibri"/>
          <w:color w:val="1A1A1A"/>
        </w:rPr>
        <w:t>Analysed</w:t>
      </w:r>
      <w:r w:rsidR="00934A50" w:rsidRPr="00DB16B6">
        <w:rPr>
          <w:rFonts w:ascii="Calibri" w:eastAsia="Calibri" w:hAnsi="Calibri" w:cs="Calibri"/>
          <w:color w:val="1A1A1A"/>
        </w:rPr>
        <w:t xml:space="preserve"> 50,000+ transaction records using SQL and Pandas to identify seasonal trends, customer demographics, and regional growth drivers, and built Excel/Matplotlib dashboards presenting actionable revenue KPIs to executive decision-makers.</w:t>
      </w:r>
    </w:p>
    <w:p w14:paraId="63C8D1C1" w14:textId="7A887020" w:rsidR="00A84EC5" w:rsidRDefault="00A84EC5" w:rsidP="00A84EC5">
      <w:pPr>
        <w:spacing w:after="16" w:line="230" w:lineRule="auto"/>
        <w:rPr>
          <w:rFonts w:ascii="Calibri" w:eastAsia="Calibri" w:hAnsi="Calibri" w:cs="Calibri"/>
          <w:b/>
          <w:bCs/>
          <w:color w:val="000000" w:themeColor="text1"/>
        </w:rPr>
      </w:pPr>
      <w:hyperlink r:id="rId13" w:history="1">
        <w:r w:rsidRPr="00A84EC5">
          <w:rPr>
            <w:rStyle w:val="Hyperlink"/>
            <w:rFonts w:ascii="Calibri" w:eastAsia="Calibri" w:hAnsi="Calibri" w:cs="Calibri"/>
            <w:b/>
            <w:bCs/>
          </w:rPr>
          <w:t xml:space="preserve">Uber Fleet &amp; Revenue Command </w:t>
        </w:r>
        <w:r w:rsidR="00975711" w:rsidRPr="00A84EC5">
          <w:rPr>
            <w:rStyle w:val="Hyperlink"/>
            <w:rFonts w:ascii="Calibri" w:eastAsia="Calibri" w:hAnsi="Calibri" w:cs="Calibri"/>
            <w:b/>
            <w:bCs/>
          </w:rPr>
          <w:t>Centre</w:t>
        </w:r>
      </w:hyperlink>
      <w:r w:rsidRPr="00A84EC5">
        <w:rPr>
          <w:rFonts w:ascii="Calibri" w:eastAsia="Calibri" w:hAnsi="Calibri" w:cs="Calibri"/>
          <w:b/>
          <w:bCs/>
          <w:color w:val="2E75B6"/>
        </w:rPr>
        <w:t xml:space="preserve"> — </w:t>
      </w:r>
      <w:r w:rsidRPr="00A84EC5">
        <w:rPr>
          <w:rFonts w:ascii="Calibri" w:eastAsia="Calibri" w:hAnsi="Calibri" w:cs="Calibri"/>
          <w:b/>
          <w:bCs/>
          <w:color w:val="000000" w:themeColor="text1"/>
        </w:rPr>
        <w:t>Python, Streamlit, Plotly, Pandas, NumPy, Data Visualization</w:t>
      </w:r>
    </w:p>
    <w:p w14:paraId="035F1F78" w14:textId="25221652" w:rsidR="00A84EC5" w:rsidRPr="00A84EC5" w:rsidRDefault="00A84EC5" w:rsidP="00A84EC5">
      <w:pPr>
        <w:spacing w:after="16" w:line="230" w:lineRule="auto"/>
        <w:rPr>
          <w:rFonts w:ascii="Calibri" w:eastAsia="Calibri" w:hAnsi="Calibri" w:cs="Calibri"/>
          <w:b/>
          <w:bCs/>
          <w:color w:val="000000" w:themeColor="text1"/>
        </w:rPr>
      </w:pPr>
      <w:r>
        <w:rPr>
          <w:rFonts w:ascii="Calibri" w:eastAsia="Calibri" w:hAnsi="Calibri" w:cs="Calibri"/>
          <w:b/>
          <w:bCs/>
          <w:color w:val="000000" w:themeColor="text1"/>
        </w:rPr>
        <w:t xml:space="preserve">        </w:t>
      </w:r>
      <w:r>
        <w:t xml:space="preserve">Built a </w:t>
      </w:r>
      <w:r>
        <w:rPr>
          <w:rStyle w:val="Strong"/>
        </w:rPr>
        <w:t>Streamlit dashboard</w:t>
      </w:r>
      <w:r>
        <w:t xml:space="preserve"> to </w:t>
      </w:r>
      <w:r>
        <w:t>analyse</w:t>
      </w:r>
      <w:r>
        <w:t xml:space="preserve"> 50,000+ booking records, tracking revenue, demand, and trip performance.</w:t>
      </w:r>
    </w:p>
    <w:p w14:paraId="0C69E8A6" w14:textId="77777777" w:rsidR="00A84EC5" w:rsidRPr="00A84EC5" w:rsidRDefault="00A84EC5" w:rsidP="00A84EC5">
      <w:pPr>
        <w:pStyle w:val="ListParagraph"/>
        <w:numPr>
          <w:ilvl w:val="0"/>
          <w:numId w:val="2"/>
        </w:numPr>
        <w:spacing w:after="16" w:line="230" w:lineRule="auto"/>
        <w:rPr>
          <w:rFonts w:ascii="Calibri" w:eastAsia="Calibri" w:hAnsi="Calibri" w:cs="Calibri"/>
          <w:color w:val="000000" w:themeColor="text1"/>
        </w:rPr>
      </w:pPr>
      <w:r w:rsidRPr="00A84EC5">
        <w:rPr>
          <w:rFonts w:ascii="Calibri" w:eastAsia="Calibri" w:hAnsi="Calibri" w:cs="Calibri"/>
          <w:color w:val="000000" w:themeColor="text1"/>
        </w:rPr>
        <w:t>Designed an interactive Streamlit dashboard with KPI cards, donut charts, and filters across 6 vehicle classes.</w:t>
      </w:r>
    </w:p>
    <w:p w14:paraId="560ECE24" w14:textId="65CB4516" w:rsidR="00A84EC5" w:rsidRPr="00A84EC5" w:rsidRDefault="00A84EC5" w:rsidP="00A84EC5">
      <w:pPr>
        <w:pStyle w:val="ListParagraph"/>
        <w:numPr>
          <w:ilvl w:val="0"/>
          <w:numId w:val="2"/>
        </w:numPr>
        <w:spacing w:after="16" w:line="230" w:lineRule="auto"/>
        <w:rPr>
          <w:rFonts w:ascii="Calibri" w:eastAsia="Calibri" w:hAnsi="Calibri" w:cs="Calibri"/>
          <w:b/>
          <w:bCs/>
          <w:color w:val="2E75B6"/>
        </w:rPr>
      </w:pPr>
      <w:r w:rsidRPr="00A84EC5">
        <w:rPr>
          <w:rFonts w:ascii="Calibri" w:eastAsia="Calibri" w:hAnsi="Calibri" w:cs="Calibri"/>
          <w:color w:val="000000" w:themeColor="text1"/>
        </w:rPr>
        <w:t xml:space="preserve">Created optimized Plotly visualizations using Pandas and NumPy to </w:t>
      </w:r>
      <w:r w:rsidRPr="00A84EC5">
        <w:rPr>
          <w:rFonts w:ascii="Calibri" w:eastAsia="Calibri" w:hAnsi="Calibri" w:cs="Calibri"/>
          <w:color w:val="000000" w:themeColor="text1"/>
        </w:rPr>
        <w:t>analyse</w:t>
      </w:r>
      <w:r w:rsidRPr="00A84EC5">
        <w:rPr>
          <w:rFonts w:ascii="Calibri" w:eastAsia="Calibri" w:hAnsi="Calibri" w:cs="Calibri"/>
          <w:color w:val="000000" w:themeColor="text1"/>
        </w:rPr>
        <w:t xml:space="preserve"> payment methods, demand trends, route hotspots, and ETA variations.</w:t>
      </w:r>
    </w:p>
    <w:p w14:paraId="78298C78" w14:textId="08A9A3E3" w:rsidR="006E5816" w:rsidRPr="00DB16B6" w:rsidRDefault="00A14AFE" w:rsidP="00DB16B6">
      <w:pPr>
        <w:spacing w:before="22" w:after="5"/>
      </w:pPr>
      <w:hyperlink r:id="rId14" w:history="1">
        <w:r w:rsidR="00000000" w:rsidRPr="00A14AFE">
          <w:rPr>
            <w:rStyle w:val="Hyperlink"/>
            <w:rFonts w:ascii="Calibri" w:eastAsia="Calibri" w:hAnsi="Calibri" w:cs="Calibri"/>
            <w:b/>
            <w:bCs/>
          </w:rPr>
          <w:t>Mentora Platform &amp; Database Architecture</w:t>
        </w:r>
      </w:hyperlink>
      <w:r w:rsidR="00000000" w:rsidRPr="00DB16B6">
        <w:rPr>
          <w:rFonts w:ascii="Calibri" w:eastAsia="Calibri" w:hAnsi="Calibri" w:cs="Calibri"/>
          <w:b/>
          <w:bCs/>
          <w:color w:val="2E75B6"/>
        </w:rPr>
        <w:t xml:space="preserve"> — </w:t>
      </w:r>
      <w:r w:rsidR="00000000" w:rsidRPr="00DB16B6">
        <w:rPr>
          <w:rFonts w:ascii="Calibri" w:eastAsia="Calibri" w:hAnsi="Calibri" w:cs="Calibri"/>
          <w:b/>
          <w:bCs/>
          <w:color w:val="1A1A1A"/>
        </w:rPr>
        <w:t xml:space="preserve">React JS, JavaScript, </w:t>
      </w:r>
      <w:r w:rsidR="00DB16B6" w:rsidRPr="00DB16B6">
        <w:rPr>
          <w:rFonts w:ascii="Calibri" w:eastAsia="Calibri" w:hAnsi="Calibri" w:cs="Calibri"/>
          <w:b/>
          <w:bCs/>
          <w:color w:val="1A1A1A"/>
        </w:rPr>
        <w:t>Fast API</w:t>
      </w:r>
      <w:r w:rsidR="00000000" w:rsidRPr="00DB16B6">
        <w:rPr>
          <w:rFonts w:ascii="Calibri" w:eastAsia="Calibri" w:hAnsi="Calibri" w:cs="Calibri"/>
          <w:b/>
          <w:bCs/>
          <w:color w:val="1A1A1A"/>
        </w:rPr>
        <w:t xml:space="preserve">, PostgreSQL, Python, Data </w:t>
      </w:r>
      <w:r w:rsidR="00DB16B6" w:rsidRPr="00DB16B6">
        <w:rPr>
          <w:rFonts w:ascii="Calibri" w:eastAsia="Calibri" w:hAnsi="Calibri" w:cs="Calibri"/>
          <w:b/>
          <w:bCs/>
          <w:color w:val="1A1A1A"/>
        </w:rPr>
        <w:t>Modelling</w:t>
      </w:r>
    </w:p>
    <w:p w14:paraId="6CFEC42A" w14:textId="094E1A6C" w:rsidR="006E5816" w:rsidRPr="00DB16B6" w:rsidRDefault="00000000">
      <w:pPr>
        <w:pStyle w:val="ListParagraph"/>
        <w:numPr>
          <w:ilvl w:val="0"/>
          <w:numId w:val="2"/>
        </w:numPr>
        <w:spacing w:after="16" w:line="230" w:lineRule="auto"/>
      </w:pPr>
      <w:r w:rsidRPr="00DB16B6">
        <w:rPr>
          <w:rFonts w:ascii="Calibri" w:eastAsia="Calibri" w:hAnsi="Calibri" w:cs="Calibri"/>
          <w:color w:val="1A1A1A"/>
        </w:rPr>
        <w:t xml:space="preserve">Built a full-stack platform using a React JS/JavaScript frontend with a </w:t>
      </w:r>
      <w:r w:rsidR="00DB16B6" w:rsidRPr="00DB16B6">
        <w:rPr>
          <w:rFonts w:ascii="Calibri" w:eastAsia="Calibri" w:hAnsi="Calibri" w:cs="Calibri"/>
          <w:color w:val="1A1A1A"/>
        </w:rPr>
        <w:t>Fast API</w:t>
      </w:r>
      <w:r w:rsidRPr="00DB16B6">
        <w:rPr>
          <w:rFonts w:ascii="Calibri" w:eastAsia="Calibri" w:hAnsi="Calibri" w:cs="Calibri"/>
          <w:color w:val="1A1A1A"/>
        </w:rPr>
        <w:t xml:space="preserve"> backend, engineering normalized PostgreSQL schemas and RESTful API endpoints to track user engagement metrics; recognized as a Top 20 Finalist among 1,200+ teams at the MIT ADT Hackathon.</w:t>
      </w:r>
    </w:p>
    <w:p w14:paraId="04B860BE" w14:textId="6236ABEC" w:rsidR="006E5816" w:rsidRPr="003F6008" w:rsidRDefault="00000000">
      <w:pPr>
        <w:pBdr>
          <w:bottom w:val="single" w:sz="8" w:space="3" w:color="1F3864"/>
        </w:pBdr>
        <w:spacing w:before="20" w:after="8"/>
        <w:rPr>
          <w:color w:val="0070C0"/>
        </w:rPr>
      </w:pPr>
      <w:r w:rsidRPr="003F6008">
        <w:rPr>
          <w:rFonts w:ascii="Calibri" w:eastAsia="Calibri" w:hAnsi="Calibri" w:cs="Calibri"/>
          <w:b/>
          <w:bCs/>
          <w:color w:val="0070C0"/>
          <w:sz w:val="21"/>
          <w:szCs w:val="21"/>
        </w:rPr>
        <w:t>EDUCATION</w:t>
      </w:r>
    </w:p>
    <w:p w14:paraId="306418A4" w14:textId="41E3C09E" w:rsidR="006E5816" w:rsidRDefault="00000000">
      <w:pPr>
        <w:tabs>
          <w:tab w:val="right" w:pos="10786"/>
        </w:tabs>
        <w:spacing w:after="30"/>
      </w:pPr>
      <w:r>
        <w:rPr>
          <w:rFonts w:ascii="Calibri" w:eastAsia="Calibri" w:hAnsi="Calibri" w:cs="Calibri"/>
          <w:b/>
          <w:bCs/>
          <w:color w:val="1A1A1A"/>
          <w:sz w:val="18"/>
          <w:szCs w:val="18"/>
        </w:rPr>
        <w:t xml:space="preserve">Master of Computer Applications (MCA) — MIT-ADT University, Pune </w:t>
      </w:r>
      <w:r>
        <w:rPr>
          <w:rFonts w:ascii="Calibri" w:eastAsia="Calibri" w:hAnsi="Calibri" w:cs="Calibri"/>
          <w:color w:val="595959"/>
          <w:sz w:val="18"/>
          <w:szCs w:val="18"/>
        </w:rPr>
        <w:t>(CGPA: 7.95/10)</w:t>
      </w:r>
      <w:r>
        <w:rPr>
          <w:rFonts w:ascii="Calibri" w:eastAsia="Calibri" w:hAnsi="Calibri" w:cs="Calibri"/>
          <w:i/>
          <w:iCs/>
          <w:color w:val="595959"/>
          <w:sz w:val="18"/>
          <w:szCs w:val="18"/>
        </w:rPr>
        <w:tab/>
        <w:t>2025 – 2027</w:t>
      </w:r>
    </w:p>
    <w:p w14:paraId="0B120739" w14:textId="31BBFFBD" w:rsidR="006E5816" w:rsidRDefault="00000000">
      <w:pPr>
        <w:tabs>
          <w:tab w:val="right" w:pos="10786"/>
        </w:tabs>
        <w:spacing w:after="30"/>
      </w:pPr>
      <w:r>
        <w:rPr>
          <w:rFonts w:ascii="Calibri" w:eastAsia="Calibri" w:hAnsi="Calibri" w:cs="Calibri"/>
          <w:b/>
          <w:bCs/>
          <w:color w:val="1A1A1A"/>
          <w:sz w:val="18"/>
          <w:szCs w:val="18"/>
        </w:rPr>
        <w:t xml:space="preserve">Bachelor of Computer Applications (BCA) — </w:t>
      </w:r>
      <w:r w:rsidR="00DB16B6">
        <w:rPr>
          <w:rFonts w:ascii="Calibri" w:eastAsia="Calibri" w:hAnsi="Calibri" w:cs="Calibri"/>
          <w:b/>
          <w:bCs/>
          <w:color w:val="1A1A1A"/>
          <w:sz w:val="18"/>
          <w:szCs w:val="18"/>
        </w:rPr>
        <w:t>Shankar Lal</w:t>
      </w:r>
      <w:r>
        <w:rPr>
          <w:rFonts w:ascii="Calibri" w:eastAsia="Calibri" w:hAnsi="Calibri" w:cs="Calibri"/>
          <w:b/>
          <w:bCs/>
          <w:color w:val="1A1A1A"/>
          <w:sz w:val="18"/>
          <w:szCs w:val="18"/>
        </w:rPr>
        <w:t xml:space="preserve"> Khandelwal College, Akola </w:t>
      </w:r>
      <w:r>
        <w:rPr>
          <w:rFonts w:ascii="Calibri" w:eastAsia="Calibri" w:hAnsi="Calibri" w:cs="Calibri"/>
          <w:color w:val="595959"/>
          <w:sz w:val="18"/>
          <w:szCs w:val="18"/>
        </w:rPr>
        <w:t>(CGPA: 7.70/10)</w:t>
      </w:r>
      <w:r>
        <w:rPr>
          <w:rFonts w:ascii="Calibri" w:eastAsia="Calibri" w:hAnsi="Calibri" w:cs="Calibri"/>
          <w:i/>
          <w:iCs/>
          <w:color w:val="595959"/>
          <w:sz w:val="18"/>
          <w:szCs w:val="18"/>
        </w:rPr>
        <w:tab/>
        <w:t>2022 – 2025</w:t>
      </w:r>
    </w:p>
    <w:p w14:paraId="4DABDFA9" w14:textId="332CC95E" w:rsidR="006E5816" w:rsidRPr="003F6008" w:rsidRDefault="00000000">
      <w:pPr>
        <w:pBdr>
          <w:bottom w:val="single" w:sz="8" w:space="3" w:color="1F3864"/>
        </w:pBdr>
        <w:spacing w:before="20" w:after="8"/>
        <w:rPr>
          <w:color w:val="0070C0"/>
        </w:rPr>
      </w:pPr>
      <w:r w:rsidRPr="003F6008">
        <w:rPr>
          <w:rFonts w:ascii="Calibri" w:eastAsia="Calibri" w:hAnsi="Calibri" w:cs="Calibri"/>
          <w:b/>
          <w:bCs/>
          <w:color w:val="0070C0"/>
          <w:sz w:val="21"/>
          <w:szCs w:val="21"/>
        </w:rPr>
        <w:t>HONORS, CERTIFICATIONS &amp; ACHIEVEMENTS</w:t>
      </w:r>
    </w:p>
    <w:p w14:paraId="55B03AF3" w14:textId="77777777" w:rsidR="006E5816" w:rsidRDefault="00000000">
      <w:pPr>
        <w:pStyle w:val="ListParagraph"/>
        <w:numPr>
          <w:ilvl w:val="0"/>
          <w:numId w:val="2"/>
        </w:numPr>
        <w:spacing w:after="10" w:line="220" w:lineRule="auto"/>
      </w:pPr>
      <w:r>
        <w:rPr>
          <w:rFonts w:ascii="Calibri" w:eastAsia="Calibri" w:hAnsi="Calibri" w:cs="Calibri"/>
          <w:b/>
          <w:bCs/>
          <w:color w:val="1A1A1A"/>
          <w:sz w:val="18"/>
          <w:szCs w:val="18"/>
        </w:rPr>
        <w:t>Best Paper Award (ISIGT 2025) —</w:t>
      </w:r>
      <w:r w:rsidRPr="00931C3E">
        <w:rPr>
          <w:rFonts w:ascii="Aptos" w:eastAsia="Calibri" w:hAnsi="Aptos" w:cs="Calibri"/>
          <w:b/>
          <w:bCs/>
          <w:color w:val="1A1A1A"/>
          <w:sz w:val="18"/>
          <w:szCs w:val="18"/>
        </w:rPr>
        <w:t xml:space="preserve"> </w:t>
      </w:r>
      <w:r w:rsidRPr="00931C3E">
        <w:rPr>
          <w:rFonts w:ascii="Aptos" w:eastAsia="Calibri" w:hAnsi="Aptos" w:cs="Calibri"/>
          <w:b/>
          <w:bCs/>
          <w:color w:val="595959"/>
          <w:sz w:val="18"/>
          <w:szCs w:val="18"/>
        </w:rPr>
        <w:t>AI-Based Intelligent Traffic Management research</w:t>
      </w:r>
    </w:p>
    <w:p w14:paraId="64D24CF9" w14:textId="77777777" w:rsidR="006E5816" w:rsidRPr="00931C3E" w:rsidRDefault="00000000">
      <w:pPr>
        <w:pStyle w:val="ListParagraph"/>
        <w:numPr>
          <w:ilvl w:val="0"/>
          <w:numId w:val="2"/>
        </w:numPr>
        <w:spacing w:after="10" w:line="220" w:lineRule="auto"/>
        <w:rPr>
          <w:rFonts w:ascii="Aptos" w:hAnsi="Aptos"/>
        </w:rPr>
      </w:pPr>
      <w:r>
        <w:rPr>
          <w:rFonts w:ascii="Calibri" w:eastAsia="Calibri" w:hAnsi="Calibri" w:cs="Calibri"/>
          <w:b/>
          <w:bCs/>
          <w:color w:val="1A1A1A"/>
          <w:sz w:val="18"/>
          <w:szCs w:val="18"/>
        </w:rPr>
        <w:t>National Award – Cyber Shiksha —</w:t>
      </w:r>
      <w:r w:rsidRPr="00931C3E">
        <w:rPr>
          <w:rFonts w:ascii="Calibri" w:eastAsia="Calibri" w:hAnsi="Calibri" w:cs="Calibri"/>
          <w:b/>
          <w:bCs/>
          <w:color w:val="1A1A1A"/>
          <w:sz w:val="18"/>
          <w:szCs w:val="18"/>
        </w:rPr>
        <w:t xml:space="preserve"> </w:t>
      </w:r>
      <w:r w:rsidRPr="00931C3E">
        <w:rPr>
          <w:rFonts w:ascii="Aptos" w:eastAsia="Calibri" w:hAnsi="Aptos" w:cs="Calibri"/>
          <w:b/>
          <w:bCs/>
          <w:color w:val="595959"/>
          <w:sz w:val="18"/>
          <w:szCs w:val="18"/>
        </w:rPr>
        <w:t>Quick Heal Campaign Recognition, Pune</w:t>
      </w:r>
    </w:p>
    <w:p w14:paraId="72DFDE58" w14:textId="45DD6BA1" w:rsidR="006E5816" w:rsidRPr="00931C3E" w:rsidRDefault="00000000">
      <w:pPr>
        <w:pStyle w:val="ListParagraph"/>
        <w:numPr>
          <w:ilvl w:val="0"/>
          <w:numId w:val="2"/>
        </w:numPr>
        <w:spacing w:after="10" w:line="220" w:lineRule="auto"/>
        <w:rPr>
          <w:rFonts w:ascii="Aptos" w:hAnsi="Aptos"/>
          <w:b/>
          <w:bCs/>
        </w:rPr>
      </w:pPr>
      <w:r>
        <w:rPr>
          <w:rFonts w:ascii="Calibri" w:eastAsia="Calibri" w:hAnsi="Calibri" w:cs="Calibri"/>
          <w:b/>
          <w:bCs/>
          <w:color w:val="1A1A1A"/>
          <w:sz w:val="18"/>
          <w:szCs w:val="18"/>
        </w:rPr>
        <w:t xml:space="preserve">Certifications — </w:t>
      </w:r>
      <w:r w:rsidRPr="00931C3E">
        <w:rPr>
          <w:rFonts w:ascii="Aptos" w:eastAsia="Calibri" w:hAnsi="Aptos" w:cs="Calibri"/>
          <w:b/>
          <w:bCs/>
          <w:color w:val="595959"/>
          <w:sz w:val="18"/>
          <w:szCs w:val="18"/>
        </w:rPr>
        <w:t xml:space="preserve">Google Data Analytics, IBM Python Data Science, Meta Analytics, </w:t>
      </w:r>
      <w:r w:rsidR="00DB16B6" w:rsidRPr="00931C3E">
        <w:rPr>
          <w:rFonts w:ascii="Aptos" w:eastAsia="Calibri" w:hAnsi="Aptos" w:cs="Calibri"/>
          <w:b/>
          <w:bCs/>
          <w:color w:val="595959"/>
          <w:sz w:val="18"/>
          <w:szCs w:val="18"/>
        </w:rPr>
        <w:t>Hacker Rank</w:t>
      </w:r>
      <w:r w:rsidRPr="00931C3E">
        <w:rPr>
          <w:rFonts w:ascii="Aptos" w:eastAsia="Calibri" w:hAnsi="Aptos" w:cs="Calibri"/>
          <w:b/>
          <w:bCs/>
          <w:color w:val="595959"/>
          <w:sz w:val="18"/>
          <w:szCs w:val="18"/>
        </w:rPr>
        <w:t xml:space="preserve"> (Python, SQL &amp; Algorithms)</w:t>
      </w:r>
    </w:p>
    <w:sectPr w:rsidR="006E5816" w:rsidRPr="00931C3E">
      <w:pgSz w:w="11906" w:h="16838"/>
      <w:pgMar w:top="200" w:right="560" w:bottom="120" w:left="5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FC70E4"/>
    <w:multiLevelType w:val="hybridMultilevel"/>
    <w:tmpl w:val="04E63114"/>
    <w:lvl w:ilvl="0" w:tplc="396A1B12">
      <w:start w:val="1"/>
      <w:numFmt w:val="bullet"/>
      <w:lvlText w:val="●"/>
      <w:lvlJc w:val="left"/>
      <w:pPr>
        <w:ind w:left="720" w:hanging="360"/>
      </w:pPr>
    </w:lvl>
    <w:lvl w:ilvl="1" w:tplc="02389316">
      <w:start w:val="1"/>
      <w:numFmt w:val="bullet"/>
      <w:lvlText w:val="○"/>
      <w:lvlJc w:val="left"/>
      <w:pPr>
        <w:ind w:left="1440" w:hanging="360"/>
      </w:pPr>
    </w:lvl>
    <w:lvl w:ilvl="2" w:tplc="3DAA036E">
      <w:start w:val="1"/>
      <w:numFmt w:val="bullet"/>
      <w:lvlText w:val="■"/>
      <w:lvlJc w:val="left"/>
      <w:pPr>
        <w:ind w:left="2160" w:hanging="360"/>
      </w:pPr>
    </w:lvl>
    <w:lvl w:ilvl="3" w:tplc="067C3530">
      <w:start w:val="1"/>
      <w:numFmt w:val="bullet"/>
      <w:lvlText w:val="●"/>
      <w:lvlJc w:val="left"/>
      <w:pPr>
        <w:ind w:left="2880" w:hanging="360"/>
      </w:pPr>
    </w:lvl>
    <w:lvl w:ilvl="4" w:tplc="D77C62A0">
      <w:start w:val="1"/>
      <w:numFmt w:val="bullet"/>
      <w:lvlText w:val="○"/>
      <w:lvlJc w:val="left"/>
      <w:pPr>
        <w:ind w:left="3600" w:hanging="360"/>
      </w:pPr>
    </w:lvl>
    <w:lvl w:ilvl="5" w:tplc="FA542BE0">
      <w:start w:val="1"/>
      <w:numFmt w:val="bullet"/>
      <w:lvlText w:val="■"/>
      <w:lvlJc w:val="left"/>
      <w:pPr>
        <w:ind w:left="4320" w:hanging="360"/>
      </w:pPr>
    </w:lvl>
    <w:lvl w:ilvl="6" w:tplc="8B744BD0">
      <w:start w:val="1"/>
      <w:numFmt w:val="bullet"/>
      <w:lvlText w:val="●"/>
      <w:lvlJc w:val="left"/>
      <w:pPr>
        <w:ind w:left="5040" w:hanging="360"/>
      </w:pPr>
    </w:lvl>
    <w:lvl w:ilvl="7" w:tplc="DD9AEAD8">
      <w:start w:val="1"/>
      <w:numFmt w:val="bullet"/>
      <w:lvlText w:val="●"/>
      <w:lvlJc w:val="left"/>
      <w:pPr>
        <w:ind w:left="5760" w:hanging="360"/>
      </w:pPr>
    </w:lvl>
    <w:lvl w:ilvl="8" w:tplc="ECD0A8B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E42F87"/>
    <w:multiLevelType w:val="hybridMultilevel"/>
    <w:tmpl w:val="FA72B108"/>
    <w:lvl w:ilvl="0" w:tplc="EED03506">
      <w:start w:val="1"/>
      <w:numFmt w:val="bullet"/>
      <w:lvlText w:val="•"/>
      <w:lvlJc w:val="left"/>
      <w:pPr>
        <w:ind w:left="360" w:hanging="260"/>
      </w:pPr>
    </w:lvl>
    <w:lvl w:ilvl="1" w:tplc="9AB47E84">
      <w:numFmt w:val="decimal"/>
      <w:lvlText w:val=""/>
      <w:lvlJc w:val="left"/>
    </w:lvl>
    <w:lvl w:ilvl="2" w:tplc="2392DAA2">
      <w:numFmt w:val="decimal"/>
      <w:lvlText w:val=""/>
      <w:lvlJc w:val="left"/>
    </w:lvl>
    <w:lvl w:ilvl="3" w:tplc="26DC42E8">
      <w:numFmt w:val="decimal"/>
      <w:lvlText w:val=""/>
      <w:lvlJc w:val="left"/>
    </w:lvl>
    <w:lvl w:ilvl="4" w:tplc="1654E8D0">
      <w:numFmt w:val="decimal"/>
      <w:lvlText w:val=""/>
      <w:lvlJc w:val="left"/>
    </w:lvl>
    <w:lvl w:ilvl="5" w:tplc="25164898">
      <w:numFmt w:val="decimal"/>
      <w:lvlText w:val=""/>
      <w:lvlJc w:val="left"/>
    </w:lvl>
    <w:lvl w:ilvl="6" w:tplc="3B9AF7DC">
      <w:numFmt w:val="decimal"/>
      <w:lvlText w:val=""/>
      <w:lvlJc w:val="left"/>
    </w:lvl>
    <w:lvl w:ilvl="7" w:tplc="4BB02C92">
      <w:numFmt w:val="decimal"/>
      <w:lvlText w:val=""/>
      <w:lvlJc w:val="left"/>
    </w:lvl>
    <w:lvl w:ilvl="8" w:tplc="33AA5026">
      <w:numFmt w:val="decimal"/>
      <w:lvlText w:val=""/>
      <w:lvlJc w:val="left"/>
    </w:lvl>
  </w:abstractNum>
  <w:abstractNum w:abstractNumId="2" w15:restartNumberingAfterBreak="0">
    <w:nsid w:val="519F09A5"/>
    <w:multiLevelType w:val="multilevel"/>
    <w:tmpl w:val="6F7C5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4081311">
    <w:abstractNumId w:val="0"/>
    <w:lvlOverride w:ilvl="0">
      <w:startOverride w:val="1"/>
    </w:lvlOverride>
  </w:num>
  <w:num w:numId="2" w16cid:durableId="223805737">
    <w:abstractNumId w:val="1"/>
    <w:lvlOverride w:ilvl="0">
      <w:startOverride w:val="1"/>
    </w:lvlOverride>
  </w:num>
  <w:num w:numId="3" w16cid:durableId="10813698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5816"/>
    <w:rsid w:val="00260A62"/>
    <w:rsid w:val="003F6008"/>
    <w:rsid w:val="00434F72"/>
    <w:rsid w:val="006E5816"/>
    <w:rsid w:val="00931C3E"/>
    <w:rsid w:val="00934A50"/>
    <w:rsid w:val="00975711"/>
    <w:rsid w:val="00A14AFE"/>
    <w:rsid w:val="00A84EC5"/>
    <w:rsid w:val="00AF3B7A"/>
    <w:rsid w:val="00DB16B6"/>
    <w:rsid w:val="00DF0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9C267"/>
  <w15:docId w15:val="{4EBF846A-281C-4DD3-8795-13D735924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mr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4A50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B16B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84EC5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A84EC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niketBhudke" TargetMode="External"/><Relationship Id="rId13" Type="http://schemas.openxmlformats.org/officeDocument/2006/relationships/hyperlink" Target="https://github.com/AniketBhudke/Uber_Dashboar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aniket-bhudke-389b592b0/" TargetMode="External"/><Relationship Id="rId12" Type="http://schemas.openxmlformats.org/officeDocument/2006/relationships/hyperlink" Target="https://github.com/AniketBhudke/AutoData-Scientist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mailto:bhudkea@gmail.com" TargetMode="External"/><Relationship Id="rId11" Type="http://schemas.openxmlformats.org/officeDocument/2006/relationships/hyperlink" Target="https://github.com/AniketBhudke/mitadt-mess-api" TargetMode="External"/><Relationship Id="rId5" Type="http://schemas.openxmlformats.org/officeDocument/2006/relationships/hyperlink" Target="mailto:+91%207249405334" TargetMode="External"/><Relationship Id="rId15" Type="http://schemas.openxmlformats.org/officeDocument/2006/relationships/fontTable" Target="fontTable.xml"/><Relationship Id="rId10" Type="http://schemas.openxmlformats.org/officeDocument/2006/relationships/hyperlink" Target="Portfoli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etcode.com/problemset/" TargetMode="External"/><Relationship Id="rId14" Type="http://schemas.openxmlformats.org/officeDocument/2006/relationships/hyperlink" Target="https://github.com/AniketBhudke/Mentor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892</Words>
  <Characters>5086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ANIKET BHUDKE</cp:lastModifiedBy>
  <cp:revision>9</cp:revision>
  <dcterms:created xsi:type="dcterms:W3CDTF">2026-09-17T10:03:00Z</dcterms:created>
  <dcterms:modified xsi:type="dcterms:W3CDTF">2026-09-17T17:34:00Z</dcterms:modified>
</cp:coreProperties>
</file>