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01322" w14:textId="77777777" w:rsidR="00221B17"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4C6AB0BB" w14:textId="77777777" w:rsidR="00221B17"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340AC450" w14:textId="77777777" w:rsidR="00221B17"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9</w:t>
      </w:r>
    </w:p>
    <w:p w14:paraId="2A136047" w14:textId="77777777" w:rsidR="00221B17" w:rsidRDefault="00221B17">
      <w:pPr>
        <w:pStyle w:val="Heading1"/>
        <w:spacing w:before="99"/>
        <w:ind w:left="0" w:right="137"/>
        <w:jc w:val="right"/>
        <w:rPr>
          <w:sz w:val="10"/>
          <w:szCs w:val="10"/>
        </w:rPr>
      </w:pPr>
    </w:p>
    <w:p w14:paraId="446154B7" w14:textId="77777777" w:rsidR="00221B17" w:rsidRDefault="00000000">
      <w:pPr>
        <w:jc w:val="center"/>
        <w:rPr>
          <w:b/>
          <w:sz w:val="36"/>
          <w:szCs w:val="36"/>
        </w:rPr>
      </w:pPr>
      <w:r>
        <w:rPr>
          <w:rFonts w:ascii="Tahoma" w:hAnsi="Tahoma"/>
          <w:b/>
          <w:bCs/>
          <w:w w:val="95"/>
          <w:sz w:val="30"/>
        </w:rPr>
        <w:t xml:space="preserve">     </w:t>
      </w:r>
      <w:r>
        <w:rPr>
          <w:rFonts w:ascii="Cambria" w:hAnsi="Cambria"/>
          <w:b/>
          <w:bCs/>
          <w:sz w:val="28"/>
          <w:szCs w:val="28"/>
        </w:rPr>
        <w:t>Implementation of MPI programs</w:t>
      </w:r>
    </w:p>
    <w:p w14:paraId="64FBD0E9" w14:textId="77777777" w:rsidR="00221B17" w:rsidRDefault="00221B17">
      <w:pPr>
        <w:jc w:val="center"/>
        <w:rPr>
          <w:b/>
          <w:sz w:val="20"/>
          <w:szCs w:val="20"/>
        </w:rPr>
      </w:pPr>
    </w:p>
    <w:p w14:paraId="2B8A7215" w14:textId="34D611E3" w:rsidR="00221B17"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312A8E8A" wp14:editId="48AB0A6A">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991BA7">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991BA7">
        <w:rPr>
          <w:w w:val="95"/>
          <w:sz w:val="28"/>
        </w:rPr>
        <w:t xml:space="preserve"> Aniket Raju Ghotkar</w:t>
      </w:r>
      <w:r w:rsidR="00C618F1">
        <w:rPr>
          <w:w w:val="95"/>
          <w:sz w:val="28"/>
        </w:rPr>
        <w:t xml:space="preserve"> </w:t>
      </w:r>
    </w:p>
    <w:p w14:paraId="794757A2" w14:textId="77777777" w:rsidR="00221B17" w:rsidRDefault="00221B17">
      <w:pPr>
        <w:rPr>
          <w:w w:val="95"/>
          <w:sz w:val="28"/>
          <w:u w:val="single"/>
        </w:rPr>
      </w:pPr>
    </w:p>
    <w:p w14:paraId="40F9D10C" w14:textId="77777777" w:rsidR="00221B17" w:rsidRDefault="00221B17">
      <w:pPr>
        <w:rPr>
          <w:w w:val="95"/>
          <w:sz w:val="28"/>
          <w:u w:val="single"/>
        </w:rPr>
      </w:pPr>
    </w:p>
    <w:p w14:paraId="4AD5821D" w14:textId="1378F846" w:rsidR="00221B17" w:rsidRDefault="00000000">
      <w:pPr>
        <w:rPr>
          <w:sz w:val="28"/>
          <w:szCs w:val="28"/>
        </w:rPr>
      </w:pPr>
      <w:r>
        <w:rPr>
          <w:b/>
          <w:bCs/>
          <w:sz w:val="28"/>
          <w:szCs w:val="28"/>
          <w:u w:val="single"/>
        </w:rPr>
        <w:t>Title</w:t>
      </w:r>
      <w:r>
        <w:rPr>
          <w:b/>
          <w:bCs/>
          <w:sz w:val="28"/>
          <w:szCs w:val="28"/>
        </w:rPr>
        <w:t xml:space="preserve">: </w:t>
      </w:r>
      <w:r>
        <w:rPr>
          <w:rFonts w:ascii="Cambria" w:hAnsi="Cambria"/>
          <w:szCs w:val="22"/>
        </w:rPr>
        <w:t>Implementation of MPI programs</w:t>
      </w:r>
      <w:r w:rsidR="00C618F1">
        <w:rPr>
          <w:rFonts w:ascii="Cambria" w:hAnsi="Cambria"/>
          <w:szCs w:val="22"/>
        </w:rPr>
        <w:t xml:space="preserve"> </w:t>
      </w:r>
    </w:p>
    <w:p w14:paraId="7BED7AAF" w14:textId="77777777" w:rsidR="00221B17" w:rsidRDefault="00221B17">
      <w:pPr>
        <w:rPr>
          <w:rFonts w:ascii="Cambria" w:hAnsi="Cambria"/>
          <w:b/>
          <w:bCs/>
          <w:szCs w:val="22"/>
        </w:rPr>
      </w:pPr>
    </w:p>
    <w:p w14:paraId="608877D8" w14:textId="77777777" w:rsidR="00221B17" w:rsidRDefault="00000000">
      <w:pPr>
        <w:pStyle w:val="Heading4"/>
        <w:rPr>
          <w:rFonts w:ascii="Cambria" w:hAnsi="Cambria"/>
        </w:rPr>
      </w:pPr>
      <w:r>
        <w:rPr>
          <w:rFonts w:ascii="Cambria" w:hAnsi="Cambria"/>
        </w:rPr>
        <w:t>Problem Statements:</w:t>
      </w:r>
    </w:p>
    <w:p w14:paraId="6E6A8570" w14:textId="7BF1D09E" w:rsidR="00221B17" w:rsidRDefault="00000000">
      <w:pPr>
        <w:pStyle w:val="BodyText"/>
        <w:numPr>
          <w:ilvl w:val="0"/>
          <w:numId w:val="1"/>
        </w:numPr>
        <w:tabs>
          <w:tab w:val="clear" w:pos="709"/>
          <w:tab w:val="left" w:pos="0"/>
        </w:tabs>
        <w:spacing w:after="0"/>
      </w:pPr>
      <w:r>
        <w:rPr>
          <w:rStyle w:val="StrongEmphasis"/>
          <w:b w:val="0"/>
          <w:bCs w:val="0"/>
          <w:sz w:val="28"/>
          <w:szCs w:val="28"/>
        </w:rPr>
        <w:t>Matrix-Vector Multiplication using MPI</w:t>
      </w:r>
      <w:r w:rsidR="00C618F1">
        <w:rPr>
          <w:rStyle w:val="StrongEmphasis"/>
          <w:b w:val="0"/>
          <w:bCs w:val="0"/>
          <w:sz w:val="28"/>
          <w:szCs w:val="28"/>
        </w:rPr>
        <w:t xml:space="preserve">  </w:t>
      </w:r>
    </w:p>
    <w:p w14:paraId="078E1014" w14:textId="06DD3BA8" w:rsidR="00221B17" w:rsidRDefault="00000000">
      <w:pPr>
        <w:pStyle w:val="BodyText"/>
        <w:numPr>
          <w:ilvl w:val="0"/>
          <w:numId w:val="1"/>
        </w:numPr>
        <w:tabs>
          <w:tab w:val="clear" w:pos="709"/>
          <w:tab w:val="left" w:pos="0"/>
        </w:tabs>
      </w:pPr>
      <w:r>
        <w:rPr>
          <w:rStyle w:val="StrongEmphasis"/>
          <w:b w:val="0"/>
          <w:bCs w:val="0"/>
          <w:sz w:val="28"/>
          <w:szCs w:val="28"/>
        </w:rPr>
        <w:t>Matrix-Matrix Multiplication using MPI</w:t>
      </w:r>
      <w:r w:rsidR="00C618F1">
        <w:rPr>
          <w:rStyle w:val="StrongEmphasis"/>
          <w:b w:val="0"/>
          <w:bCs w:val="0"/>
          <w:sz w:val="28"/>
          <w:szCs w:val="28"/>
        </w:rPr>
        <w:t xml:space="preserve">  </w:t>
      </w:r>
    </w:p>
    <w:p w14:paraId="700B8270" w14:textId="77777777" w:rsidR="00221B17" w:rsidRDefault="00221B17">
      <w:pPr>
        <w:rPr>
          <w:rFonts w:ascii="Cambria" w:hAnsi="Cambria"/>
        </w:rPr>
      </w:pPr>
    </w:p>
    <w:p w14:paraId="04980537" w14:textId="77777777" w:rsidR="00221B17" w:rsidRDefault="00221B17">
      <w:pPr>
        <w:rPr>
          <w:rFonts w:ascii="Cambria" w:hAnsi="Cambria"/>
        </w:rPr>
      </w:pPr>
    </w:p>
    <w:p w14:paraId="570CD2A4" w14:textId="77777777" w:rsidR="00221B17" w:rsidRDefault="00000000">
      <w:pPr>
        <w:rPr>
          <w:rFonts w:ascii="Cambria" w:hAnsi="Cambria"/>
          <w:b/>
          <w:bCs/>
        </w:rPr>
      </w:pPr>
      <w:r>
        <w:rPr>
          <w:rFonts w:ascii="Cambria" w:hAnsi="Cambria"/>
          <w:b/>
          <w:bCs/>
        </w:rPr>
        <w:t>Q1. Implement Matrix-Vector Multiplication using MPI. Use different number of processes and analyze the performance.</w:t>
      </w:r>
    </w:p>
    <w:p w14:paraId="21F9B83E" w14:textId="77777777" w:rsidR="00221B17" w:rsidRDefault="00221B17">
      <w:pPr>
        <w:rPr>
          <w:rFonts w:ascii="Cambria" w:hAnsi="Cambria"/>
          <w:b/>
          <w:bCs/>
          <w:sz w:val="4"/>
          <w:szCs w:val="4"/>
        </w:rPr>
      </w:pPr>
    </w:p>
    <w:p w14:paraId="041DF420" w14:textId="77777777" w:rsidR="00221B17" w:rsidRDefault="00000000">
      <w:pPr>
        <w:pStyle w:val="Heading4"/>
        <w:rPr>
          <w:rFonts w:ascii="Cambria" w:hAnsi="Cambria"/>
          <w:u w:val="single"/>
        </w:rPr>
      </w:pPr>
      <w:r>
        <w:rPr>
          <w:rFonts w:ascii="Cambria" w:hAnsi="Cambria"/>
          <w:u w:val="single"/>
        </w:rPr>
        <w:t>Ans:</w:t>
      </w:r>
    </w:p>
    <w:p w14:paraId="0C2B1BB0" w14:textId="77777777" w:rsidR="00221B17" w:rsidRDefault="00221B17">
      <w:pPr>
        <w:pStyle w:val="Heading4"/>
        <w:rPr>
          <w:rFonts w:ascii="Cambria" w:hAnsi="Cambria"/>
          <w:sz w:val="4"/>
          <w:szCs w:val="4"/>
          <w:u w:val="single"/>
        </w:rPr>
      </w:pPr>
    </w:p>
    <w:p w14:paraId="6CD1DAEB" w14:textId="77777777" w:rsidR="00221B17" w:rsidRDefault="00000000">
      <w:pPr>
        <w:pStyle w:val="Heading4"/>
        <w:rPr>
          <w:rFonts w:ascii="Cambria" w:hAnsi="Cambria"/>
          <w:u w:val="single"/>
        </w:rPr>
      </w:pPr>
      <w:r>
        <w:rPr>
          <w:rFonts w:ascii="Cambria" w:hAnsi="Cambria"/>
          <w:u w:val="single"/>
        </w:rPr>
        <w:t>Steps:</w:t>
      </w:r>
    </w:p>
    <w:p w14:paraId="49C85B1D" w14:textId="77777777" w:rsidR="00221B17" w:rsidRDefault="00221B17">
      <w:pPr>
        <w:pStyle w:val="BodyText"/>
        <w:rPr>
          <w:rFonts w:ascii="Cambria" w:hAnsi="Cambria"/>
          <w:b/>
          <w:bCs/>
          <w:sz w:val="4"/>
          <w:szCs w:val="4"/>
          <w:u w:val="single"/>
        </w:rPr>
      </w:pPr>
    </w:p>
    <w:p w14:paraId="265C3730"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Matrix-Vector Multiplication Overview</w:t>
      </w:r>
      <w:r>
        <w:rPr>
          <w:rFonts w:ascii="Cambria" w:hAnsi="Cambria"/>
          <w:sz w:val="22"/>
          <w:szCs w:val="22"/>
        </w:rPr>
        <w:t>:</w:t>
      </w:r>
    </w:p>
    <w:p w14:paraId="3ABDE323" w14:textId="77777777" w:rsidR="00221B17" w:rsidRDefault="00000000">
      <w:pPr>
        <w:pStyle w:val="BodyText"/>
        <w:numPr>
          <w:ilvl w:val="1"/>
          <w:numId w:val="2"/>
        </w:numPr>
        <w:tabs>
          <w:tab w:val="left" w:pos="0"/>
        </w:tabs>
        <w:spacing w:after="0"/>
      </w:pPr>
      <w:r>
        <w:rPr>
          <w:rFonts w:ascii="Cambria" w:hAnsi="Cambria"/>
          <w:sz w:val="22"/>
          <w:szCs w:val="22"/>
        </w:rPr>
        <w:t xml:space="preserve">Multiply a matrix </w:t>
      </w:r>
      <w:r>
        <w:rPr>
          <w:rStyle w:val="SourceText"/>
          <w:rFonts w:ascii="Cambria" w:hAnsi="Cambria"/>
          <w:sz w:val="22"/>
          <w:szCs w:val="22"/>
        </w:rPr>
        <w:t>A</w:t>
      </w:r>
      <w:r>
        <w:rPr>
          <w:rFonts w:ascii="Cambria" w:hAnsi="Cambria"/>
          <w:sz w:val="22"/>
          <w:szCs w:val="22"/>
        </w:rPr>
        <w:t xml:space="preserve"> of size </w:t>
      </w:r>
      <w:r>
        <w:rPr>
          <w:rStyle w:val="SourceText"/>
          <w:rFonts w:ascii="Cambria" w:hAnsi="Cambria"/>
          <w:sz w:val="22"/>
          <w:szCs w:val="22"/>
        </w:rPr>
        <w:t>M x N</w:t>
      </w:r>
      <w:r>
        <w:rPr>
          <w:rFonts w:ascii="Cambria" w:hAnsi="Cambria"/>
          <w:sz w:val="22"/>
          <w:szCs w:val="22"/>
        </w:rPr>
        <w:t xml:space="preserve"> with a vector </w:t>
      </w:r>
      <w:r>
        <w:rPr>
          <w:rStyle w:val="SourceText"/>
          <w:rFonts w:ascii="Cambria" w:hAnsi="Cambria"/>
          <w:sz w:val="22"/>
          <w:szCs w:val="22"/>
        </w:rPr>
        <w:t>B</w:t>
      </w:r>
      <w:r>
        <w:rPr>
          <w:rFonts w:ascii="Cambria" w:hAnsi="Cambria"/>
          <w:sz w:val="22"/>
          <w:szCs w:val="22"/>
        </w:rPr>
        <w:t xml:space="preserve"> of size </w:t>
      </w:r>
      <w:r>
        <w:rPr>
          <w:rStyle w:val="SourceText"/>
          <w:rFonts w:ascii="Cambria" w:hAnsi="Cambria"/>
          <w:sz w:val="22"/>
          <w:szCs w:val="22"/>
        </w:rPr>
        <w:t>N</w:t>
      </w:r>
      <w:r>
        <w:rPr>
          <w:rFonts w:ascii="Cambria" w:hAnsi="Cambria"/>
          <w:sz w:val="22"/>
          <w:szCs w:val="22"/>
        </w:rPr>
        <w:t>.</w:t>
      </w:r>
    </w:p>
    <w:p w14:paraId="21BF801F" w14:textId="77777777" w:rsidR="00221B17" w:rsidRDefault="00000000">
      <w:pPr>
        <w:pStyle w:val="BodyText"/>
        <w:numPr>
          <w:ilvl w:val="1"/>
          <w:numId w:val="2"/>
        </w:numPr>
        <w:tabs>
          <w:tab w:val="left" w:pos="0"/>
        </w:tabs>
        <w:spacing w:after="0"/>
      </w:pPr>
      <w:r>
        <w:rPr>
          <w:rFonts w:ascii="Cambria" w:hAnsi="Cambria"/>
          <w:sz w:val="22"/>
          <w:szCs w:val="22"/>
        </w:rPr>
        <w:t xml:space="preserve">The result is a vector </w:t>
      </w:r>
      <w:r>
        <w:rPr>
          <w:rStyle w:val="SourceText"/>
          <w:rFonts w:ascii="Cambria" w:hAnsi="Cambria"/>
          <w:sz w:val="22"/>
          <w:szCs w:val="22"/>
        </w:rPr>
        <w:t>C</w:t>
      </w:r>
      <w:r>
        <w:rPr>
          <w:rFonts w:ascii="Cambria" w:hAnsi="Cambria"/>
          <w:sz w:val="22"/>
          <w:szCs w:val="22"/>
        </w:rPr>
        <w:t xml:space="preserve"> of size </w:t>
      </w:r>
      <w:r>
        <w:rPr>
          <w:rStyle w:val="SourceText"/>
          <w:rFonts w:ascii="Cambria" w:hAnsi="Cambria"/>
          <w:sz w:val="22"/>
          <w:szCs w:val="22"/>
        </w:rPr>
        <w:t>M</w:t>
      </w:r>
      <w:r>
        <w:rPr>
          <w:rFonts w:ascii="Cambria" w:hAnsi="Cambria"/>
          <w:sz w:val="22"/>
          <w:szCs w:val="22"/>
        </w:rPr>
        <w:t>.</w:t>
      </w:r>
    </w:p>
    <w:p w14:paraId="4AA2E6E6" w14:textId="77777777" w:rsidR="00221B17" w:rsidRDefault="00221B17">
      <w:pPr>
        <w:pStyle w:val="BodyText"/>
        <w:spacing w:after="0"/>
        <w:rPr>
          <w:rFonts w:ascii="Cambria" w:hAnsi="Cambria"/>
          <w:sz w:val="22"/>
          <w:szCs w:val="22"/>
        </w:rPr>
      </w:pPr>
    </w:p>
    <w:p w14:paraId="6680E3E3"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79B36F9A" w14:textId="77777777" w:rsidR="00221B17" w:rsidRDefault="00000000">
      <w:pPr>
        <w:pStyle w:val="BodyText"/>
        <w:numPr>
          <w:ilvl w:val="1"/>
          <w:numId w:val="2"/>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73CD559D" w14:textId="77777777" w:rsidR="00221B17"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Each process will compute its portion of the output vector.</w:t>
      </w:r>
    </w:p>
    <w:p w14:paraId="275A4CD1" w14:textId="77777777" w:rsidR="00221B17"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After computation, gather the results from all processes.</w:t>
      </w:r>
    </w:p>
    <w:p w14:paraId="4E41AD3D" w14:textId="77777777" w:rsidR="00221B17" w:rsidRDefault="00221B17">
      <w:pPr>
        <w:pStyle w:val="BodyText"/>
        <w:spacing w:after="0"/>
        <w:rPr>
          <w:rFonts w:ascii="Cambria" w:hAnsi="Cambria"/>
          <w:sz w:val="22"/>
          <w:szCs w:val="22"/>
        </w:rPr>
      </w:pPr>
    </w:p>
    <w:p w14:paraId="489FE9A8"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39D3AC78" w14:textId="77777777" w:rsidR="00221B17" w:rsidRDefault="00000000">
      <w:pPr>
        <w:pStyle w:val="BodyText"/>
        <w:numPr>
          <w:ilvl w:val="1"/>
          <w:numId w:val="2"/>
        </w:numPr>
        <w:tabs>
          <w:tab w:val="left" w:pos="0"/>
        </w:tabs>
        <w:spacing w:after="0"/>
      </w:pPr>
      <w:r>
        <w:rPr>
          <w:rStyle w:val="SourceText"/>
          <w:rFonts w:ascii="Cambria" w:hAnsi="Cambria"/>
          <w:sz w:val="22"/>
          <w:szCs w:val="22"/>
        </w:rPr>
        <w:t>MPI_Scatter()</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088C5AA7" w14:textId="77777777" w:rsidR="00221B17" w:rsidRDefault="00000000">
      <w:pPr>
        <w:pStyle w:val="BodyText"/>
        <w:numPr>
          <w:ilvl w:val="1"/>
          <w:numId w:val="2"/>
        </w:numPr>
        <w:tabs>
          <w:tab w:val="left" w:pos="0"/>
        </w:tabs>
        <w:spacing w:after="0"/>
      </w:pPr>
      <w:r>
        <w:rPr>
          <w:rStyle w:val="SourceText"/>
          <w:rFonts w:ascii="Cambria" w:hAnsi="Cambria"/>
          <w:sz w:val="22"/>
          <w:szCs w:val="22"/>
        </w:rPr>
        <w:t>MPI_Bcast()</w:t>
      </w:r>
      <w:r>
        <w:rPr>
          <w:rFonts w:ascii="Cambria" w:hAnsi="Cambria"/>
          <w:sz w:val="22"/>
          <w:szCs w:val="22"/>
        </w:rPr>
        <w:t xml:space="preserve">: Broadcast the vector </w:t>
      </w:r>
      <w:r>
        <w:rPr>
          <w:rStyle w:val="SourceText"/>
          <w:rFonts w:ascii="Cambria" w:hAnsi="Cambria"/>
          <w:sz w:val="22"/>
          <w:szCs w:val="22"/>
        </w:rPr>
        <w:t>B</w:t>
      </w:r>
      <w:r>
        <w:rPr>
          <w:rFonts w:ascii="Cambria" w:hAnsi="Cambria"/>
          <w:sz w:val="22"/>
          <w:szCs w:val="22"/>
        </w:rPr>
        <w:t xml:space="preserve"> to all processes.</w:t>
      </w:r>
    </w:p>
    <w:p w14:paraId="0B7E7118" w14:textId="77777777" w:rsidR="00221B17" w:rsidRDefault="00000000">
      <w:pPr>
        <w:pStyle w:val="BodyText"/>
        <w:numPr>
          <w:ilvl w:val="1"/>
          <w:numId w:val="2"/>
        </w:numPr>
        <w:tabs>
          <w:tab w:val="left" w:pos="0"/>
        </w:tabs>
      </w:pPr>
      <w:r>
        <w:rPr>
          <w:rStyle w:val="SourceText"/>
          <w:rFonts w:ascii="Cambria" w:hAnsi="Cambria"/>
          <w:sz w:val="22"/>
          <w:szCs w:val="22"/>
        </w:rPr>
        <w:t>MPI_Gather()</w:t>
      </w:r>
      <w:r>
        <w:rPr>
          <w:rFonts w:ascii="Cambria" w:hAnsi="Cambria"/>
          <w:sz w:val="22"/>
          <w:szCs w:val="22"/>
        </w:rPr>
        <w:t>: Collect partial results from all processes.</w:t>
      </w:r>
    </w:p>
    <w:p w14:paraId="0CC55095" w14:textId="77777777" w:rsidR="00221B17" w:rsidRDefault="00221B17">
      <w:pPr>
        <w:rPr>
          <w:rFonts w:ascii="Cambria" w:hAnsi="Cambria"/>
          <w:b/>
          <w:bCs/>
        </w:rPr>
      </w:pPr>
    </w:p>
    <w:p w14:paraId="08B113B6" w14:textId="77777777" w:rsidR="00221B17" w:rsidRDefault="00221B17">
      <w:pPr>
        <w:rPr>
          <w:rFonts w:ascii="Cambria" w:hAnsi="Cambria"/>
          <w:b/>
          <w:bCs/>
        </w:rPr>
      </w:pPr>
    </w:p>
    <w:p w14:paraId="0C4DEDB5" w14:textId="77777777" w:rsidR="00221B17" w:rsidRDefault="00221B17">
      <w:pPr>
        <w:rPr>
          <w:rFonts w:ascii="Cambria" w:hAnsi="Cambria"/>
          <w:b/>
          <w:bCs/>
        </w:rPr>
      </w:pPr>
    </w:p>
    <w:p w14:paraId="24A50243" w14:textId="77777777" w:rsidR="00221B17" w:rsidRDefault="00221B17">
      <w:pPr>
        <w:rPr>
          <w:rFonts w:ascii="Cambria" w:hAnsi="Cambria"/>
          <w:b/>
          <w:bCs/>
        </w:rPr>
      </w:pPr>
    </w:p>
    <w:p w14:paraId="69547F15" w14:textId="5127AE2A" w:rsidR="00221B17" w:rsidRDefault="009C03C3">
      <w:pPr>
        <w:pStyle w:val="BodyText"/>
        <w:rPr>
          <w:rFonts w:ascii="Cambria" w:hAnsi="Cambria"/>
          <w:b/>
          <w:bCs/>
        </w:rPr>
      </w:pPr>
      <w:r>
        <w:rPr>
          <w:rFonts w:ascii="Cambria" w:hAnsi="Cambria"/>
          <w:b/>
          <w:bCs/>
          <w:noProof/>
        </w:rPr>
        <w:lastRenderedPageBreak/>
        <w:drawing>
          <wp:anchor distT="0" distB="0" distL="0" distR="0" simplePos="0" relativeHeight="8" behindDoc="0" locked="0" layoutInCell="0" allowOverlap="1" wp14:anchorId="64BB6CE2" wp14:editId="2CB75470">
            <wp:simplePos x="0" y="0"/>
            <wp:positionH relativeFrom="column">
              <wp:posOffset>-22860</wp:posOffset>
            </wp:positionH>
            <wp:positionV relativeFrom="paragraph">
              <wp:posOffset>346075</wp:posOffset>
            </wp:positionV>
            <wp:extent cx="6084570" cy="81508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084570" cy="8150860"/>
                    </a:xfrm>
                    <a:prstGeom prst="rect">
                      <a:avLst/>
                    </a:prstGeom>
                  </pic:spPr>
                </pic:pic>
              </a:graphicData>
            </a:graphic>
          </wp:anchor>
        </w:drawing>
      </w:r>
      <w:r>
        <w:rPr>
          <w:rFonts w:ascii="Cambria" w:hAnsi="Cambria"/>
          <w:b/>
          <w:bCs/>
        </w:rPr>
        <w:t>Screenshots:</w:t>
      </w:r>
    </w:p>
    <w:p w14:paraId="699C320D" w14:textId="321A6760" w:rsidR="00221B17" w:rsidRDefault="00221B17">
      <w:pPr>
        <w:pStyle w:val="BodyText"/>
        <w:rPr>
          <w:sz w:val="10"/>
          <w:szCs w:val="10"/>
        </w:rPr>
      </w:pPr>
    </w:p>
    <w:p w14:paraId="28390C5E" w14:textId="1719BB00" w:rsidR="00221B17" w:rsidRDefault="00221B17">
      <w:pPr>
        <w:pStyle w:val="BodyText"/>
        <w:rPr>
          <w:rFonts w:ascii="Cambria" w:hAnsi="Cambria"/>
          <w:b/>
          <w:bCs/>
        </w:rPr>
      </w:pPr>
    </w:p>
    <w:p w14:paraId="2F9C3E5A" w14:textId="77777777" w:rsidR="00221B17" w:rsidRDefault="00000000">
      <w:pPr>
        <w:pStyle w:val="BodyText"/>
        <w:rPr>
          <w:rFonts w:ascii="Cambria" w:hAnsi="Cambria"/>
          <w:b/>
          <w:bCs/>
        </w:rPr>
      </w:pPr>
      <w:r>
        <w:rPr>
          <w:noProof/>
        </w:rPr>
        <w:lastRenderedPageBreak/>
        <w:drawing>
          <wp:anchor distT="0" distB="0" distL="0" distR="0" simplePos="0" relativeHeight="3" behindDoc="0" locked="0" layoutInCell="0" allowOverlap="1" wp14:anchorId="745C948A" wp14:editId="1EBB62AD">
            <wp:simplePos x="0" y="0"/>
            <wp:positionH relativeFrom="column">
              <wp:align>center</wp:align>
            </wp:positionH>
            <wp:positionV relativeFrom="paragraph">
              <wp:posOffset>635</wp:posOffset>
            </wp:positionV>
            <wp:extent cx="6084570" cy="16033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084570" cy="1603375"/>
                    </a:xfrm>
                    <a:prstGeom prst="rect">
                      <a:avLst/>
                    </a:prstGeom>
                  </pic:spPr>
                </pic:pic>
              </a:graphicData>
            </a:graphic>
          </wp:anchor>
        </w:drawing>
      </w:r>
      <w:r>
        <w:rPr>
          <w:noProof/>
        </w:rPr>
        <w:drawing>
          <wp:anchor distT="0" distB="0" distL="0" distR="0" simplePos="0" relativeHeight="7" behindDoc="0" locked="0" layoutInCell="0" allowOverlap="1" wp14:anchorId="15C55A19" wp14:editId="4F1E1CFD">
            <wp:simplePos x="0" y="0"/>
            <wp:positionH relativeFrom="column">
              <wp:posOffset>0</wp:posOffset>
            </wp:positionH>
            <wp:positionV relativeFrom="paragraph">
              <wp:posOffset>55880</wp:posOffset>
            </wp:positionV>
            <wp:extent cx="6084570" cy="1797685"/>
            <wp:effectExtent l="0" t="0" r="0" b="0"/>
            <wp:wrapSquare wrapText="largest"/>
            <wp:docPr id="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pic:cNvPicPr>
                      <a:picLocks noChangeAspect="1" noChangeArrowheads="1"/>
                    </pic:cNvPicPr>
                  </pic:nvPicPr>
                  <pic:blipFill>
                    <a:blip r:embed="rId7"/>
                    <a:stretch>
                      <a:fillRect/>
                    </a:stretch>
                  </pic:blipFill>
                  <pic:spPr bwMode="auto">
                    <a:xfrm>
                      <a:off x="0" y="0"/>
                      <a:ext cx="6084570" cy="1797685"/>
                    </a:xfrm>
                    <a:prstGeom prst="rect">
                      <a:avLst/>
                    </a:prstGeom>
                  </pic:spPr>
                </pic:pic>
              </a:graphicData>
            </a:graphic>
          </wp:anchor>
        </w:drawing>
      </w:r>
      <w:r>
        <w:rPr>
          <w:noProof/>
        </w:rPr>
        <w:drawing>
          <wp:anchor distT="0" distB="0" distL="0" distR="0" simplePos="0" relativeHeight="9" behindDoc="0" locked="0" layoutInCell="0" allowOverlap="1" wp14:anchorId="514B00AF" wp14:editId="45660D32">
            <wp:simplePos x="0" y="0"/>
            <wp:positionH relativeFrom="column">
              <wp:align>center</wp:align>
            </wp:positionH>
            <wp:positionV relativeFrom="paragraph">
              <wp:posOffset>635</wp:posOffset>
            </wp:positionV>
            <wp:extent cx="6084570" cy="157289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6084570" cy="1572895"/>
                    </a:xfrm>
                    <a:prstGeom prst="rect">
                      <a:avLst/>
                    </a:prstGeom>
                  </pic:spPr>
                </pic:pic>
              </a:graphicData>
            </a:graphic>
          </wp:anchor>
        </w:drawing>
      </w:r>
    </w:p>
    <w:p w14:paraId="1810D21F" w14:textId="77777777" w:rsidR="00221B17" w:rsidRDefault="00000000">
      <w:pPr>
        <w:pStyle w:val="Heading3"/>
        <w:rPr>
          <w:sz w:val="24"/>
          <w:szCs w:val="24"/>
        </w:rPr>
      </w:pPr>
      <w:r>
        <w:rPr>
          <w:rFonts w:ascii="Cambria" w:hAnsi="Cambria"/>
          <w:sz w:val="24"/>
          <w:szCs w:val="24"/>
        </w:rPr>
        <w:t>Explanation of Time Measurement:</w:t>
      </w:r>
    </w:p>
    <w:p w14:paraId="5859B76B" w14:textId="77777777" w:rsidR="00221B17" w:rsidRDefault="00221B17">
      <w:pPr>
        <w:pStyle w:val="BodyText"/>
        <w:rPr>
          <w:rFonts w:ascii="Cambria" w:hAnsi="Cambria"/>
          <w:b/>
          <w:bCs/>
          <w:sz w:val="8"/>
          <w:szCs w:val="8"/>
        </w:rPr>
      </w:pPr>
    </w:p>
    <w:p w14:paraId="04DE5AA4" w14:textId="77777777" w:rsidR="00221B17" w:rsidRDefault="00000000">
      <w:pPr>
        <w:pStyle w:val="BodyText"/>
        <w:numPr>
          <w:ilvl w:val="0"/>
          <w:numId w:val="4"/>
        </w:numPr>
        <w:tabs>
          <w:tab w:val="clear" w:pos="709"/>
          <w:tab w:val="left" w:pos="0"/>
        </w:tabs>
        <w:rPr>
          <w:rFonts w:ascii="Cambria" w:hAnsi="Cambria"/>
          <w:b/>
          <w:bCs/>
          <w:szCs w:val="22"/>
        </w:rPr>
      </w:pPr>
      <w:r>
        <w:rPr>
          <w:rStyle w:val="SourceText"/>
        </w:rPr>
        <w:t>MPI_Wtime()</w:t>
      </w:r>
      <w:r>
        <w:t>: This function returns the elapsed wall-clock time in seconds. It's used to measure the execution time between two points in the code.</w:t>
      </w:r>
    </w:p>
    <w:p w14:paraId="61480617" w14:textId="77777777" w:rsidR="00221B17" w:rsidRDefault="00000000">
      <w:pPr>
        <w:pStyle w:val="BodyText"/>
        <w:numPr>
          <w:ilvl w:val="0"/>
          <w:numId w:val="4"/>
        </w:numPr>
        <w:tabs>
          <w:tab w:val="clear" w:pos="709"/>
          <w:tab w:val="left" w:pos="0"/>
        </w:tabs>
        <w:rPr>
          <w:rFonts w:ascii="Cambria" w:hAnsi="Cambria"/>
          <w:b/>
          <w:bCs/>
          <w:szCs w:val="22"/>
        </w:rPr>
      </w:pPr>
      <w:r>
        <w:rPr>
          <w:rStyle w:val="StrongEmphasis"/>
        </w:rPr>
        <w:t>In the programs</w:t>
      </w:r>
      <w:r>
        <w:t>:</w:t>
      </w:r>
    </w:p>
    <w:p w14:paraId="231E8942" w14:textId="77777777" w:rsidR="00221B17" w:rsidRDefault="00000000">
      <w:pPr>
        <w:pStyle w:val="BodyText"/>
        <w:numPr>
          <w:ilvl w:val="1"/>
          <w:numId w:val="4"/>
        </w:numPr>
        <w:tabs>
          <w:tab w:val="left" w:pos="0"/>
        </w:tabs>
        <w:spacing w:after="0"/>
        <w:rPr>
          <w:rFonts w:ascii="Cambria" w:hAnsi="Cambria"/>
          <w:b/>
          <w:bCs/>
          <w:szCs w:val="22"/>
        </w:rPr>
      </w:pPr>
      <w:r>
        <w:rPr>
          <w:rStyle w:val="SourceText"/>
        </w:rPr>
        <w:t>start_time = MPI_Wtime();</w:t>
      </w:r>
      <w:r>
        <w:t xml:space="preserve"> records the start time before scattering the data and performing the computation.</w:t>
      </w:r>
    </w:p>
    <w:p w14:paraId="658467D7" w14:textId="77777777" w:rsidR="00221B17" w:rsidRDefault="00000000">
      <w:pPr>
        <w:pStyle w:val="BodyText"/>
        <w:numPr>
          <w:ilvl w:val="1"/>
          <w:numId w:val="4"/>
        </w:numPr>
        <w:tabs>
          <w:tab w:val="left" w:pos="0"/>
        </w:tabs>
        <w:spacing w:after="0"/>
        <w:rPr>
          <w:rFonts w:ascii="Cambria" w:hAnsi="Cambria"/>
          <w:b/>
          <w:bCs/>
          <w:szCs w:val="22"/>
        </w:rPr>
      </w:pPr>
      <w:r>
        <w:rPr>
          <w:rStyle w:val="SourceText"/>
        </w:rPr>
        <w:t>end_time = MPI_Wtime();</w:t>
      </w:r>
      <w:r>
        <w:t xml:space="preserve"> records the end time after gathering the results.</w:t>
      </w:r>
    </w:p>
    <w:p w14:paraId="23908C28" w14:textId="77777777" w:rsidR="00221B17" w:rsidRDefault="00000000">
      <w:pPr>
        <w:pStyle w:val="BodyText"/>
        <w:numPr>
          <w:ilvl w:val="1"/>
          <w:numId w:val="4"/>
        </w:numPr>
        <w:tabs>
          <w:tab w:val="left" w:pos="0"/>
        </w:tabs>
        <w:rPr>
          <w:rFonts w:ascii="Cambria" w:hAnsi="Cambria"/>
          <w:b/>
          <w:bCs/>
          <w:szCs w:val="22"/>
        </w:rPr>
      </w:pPr>
      <w:r>
        <w:t xml:space="preserve">The difference between </w:t>
      </w:r>
      <w:r>
        <w:rPr>
          <w:rStyle w:val="SourceText"/>
        </w:rPr>
        <w:t>end_time</w:t>
      </w:r>
      <w:r>
        <w:t xml:space="preserve"> and </w:t>
      </w:r>
      <w:r>
        <w:rPr>
          <w:rStyle w:val="SourceText"/>
        </w:rPr>
        <w:t>start_time</w:t>
      </w:r>
      <w:r>
        <w:t xml:space="preserve"> gives the total time taken for matrix-vector or matrix-matrix multiplication.</w:t>
      </w:r>
    </w:p>
    <w:p w14:paraId="7B5DA754" w14:textId="77777777" w:rsidR="00221B17" w:rsidRDefault="00221B17">
      <w:pPr>
        <w:pStyle w:val="Heading3"/>
        <w:rPr>
          <w:rStyle w:val="StrongEmphasis"/>
          <w:sz w:val="24"/>
          <w:szCs w:val="24"/>
        </w:rPr>
      </w:pPr>
    </w:p>
    <w:p w14:paraId="52E948AF" w14:textId="77777777" w:rsidR="00221B17" w:rsidRDefault="00000000">
      <w:pPr>
        <w:pStyle w:val="Heading3"/>
        <w:rPr>
          <w:rFonts w:ascii="Cambria" w:hAnsi="Cambria"/>
        </w:rPr>
      </w:pPr>
      <w:r>
        <w:rPr>
          <w:rStyle w:val="StrongEmphasis"/>
          <w:rFonts w:ascii="Cambria" w:hAnsi="Cambria"/>
          <w:b/>
          <w:sz w:val="24"/>
          <w:szCs w:val="24"/>
        </w:rPr>
        <w:t>Performance Analysis of Matrix-Vector Multiplication Using MPI:</w:t>
      </w:r>
    </w:p>
    <w:p w14:paraId="5A96557D" w14:textId="77777777" w:rsidR="00221B17" w:rsidRDefault="00000000">
      <w:pPr>
        <w:pStyle w:val="BodyText"/>
      </w:pPr>
      <w:r>
        <w:rPr>
          <w:rFonts w:ascii="Cambria" w:hAnsi="Cambria"/>
        </w:rPr>
        <w:t>The results obtained for the matrix-vector multiplication with varying numbers of processes (</w:t>
      </w:r>
      <w:r>
        <w:rPr>
          <w:rStyle w:val="SourceText"/>
          <w:rFonts w:ascii="Cambria" w:hAnsi="Cambria"/>
        </w:rPr>
        <w:t>np</w:t>
      </w:r>
      <w:r>
        <w:rPr>
          <w:rFonts w:ascii="Cambria" w:hAnsi="Cambria"/>
        </w:rPr>
        <w:t>) show relatively consistent and small execution times. Here’s the breakdown and analysis:</w:t>
      </w:r>
    </w:p>
    <w:tbl>
      <w:tblPr>
        <w:tblW w:w="6125" w:type="dxa"/>
        <w:tblInd w:w="1488" w:type="dxa"/>
        <w:tblLayout w:type="fixed"/>
        <w:tblCellMar>
          <w:top w:w="28" w:type="dxa"/>
          <w:left w:w="28" w:type="dxa"/>
          <w:bottom w:w="28" w:type="dxa"/>
          <w:right w:w="28" w:type="dxa"/>
        </w:tblCellMar>
        <w:tblLook w:val="04A0" w:firstRow="1" w:lastRow="0" w:firstColumn="1" w:lastColumn="0" w:noHBand="0" w:noVBand="1"/>
      </w:tblPr>
      <w:tblGrid>
        <w:gridCol w:w="2950"/>
        <w:gridCol w:w="3175"/>
      </w:tblGrid>
      <w:tr w:rsidR="00221B17" w14:paraId="65A23B3B" w14:textId="77777777">
        <w:trPr>
          <w:tblHeader/>
        </w:trPr>
        <w:tc>
          <w:tcPr>
            <w:tcW w:w="2950" w:type="dxa"/>
            <w:vAlign w:val="center"/>
          </w:tcPr>
          <w:p w14:paraId="545A762C" w14:textId="77777777" w:rsidR="00221B17" w:rsidRDefault="00000000">
            <w:pPr>
              <w:pStyle w:val="TableHeading"/>
            </w:pPr>
            <w:r>
              <w:rPr>
                <w:rStyle w:val="StrongEmphasis"/>
                <w:b/>
              </w:rPr>
              <w:t>Number of Processes (np)</w:t>
            </w:r>
          </w:p>
        </w:tc>
        <w:tc>
          <w:tcPr>
            <w:tcW w:w="3175" w:type="dxa"/>
            <w:vAlign w:val="center"/>
          </w:tcPr>
          <w:p w14:paraId="2D74670D" w14:textId="77777777" w:rsidR="00221B17" w:rsidRDefault="00000000">
            <w:pPr>
              <w:pStyle w:val="TableHeading"/>
            </w:pPr>
            <w:r>
              <w:rPr>
                <w:rStyle w:val="StrongEmphasis"/>
                <w:b/>
              </w:rPr>
              <w:t>Execution Time (seconds)</w:t>
            </w:r>
          </w:p>
        </w:tc>
      </w:tr>
      <w:tr w:rsidR="00221B17" w14:paraId="3B0C2B59" w14:textId="77777777">
        <w:tc>
          <w:tcPr>
            <w:tcW w:w="2950" w:type="dxa"/>
            <w:vAlign w:val="center"/>
          </w:tcPr>
          <w:p w14:paraId="1BC73AA6" w14:textId="77777777" w:rsidR="00221B17" w:rsidRDefault="00000000">
            <w:pPr>
              <w:pStyle w:val="TableContents"/>
              <w:jc w:val="center"/>
            </w:pPr>
            <w:r>
              <w:t>2</w:t>
            </w:r>
          </w:p>
        </w:tc>
        <w:tc>
          <w:tcPr>
            <w:tcW w:w="3175" w:type="dxa"/>
            <w:vAlign w:val="center"/>
          </w:tcPr>
          <w:p w14:paraId="4521C194" w14:textId="77777777" w:rsidR="00221B17" w:rsidRDefault="00000000">
            <w:pPr>
              <w:pStyle w:val="TableContents"/>
              <w:jc w:val="center"/>
            </w:pPr>
            <w:r>
              <w:t>0.000273</w:t>
            </w:r>
          </w:p>
        </w:tc>
      </w:tr>
      <w:tr w:rsidR="00221B17" w14:paraId="12983CE1" w14:textId="77777777">
        <w:tc>
          <w:tcPr>
            <w:tcW w:w="2950" w:type="dxa"/>
            <w:vAlign w:val="center"/>
          </w:tcPr>
          <w:p w14:paraId="5CE7D457" w14:textId="77777777" w:rsidR="00221B17" w:rsidRDefault="00000000">
            <w:pPr>
              <w:pStyle w:val="TableContents"/>
              <w:jc w:val="center"/>
            </w:pPr>
            <w:r>
              <w:t>3</w:t>
            </w:r>
          </w:p>
        </w:tc>
        <w:tc>
          <w:tcPr>
            <w:tcW w:w="3175" w:type="dxa"/>
            <w:vAlign w:val="center"/>
          </w:tcPr>
          <w:p w14:paraId="44C9F3BC" w14:textId="77777777" w:rsidR="00221B17" w:rsidRDefault="00000000">
            <w:pPr>
              <w:pStyle w:val="TableContents"/>
              <w:jc w:val="center"/>
            </w:pPr>
            <w:r>
              <w:t>0.000203</w:t>
            </w:r>
          </w:p>
        </w:tc>
      </w:tr>
      <w:tr w:rsidR="00221B17" w14:paraId="1B931949" w14:textId="77777777">
        <w:tc>
          <w:tcPr>
            <w:tcW w:w="2950" w:type="dxa"/>
            <w:vAlign w:val="center"/>
          </w:tcPr>
          <w:p w14:paraId="75644573" w14:textId="77777777" w:rsidR="00221B17" w:rsidRDefault="00000000">
            <w:pPr>
              <w:pStyle w:val="TableContents"/>
              <w:jc w:val="center"/>
            </w:pPr>
            <w:r>
              <w:t>4</w:t>
            </w:r>
          </w:p>
        </w:tc>
        <w:tc>
          <w:tcPr>
            <w:tcW w:w="3175" w:type="dxa"/>
            <w:vAlign w:val="center"/>
          </w:tcPr>
          <w:p w14:paraId="22C93215" w14:textId="77777777" w:rsidR="00221B17" w:rsidRDefault="00000000">
            <w:pPr>
              <w:pStyle w:val="TableContents"/>
              <w:jc w:val="center"/>
            </w:pPr>
            <w:r>
              <w:t>0.000227</w:t>
            </w:r>
          </w:p>
        </w:tc>
      </w:tr>
      <w:tr w:rsidR="00221B17" w14:paraId="5DF71F38" w14:textId="77777777">
        <w:tc>
          <w:tcPr>
            <w:tcW w:w="2950" w:type="dxa"/>
            <w:vAlign w:val="center"/>
          </w:tcPr>
          <w:p w14:paraId="753DCE32" w14:textId="77777777" w:rsidR="00221B17" w:rsidRDefault="00000000">
            <w:pPr>
              <w:pStyle w:val="TableContents"/>
              <w:jc w:val="center"/>
            </w:pPr>
            <w:r>
              <w:t>5</w:t>
            </w:r>
          </w:p>
        </w:tc>
        <w:tc>
          <w:tcPr>
            <w:tcW w:w="3175" w:type="dxa"/>
            <w:vAlign w:val="center"/>
          </w:tcPr>
          <w:p w14:paraId="5F1C5BB5" w14:textId="77777777" w:rsidR="00221B17" w:rsidRDefault="00000000">
            <w:pPr>
              <w:pStyle w:val="TableContents"/>
              <w:jc w:val="center"/>
            </w:pPr>
            <w:r>
              <w:t>0.000237</w:t>
            </w:r>
          </w:p>
        </w:tc>
      </w:tr>
      <w:tr w:rsidR="00221B17" w14:paraId="4405C3E1" w14:textId="77777777">
        <w:tc>
          <w:tcPr>
            <w:tcW w:w="2950" w:type="dxa"/>
            <w:vAlign w:val="center"/>
          </w:tcPr>
          <w:p w14:paraId="6C7599D5" w14:textId="77777777" w:rsidR="00221B17" w:rsidRDefault="00000000">
            <w:pPr>
              <w:pStyle w:val="TableContents"/>
              <w:jc w:val="center"/>
            </w:pPr>
            <w:r>
              <w:t>6</w:t>
            </w:r>
          </w:p>
        </w:tc>
        <w:tc>
          <w:tcPr>
            <w:tcW w:w="3175" w:type="dxa"/>
            <w:vAlign w:val="center"/>
          </w:tcPr>
          <w:p w14:paraId="769B6F32" w14:textId="77777777" w:rsidR="00221B17" w:rsidRDefault="00000000">
            <w:pPr>
              <w:pStyle w:val="TableContents"/>
              <w:jc w:val="center"/>
            </w:pPr>
            <w:r>
              <w:t>0.000254</w:t>
            </w:r>
          </w:p>
        </w:tc>
      </w:tr>
    </w:tbl>
    <w:p w14:paraId="2C386C2D" w14:textId="77777777" w:rsidR="00221B17" w:rsidRDefault="00221B17">
      <w:pPr>
        <w:rPr>
          <w:rFonts w:ascii="Cambria" w:hAnsi="Cambria"/>
          <w:b/>
          <w:bCs/>
        </w:rPr>
      </w:pPr>
    </w:p>
    <w:p w14:paraId="0B9AC13C" w14:textId="77777777" w:rsidR="00221B17" w:rsidRDefault="00000000">
      <w:pPr>
        <w:pStyle w:val="Heading4"/>
        <w:rPr>
          <w:rFonts w:ascii="Cambria" w:hAnsi="Cambria"/>
        </w:rPr>
      </w:pPr>
      <w:r>
        <w:rPr>
          <w:rStyle w:val="StrongEmphasis"/>
          <w:rFonts w:ascii="Cambria" w:hAnsi="Cambria"/>
          <w:b/>
        </w:rPr>
        <w:t>Observations</w:t>
      </w:r>
      <w:r>
        <w:rPr>
          <w:rFonts w:ascii="Cambria" w:hAnsi="Cambria"/>
        </w:rPr>
        <w:t>:</w:t>
      </w:r>
    </w:p>
    <w:p w14:paraId="4AF3C7D4" w14:textId="77777777" w:rsidR="00221B17" w:rsidRDefault="00000000">
      <w:pPr>
        <w:pStyle w:val="BodyText"/>
        <w:numPr>
          <w:ilvl w:val="0"/>
          <w:numId w:val="5"/>
        </w:numPr>
        <w:tabs>
          <w:tab w:val="clear" w:pos="709"/>
          <w:tab w:val="left" w:pos="0"/>
        </w:tabs>
        <w:spacing w:after="0"/>
        <w:rPr>
          <w:rFonts w:ascii="Cambria" w:hAnsi="Cambria"/>
        </w:rPr>
      </w:pPr>
      <w:r>
        <w:rPr>
          <w:rFonts w:ascii="Cambria" w:hAnsi="Cambria"/>
        </w:rPr>
        <w:t>The execution time for matrix-vector multiplication is quite fast overall, ranging between 0.0002 to 0.00027 seconds.</w:t>
      </w:r>
    </w:p>
    <w:p w14:paraId="0545F03A" w14:textId="77777777" w:rsidR="00221B17" w:rsidRDefault="00000000">
      <w:pPr>
        <w:pStyle w:val="BodyText"/>
        <w:numPr>
          <w:ilvl w:val="0"/>
          <w:numId w:val="5"/>
        </w:numPr>
        <w:tabs>
          <w:tab w:val="clear" w:pos="709"/>
          <w:tab w:val="left" w:pos="0"/>
        </w:tabs>
        <w:spacing w:after="0"/>
        <w:rPr>
          <w:rFonts w:ascii="Cambria" w:hAnsi="Cambria"/>
        </w:rPr>
      </w:pPr>
      <w:r>
        <w:rPr>
          <w:rFonts w:ascii="Cambria" w:hAnsi="Cambria"/>
        </w:rPr>
        <w:t>With 3 processes, the execution time was the lowest at 0.000203 seconds.</w:t>
      </w:r>
    </w:p>
    <w:p w14:paraId="671D9D3C" w14:textId="77777777" w:rsidR="00221B17" w:rsidRDefault="00000000">
      <w:pPr>
        <w:pStyle w:val="BodyText"/>
        <w:numPr>
          <w:ilvl w:val="0"/>
          <w:numId w:val="5"/>
        </w:numPr>
        <w:tabs>
          <w:tab w:val="clear" w:pos="709"/>
          <w:tab w:val="left" w:pos="0"/>
        </w:tabs>
        <w:rPr>
          <w:rFonts w:ascii="Cambria" w:hAnsi="Cambria"/>
        </w:rPr>
      </w:pPr>
      <w:r>
        <w:rPr>
          <w:rFonts w:ascii="Cambria" w:hAnsi="Cambria"/>
        </w:rPr>
        <w:t>The time slightly increases as the number of processes increases beyond 3.</w:t>
      </w:r>
    </w:p>
    <w:p w14:paraId="76260187" w14:textId="77777777" w:rsidR="00221B17" w:rsidRDefault="00221B17">
      <w:pPr>
        <w:rPr>
          <w:rFonts w:ascii="Cambria" w:hAnsi="Cambria"/>
          <w:b/>
          <w:bCs/>
          <w:sz w:val="8"/>
          <w:szCs w:val="8"/>
        </w:rPr>
      </w:pPr>
    </w:p>
    <w:p w14:paraId="2B15861D" w14:textId="77777777" w:rsidR="00221B17" w:rsidRDefault="00000000">
      <w:pPr>
        <w:rPr>
          <w:rFonts w:ascii="Cambria" w:hAnsi="Cambria"/>
          <w:b/>
          <w:bCs/>
        </w:rPr>
      </w:pPr>
      <w:r>
        <w:rPr>
          <w:rFonts w:ascii="Cambria" w:hAnsi="Cambria"/>
          <w:b/>
          <w:bCs/>
        </w:rPr>
        <w:t>Analysis:</w:t>
      </w:r>
    </w:p>
    <w:p w14:paraId="73C6D9ED" w14:textId="77777777" w:rsidR="00221B17" w:rsidRDefault="00221B17">
      <w:pPr>
        <w:rPr>
          <w:rFonts w:ascii="Cambria" w:hAnsi="Cambria"/>
          <w:b/>
          <w:bCs/>
        </w:rPr>
      </w:pPr>
    </w:p>
    <w:p w14:paraId="2EA35FAC" w14:textId="77777777" w:rsidR="00221B17" w:rsidRDefault="00000000">
      <w:pPr>
        <w:pStyle w:val="BodyText"/>
        <w:numPr>
          <w:ilvl w:val="0"/>
          <w:numId w:val="5"/>
        </w:numPr>
        <w:tabs>
          <w:tab w:val="clear" w:pos="709"/>
          <w:tab w:val="left" w:pos="0"/>
        </w:tabs>
      </w:pPr>
      <w:r>
        <w:rPr>
          <w:rStyle w:val="StrongEmphasis"/>
          <w:rFonts w:ascii="Cambria" w:hAnsi="Cambria"/>
        </w:rPr>
        <w:t>Optimal Number of Processes</w:t>
      </w:r>
      <w:r>
        <w:rPr>
          <w:rFonts w:ascii="Cambria" w:hAnsi="Cambria"/>
          <w:b/>
          <w:bCs/>
        </w:rPr>
        <w:t xml:space="preserve">: </w:t>
      </w:r>
      <w:r>
        <w:rPr>
          <w:rFonts w:ascii="Cambria" w:hAnsi="Cambria"/>
        </w:rPr>
        <w:t xml:space="preserve">For this small matrix-vector multiplication, 3 </w:t>
      </w:r>
      <w:r>
        <w:rPr>
          <w:rFonts w:ascii="Cambria" w:hAnsi="Cambria"/>
        </w:rPr>
        <w:lastRenderedPageBreak/>
        <w:t xml:space="preserve">processes seem to be optimal. Adding more processes increases the communication overhead, which might explain the slight increase in execution time as </w:t>
      </w:r>
      <w:r>
        <w:rPr>
          <w:rStyle w:val="SourceText"/>
          <w:rFonts w:ascii="Cambria" w:hAnsi="Cambria"/>
        </w:rPr>
        <w:t>np</w:t>
      </w:r>
      <w:r>
        <w:rPr>
          <w:rFonts w:ascii="Cambria" w:hAnsi="Cambria"/>
        </w:rPr>
        <w:t xml:space="preserve"> goes beyond 3.</w:t>
      </w:r>
    </w:p>
    <w:p w14:paraId="4C9A05A7" w14:textId="77777777" w:rsidR="00221B17" w:rsidRDefault="00000000">
      <w:pPr>
        <w:pStyle w:val="BodyText"/>
        <w:numPr>
          <w:ilvl w:val="0"/>
          <w:numId w:val="6"/>
        </w:numPr>
        <w:tabs>
          <w:tab w:val="clear" w:pos="720"/>
          <w:tab w:val="left" w:pos="0"/>
        </w:tabs>
      </w:pPr>
      <w:r>
        <w:rPr>
          <w:rStyle w:val="StrongEmphasis"/>
          <w:rFonts w:ascii="Cambria" w:hAnsi="Cambria"/>
        </w:rPr>
        <w:t>Scalability</w:t>
      </w:r>
      <w:r>
        <w:rPr>
          <w:rFonts w:ascii="Cambria" w:hAnsi="Cambria"/>
        </w:rPr>
        <w:t>: The program’s scalability is limited by the matrix size. With larger matrices, you might observe a clearer performance improvement with more processes because the workload would be divided more effectively, reducing the relative overhead of communication.</w:t>
      </w:r>
    </w:p>
    <w:p w14:paraId="4BD7AC09" w14:textId="77777777" w:rsidR="00221B17" w:rsidRDefault="00000000">
      <w:pPr>
        <w:pStyle w:val="BodyText"/>
        <w:numPr>
          <w:ilvl w:val="0"/>
          <w:numId w:val="7"/>
        </w:numPr>
        <w:tabs>
          <w:tab w:val="clear" w:pos="720"/>
          <w:tab w:val="left" w:pos="0"/>
        </w:tabs>
      </w:pPr>
      <w:r>
        <w:rPr>
          <w:rStyle w:val="StrongEmphasis"/>
          <w:rFonts w:ascii="Cambria" w:hAnsi="Cambria"/>
        </w:rPr>
        <w:t>Overhead of Synchronization</w:t>
      </w:r>
      <w:r>
        <w:rPr>
          <w:rFonts w:ascii="Cambria" w:hAnsi="Cambria"/>
        </w:rPr>
        <w:t>: MPI introduces some overhead when synchronizing data across processes, and with a small problem size, the cost of this synchronization can be comparable to the computational work, limiting the performance gains from additional processes.</w:t>
      </w:r>
    </w:p>
    <w:p w14:paraId="2BEFC357" w14:textId="77777777" w:rsidR="00221B17" w:rsidRDefault="00221B17">
      <w:pPr>
        <w:rPr>
          <w:rFonts w:ascii="Cambria" w:hAnsi="Cambria"/>
          <w:b/>
          <w:bCs/>
        </w:rPr>
      </w:pPr>
    </w:p>
    <w:p w14:paraId="2825B3ED" w14:textId="77777777" w:rsidR="00221B17" w:rsidRDefault="00000000">
      <w:pPr>
        <w:rPr>
          <w:rFonts w:ascii="Cambria" w:hAnsi="Cambria"/>
          <w:b/>
          <w:bCs/>
        </w:rPr>
      </w:pPr>
      <w:r>
        <w:rPr>
          <w:rFonts w:ascii="Cambria" w:hAnsi="Cambria"/>
          <w:b/>
          <w:bCs/>
        </w:rPr>
        <w:t>Q2. Implement Matrix-Matrix Multiplication using MPI. Use different number of processes and analyze the performance.</w:t>
      </w:r>
    </w:p>
    <w:p w14:paraId="49746456" w14:textId="77777777" w:rsidR="00221B17" w:rsidRDefault="00221B17">
      <w:pPr>
        <w:pStyle w:val="ListParagraph"/>
        <w:spacing w:after="0"/>
        <w:rPr>
          <w:rFonts w:ascii="Cambria" w:hAnsi="Cambria"/>
          <w:b/>
          <w:bCs/>
          <w:szCs w:val="22"/>
        </w:rPr>
      </w:pPr>
    </w:p>
    <w:p w14:paraId="113A1DE6" w14:textId="77777777" w:rsidR="00221B17" w:rsidRDefault="00000000">
      <w:pPr>
        <w:pStyle w:val="ListParagraph"/>
        <w:spacing w:after="0"/>
        <w:rPr>
          <w:rFonts w:ascii="Cambria" w:hAnsi="Cambria"/>
          <w:b/>
          <w:bCs/>
          <w:szCs w:val="22"/>
          <w:u w:val="single"/>
        </w:rPr>
      </w:pPr>
      <w:r>
        <w:rPr>
          <w:rFonts w:ascii="Cambria" w:hAnsi="Cambria"/>
          <w:b/>
          <w:bCs/>
          <w:szCs w:val="22"/>
          <w:u w:val="single"/>
        </w:rPr>
        <w:t>Ans:</w:t>
      </w:r>
    </w:p>
    <w:p w14:paraId="7D99AE2F" w14:textId="77777777" w:rsidR="00221B17" w:rsidRDefault="00000000">
      <w:pPr>
        <w:pStyle w:val="Heading4"/>
        <w:rPr>
          <w:rFonts w:ascii="Cambria" w:hAnsi="Cambria"/>
          <w:szCs w:val="22"/>
          <w:u w:val="single"/>
        </w:rPr>
      </w:pPr>
      <w:r>
        <w:rPr>
          <w:rFonts w:ascii="Cambria" w:hAnsi="Cambria"/>
          <w:szCs w:val="22"/>
          <w:u w:val="single"/>
        </w:rPr>
        <w:t>Steps:</w:t>
      </w:r>
    </w:p>
    <w:p w14:paraId="0BBC32AB"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Matrix-Matrix Multiplication Overview</w:t>
      </w:r>
      <w:r>
        <w:rPr>
          <w:rFonts w:ascii="Cambria" w:hAnsi="Cambria"/>
          <w:sz w:val="22"/>
          <w:szCs w:val="22"/>
        </w:rPr>
        <w:t>:</w:t>
      </w:r>
    </w:p>
    <w:p w14:paraId="4DF08BAF" w14:textId="77777777" w:rsidR="00221B17" w:rsidRDefault="00000000">
      <w:pPr>
        <w:pStyle w:val="BodyText"/>
        <w:numPr>
          <w:ilvl w:val="1"/>
          <w:numId w:val="3"/>
        </w:numPr>
        <w:tabs>
          <w:tab w:val="left" w:pos="0"/>
        </w:tabs>
        <w:spacing w:after="0"/>
      </w:pPr>
      <w:r>
        <w:rPr>
          <w:rFonts w:ascii="Cambria" w:hAnsi="Cambria"/>
          <w:sz w:val="22"/>
          <w:szCs w:val="22"/>
        </w:rPr>
        <w:t xml:space="preserve">Multiply two matrices </w:t>
      </w:r>
      <w:r>
        <w:rPr>
          <w:rStyle w:val="SourceText"/>
          <w:rFonts w:ascii="Cambria" w:hAnsi="Cambria"/>
          <w:sz w:val="22"/>
          <w:szCs w:val="22"/>
        </w:rPr>
        <w:t>A</w:t>
      </w:r>
      <w:r>
        <w:rPr>
          <w:rFonts w:ascii="Cambria" w:hAnsi="Cambria"/>
          <w:sz w:val="22"/>
          <w:szCs w:val="22"/>
        </w:rPr>
        <w:t xml:space="preserve"> (M x N) and </w:t>
      </w:r>
      <w:r>
        <w:rPr>
          <w:rStyle w:val="SourceText"/>
          <w:rFonts w:ascii="Cambria" w:hAnsi="Cambria"/>
          <w:sz w:val="22"/>
          <w:szCs w:val="22"/>
        </w:rPr>
        <w:t>B</w:t>
      </w:r>
      <w:r>
        <w:rPr>
          <w:rFonts w:ascii="Cambria" w:hAnsi="Cambria"/>
          <w:sz w:val="22"/>
          <w:szCs w:val="22"/>
        </w:rPr>
        <w:t xml:space="preserve"> (N x P).</w:t>
      </w:r>
    </w:p>
    <w:p w14:paraId="202B8FF1" w14:textId="77777777" w:rsidR="00221B17" w:rsidRDefault="00000000">
      <w:pPr>
        <w:pStyle w:val="BodyText"/>
        <w:numPr>
          <w:ilvl w:val="1"/>
          <w:numId w:val="3"/>
        </w:numPr>
        <w:tabs>
          <w:tab w:val="left" w:pos="0"/>
        </w:tabs>
        <w:spacing w:after="0"/>
      </w:pPr>
      <w:r>
        <w:rPr>
          <w:rFonts w:ascii="Cambria" w:hAnsi="Cambria"/>
          <w:sz w:val="22"/>
          <w:szCs w:val="22"/>
        </w:rPr>
        <w:t xml:space="preserve">The result is a matrix </w:t>
      </w:r>
      <w:r>
        <w:rPr>
          <w:rStyle w:val="SourceText"/>
          <w:rFonts w:ascii="Cambria" w:hAnsi="Cambria"/>
          <w:sz w:val="22"/>
          <w:szCs w:val="22"/>
        </w:rPr>
        <w:t>C</w:t>
      </w:r>
      <w:r>
        <w:rPr>
          <w:rFonts w:ascii="Cambria" w:hAnsi="Cambria"/>
          <w:sz w:val="22"/>
          <w:szCs w:val="22"/>
        </w:rPr>
        <w:t xml:space="preserve"> (M x P).</w:t>
      </w:r>
    </w:p>
    <w:p w14:paraId="423DE273" w14:textId="77777777" w:rsidR="00221B17" w:rsidRDefault="00221B17">
      <w:pPr>
        <w:pStyle w:val="BodyText"/>
        <w:spacing w:after="0"/>
        <w:rPr>
          <w:rFonts w:ascii="Cambria" w:hAnsi="Cambria"/>
        </w:rPr>
      </w:pPr>
    </w:p>
    <w:p w14:paraId="5B251DB5"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39F190FB" w14:textId="77777777" w:rsidR="00221B17" w:rsidRDefault="00000000">
      <w:pPr>
        <w:pStyle w:val="BodyText"/>
        <w:numPr>
          <w:ilvl w:val="1"/>
          <w:numId w:val="3"/>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0353BA10" w14:textId="77777777" w:rsidR="00221B17" w:rsidRDefault="00000000">
      <w:pPr>
        <w:pStyle w:val="BodyText"/>
        <w:numPr>
          <w:ilvl w:val="1"/>
          <w:numId w:val="3"/>
        </w:numPr>
        <w:tabs>
          <w:tab w:val="left" w:pos="0"/>
        </w:tabs>
        <w:spacing w:after="0"/>
      </w:pPr>
      <w:r>
        <w:rPr>
          <w:rFonts w:ascii="Cambria" w:hAnsi="Cambria"/>
          <w:sz w:val="22"/>
          <w:szCs w:val="22"/>
        </w:rPr>
        <w:t xml:space="preserve">Each process computes a portion of the result matrix </w:t>
      </w:r>
      <w:r>
        <w:rPr>
          <w:rStyle w:val="SourceText"/>
          <w:rFonts w:ascii="Cambria" w:hAnsi="Cambria"/>
          <w:sz w:val="22"/>
          <w:szCs w:val="22"/>
        </w:rPr>
        <w:t>C</w:t>
      </w:r>
      <w:r>
        <w:rPr>
          <w:rFonts w:ascii="Cambria" w:hAnsi="Cambria"/>
          <w:sz w:val="22"/>
          <w:szCs w:val="22"/>
        </w:rPr>
        <w:t>.</w:t>
      </w:r>
    </w:p>
    <w:p w14:paraId="3E15B93A" w14:textId="77777777" w:rsidR="00221B17" w:rsidRDefault="00221B17">
      <w:pPr>
        <w:pStyle w:val="BodyText"/>
        <w:spacing w:after="0"/>
        <w:rPr>
          <w:rFonts w:ascii="Cambria" w:hAnsi="Cambria"/>
        </w:rPr>
      </w:pPr>
    </w:p>
    <w:p w14:paraId="626FAF80"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71ACB2A4" w14:textId="77777777" w:rsidR="00221B17" w:rsidRDefault="00000000">
      <w:pPr>
        <w:pStyle w:val="BodyText"/>
        <w:numPr>
          <w:ilvl w:val="1"/>
          <w:numId w:val="3"/>
        </w:numPr>
        <w:tabs>
          <w:tab w:val="left" w:pos="0"/>
        </w:tabs>
        <w:spacing w:after="0"/>
      </w:pPr>
      <w:r>
        <w:rPr>
          <w:rStyle w:val="SourceText"/>
          <w:rFonts w:ascii="Cambria" w:hAnsi="Cambria"/>
          <w:sz w:val="22"/>
          <w:szCs w:val="22"/>
        </w:rPr>
        <w:t>MPI_Scatter()</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094E2210" w14:textId="77777777" w:rsidR="00221B17" w:rsidRDefault="00000000">
      <w:pPr>
        <w:pStyle w:val="BodyText"/>
        <w:numPr>
          <w:ilvl w:val="1"/>
          <w:numId w:val="3"/>
        </w:numPr>
        <w:tabs>
          <w:tab w:val="left" w:pos="0"/>
        </w:tabs>
        <w:spacing w:after="0"/>
      </w:pPr>
      <w:r>
        <w:rPr>
          <w:rStyle w:val="SourceText"/>
          <w:rFonts w:ascii="Cambria" w:hAnsi="Cambria"/>
          <w:sz w:val="22"/>
          <w:szCs w:val="22"/>
        </w:rPr>
        <w:t>MPI_Bcast()</w:t>
      </w:r>
      <w:r>
        <w:rPr>
          <w:rFonts w:ascii="Cambria" w:hAnsi="Cambria"/>
          <w:sz w:val="22"/>
          <w:szCs w:val="22"/>
        </w:rPr>
        <w:t xml:space="preserve">: Broadcast matrix </w:t>
      </w:r>
      <w:r>
        <w:rPr>
          <w:rStyle w:val="SourceText"/>
          <w:rFonts w:ascii="Cambria" w:hAnsi="Cambria"/>
          <w:sz w:val="22"/>
          <w:szCs w:val="22"/>
        </w:rPr>
        <w:t>B</w:t>
      </w:r>
      <w:r>
        <w:rPr>
          <w:rFonts w:ascii="Cambria" w:hAnsi="Cambria"/>
          <w:sz w:val="22"/>
          <w:szCs w:val="22"/>
        </w:rPr>
        <w:t xml:space="preserve"> to all processes.</w:t>
      </w:r>
    </w:p>
    <w:p w14:paraId="157D6342" w14:textId="77777777" w:rsidR="00221B17" w:rsidRDefault="00000000">
      <w:pPr>
        <w:pStyle w:val="BodyText"/>
        <w:numPr>
          <w:ilvl w:val="1"/>
          <w:numId w:val="3"/>
        </w:numPr>
        <w:tabs>
          <w:tab w:val="left" w:pos="0"/>
        </w:tabs>
      </w:pPr>
      <w:r>
        <w:rPr>
          <w:rStyle w:val="SourceText"/>
          <w:rFonts w:ascii="Cambria" w:hAnsi="Cambria"/>
          <w:sz w:val="22"/>
          <w:szCs w:val="22"/>
        </w:rPr>
        <w:t>MPI_Gather()</w:t>
      </w:r>
      <w:r>
        <w:rPr>
          <w:rFonts w:ascii="Cambria" w:hAnsi="Cambria"/>
          <w:sz w:val="22"/>
          <w:szCs w:val="22"/>
        </w:rPr>
        <w:t xml:space="preserve">: Collect partial results of matrix </w:t>
      </w:r>
      <w:r>
        <w:rPr>
          <w:rStyle w:val="SourceText"/>
          <w:rFonts w:ascii="Cambria" w:hAnsi="Cambria"/>
          <w:sz w:val="22"/>
          <w:szCs w:val="22"/>
        </w:rPr>
        <w:t>C</w:t>
      </w:r>
      <w:r>
        <w:rPr>
          <w:rFonts w:ascii="Cambria" w:hAnsi="Cambria"/>
          <w:sz w:val="22"/>
          <w:szCs w:val="22"/>
        </w:rPr>
        <w:t xml:space="preserve"> from all processes.</w:t>
      </w:r>
    </w:p>
    <w:p w14:paraId="06558B3C" w14:textId="77777777" w:rsidR="00221B17" w:rsidRDefault="00221B17">
      <w:pPr>
        <w:rPr>
          <w:rFonts w:ascii="Cambria" w:hAnsi="Cambria"/>
          <w:b/>
          <w:bCs/>
          <w:sz w:val="22"/>
          <w:szCs w:val="22"/>
        </w:rPr>
      </w:pPr>
    </w:p>
    <w:p w14:paraId="1ACB2F60" w14:textId="77777777" w:rsidR="00221B17" w:rsidRDefault="00221B17">
      <w:pPr>
        <w:rPr>
          <w:rFonts w:ascii="Cambria" w:hAnsi="Cambria"/>
          <w:b/>
          <w:bCs/>
          <w:sz w:val="22"/>
          <w:szCs w:val="22"/>
        </w:rPr>
      </w:pPr>
    </w:p>
    <w:p w14:paraId="7FE540A6" w14:textId="77777777" w:rsidR="00221B17" w:rsidRDefault="00000000">
      <w:pPr>
        <w:rPr>
          <w:rFonts w:ascii="Cambria" w:hAnsi="Cambria"/>
          <w:b/>
          <w:bCs/>
          <w:sz w:val="22"/>
          <w:szCs w:val="22"/>
        </w:rPr>
      </w:pPr>
      <w:r>
        <w:rPr>
          <w:rFonts w:ascii="Cambria" w:hAnsi="Cambria"/>
          <w:b/>
          <w:bCs/>
          <w:sz w:val="22"/>
          <w:szCs w:val="22"/>
        </w:rPr>
        <w:t>Screenshots:</w:t>
      </w:r>
    </w:p>
    <w:p w14:paraId="18EE2B26" w14:textId="77777777" w:rsidR="00221B17" w:rsidRDefault="00221B17">
      <w:pPr>
        <w:rPr>
          <w:rFonts w:ascii="Cambria" w:hAnsi="Cambria"/>
          <w:b/>
          <w:bCs/>
          <w:sz w:val="22"/>
          <w:szCs w:val="22"/>
        </w:rPr>
      </w:pPr>
    </w:p>
    <w:p w14:paraId="03FA1A9D" w14:textId="77777777" w:rsidR="00221B17" w:rsidRDefault="00221B17">
      <w:pPr>
        <w:rPr>
          <w:rFonts w:ascii="Cambria" w:hAnsi="Cambria"/>
          <w:b/>
          <w:bCs/>
          <w:sz w:val="22"/>
          <w:szCs w:val="22"/>
        </w:rPr>
      </w:pPr>
    </w:p>
    <w:p w14:paraId="2CDBA94A" w14:textId="77777777" w:rsidR="00221B17" w:rsidRDefault="00000000">
      <w:pPr>
        <w:rPr>
          <w:rFonts w:ascii="Cambria" w:hAnsi="Cambria"/>
          <w:b/>
          <w:bCs/>
          <w:sz w:val="22"/>
          <w:szCs w:val="22"/>
        </w:rPr>
      </w:pPr>
      <w:r>
        <w:rPr>
          <w:rFonts w:ascii="Cambria" w:hAnsi="Cambria"/>
          <w:b/>
          <w:bCs/>
          <w:noProof/>
          <w:sz w:val="22"/>
          <w:szCs w:val="22"/>
        </w:rPr>
        <w:lastRenderedPageBreak/>
        <w:drawing>
          <wp:anchor distT="0" distB="0" distL="0" distR="0" simplePos="0" relativeHeight="5" behindDoc="0" locked="0" layoutInCell="0" allowOverlap="1" wp14:anchorId="771505E9" wp14:editId="7EC92F1A">
            <wp:simplePos x="0" y="0"/>
            <wp:positionH relativeFrom="margin">
              <wp:align>left</wp:align>
            </wp:positionH>
            <wp:positionV relativeFrom="paragraph">
              <wp:posOffset>31115</wp:posOffset>
            </wp:positionV>
            <wp:extent cx="6084570" cy="857567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6084570" cy="8575675"/>
                    </a:xfrm>
                    <a:prstGeom prst="rect">
                      <a:avLst/>
                    </a:prstGeom>
                  </pic:spPr>
                </pic:pic>
              </a:graphicData>
            </a:graphic>
          </wp:anchor>
        </w:drawing>
      </w:r>
    </w:p>
    <w:p w14:paraId="01FA54D4" w14:textId="77777777" w:rsidR="00221B17" w:rsidRDefault="00221B17">
      <w:pPr>
        <w:rPr>
          <w:rFonts w:ascii="Cambria" w:hAnsi="Cambria"/>
          <w:b/>
          <w:bCs/>
          <w:sz w:val="22"/>
          <w:szCs w:val="22"/>
        </w:rPr>
      </w:pPr>
    </w:p>
    <w:p w14:paraId="7B94ED6D" w14:textId="77777777" w:rsidR="00221B17" w:rsidRDefault="00000000">
      <w:pPr>
        <w:rPr>
          <w:rFonts w:ascii="Cambria" w:hAnsi="Cambria"/>
          <w:b/>
          <w:bCs/>
          <w:sz w:val="22"/>
          <w:szCs w:val="22"/>
        </w:rPr>
      </w:pPr>
      <w:r>
        <w:rPr>
          <w:rFonts w:ascii="Cambria" w:hAnsi="Cambria"/>
          <w:b/>
          <w:bCs/>
          <w:noProof/>
          <w:sz w:val="22"/>
          <w:szCs w:val="22"/>
        </w:rPr>
        <w:lastRenderedPageBreak/>
        <w:drawing>
          <wp:anchor distT="0" distB="0" distL="0" distR="0" simplePos="0" relativeHeight="4" behindDoc="0" locked="0" layoutInCell="0" allowOverlap="1" wp14:anchorId="56F66BFD" wp14:editId="4699BA6D">
            <wp:simplePos x="0" y="0"/>
            <wp:positionH relativeFrom="column">
              <wp:align>center</wp:align>
            </wp:positionH>
            <wp:positionV relativeFrom="paragraph">
              <wp:posOffset>635</wp:posOffset>
            </wp:positionV>
            <wp:extent cx="6084570" cy="245999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6084570" cy="2459990"/>
                    </a:xfrm>
                    <a:prstGeom prst="rect">
                      <a:avLst/>
                    </a:prstGeom>
                  </pic:spPr>
                </pic:pic>
              </a:graphicData>
            </a:graphic>
          </wp:anchor>
        </w:drawing>
      </w:r>
    </w:p>
    <w:p w14:paraId="1B657972" w14:textId="77777777" w:rsidR="00221B17" w:rsidRDefault="00221B17">
      <w:pPr>
        <w:rPr>
          <w:rFonts w:ascii="Cambria" w:hAnsi="Cambria"/>
          <w:b/>
          <w:bCs/>
          <w:sz w:val="22"/>
          <w:szCs w:val="22"/>
        </w:rPr>
      </w:pPr>
    </w:p>
    <w:p w14:paraId="1EF0C4C9" w14:textId="77777777" w:rsidR="00221B17" w:rsidRDefault="00000000">
      <w:pPr>
        <w:rPr>
          <w:rFonts w:ascii="Cambria" w:hAnsi="Cambria"/>
          <w:b/>
          <w:bCs/>
          <w:sz w:val="22"/>
          <w:szCs w:val="22"/>
        </w:rPr>
      </w:pPr>
      <w:r>
        <w:rPr>
          <w:rFonts w:ascii="Cambria" w:hAnsi="Cambria"/>
          <w:b/>
          <w:bCs/>
          <w:noProof/>
          <w:sz w:val="22"/>
          <w:szCs w:val="22"/>
        </w:rPr>
        <w:drawing>
          <wp:anchor distT="0" distB="0" distL="0" distR="0" simplePos="0" relativeHeight="6" behindDoc="0" locked="0" layoutInCell="0" allowOverlap="1" wp14:anchorId="1291C88F" wp14:editId="7DC7CB12">
            <wp:simplePos x="0" y="0"/>
            <wp:positionH relativeFrom="column">
              <wp:align>center</wp:align>
            </wp:positionH>
            <wp:positionV relativeFrom="paragraph">
              <wp:posOffset>635</wp:posOffset>
            </wp:positionV>
            <wp:extent cx="6084570" cy="1319530"/>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1"/>
                    <a:stretch>
                      <a:fillRect/>
                    </a:stretch>
                  </pic:blipFill>
                  <pic:spPr bwMode="auto">
                    <a:xfrm>
                      <a:off x="0" y="0"/>
                      <a:ext cx="6084570" cy="1319530"/>
                    </a:xfrm>
                    <a:prstGeom prst="rect">
                      <a:avLst/>
                    </a:prstGeom>
                  </pic:spPr>
                </pic:pic>
              </a:graphicData>
            </a:graphic>
          </wp:anchor>
        </w:drawing>
      </w:r>
    </w:p>
    <w:p w14:paraId="15BA199B" w14:textId="77777777" w:rsidR="00221B17" w:rsidRDefault="00000000">
      <w:pPr>
        <w:rPr>
          <w:rFonts w:ascii="Cambria" w:hAnsi="Cambria"/>
          <w:b/>
          <w:bCs/>
          <w:sz w:val="22"/>
          <w:szCs w:val="22"/>
        </w:rPr>
      </w:pPr>
      <w:r>
        <w:rPr>
          <w:rFonts w:ascii="Cambria" w:hAnsi="Cambria"/>
          <w:b/>
          <w:bCs/>
          <w:noProof/>
          <w:sz w:val="22"/>
          <w:szCs w:val="22"/>
        </w:rPr>
        <w:drawing>
          <wp:anchor distT="0" distB="0" distL="0" distR="0" simplePos="0" relativeHeight="10" behindDoc="0" locked="0" layoutInCell="0" allowOverlap="1" wp14:anchorId="74C6696C" wp14:editId="7AC7460C">
            <wp:simplePos x="0" y="0"/>
            <wp:positionH relativeFrom="column">
              <wp:align>center</wp:align>
            </wp:positionH>
            <wp:positionV relativeFrom="paragraph">
              <wp:posOffset>635</wp:posOffset>
            </wp:positionV>
            <wp:extent cx="6084570" cy="148272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2"/>
                    <a:stretch>
                      <a:fillRect/>
                    </a:stretch>
                  </pic:blipFill>
                  <pic:spPr bwMode="auto">
                    <a:xfrm>
                      <a:off x="0" y="0"/>
                      <a:ext cx="6084570" cy="1482725"/>
                    </a:xfrm>
                    <a:prstGeom prst="rect">
                      <a:avLst/>
                    </a:prstGeom>
                  </pic:spPr>
                </pic:pic>
              </a:graphicData>
            </a:graphic>
          </wp:anchor>
        </w:drawing>
      </w:r>
    </w:p>
    <w:p w14:paraId="1F7506D5" w14:textId="77777777" w:rsidR="00221B17" w:rsidRDefault="00221B17">
      <w:pPr>
        <w:rPr>
          <w:rFonts w:ascii="Cambria" w:hAnsi="Cambria"/>
          <w:b/>
          <w:bCs/>
          <w:sz w:val="22"/>
          <w:szCs w:val="22"/>
        </w:rPr>
      </w:pPr>
    </w:p>
    <w:p w14:paraId="6793E3B5" w14:textId="77777777" w:rsidR="00221B17" w:rsidRDefault="00000000">
      <w:pPr>
        <w:pStyle w:val="Heading3"/>
        <w:rPr>
          <w:sz w:val="24"/>
          <w:szCs w:val="24"/>
        </w:rPr>
      </w:pPr>
      <w:r>
        <w:rPr>
          <w:rFonts w:ascii="Cambria" w:hAnsi="Cambria"/>
          <w:sz w:val="24"/>
          <w:szCs w:val="24"/>
        </w:rPr>
        <w:t>Explanation of Time Measurement:</w:t>
      </w:r>
    </w:p>
    <w:p w14:paraId="2F9377CA" w14:textId="77777777" w:rsidR="00221B17" w:rsidRDefault="00221B17">
      <w:pPr>
        <w:pStyle w:val="BodyText"/>
        <w:rPr>
          <w:rFonts w:ascii="Cambria" w:hAnsi="Cambria"/>
          <w:b/>
          <w:bCs/>
          <w:sz w:val="8"/>
          <w:szCs w:val="8"/>
        </w:rPr>
      </w:pPr>
    </w:p>
    <w:p w14:paraId="47673C7A" w14:textId="77777777" w:rsidR="00221B17" w:rsidRDefault="00000000">
      <w:pPr>
        <w:pStyle w:val="BodyText"/>
        <w:numPr>
          <w:ilvl w:val="0"/>
          <w:numId w:val="4"/>
        </w:numPr>
        <w:tabs>
          <w:tab w:val="clear" w:pos="709"/>
          <w:tab w:val="left" w:pos="0"/>
        </w:tabs>
      </w:pPr>
      <w:r>
        <w:rPr>
          <w:rStyle w:val="SourceText"/>
        </w:rPr>
        <w:t>MPI_Wtime()</w:t>
      </w:r>
      <w:r>
        <w:t>: This function returns the elapsed wall-clock time in seconds. It's used to measure the execution time between two points in the code.</w:t>
      </w:r>
    </w:p>
    <w:p w14:paraId="5E87E1B8" w14:textId="77777777" w:rsidR="00221B17" w:rsidRDefault="00000000">
      <w:pPr>
        <w:pStyle w:val="BodyText"/>
        <w:numPr>
          <w:ilvl w:val="0"/>
          <w:numId w:val="4"/>
        </w:numPr>
        <w:tabs>
          <w:tab w:val="clear" w:pos="709"/>
          <w:tab w:val="left" w:pos="0"/>
        </w:tabs>
      </w:pPr>
      <w:r>
        <w:rPr>
          <w:rStyle w:val="StrongEmphasis"/>
        </w:rPr>
        <w:t>In the programs</w:t>
      </w:r>
      <w:r>
        <w:t>:</w:t>
      </w:r>
    </w:p>
    <w:p w14:paraId="1DEB4209" w14:textId="77777777" w:rsidR="00221B17" w:rsidRDefault="00000000">
      <w:pPr>
        <w:pStyle w:val="BodyText"/>
        <w:numPr>
          <w:ilvl w:val="1"/>
          <w:numId w:val="4"/>
        </w:numPr>
        <w:tabs>
          <w:tab w:val="left" w:pos="0"/>
        </w:tabs>
        <w:spacing w:after="0"/>
      </w:pPr>
      <w:r>
        <w:rPr>
          <w:rStyle w:val="SourceText"/>
        </w:rPr>
        <w:t>start_time = MPI_Wtime();</w:t>
      </w:r>
      <w:r>
        <w:t xml:space="preserve"> records the start time before scattering the data and performing the computation.</w:t>
      </w:r>
    </w:p>
    <w:p w14:paraId="65512637" w14:textId="77777777" w:rsidR="00221B17" w:rsidRDefault="00000000">
      <w:pPr>
        <w:pStyle w:val="BodyText"/>
        <w:numPr>
          <w:ilvl w:val="1"/>
          <w:numId w:val="4"/>
        </w:numPr>
        <w:tabs>
          <w:tab w:val="left" w:pos="0"/>
        </w:tabs>
        <w:spacing w:after="0"/>
      </w:pPr>
      <w:r>
        <w:rPr>
          <w:rStyle w:val="SourceText"/>
        </w:rPr>
        <w:t>end_time = MPI_Wtime();</w:t>
      </w:r>
      <w:r>
        <w:t xml:space="preserve"> records the end time after gathering the results.</w:t>
      </w:r>
    </w:p>
    <w:p w14:paraId="7533E8BD" w14:textId="77777777" w:rsidR="00221B17" w:rsidRDefault="00000000">
      <w:pPr>
        <w:pStyle w:val="BodyText"/>
        <w:numPr>
          <w:ilvl w:val="1"/>
          <w:numId w:val="4"/>
        </w:numPr>
        <w:tabs>
          <w:tab w:val="left" w:pos="0"/>
        </w:tabs>
        <w:rPr>
          <w:rFonts w:ascii="Cambria" w:hAnsi="Cambria"/>
          <w:b/>
          <w:bCs/>
          <w:szCs w:val="22"/>
        </w:rPr>
      </w:pPr>
      <w:r>
        <w:t xml:space="preserve">The difference between </w:t>
      </w:r>
      <w:r>
        <w:rPr>
          <w:rStyle w:val="SourceText"/>
        </w:rPr>
        <w:t>end_time</w:t>
      </w:r>
      <w:r>
        <w:t xml:space="preserve"> and </w:t>
      </w:r>
      <w:r>
        <w:rPr>
          <w:rStyle w:val="SourceText"/>
        </w:rPr>
        <w:t>start_time</w:t>
      </w:r>
      <w:r>
        <w:t xml:space="preserve"> gives the total time taken for matrix-vector or matrix-matrix multiplication.</w:t>
      </w:r>
    </w:p>
    <w:p w14:paraId="637495EA" w14:textId="77777777" w:rsidR="00221B17" w:rsidRDefault="00221B17">
      <w:pPr>
        <w:pStyle w:val="BodyText"/>
        <w:rPr>
          <w:rFonts w:ascii="Cambria" w:hAnsi="Cambria"/>
          <w:b/>
          <w:bCs/>
          <w:szCs w:val="22"/>
        </w:rPr>
      </w:pPr>
    </w:p>
    <w:p w14:paraId="0AA82A92" w14:textId="77777777" w:rsidR="00221B17" w:rsidRDefault="00221B17">
      <w:pPr>
        <w:pStyle w:val="BodyText"/>
        <w:rPr>
          <w:rFonts w:ascii="Cambria" w:hAnsi="Cambria"/>
          <w:b/>
          <w:bCs/>
          <w:szCs w:val="22"/>
        </w:rPr>
      </w:pPr>
    </w:p>
    <w:p w14:paraId="7075E07A" w14:textId="77777777" w:rsidR="00221B17" w:rsidRDefault="00000000">
      <w:pPr>
        <w:pStyle w:val="Heading3"/>
        <w:tabs>
          <w:tab w:val="left" w:pos="0"/>
        </w:tabs>
        <w:spacing w:before="0" w:after="0"/>
        <w:rPr>
          <w:rFonts w:ascii="Cambria" w:hAnsi="Cambria"/>
          <w:sz w:val="22"/>
          <w:szCs w:val="22"/>
        </w:rPr>
      </w:pPr>
      <w:r>
        <w:rPr>
          <w:rStyle w:val="StrongEmphasis"/>
          <w:rFonts w:ascii="Cambria" w:hAnsi="Cambria"/>
          <w:b/>
          <w:sz w:val="22"/>
          <w:szCs w:val="22"/>
        </w:rPr>
        <w:lastRenderedPageBreak/>
        <w:t>Performance Analysis of Matrix-Matrix Multiplication Using MPI:</w:t>
      </w:r>
    </w:p>
    <w:p w14:paraId="7531A66C" w14:textId="77777777" w:rsidR="00221B17" w:rsidRDefault="00221B17">
      <w:pPr>
        <w:pStyle w:val="BodyText"/>
        <w:tabs>
          <w:tab w:val="left" w:pos="0"/>
        </w:tabs>
        <w:spacing w:after="0"/>
        <w:rPr>
          <w:rStyle w:val="StrongEmphasis"/>
          <w:rFonts w:ascii="Cambria" w:hAnsi="Cambria"/>
          <w:sz w:val="22"/>
          <w:szCs w:val="22"/>
        </w:rPr>
      </w:pPr>
    </w:p>
    <w:p w14:paraId="0CCA720D" w14:textId="77777777" w:rsidR="00221B17" w:rsidRDefault="00000000">
      <w:pPr>
        <w:pStyle w:val="BodyText"/>
        <w:rPr>
          <w:rFonts w:ascii="Cambria" w:hAnsi="Cambria"/>
        </w:rPr>
      </w:pPr>
      <w:r>
        <w:rPr>
          <w:rFonts w:ascii="Cambria" w:hAnsi="Cambria"/>
        </w:rPr>
        <w:t>Here’s the performance breakdown for matrix-matrix multiplication with varying numbers of processes:</w:t>
      </w:r>
    </w:p>
    <w:tbl>
      <w:tblPr>
        <w:tblW w:w="6913" w:type="dxa"/>
        <w:tblInd w:w="1363" w:type="dxa"/>
        <w:tblLayout w:type="fixed"/>
        <w:tblCellMar>
          <w:top w:w="28" w:type="dxa"/>
          <w:left w:w="28" w:type="dxa"/>
          <w:bottom w:w="28" w:type="dxa"/>
          <w:right w:w="28" w:type="dxa"/>
        </w:tblCellMar>
        <w:tblLook w:val="04A0" w:firstRow="1" w:lastRow="0" w:firstColumn="1" w:lastColumn="0" w:noHBand="0" w:noVBand="1"/>
      </w:tblPr>
      <w:tblGrid>
        <w:gridCol w:w="3288"/>
        <w:gridCol w:w="3625"/>
      </w:tblGrid>
      <w:tr w:rsidR="00221B17" w14:paraId="6467F9DB" w14:textId="77777777">
        <w:trPr>
          <w:tblHeader/>
        </w:trPr>
        <w:tc>
          <w:tcPr>
            <w:tcW w:w="3288" w:type="dxa"/>
            <w:vAlign w:val="center"/>
          </w:tcPr>
          <w:p w14:paraId="4D861717" w14:textId="77777777" w:rsidR="00221B17" w:rsidRDefault="00000000">
            <w:pPr>
              <w:pStyle w:val="TableHeading"/>
            </w:pPr>
            <w:r>
              <w:rPr>
                <w:rStyle w:val="StrongEmphasis"/>
                <w:b/>
              </w:rPr>
              <w:t>Number of Processes (np)</w:t>
            </w:r>
          </w:p>
        </w:tc>
        <w:tc>
          <w:tcPr>
            <w:tcW w:w="3625" w:type="dxa"/>
            <w:vAlign w:val="center"/>
          </w:tcPr>
          <w:p w14:paraId="2C30BA4E" w14:textId="77777777" w:rsidR="00221B17" w:rsidRDefault="00000000">
            <w:pPr>
              <w:pStyle w:val="TableHeading"/>
            </w:pPr>
            <w:r>
              <w:rPr>
                <w:rStyle w:val="StrongEmphasis"/>
                <w:b/>
              </w:rPr>
              <w:t>Execution Time (seconds)</w:t>
            </w:r>
          </w:p>
        </w:tc>
      </w:tr>
      <w:tr w:rsidR="00221B17" w14:paraId="10C8739D" w14:textId="77777777">
        <w:tc>
          <w:tcPr>
            <w:tcW w:w="3288" w:type="dxa"/>
            <w:vAlign w:val="center"/>
          </w:tcPr>
          <w:p w14:paraId="03E93741" w14:textId="77777777" w:rsidR="00221B17" w:rsidRDefault="00000000">
            <w:pPr>
              <w:pStyle w:val="TableContents"/>
              <w:jc w:val="center"/>
            </w:pPr>
            <w:r>
              <w:t>2</w:t>
            </w:r>
          </w:p>
        </w:tc>
        <w:tc>
          <w:tcPr>
            <w:tcW w:w="3625" w:type="dxa"/>
            <w:vAlign w:val="center"/>
          </w:tcPr>
          <w:p w14:paraId="24F97349" w14:textId="77777777" w:rsidR="00221B17" w:rsidRDefault="00000000">
            <w:pPr>
              <w:pStyle w:val="TableContents"/>
              <w:jc w:val="center"/>
            </w:pPr>
            <w:r>
              <w:t>0.002203</w:t>
            </w:r>
          </w:p>
        </w:tc>
      </w:tr>
      <w:tr w:rsidR="00221B17" w14:paraId="5D2391E6" w14:textId="77777777">
        <w:tc>
          <w:tcPr>
            <w:tcW w:w="3288" w:type="dxa"/>
            <w:vAlign w:val="center"/>
          </w:tcPr>
          <w:p w14:paraId="75081B6F" w14:textId="77777777" w:rsidR="00221B17" w:rsidRDefault="00000000">
            <w:pPr>
              <w:pStyle w:val="TableContents"/>
              <w:jc w:val="center"/>
            </w:pPr>
            <w:r>
              <w:t>3</w:t>
            </w:r>
          </w:p>
        </w:tc>
        <w:tc>
          <w:tcPr>
            <w:tcW w:w="3625" w:type="dxa"/>
            <w:vAlign w:val="center"/>
          </w:tcPr>
          <w:p w14:paraId="53116384" w14:textId="77777777" w:rsidR="00221B17" w:rsidRDefault="00000000">
            <w:pPr>
              <w:pStyle w:val="TableContents"/>
              <w:jc w:val="center"/>
            </w:pPr>
            <w:r>
              <w:t>0.001497</w:t>
            </w:r>
          </w:p>
        </w:tc>
      </w:tr>
      <w:tr w:rsidR="00221B17" w14:paraId="3B21FCE9" w14:textId="77777777">
        <w:tc>
          <w:tcPr>
            <w:tcW w:w="3288" w:type="dxa"/>
            <w:vAlign w:val="center"/>
          </w:tcPr>
          <w:p w14:paraId="38A10151" w14:textId="77777777" w:rsidR="00221B17" w:rsidRDefault="00000000">
            <w:pPr>
              <w:pStyle w:val="TableContents"/>
              <w:jc w:val="center"/>
            </w:pPr>
            <w:r>
              <w:t>4</w:t>
            </w:r>
          </w:p>
        </w:tc>
        <w:tc>
          <w:tcPr>
            <w:tcW w:w="3625" w:type="dxa"/>
            <w:vAlign w:val="center"/>
          </w:tcPr>
          <w:p w14:paraId="13BC5553" w14:textId="77777777" w:rsidR="00221B17" w:rsidRDefault="00000000">
            <w:pPr>
              <w:pStyle w:val="TableContents"/>
              <w:jc w:val="center"/>
            </w:pPr>
            <w:r>
              <w:t>0.001280</w:t>
            </w:r>
          </w:p>
        </w:tc>
      </w:tr>
      <w:tr w:rsidR="00221B17" w14:paraId="1A73D5DD" w14:textId="77777777">
        <w:tc>
          <w:tcPr>
            <w:tcW w:w="3288" w:type="dxa"/>
            <w:vAlign w:val="center"/>
          </w:tcPr>
          <w:p w14:paraId="21F0537C" w14:textId="77777777" w:rsidR="00221B17" w:rsidRDefault="00000000">
            <w:pPr>
              <w:pStyle w:val="TableContents"/>
              <w:jc w:val="center"/>
            </w:pPr>
            <w:r>
              <w:t>5</w:t>
            </w:r>
          </w:p>
        </w:tc>
        <w:tc>
          <w:tcPr>
            <w:tcW w:w="3625" w:type="dxa"/>
            <w:vAlign w:val="center"/>
          </w:tcPr>
          <w:p w14:paraId="1BBF718C" w14:textId="77777777" w:rsidR="00221B17" w:rsidRDefault="00000000">
            <w:pPr>
              <w:pStyle w:val="TableContents"/>
              <w:jc w:val="center"/>
            </w:pPr>
            <w:r>
              <w:t>0.001800</w:t>
            </w:r>
          </w:p>
        </w:tc>
      </w:tr>
      <w:tr w:rsidR="00221B17" w14:paraId="4433FC0F" w14:textId="77777777">
        <w:tc>
          <w:tcPr>
            <w:tcW w:w="3288" w:type="dxa"/>
            <w:vAlign w:val="center"/>
          </w:tcPr>
          <w:p w14:paraId="68E03621" w14:textId="77777777" w:rsidR="00221B17" w:rsidRDefault="00000000">
            <w:pPr>
              <w:pStyle w:val="TableContents"/>
              <w:jc w:val="center"/>
            </w:pPr>
            <w:r>
              <w:t>6</w:t>
            </w:r>
          </w:p>
        </w:tc>
        <w:tc>
          <w:tcPr>
            <w:tcW w:w="3625" w:type="dxa"/>
            <w:vAlign w:val="center"/>
          </w:tcPr>
          <w:p w14:paraId="7C898EB0" w14:textId="77777777" w:rsidR="00221B17" w:rsidRDefault="00000000">
            <w:pPr>
              <w:pStyle w:val="TableContents"/>
              <w:jc w:val="center"/>
            </w:pPr>
            <w:r>
              <w:t>0.001448</w:t>
            </w:r>
          </w:p>
        </w:tc>
      </w:tr>
    </w:tbl>
    <w:p w14:paraId="1959AAB0" w14:textId="77777777" w:rsidR="00221B17" w:rsidRDefault="00221B17">
      <w:pPr>
        <w:pStyle w:val="BodyText"/>
        <w:tabs>
          <w:tab w:val="left" w:pos="0"/>
        </w:tabs>
        <w:spacing w:after="0"/>
        <w:rPr>
          <w:rFonts w:ascii="Cambria" w:hAnsi="Cambria"/>
          <w:b/>
          <w:bCs/>
          <w:sz w:val="22"/>
          <w:szCs w:val="22"/>
        </w:rPr>
      </w:pPr>
    </w:p>
    <w:p w14:paraId="1FF5D03F" w14:textId="77777777" w:rsidR="00221B17" w:rsidRDefault="00221B17">
      <w:pPr>
        <w:rPr>
          <w:rFonts w:ascii="Cambria" w:hAnsi="Cambria"/>
          <w:bCs/>
          <w:szCs w:val="22"/>
        </w:rPr>
      </w:pPr>
    </w:p>
    <w:p w14:paraId="3442BE1B" w14:textId="77777777" w:rsidR="00221B17" w:rsidRDefault="00000000">
      <w:pPr>
        <w:pStyle w:val="Heading4"/>
        <w:rPr>
          <w:rFonts w:ascii="Cambria" w:hAnsi="Cambria"/>
          <w:szCs w:val="22"/>
        </w:rPr>
      </w:pPr>
      <w:r>
        <w:rPr>
          <w:rStyle w:val="StrongEmphasis"/>
          <w:rFonts w:ascii="Cambria" w:hAnsi="Cambria"/>
          <w:b/>
          <w:szCs w:val="22"/>
        </w:rPr>
        <w:t>Observations</w:t>
      </w:r>
      <w:r>
        <w:rPr>
          <w:rFonts w:ascii="Cambria" w:hAnsi="Cambria"/>
          <w:szCs w:val="22"/>
        </w:rPr>
        <w:t>:</w:t>
      </w:r>
    </w:p>
    <w:p w14:paraId="7F83D4A4" w14:textId="77777777" w:rsidR="00221B17" w:rsidRDefault="00000000">
      <w:pPr>
        <w:pStyle w:val="BodyText"/>
        <w:numPr>
          <w:ilvl w:val="0"/>
          <w:numId w:val="8"/>
        </w:numPr>
        <w:tabs>
          <w:tab w:val="clear" w:pos="709"/>
          <w:tab w:val="left" w:pos="0"/>
        </w:tabs>
        <w:spacing w:after="0"/>
        <w:rPr>
          <w:rFonts w:ascii="Cambria" w:hAnsi="Cambria"/>
        </w:rPr>
      </w:pPr>
      <w:r>
        <w:rPr>
          <w:rFonts w:ascii="Cambria" w:hAnsi="Cambria"/>
        </w:rPr>
        <w:t>The execution time decreases significantly from 2 processes to 4 processes.</w:t>
      </w:r>
    </w:p>
    <w:p w14:paraId="7F8198AD" w14:textId="77777777" w:rsidR="00221B17" w:rsidRDefault="00000000">
      <w:pPr>
        <w:pStyle w:val="BodyText"/>
        <w:numPr>
          <w:ilvl w:val="0"/>
          <w:numId w:val="8"/>
        </w:numPr>
        <w:tabs>
          <w:tab w:val="clear" w:pos="709"/>
          <w:tab w:val="left" w:pos="0"/>
        </w:tabs>
        <w:spacing w:after="0"/>
        <w:rPr>
          <w:rFonts w:ascii="Cambria" w:hAnsi="Cambria"/>
        </w:rPr>
      </w:pPr>
      <w:r>
        <w:rPr>
          <w:rFonts w:ascii="Cambria" w:hAnsi="Cambria"/>
        </w:rPr>
        <w:t>The lowest time was observed with 4 processes (0.001280 seconds).</w:t>
      </w:r>
    </w:p>
    <w:p w14:paraId="29CB23DA" w14:textId="77777777" w:rsidR="00221B17" w:rsidRDefault="00000000">
      <w:pPr>
        <w:pStyle w:val="BodyText"/>
        <w:numPr>
          <w:ilvl w:val="0"/>
          <w:numId w:val="8"/>
        </w:numPr>
        <w:tabs>
          <w:tab w:val="clear" w:pos="709"/>
          <w:tab w:val="left" w:pos="0"/>
        </w:tabs>
        <w:rPr>
          <w:rFonts w:ascii="Cambria" w:hAnsi="Cambria"/>
        </w:rPr>
      </w:pPr>
      <w:r>
        <w:rPr>
          <w:rFonts w:ascii="Cambria" w:hAnsi="Cambria"/>
        </w:rPr>
        <w:t>After 4 processes, the execution time increases slightly (for 5 processes) and then reduces again for 6 processes, but the improvement is marginal.</w:t>
      </w:r>
    </w:p>
    <w:p w14:paraId="712B3789" w14:textId="77777777" w:rsidR="00221B17" w:rsidRDefault="00000000">
      <w:pPr>
        <w:pStyle w:val="Heading4"/>
      </w:pPr>
      <w:r>
        <w:rPr>
          <w:rStyle w:val="StrongEmphasis"/>
          <w:rFonts w:ascii="Cambria" w:hAnsi="Cambria"/>
          <w:b/>
        </w:rPr>
        <w:t>Analysis</w:t>
      </w:r>
      <w:r>
        <w:rPr>
          <w:rFonts w:ascii="Cambria" w:hAnsi="Cambria"/>
        </w:rPr>
        <w:t>:</w:t>
      </w:r>
    </w:p>
    <w:p w14:paraId="21FE7EB4" w14:textId="77777777" w:rsidR="00221B17" w:rsidRDefault="00000000">
      <w:pPr>
        <w:pStyle w:val="BodyText"/>
        <w:numPr>
          <w:ilvl w:val="0"/>
          <w:numId w:val="9"/>
        </w:numPr>
        <w:tabs>
          <w:tab w:val="clear" w:pos="709"/>
          <w:tab w:val="left" w:pos="0"/>
        </w:tabs>
      </w:pPr>
      <w:r>
        <w:rPr>
          <w:rStyle w:val="StrongEmphasis"/>
          <w:rFonts w:ascii="Cambria" w:hAnsi="Cambria"/>
        </w:rPr>
        <w:t>Improvement with More Processes</w:t>
      </w:r>
      <w:r>
        <w:rPr>
          <w:rFonts w:ascii="Cambria" w:hAnsi="Cambria"/>
        </w:rPr>
        <w:t>: Unlike the matrix-vector multiplication, the matrix-matrix multiplication benefits more clearly from increased parallelism, especially when going from 2 to 4 processes. This is because the matrix-matrix multiplication involves more computational work and can better utilize parallel processing to reduce execution time.</w:t>
      </w:r>
    </w:p>
    <w:p w14:paraId="3B4F83A7" w14:textId="77777777" w:rsidR="00221B17" w:rsidRDefault="00000000">
      <w:pPr>
        <w:pStyle w:val="BodyText"/>
        <w:numPr>
          <w:ilvl w:val="0"/>
          <w:numId w:val="9"/>
        </w:numPr>
        <w:tabs>
          <w:tab w:val="clear" w:pos="709"/>
          <w:tab w:val="left" w:pos="0"/>
        </w:tabs>
      </w:pPr>
      <w:r>
        <w:rPr>
          <w:rStyle w:val="StrongEmphasis"/>
          <w:rFonts w:ascii="Cambria" w:hAnsi="Cambria"/>
        </w:rPr>
        <w:t>Optimal Number of Processes</w:t>
      </w:r>
      <w:r>
        <w:rPr>
          <w:rFonts w:ascii="Cambria" w:hAnsi="Cambria"/>
        </w:rPr>
        <w:t>: The optimal performance in this case was observed with 4 processes. After this point, the communication overhead (synchronizing results across processes) may have started to dominate, leading to smaller improvements or even increased execution time (e.g., with 5 processes).</w:t>
      </w:r>
    </w:p>
    <w:p w14:paraId="747A6359" w14:textId="77777777" w:rsidR="00221B17" w:rsidRDefault="00000000">
      <w:pPr>
        <w:pStyle w:val="BodyText"/>
        <w:numPr>
          <w:ilvl w:val="0"/>
          <w:numId w:val="9"/>
        </w:numPr>
        <w:tabs>
          <w:tab w:val="clear" w:pos="709"/>
          <w:tab w:val="left" w:pos="0"/>
        </w:tabs>
      </w:pPr>
      <w:r>
        <w:rPr>
          <w:rStyle w:val="StrongEmphasis"/>
          <w:rFonts w:ascii="Cambria" w:hAnsi="Cambria"/>
        </w:rPr>
        <w:t>Larger Problem Size</w:t>
      </w:r>
      <w:r>
        <w:rPr>
          <w:rFonts w:ascii="Cambria" w:hAnsi="Cambria"/>
        </w:rPr>
        <w:t>: Since matrix-matrix multiplication involves more operations (in the case of a 4x4 matrix, there are 64 multiplications and 16 additions), the benefit of using more processes is more pronounced compared to the matrix-vector multiplication.</w:t>
      </w:r>
    </w:p>
    <w:p w14:paraId="16424AB1" w14:textId="77777777" w:rsidR="00221B17" w:rsidRDefault="00000000">
      <w:pPr>
        <w:pStyle w:val="BodyText"/>
        <w:numPr>
          <w:ilvl w:val="0"/>
          <w:numId w:val="9"/>
        </w:numPr>
        <w:tabs>
          <w:tab w:val="clear" w:pos="709"/>
          <w:tab w:val="left" w:pos="0"/>
        </w:tabs>
      </w:pPr>
      <w:r>
        <w:rPr>
          <w:rStyle w:val="StrongEmphasis"/>
          <w:rFonts w:ascii="Cambria" w:hAnsi="Cambria"/>
        </w:rPr>
        <w:t>Diminishing Returns</w:t>
      </w:r>
      <w:r>
        <w:rPr>
          <w:rFonts w:ascii="Cambria" w:hAnsi="Cambria"/>
        </w:rPr>
        <w:t>: After 4 processes, the performance gain is marginal, indicating diminishing returns from adding more processes. This is likely due to increased communication and synchronization overhead, which limits the effectiveness of parallelizing the task further.</w:t>
      </w:r>
    </w:p>
    <w:p w14:paraId="0838176F" w14:textId="77777777" w:rsidR="00221B17" w:rsidRDefault="00000000">
      <w:pPr>
        <w:pStyle w:val="BodyText"/>
        <w:numPr>
          <w:ilvl w:val="0"/>
          <w:numId w:val="9"/>
        </w:numPr>
        <w:tabs>
          <w:tab w:val="clear" w:pos="709"/>
          <w:tab w:val="left" w:pos="0"/>
        </w:tabs>
      </w:pPr>
      <w:r>
        <w:rPr>
          <w:rStyle w:val="StrongEmphasis"/>
          <w:rFonts w:ascii="Cambria" w:hAnsi="Cambria"/>
        </w:rPr>
        <w:t>Scalability</w:t>
      </w:r>
      <w:r>
        <w:rPr>
          <w:rFonts w:ascii="Cambria" w:hAnsi="Cambria"/>
        </w:rPr>
        <w:t>: Like the matrix-vector case, the scalability is limited by the matrix size. A larger matrix would likely show even more substantial performance improvements with more processes, as the increased computational work would better offset the communication overhead.</w:t>
      </w:r>
    </w:p>
    <w:p w14:paraId="6AE7BA77" w14:textId="77777777" w:rsidR="00221B17" w:rsidRDefault="00221B17">
      <w:pPr>
        <w:rPr>
          <w:rFonts w:ascii="Cambria" w:hAnsi="Cambria"/>
          <w:bCs/>
          <w:szCs w:val="22"/>
        </w:rPr>
      </w:pPr>
    </w:p>
    <w:p w14:paraId="56E94976" w14:textId="77777777" w:rsidR="00221B17" w:rsidRDefault="00000000">
      <w:pPr>
        <w:rPr>
          <w:rFonts w:ascii="Cambria" w:hAnsi="Cambria"/>
          <w:b/>
          <w:bCs/>
          <w:szCs w:val="22"/>
          <w:u w:val="single"/>
        </w:rPr>
      </w:pPr>
      <w:r>
        <w:rPr>
          <w:rFonts w:ascii="Cambria" w:hAnsi="Cambria"/>
          <w:b/>
          <w:bCs/>
          <w:szCs w:val="22"/>
          <w:u w:val="single"/>
        </w:rPr>
        <w:t>Conclusion:</w:t>
      </w:r>
    </w:p>
    <w:p w14:paraId="4EB412CD" w14:textId="77777777" w:rsidR="00221B17" w:rsidRDefault="00221B17">
      <w:pPr>
        <w:rPr>
          <w:rFonts w:ascii="Cambria" w:hAnsi="Cambria"/>
          <w:bCs/>
          <w:szCs w:val="22"/>
        </w:rPr>
      </w:pPr>
    </w:p>
    <w:p w14:paraId="6D4221A1" w14:textId="77777777" w:rsidR="00221B17" w:rsidRDefault="00000000">
      <w:pPr>
        <w:rPr>
          <w:rFonts w:ascii="Cambria" w:hAnsi="Cambria"/>
          <w:szCs w:val="22"/>
        </w:rPr>
      </w:pPr>
      <w:r>
        <w:rPr>
          <w:rFonts w:ascii="Cambria" w:hAnsi="Cambria"/>
          <w:b/>
          <w:bCs/>
          <w:szCs w:val="22"/>
        </w:rPr>
        <w:t>Matrix-Vector Multiplication:</w:t>
      </w:r>
      <w:r>
        <w:rPr>
          <w:rFonts w:ascii="Cambria" w:hAnsi="Cambria"/>
          <w:szCs w:val="22"/>
        </w:rPr>
        <w:t xml:space="preserve"> For small matrices, increasing the number of processes beyond 3 does not lead to significant performance improvements, and in fact, it may introduce more communication overhead.</w:t>
      </w:r>
    </w:p>
    <w:p w14:paraId="1D11118E" w14:textId="77777777" w:rsidR="00221B17" w:rsidRDefault="00221B17">
      <w:pPr>
        <w:rPr>
          <w:rFonts w:ascii="Cambria" w:hAnsi="Cambria"/>
          <w:szCs w:val="22"/>
        </w:rPr>
      </w:pPr>
    </w:p>
    <w:p w14:paraId="32DB3600" w14:textId="77777777" w:rsidR="00221B17" w:rsidRDefault="00000000">
      <w:pPr>
        <w:rPr>
          <w:rFonts w:ascii="Cambria" w:hAnsi="Cambria"/>
          <w:szCs w:val="22"/>
        </w:rPr>
      </w:pPr>
      <w:r>
        <w:rPr>
          <w:rFonts w:ascii="Cambria" w:hAnsi="Cambria"/>
          <w:b/>
          <w:bCs/>
          <w:szCs w:val="22"/>
        </w:rPr>
        <w:t>Matrix-Matrix Multiplication:</w:t>
      </w:r>
      <w:r>
        <w:rPr>
          <w:rFonts w:ascii="Cambria" w:hAnsi="Cambria"/>
          <w:szCs w:val="22"/>
        </w:rPr>
        <w:t xml:space="preserve"> Increasing the number of processes up to 4 shows noticeable performance improvements, but further increases may introduce overhead that offsets the benefits of parallel processing.</w:t>
      </w:r>
    </w:p>
    <w:p w14:paraId="1EB3676F" w14:textId="77777777" w:rsidR="00221B17" w:rsidRDefault="00221B17">
      <w:pPr>
        <w:rPr>
          <w:rFonts w:ascii="Cambria" w:hAnsi="Cambria"/>
          <w:szCs w:val="22"/>
        </w:rPr>
      </w:pPr>
    </w:p>
    <w:p w14:paraId="6393C119" w14:textId="77777777" w:rsidR="00221B17" w:rsidRDefault="00221B17">
      <w:pPr>
        <w:pStyle w:val="Heading3"/>
        <w:rPr>
          <w:rFonts w:ascii="Cambria" w:hAnsi="Cambria"/>
          <w:szCs w:val="22"/>
        </w:rPr>
      </w:pPr>
    </w:p>
    <w:p w14:paraId="3663C9A1" w14:textId="77777777" w:rsidR="00221B17" w:rsidRDefault="00000000">
      <w:pPr>
        <w:rPr>
          <w:rFonts w:ascii="Cambria" w:hAnsi="Cambria"/>
          <w:b/>
          <w:bCs/>
          <w:szCs w:val="22"/>
          <w:u w:val="single"/>
        </w:rPr>
      </w:pPr>
      <w:r>
        <w:rPr>
          <w:rFonts w:ascii="Cambria" w:hAnsi="Cambria"/>
          <w:b/>
          <w:bCs/>
          <w:szCs w:val="22"/>
          <w:u w:val="single"/>
        </w:rPr>
        <w:t xml:space="preserve">Github Link: </w:t>
      </w:r>
    </w:p>
    <w:p w14:paraId="2D3AEE65" w14:textId="77777777" w:rsidR="00221B17" w:rsidRDefault="00221B17">
      <w:pPr>
        <w:rPr>
          <w:rFonts w:ascii="Cambria" w:hAnsi="Cambria"/>
          <w:b/>
          <w:bCs/>
          <w:szCs w:val="22"/>
        </w:rPr>
      </w:pPr>
    </w:p>
    <w:p w14:paraId="48D8686A" w14:textId="6352F094" w:rsidR="00221B17" w:rsidRDefault="003C5BFD">
      <w:pPr>
        <w:tabs>
          <w:tab w:val="left" w:pos="6155"/>
        </w:tabs>
        <w:rPr>
          <w:rFonts w:ascii="Cambria" w:hAnsi="Cambria"/>
        </w:rPr>
      </w:pPr>
      <w:hyperlink r:id="rId13" w:history="1">
        <w:r w:rsidRPr="003C5BFD">
          <w:rPr>
            <w:rStyle w:val="Hyperlink"/>
            <w:rFonts w:ascii="Cambria" w:hAnsi="Cambria"/>
          </w:rPr>
          <w:t>https://github.com/AniketGhotkar/HPC_LAB_NEW/tree/main/practical%209</w:t>
        </w:r>
      </w:hyperlink>
    </w:p>
    <w:sectPr w:rsidR="00221B17">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10D"/>
    <w:multiLevelType w:val="multilevel"/>
    <w:tmpl w:val="E30A88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6D06CF2"/>
    <w:multiLevelType w:val="multilevel"/>
    <w:tmpl w:val="82D211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7715F4"/>
    <w:multiLevelType w:val="multilevel"/>
    <w:tmpl w:val="AB566C9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6B3300D"/>
    <w:multiLevelType w:val="multilevel"/>
    <w:tmpl w:val="5F7458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A2E1A16"/>
    <w:multiLevelType w:val="multilevel"/>
    <w:tmpl w:val="FD72AAB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584B0276"/>
    <w:multiLevelType w:val="multilevel"/>
    <w:tmpl w:val="3A5C410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BA17332"/>
    <w:multiLevelType w:val="multilevel"/>
    <w:tmpl w:val="2FCCF40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625934E3"/>
    <w:multiLevelType w:val="multilevel"/>
    <w:tmpl w:val="709ECFE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694B397E"/>
    <w:multiLevelType w:val="multilevel"/>
    <w:tmpl w:val="B622B2F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18F4D02"/>
    <w:multiLevelType w:val="multilevel"/>
    <w:tmpl w:val="FB4636D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445224233">
    <w:abstractNumId w:val="4"/>
  </w:num>
  <w:num w:numId="2" w16cid:durableId="1986160106">
    <w:abstractNumId w:val="6"/>
  </w:num>
  <w:num w:numId="3" w16cid:durableId="916210569">
    <w:abstractNumId w:val="9"/>
  </w:num>
  <w:num w:numId="4" w16cid:durableId="920482916">
    <w:abstractNumId w:val="2"/>
  </w:num>
  <w:num w:numId="5" w16cid:durableId="1834491315">
    <w:abstractNumId w:val="3"/>
  </w:num>
  <w:num w:numId="6" w16cid:durableId="612059991">
    <w:abstractNumId w:val="5"/>
  </w:num>
  <w:num w:numId="7" w16cid:durableId="390231115">
    <w:abstractNumId w:val="8"/>
  </w:num>
  <w:num w:numId="8" w16cid:durableId="2092194702">
    <w:abstractNumId w:val="0"/>
  </w:num>
  <w:num w:numId="9" w16cid:durableId="1636371009">
    <w:abstractNumId w:val="7"/>
  </w:num>
  <w:num w:numId="10" w16cid:durableId="1657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17"/>
    <w:rsid w:val="002017A1"/>
    <w:rsid w:val="00221B17"/>
    <w:rsid w:val="00266501"/>
    <w:rsid w:val="003C5BFD"/>
    <w:rsid w:val="00907210"/>
    <w:rsid w:val="00991BA7"/>
    <w:rsid w:val="009C03C3"/>
    <w:rsid w:val="00BB3389"/>
    <w:rsid w:val="00C618F1"/>
    <w:rsid w:val="00D108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849E"/>
  <w15:docId w15:val="{13BC556D-ABBA-44CC-BEF5-65AF948D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LO-normal"/>
    <w:next w:val="LO-normal"/>
    <w:qFormat/>
    <w:pPr>
      <w:spacing w:before="90"/>
      <w:ind w:left="463" w:right="98" w:hanging="360"/>
      <w:outlineLvl w:val="1"/>
    </w:pPr>
    <w:rPr>
      <w:b/>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LO-normal">
    <w:name w:val="LO-normal"/>
    <w:qFormat/>
    <w:pPr>
      <w:widowControl w:val="0"/>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niketGhotkar/HPC_LAB_NEW/tree/main/practical%20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243</cp:revision>
  <dcterms:created xsi:type="dcterms:W3CDTF">2024-08-26T08:51:00Z</dcterms:created>
  <dcterms:modified xsi:type="dcterms:W3CDTF">2024-10-22T03:21:00Z</dcterms:modified>
  <dc:language>en-IN</dc:language>
</cp:coreProperties>
</file>