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bookmarkStart w:id="0" w:name="_GoBack"/>
      <w:bookmarkEnd w:id="0"/>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sz w:val="28"/>
          <w:szCs w:val="28"/>
          <w:lang w:val="en-US"/>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bCs/>
          <w:sz w:val="28"/>
          <w:szCs w:val="28"/>
          <w:lang w:val="en-US"/>
        </w:rPr>
        <w:t xml:space="preserve">Visual Studio 2019 [C#.NET]. </w:t>
      </w:r>
      <w:r>
        <w:rPr>
          <w:b/>
          <w:sz w:val="28"/>
          <w:szCs w:val="28"/>
          <w:u w:val="single"/>
          <w:lang w:val="en-US"/>
        </w:rPr>
        <w:t>Version: -</w:t>
      </w:r>
      <w:r>
        <w:rPr>
          <w:bCs/>
          <w:sz w:val="28"/>
          <w:szCs w:val="28"/>
          <w:lang w:val="en-US"/>
        </w:rPr>
        <w:t>16.8.</w:t>
      </w:r>
    </w:p>
    <w:p>
      <w:pPr>
        <w:pBdr>
          <w:top w:val="single" w:color="auto" w:sz="4" w:space="1"/>
          <w:left w:val="single" w:color="auto" w:sz="4" w:space="4"/>
          <w:bottom w:val="single" w:color="auto" w:sz="4" w:space="1"/>
          <w:right w:val="single" w:color="auto" w:sz="4" w:space="4"/>
        </w:pBdr>
        <w:ind w:left="0" w:firstLine="0"/>
        <w:rPr>
          <w:bCs/>
          <w:sz w:val="28"/>
          <w:szCs w:val="28"/>
          <w:lang w:val="en-US"/>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bCs/>
          <w:sz w:val="28"/>
          <w:szCs w:val="28"/>
          <w:lang w:val="en-US"/>
        </w:rPr>
        <w:t xml:space="preserve">MS Access Database </w:t>
      </w:r>
      <w:r>
        <w:rPr>
          <w:b/>
          <w:sz w:val="28"/>
          <w:szCs w:val="28"/>
          <w:u w:val="single"/>
          <w:lang w:val="en-US"/>
        </w:rPr>
        <w:t>Version: -</w:t>
      </w:r>
      <w:r>
        <w:rPr>
          <w:bCs/>
          <w:sz w:val="28"/>
          <w:szCs w:val="28"/>
          <w:lang w:val="en-US"/>
        </w:rPr>
        <w:t>16.0.</w:t>
      </w:r>
    </w:p>
    <w:p>
      <w:pPr>
        <w:pBdr>
          <w:top w:val="single" w:color="auto" w:sz="4" w:space="1"/>
          <w:left w:val="single" w:color="auto" w:sz="4" w:space="4"/>
          <w:bottom w:val="single" w:color="auto" w:sz="4" w:space="1"/>
          <w:right w:val="single" w:color="auto" w:sz="4" w:space="4"/>
        </w:pBdr>
        <w:ind w:left="0" w:firstLine="0"/>
        <w:rPr>
          <w:sz w:val="28"/>
          <w:szCs w:val="28"/>
        </w:rPr>
      </w:pPr>
      <w:r>
        <w:rPr>
          <w:sz w:val="28"/>
          <w:szCs w:val="28"/>
        </w:rPr>
        <w:t>●</w:t>
      </w:r>
      <w:r>
        <w:t xml:space="preserve"> </w:t>
      </w:r>
      <w:r>
        <w:rPr>
          <w:b/>
          <w:sz w:val="28"/>
          <w:szCs w:val="28"/>
          <w:u w:val="single"/>
          <w:lang w:val="en-US"/>
        </w:rPr>
        <w:t>Operating System: -</w:t>
      </w:r>
      <w:r>
        <w:rPr>
          <w:bCs/>
          <w:sz w:val="28"/>
          <w:szCs w:val="28"/>
          <w:lang w:val="en-US"/>
        </w:rPr>
        <w:t xml:space="preserve"> Windows 7 &amp; Above.</w:t>
      </w:r>
      <w:r>
        <w:rPr>
          <w:rFonts w:ascii="Copperplate Gothic Bold" w:hAnsi="Copperplate Gothic Bold"/>
          <w:b/>
          <w:bCs/>
          <w:sz w:val="44"/>
          <w:szCs w:val="44"/>
          <w:u w:val="single"/>
        </w:rPr>
        <w:t xml:space="preserve">                                        </w:t>
      </w:r>
    </w:p>
    <w:p>
      <w:pPr>
        <w:ind w:left="1440" w:leftChars="0" w:firstLine="720" w:firstLineChars="0"/>
        <w:rPr>
          <w:rFonts w:ascii="Copperplate Gothic Bold" w:hAnsi="Copperplate Gothic Bold"/>
          <w:b/>
          <w:bCs/>
          <w:sz w:val="56"/>
          <w:szCs w:val="56"/>
          <w:lang w:val="en-US"/>
        </w:rPr>
      </w:pPr>
      <w:r>
        <w:rPr>
          <w:rFonts w:ascii="Copperplate Gothic Bold" w:hAnsi="Copperplate Gothic Bold"/>
          <w:b/>
          <w:bCs/>
          <w:sz w:val="56"/>
          <w:szCs w:val="56"/>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ascii="Copperplate Gothic Bold" w:hAnsi="Copperplate Gothic Bold"/>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rPr>
          <w:b/>
          <w:bCs/>
          <w:sz w:val="28"/>
          <w:szCs w:val="28"/>
          <w:lang w:val="en-US"/>
        </w:rPr>
        <w:drawing>
          <wp:inline distT="0" distB="0" distL="0" distR="0">
            <wp:extent cx="6432550" cy="4518025"/>
            <wp:effectExtent l="0" t="0" r="6350" b="0"/>
            <wp:docPr id="1027" name="Picture 37"/>
            <wp:cNvGraphicFramePr/>
            <a:graphic xmlns:a="http://schemas.openxmlformats.org/drawingml/2006/main">
              <a:graphicData uri="http://schemas.openxmlformats.org/drawingml/2006/picture">
                <pic:pic xmlns:pic="http://schemas.openxmlformats.org/drawingml/2006/picture">
                  <pic:nvPicPr>
                    <pic:cNvPr id="1027" name="Picture 37"/>
                    <pic:cNvPicPr/>
                  </pic:nvPicPr>
                  <pic:blipFill>
                    <a:blip r:embed="rId7" cstate="print"/>
                    <a:srcRect/>
                    <a:stretch>
                      <a:fillRect/>
                    </a:stretch>
                  </pic:blipFill>
                  <pic:spPr>
                    <a:xfrm>
                      <a:off x="0" y="0"/>
                      <a:ext cx="6432550" cy="4518101"/>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rPr>
          <w:b/>
          <w:bCs/>
          <w:sz w:val="44"/>
          <w:szCs w:val="44"/>
          <w:u w:val="single"/>
          <w:lang w:val="en-US"/>
        </w:rPr>
        <w:drawing>
          <wp:inline distT="0" distB="0" distL="0" distR="0">
            <wp:extent cx="6447155" cy="2138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96019" cy="215493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Data Flow Diagram [level 1]: -</w:t>
      </w:r>
    </w:p>
    <w:p>
      <w:pPr>
        <w:ind w:left="0" w:firstLine="0"/>
        <w:rPr>
          <w:b/>
          <w:bCs/>
          <w:szCs w:val="36"/>
          <w:u w:val="single"/>
          <w:lang w:val="en-US"/>
        </w:rPr>
      </w:pPr>
      <w:r>
        <w:rPr>
          <w:b/>
          <w:bCs/>
          <w:szCs w:val="36"/>
          <w:u w:val="single"/>
          <w:lang w:val="en-US"/>
        </w:rPr>
        <w:drawing>
          <wp:inline distT="0" distB="0" distL="0" distR="0">
            <wp:extent cx="6557010" cy="810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86920" cy="8141614"/>
                    </a:xfrm>
                    <a:prstGeom prst="rect">
                      <a:avLst/>
                    </a:prstGeom>
                  </pic:spPr>
                </pic:pic>
              </a:graphicData>
            </a:graphic>
          </wp:inline>
        </w:drawing>
      </w:r>
    </w:p>
    <w:p>
      <w:pPr>
        <w:rPr>
          <w:sz w:val="44"/>
          <w:szCs w:val="44"/>
          <w:lang w:val="en-US"/>
        </w:rPr>
      </w:pPr>
      <w:r>
        <w:rPr>
          <w:sz w:val="44"/>
          <w:szCs w:val="44"/>
          <w:lang w:val="en-US"/>
        </w:rPr>
        <w:drawing>
          <wp:inline distT="0" distB="0" distL="0" distR="0">
            <wp:extent cx="5664200" cy="8505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64630" cy="8506324"/>
                    </a:xfrm>
                    <a:prstGeom prst="rect">
                      <a:avLst/>
                    </a:prstGeom>
                  </pic:spPr>
                </pic:pic>
              </a:graphicData>
            </a:graphic>
          </wp:inline>
        </w:drawing>
      </w:r>
    </w:p>
    <w:p>
      <w:pPr>
        <w:rPr>
          <w:sz w:val="44"/>
          <w:szCs w:val="44"/>
          <w:lang w:val="en-US"/>
        </w:rPr>
      </w:pPr>
    </w:p>
    <w:p>
      <w:pPr>
        <w:rPr>
          <w:sz w:val="44"/>
          <w:szCs w:val="44"/>
          <w:lang w:val="en-US"/>
        </w:rPr>
      </w:pPr>
      <w:r>
        <w:rPr>
          <w:sz w:val="44"/>
          <w:szCs w:val="44"/>
          <w:lang w:val="en-US"/>
        </w:rPr>
        <w:drawing>
          <wp:inline distT="0" distB="0" distL="0" distR="0">
            <wp:extent cx="5796280" cy="7691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16735" cy="7719146"/>
                    </a:xfrm>
                    <a:prstGeom prst="rect">
                      <a:avLst/>
                    </a:prstGeom>
                  </pic:spPr>
                </pic:pic>
              </a:graphicData>
            </a:graphic>
          </wp:inline>
        </w:drawing>
      </w:r>
    </w:p>
    <w:p>
      <w:pPr>
        <w:rPr>
          <w:sz w:val="44"/>
          <w:szCs w:val="44"/>
          <w:lang w:val="en-US"/>
        </w:rPr>
      </w:pPr>
      <w:r>
        <w:rPr>
          <w:sz w:val="44"/>
          <w:szCs w:val="44"/>
          <w:lang w:val="en-US"/>
        </w:rPr>
        <w:drawing>
          <wp:inline distT="0" distB="0" distL="0" distR="0">
            <wp:extent cx="5712460" cy="7640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6803" cy="7659849"/>
                    </a:xfrm>
                    <a:prstGeom prst="rect">
                      <a:avLst/>
                    </a:prstGeom>
                  </pic:spPr>
                </pic:pic>
              </a:graphicData>
            </a:graphic>
          </wp:inline>
        </w:drawing>
      </w:r>
    </w:p>
    <w:p>
      <w:pPr>
        <w:rPr>
          <w:sz w:val="44"/>
          <w:szCs w:val="44"/>
          <w:lang w:val="en-US"/>
        </w:rPr>
      </w:pPr>
    </w:p>
    <w:p>
      <w:pPr>
        <w:rPr>
          <w:sz w:val="44"/>
          <w:szCs w:val="44"/>
          <w:lang w:val="en-US"/>
        </w:rPr>
      </w:pPr>
      <w:r>
        <w:rPr>
          <w:sz w:val="44"/>
          <w:szCs w:val="44"/>
          <w:lang w:val="en-US"/>
        </w:rPr>
        <w:drawing>
          <wp:inline distT="0" distB="0" distL="0" distR="0">
            <wp:extent cx="5988685" cy="7454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08908" cy="7479076"/>
                    </a:xfrm>
                    <a:prstGeom prst="rect">
                      <a:avLst/>
                    </a:prstGeom>
                  </pic:spPr>
                </pic:pic>
              </a:graphicData>
            </a:graphic>
          </wp:inline>
        </w:drawing>
      </w:r>
    </w:p>
    <w:p>
      <w:pPr>
        <w:rPr>
          <w:b/>
          <w:bCs/>
          <w:sz w:val="44"/>
          <w:szCs w:val="44"/>
          <w:lang w:val="en-US"/>
        </w:rPr>
      </w:pPr>
    </w:p>
    <w:p>
      <w:pPr>
        <w:rPr>
          <w:b/>
          <w:bCs/>
          <w:sz w:val="44"/>
          <w:szCs w:val="44"/>
          <w:lang w:val="en-US"/>
        </w:rPr>
      </w:pPr>
      <w:r>
        <w:rPr>
          <w:b/>
          <w:bCs/>
          <w:sz w:val="44"/>
          <w:szCs w:val="44"/>
          <w:lang w:val="en-US"/>
        </w:rPr>
        <w:drawing>
          <wp:inline distT="0" distB="0" distL="0" distR="0">
            <wp:extent cx="5981700" cy="78251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98664" cy="7847616"/>
                    </a:xfrm>
                    <a:prstGeom prst="rect">
                      <a:avLst/>
                    </a:prstGeom>
                  </pic:spPr>
                </pic:pic>
              </a:graphicData>
            </a:graphic>
          </wp:inline>
        </w:drawing>
      </w:r>
    </w:p>
    <w:p>
      <w:pPr>
        <w:rPr>
          <w:b/>
          <w:bCs/>
          <w:sz w:val="44"/>
          <w:szCs w:val="44"/>
          <w:lang w:val="en-US"/>
        </w:rPr>
      </w:pPr>
    </w:p>
    <w:p>
      <w:pPr>
        <w:rPr>
          <w:b/>
          <w:bCs/>
          <w:sz w:val="44"/>
          <w:szCs w:val="44"/>
          <w:u w:val="single"/>
          <w:lang w:val="en-US"/>
        </w:rPr>
      </w:pPr>
      <w:r>
        <w:rPr>
          <w:b/>
          <w:bCs/>
          <w:sz w:val="44"/>
          <w:szCs w:val="44"/>
          <w:u w:val="single"/>
          <w:lang w:val="en-US"/>
        </w:rPr>
        <w:t>File Design:-</w:t>
      </w:r>
    </w:p>
    <w:p>
      <w:pPr>
        <w:rPr>
          <w:b/>
          <w:bCs/>
          <w:sz w:val="44"/>
          <w:szCs w:val="44"/>
          <w:lang w:val="en-US"/>
        </w:rPr>
      </w:pPr>
      <w:r>
        <w:rPr>
          <w:b/>
          <w:bCs/>
          <w:sz w:val="44"/>
          <w:szCs w:val="44"/>
          <w:lang w:val="en-US"/>
        </w:rPr>
        <w:drawing>
          <wp:inline distT="0" distB="0" distL="114300" distR="114300">
            <wp:extent cx="6104255" cy="3399155"/>
            <wp:effectExtent l="0" t="0" r="6985" b="14605"/>
            <wp:docPr id="1" name="Picture 1"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2)"/>
                    <pic:cNvPicPr>
                      <a:picLocks noChangeAspect="1"/>
                    </pic:cNvPicPr>
                  </pic:nvPicPr>
                  <pic:blipFill>
                    <a:blip r:embed="rId15"/>
                    <a:stretch>
                      <a:fillRect/>
                    </a:stretch>
                  </pic:blipFill>
                  <pic:spPr>
                    <a:xfrm>
                      <a:off x="0" y="0"/>
                      <a:ext cx="6104255" cy="3399155"/>
                    </a:xfrm>
                    <a:prstGeom prst="rect">
                      <a:avLst/>
                    </a:prstGeom>
                  </pic:spPr>
                </pic:pic>
              </a:graphicData>
            </a:graphic>
          </wp:inline>
        </w:drawing>
      </w:r>
    </w:p>
    <w:p>
      <w:pPr>
        <w:rPr>
          <w:b/>
          <w:bCs/>
          <w:sz w:val="44"/>
          <w:szCs w:val="44"/>
          <w:lang w:val="en-US"/>
        </w:rPr>
      </w:pPr>
    </w:p>
    <w:p>
      <w:pPr>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sz w:val="32"/>
                <w:szCs w:val="32"/>
                <w:lang w:val="en-US"/>
              </w:rPr>
            </w:pPr>
            <w:r>
              <w:rPr>
                <w:sz w:val="32"/>
                <w:szCs w:val="32"/>
                <w:lang w:val="en-US"/>
              </w:rPr>
              <w:t>Number</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sz w:val="32"/>
                <w:szCs w:val="32"/>
                <w:lang w:val="en-US"/>
              </w:rPr>
            </w:pPr>
            <w:r>
              <w:rPr>
                <w:sz w:val="32"/>
                <w:szCs w:val="32"/>
                <w:lang w:val="en-US"/>
              </w:rPr>
              <w:t>Short Text</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sz w:val="32"/>
                <w:szCs w:val="32"/>
                <w:lang w:val="en-US"/>
              </w:rPr>
              <w:t>Short Text</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sz w:val="32"/>
                <w:szCs w:val="32"/>
                <w:lang w:val="en-US"/>
              </w:rPr>
              <w:t>Short Text</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b/>
          <w:bCs/>
          <w:szCs w:val="36"/>
          <w:lang w:val="en-US"/>
        </w:rPr>
        <w:t>Member:</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Member_name</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sz w:val="32"/>
                <w:szCs w:val="32"/>
                <w:lang w:val="en-US"/>
              </w:rPr>
              <w:t>Member_address</w:t>
            </w:r>
          </w:p>
        </w:tc>
        <w:tc>
          <w:tcPr>
            <w:tcW w:w="2065" w:type="dxa"/>
          </w:tcPr>
          <w:p>
            <w:pPr>
              <w:widowControl w:val="0"/>
              <w:ind w:left="0" w:firstLine="0"/>
              <w:jc w:val="both"/>
              <w:rPr>
                <w:sz w:val="32"/>
                <w:szCs w:val="32"/>
                <w:lang w:val="en-US"/>
              </w:rPr>
            </w:pPr>
            <w:r>
              <w:rPr>
                <w:sz w:val="32"/>
                <w:szCs w:val="32"/>
                <w:lang w:val="en-US"/>
              </w:rPr>
              <w:t>Long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Member_mobile_no</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Member_addhar_no</w:t>
            </w:r>
          </w:p>
        </w:tc>
        <w:tc>
          <w:tcPr>
            <w:tcW w:w="2065" w:type="dxa"/>
          </w:tcPr>
          <w:p>
            <w:pPr>
              <w:widowControl w:val="0"/>
              <w:ind w:left="0" w:firstLine="0"/>
              <w:jc w:val="both"/>
              <w:rPr>
                <w:sz w:val="32"/>
                <w:szCs w:val="32"/>
                <w:lang w:val="en-US"/>
              </w:rPr>
            </w:pPr>
            <w:r>
              <w:rPr>
                <w:sz w:val="32"/>
                <w:szCs w:val="32"/>
                <w:lang w:val="en-US"/>
              </w:rPr>
              <w:t>Short Text</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Agent_id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Foreign Key</w:t>
            </w:r>
          </w:p>
        </w:tc>
        <w:tc>
          <w:tcPr>
            <w:tcW w:w="2319"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Chit_amount</w:t>
            </w:r>
          </w:p>
        </w:tc>
        <w:tc>
          <w:tcPr>
            <w:tcW w:w="2065" w:type="dxa"/>
          </w:tcPr>
          <w:p>
            <w:pPr>
              <w:widowControl w:val="0"/>
              <w:ind w:left="0" w:firstLine="0"/>
              <w:jc w:val="both"/>
              <w:rPr>
                <w:sz w:val="32"/>
                <w:szCs w:val="32"/>
                <w:lang w:val="en-US"/>
              </w:rPr>
            </w:pPr>
            <w:r>
              <w:rPr>
                <w:sz w:val="32"/>
                <w:szCs w:val="32"/>
                <w:lang w:val="en-US"/>
              </w:rPr>
              <w:t>Currency</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sz w:val="32"/>
                <w:szCs w:val="32"/>
                <w:lang w:val="en-US"/>
              </w:rPr>
              <w:t>Loan_amount</w:t>
            </w:r>
          </w:p>
        </w:tc>
        <w:tc>
          <w:tcPr>
            <w:tcW w:w="2065" w:type="dxa"/>
          </w:tcPr>
          <w:p>
            <w:pPr>
              <w:widowControl w:val="0"/>
              <w:ind w:left="0" w:firstLine="0"/>
              <w:jc w:val="both"/>
              <w:rPr>
                <w:sz w:val="32"/>
                <w:szCs w:val="32"/>
                <w:lang w:val="en-US"/>
              </w:rPr>
            </w:pPr>
            <w:r>
              <w:rPr>
                <w:sz w:val="32"/>
                <w:szCs w:val="32"/>
                <w:lang w:val="en-US"/>
              </w:rPr>
              <w:t>Currency</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829" w:type="dxa"/>
          </w:tcPr>
          <w:p>
            <w:pPr>
              <w:widowControl w:val="0"/>
              <w:ind w:left="0" w:firstLine="0"/>
              <w:jc w:val="both"/>
              <w:rPr>
                <w:sz w:val="32"/>
                <w:szCs w:val="32"/>
                <w:lang w:val="en-US"/>
              </w:rPr>
            </w:pPr>
            <w:r>
              <w:rPr>
                <w:sz w:val="32"/>
                <w:szCs w:val="32"/>
                <w:lang w:val="en-US"/>
              </w:rPr>
              <w:t>Group_id</w:t>
            </w:r>
          </w:p>
        </w:tc>
        <w:tc>
          <w:tcPr>
            <w:tcW w:w="2065" w:type="dxa"/>
          </w:tcPr>
          <w:p>
            <w:pPr>
              <w:widowControl w:val="0"/>
              <w:ind w:left="0" w:firstLine="0"/>
              <w:jc w:val="both"/>
              <w:rPr>
                <w:sz w:val="32"/>
                <w:szCs w:val="32"/>
                <w:lang w:val="en-US"/>
              </w:rPr>
            </w:pPr>
            <w:r>
              <w:rPr>
                <w:sz w:val="32"/>
                <w:szCs w:val="32"/>
                <w:lang w:val="en-US"/>
              </w:rPr>
              <w:t>Number</w:t>
            </w:r>
          </w:p>
        </w:tc>
        <w:tc>
          <w:tcPr>
            <w:tcW w:w="232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19"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829" w:type="dxa"/>
          </w:tcPr>
          <w:p>
            <w:pPr>
              <w:widowControl w:val="0"/>
              <w:ind w:left="0" w:firstLine="0"/>
              <w:jc w:val="both"/>
              <w:rPr>
                <w:sz w:val="32"/>
                <w:szCs w:val="32"/>
                <w:lang w:val="en-US"/>
              </w:rPr>
            </w:pPr>
            <w:r>
              <w:rPr>
                <w:sz w:val="32"/>
                <w:szCs w:val="32"/>
                <w:lang w:val="en-US"/>
              </w:rPr>
              <w:t>Member_entry_date</w:t>
            </w:r>
          </w:p>
        </w:tc>
        <w:tc>
          <w:tcPr>
            <w:tcW w:w="2065" w:type="dxa"/>
          </w:tcPr>
          <w:p>
            <w:pPr>
              <w:widowControl w:val="0"/>
              <w:ind w:left="0" w:firstLine="0"/>
              <w:jc w:val="both"/>
              <w:rPr>
                <w:sz w:val="32"/>
                <w:szCs w:val="32"/>
                <w:lang w:val="en-US"/>
              </w:rPr>
            </w:pPr>
            <w:r>
              <w:rPr>
                <w:sz w:val="32"/>
                <w:szCs w:val="32"/>
                <w:lang w:val="en-US"/>
              </w:rPr>
              <w:t>Date/Time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sz w:val="32"/>
                <w:szCs w:val="32"/>
                <w:lang w:val="en-US"/>
              </w:rPr>
            </w:pPr>
            <w:r>
              <w:rPr>
                <w:sz w:val="32"/>
                <w:szCs w:val="32"/>
                <w:lang w:val="en-US"/>
              </w:rPr>
              <w:t>Member Entry Date</w:t>
            </w:r>
          </w:p>
        </w:tc>
      </w:tr>
    </w:tbl>
    <w:p>
      <w:pPr>
        <w:ind w:left="0" w:firstLine="0"/>
        <w:rPr>
          <w:b/>
          <w:bCs/>
          <w:szCs w:val="36"/>
          <w:lang w:val="en-US"/>
        </w:rPr>
      </w:pPr>
    </w:p>
    <w:p>
      <w:pPr>
        <w:ind w:left="0" w:firstLine="0"/>
        <w:rPr>
          <w:b/>
          <w:bCs/>
          <w:szCs w:val="36"/>
          <w:lang w:val="en-US"/>
        </w:rPr>
      </w:pPr>
      <w:r>
        <w:rPr>
          <w:b/>
          <w:bCs/>
          <w:szCs w:val="36"/>
          <w:lang w:val="en-US"/>
        </w:rPr>
        <w:t>Member Transaction Log: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3"/>
        <w:gridCol w:w="1812"/>
        <w:gridCol w:w="2069"/>
        <w:gridCol w:w="2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Member_transaction_log_id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Member Transaction Log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Amount_paid</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Transaction_method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Transaction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Transaction_date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 xml:space="preserve">Not Null </w:t>
            </w:r>
          </w:p>
        </w:tc>
        <w:tc>
          <w:tcPr>
            <w:tcW w:w="2394" w:type="dxa"/>
          </w:tcPr>
          <w:p>
            <w:pPr>
              <w:widowControl w:val="0"/>
              <w:ind w:left="0" w:firstLine="0"/>
              <w:jc w:val="both"/>
              <w:rPr>
                <w:sz w:val="32"/>
                <w:szCs w:val="32"/>
                <w:lang w:val="en-US"/>
              </w:rPr>
            </w:pPr>
            <w:r>
              <w:rPr>
                <w:sz w:val="32"/>
                <w:szCs w:val="32"/>
                <w:lang w:val="en-US"/>
              </w:rPr>
              <w:t>Transaction Date</w:t>
            </w:r>
          </w:p>
        </w:tc>
      </w:tr>
    </w:tbl>
    <w:p>
      <w:pPr>
        <w:ind w:left="0" w:firstLine="0"/>
        <w:rPr>
          <w:sz w:val="32"/>
          <w:szCs w:val="32"/>
          <w:lang w:val="en-US"/>
        </w:rPr>
      </w:pPr>
    </w:p>
    <w:p>
      <w:pPr>
        <w:ind w:left="0" w:firstLine="0"/>
        <w:rPr>
          <w:b/>
          <w:bCs/>
          <w:szCs w:val="36"/>
          <w:lang w:val="en-US"/>
        </w:rPr>
      </w:pPr>
      <w:r>
        <w:rPr>
          <w:b/>
          <w:bCs/>
          <w:szCs w:val="36"/>
          <w:lang w:val="en-US"/>
        </w:rPr>
        <w:t>Member Payment: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jc w:val="both"/>
              <w:rPr>
                <w:b/>
                <w:bCs/>
                <w:sz w:val="32"/>
                <w:szCs w:val="32"/>
                <w:lang w:val="en-US"/>
              </w:rPr>
            </w:pPr>
            <w:r>
              <w:rPr>
                <w:b/>
                <w:bCs/>
                <w:sz w:val="32"/>
                <w:szCs w:val="32"/>
                <w:lang w:val="en-US"/>
              </w:rPr>
              <w:t>Field Name</w:t>
            </w:r>
          </w:p>
        </w:tc>
        <w:tc>
          <w:tcPr>
            <w:tcW w:w="2361" w:type="dxa"/>
          </w:tcPr>
          <w:p>
            <w:pPr>
              <w:widowControl w:val="0"/>
              <w:jc w:val="both"/>
              <w:rPr>
                <w:b/>
                <w:bCs/>
                <w:sz w:val="32"/>
                <w:szCs w:val="32"/>
                <w:lang w:val="en-US"/>
              </w:rPr>
            </w:pPr>
            <w:r>
              <w:rPr>
                <w:b/>
                <w:bCs/>
                <w:sz w:val="32"/>
                <w:szCs w:val="32"/>
                <w:lang w:val="en-US"/>
              </w:rPr>
              <w:t>Data Type</w:t>
            </w:r>
          </w:p>
        </w:tc>
        <w:tc>
          <w:tcPr>
            <w:tcW w:w="2380" w:type="dxa"/>
          </w:tcPr>
          <w:p>
            <w:pPr>
              <w:widowControl w:val="0"/>
              <w:jc w:val="both"/>
              <w:rPr>
                <w:b/>
                <w:bCs/>
                <w:sz w:val="32"/>
                <w:szCs w:val="32"/>
                <w:lang w:val="en-US"/>
              </w:rPr>
            </w:pPr>
            <w:r>
              <w:rPr>
                <w:b/>
                <w:bCs/>
                <w:sz w:val="32"/>
                <w:szCs w:val="32"/>
                <w:lang w:val="en-US"/>
              </w:rPr>
              <w:t>Constraints</w:t>
            </w:r>
          </w:p>
        </w:tc>
        <w:tc>
          <w:tcPr>
            <w:tcW w:w="2379"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TR_id</w:t>
            </w:r>
          </w:p>
        </w:tc>
        <w:tc>
          <w:tcPr>
            <w:tcW w:w="2361" w:type="dxa"/>
          </w:tcPr>
          <w:p>
            <w:pPr>
              <w:widowControl w:val="0"/>
              <w:ind w:left="0" w:firstLine="0"/>
              <w:jc w:val="both"/>
              <w:rPr>
                <w:sz w:val="32"/>
                <w:szCs w:val="32"/>
                <w:lang w:val="en-US"/>
              </w:rPr>
            </w:pPr>
            <w:r>
              <w:rPr>
                <w:sz w:val="32"/>
                <w:szCs w:val="32"/>
                <w:lang w:val="en-US"/>
              </w:rPr>
              <w:t>AutoNumber</w:t>
            </w:r>
          </w:p>
        </w:tc>
        <w:tc>
          <w:tcPr>
            <w:tcW w:w="2380" w:type="dxa"/>
          </w:tcPr>
          <w:p>
            <w:pPr>
              <w:widowControl w:val="0"/>
              <w:ind w:left="0" w:firstLine="0"/>
              <w:jc w:val="both"/>
              <w:rPr>
                <w:b/>
                <w:bCs/>
                <w:sz w:val="32"/>
                <w:szCs w:val="32"/>
                <w:lang w:val="en-US"/>
              </w:rPr>
            </w:pPr>
            <w:r>
              <w:rPr>
                <w:sz w:val="32"/>
                <w:szCs w:val="32"/>
                <w:lang w:val="en-US"/>
              </w:rPr>
              <w:t>Primer Key</w:t>
            </w:r>
          </w:p>
        </w:tc>
        <w:tc>
          <w:tcPr>
            <w:tcW w:w="2379" w:type="dxa"/>
          </w:tcPr>
          <w:p>
            <w:pPr>
              <w:widowControl w:val="0"/>
              <w:ind w:left="0" w:firstLine="0"/>
              <w:jc w:val="both"/>
              <w:rPr>
                <w:b/>
                <w:bCs/>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Member_id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b/>
                <w:bCs/>
                <w:sz w:val="32"/>
                <w:szCs w:val="32"/>
                <w:lang w:val="en-US"/>
              </w:rPr>
            </w:pPr>
            <w:r>
              <w:rPr>
                <w:sz w:val="32"/>
                <w:szCs w:val="32"/>
                <w:lang w:val="en-US"/>
              </w:rPr>
              <w:t>Member_name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Group_id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Null</w:t>
            </w:r>
            <w:r>
              <w:rPr>
                <w:sz w:val="21"/>
                <w:szCs w:val="21"/>
                <w:lang w:val="en-US"/>
              </w:rPr>
              <w:t xml:space="preserve">(single member) </w:t>
            </w:r>
          </w:p>
        </w:tc>
        <w:tc>
          <w:tcPr>
            <w:tcW w:w="2379" w:type="dxa"/>
          </w:tcPr>
          <w:p>
            <w:pPr>
              <w:widowControl w:val="0"/>
              <w:ind w:left="0" w:firstLine="0"/>
              <w:jc w:val="both"/>
              <w:rPr>
                <w:b/>
                <w:bCs/>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Amount_paid</w:t>
            </w:r>
          </w:p>
        </w:tc>
        <w:tc>
          <w:tcPr>
            <w:tcW w:w="2361" w:type="dxa"/>
          </w:tcPr>
          <w:p>
            <w:pPr>
              <w:widowControl w:val="0"/>
              <w:ind w:left="0" w:firstLine="0"/>
              <w:jc w:val="both"/>
              <w:rPr>
                <w:sz w:val="32"/>
                <w:szCs w:val="32"/>
                <w:lang w:val="en-US"/>
              </w:rPr>
            </w:pPr>
            <w:r>
              <w:rPr>
                <w:sz w:val="32"/>
                <w:szCs w:val="32"/>
                <w:lang w:val="en-US"/>
              </w:rPr>
              <w:t>Currency</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Agent_id</w:t>
            </w:r>
          </w:p>
        </w:tc>
        <w:tc>
          <w:tcPr>
            <w:tcW w:w="2361" w:type="dxa"/>
          </w:tcPr>
          <w:p>
            <w:pPr>
              <w:widowControl w:val="0"/>
              <w:ind w:left="0" w:firstLine="0"/>
              <w:jc w:val="both"/>
              <w:rPr>
                <w:sz w:val="32"/>
                <w:szCs w:val="32"/>
                <w:lang w:val="en-US"/>
              </w:rPr>
            </w:pPr>
            <w:r>
              <w:rPr>
                <w:sz w:val="32"/>
                <w:szCs w:val="32"/>
                <w:lang w:val="en-US"/>
              </w:rPr>
              <w:t>Number</w:t>
            </w:r>
          </w:p>
        </w:tc>
        <w:tc>
          <w:tcPr>
            <w:tcW w:w="2380" w:type="dxa"/>
          </w:tcPr>
          <w:p>
            <w:pPr>
              <w:widowControl w:val="0"/>
              <w:ind w:left="0" w:firstLine="0"/>
              <w:jc w:val="both"/>
              <w:rPr>
                <w:b/>
                <w:bCs/>
                <w:sz w:val="32"/>
                <w:szCs w:val="32"/>
                <w:lang w:val="en-US"/>
              </w:rPr>
            </w:pPr>
            <w:r>
              <w:rPr>
                <w:sz w:val="32"/>
                <w:szCs w:val="32"/>
                <w:lang w:val="en-US"/>
              </w:rPr>
              <w:t>Foreign Key</w:t>
            </w:r>
          </w:p>
        </w:tc>
        <w:tc>
          <w:tcPr>
            <w:tcW w:w="2379" w:type="dxa"/>
          </w:tcPr>
          <w:p>
            <w:pPr>
              <w:widowControl w:val="0"/>
              <w:ind w:left="0" w:firstLine="0"/>
              <w:jc w:val="both"/>
              <w:rPr>
                <w:b/>
                <w:bCs/>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Payment_method</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Payment_type</w:t>
            </w:r>
          </w:p>
        </w:tc>
        <w:tc>
          <w:tcPr>
            <w:tcW w:w="2361" w:type="dxa"/>
          </w:tcPr>
          <w:p>
            <w:pPr>
              <w:widowControl w:val="0"/>
              <w:ind w:left="0" w:firstLine="0"/>
              <w:jc w:val="both"/>
              <w:rPr>
                <w:sz w:val="32"/>
                <w:szCs w:val="32"/>
                <w:lang w:val="en-US"/>
              </w:rPr>
            </w:pPr>
            <w:r>
              <w:rPr>
                <w:sz w:val="32"/>
                <w:szCs w:val="32"/>
                <w:lang w:val="en-US"/>
              </w:rPr>
              <w:t>Short Text</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Pr>
          <w:p>
            <w:pPr>
              <w:widowControl w:val="0"/>
              <w:ind w:left="0" w:firstLine="0"/>
              <w:jc w:val="both"/>
              <w:rPr>
                <w:sz w:val="32"/>
                <w:szCs w:val="32"/>
                <w:lang w:val="en-US"/>
              </w:rPr>
            </w:pPr>
            <w:r>
              <w:rPr>
                <w:sz w:val="32"/>
                <w:szCs w:val="32"/>
                <w:lang w:val="en-US"/>
              </w:rPr>
              <w:t>Transaction_date</w:t>
            </w:r>
          </w:p>
        </w:tc>
        <w:tc>
          <w:tcPr>
            <w:tcW w:w="2361" w:type="dxa"/>
          </w:tcPr>
          <w:p>
            <w:pPr>
              <w:widowControl w:val="0"/>
              <w:ind w:left="0" w:firstLine="0"/>
              <w:jc w:val="both"/>
              <w:rPr>
                <w:sz w:val="32"/>
                <w:szCs w:val="32"/>
                <w:lang w:val="en-US"/>
              </w:rPr>
            </w:pPr>
            <w:r>
              <w:rPr>
                <w:sz w:val="32"/>
                <w:szCs w:val="32"/>
                <w:lang w:val="en-US"/>
              </w:rPr>
              <w:t>Date/Time</w:t>
            </w:r>
          </w:p>
        </w:tc>
        <w:tc>
          <w:tcPr>
            <w:tcW w:w="2380" w:type="dxa"/>
          </w:tcPr>
          <w:p>
            <w:pPr>
              <w:widowControl w:val="0"/>
              <w:ind w:left="0" w:firstLine="0"/>
              <w:jc w:val="both"/>
              <w:rPr>
                <w:b/>
                <w:bCs/>
                <w:sz w:val="32"/>
                <w:szCs w:val="32"/>
                <w:lang w:val="en-US"/>
              </w:rPr>
            </w:pPr>
            <w:r>
              <w:rPr>
                <w:sz w:val="32"/>
                <w:szCs w:val="32"/>
                <w:lang w:val="en-US"/>
              </w:rPr>
              <w:t>Not Null</w:t>
            </w:r>
          </w:p>
        </w:tc>
        <w:tc>
          <w:tcPr>
            <w:tcW w:w="2379" w:type="dxa"/>
          </w:tcPr>
          <w:p>
            <w:pPr>
              <w:widowControl w:val="0"/>
              <w:ind w:left="0" w:firstLine="0"/>
              <w:jc w:val="both"/>
              <w:rPr>
                <w:b/>
                <w:bCs/>
                <w:sz w:val="32"/>
                <w:szCs w:val="32"/>
                <w:lang w:val="en-US"/>
              </w:rPr>
            </w:pPr>
            <w:r>
              <w:rPr>
                <w:sz w:val="32"/>
                <w:szCs w:val="32"/>
                <w:lang w:val="en-US"/>
              </w:rPr>
              <w:t>Transaction Date</w:t>
            </w:r>
          </w:p>
        </w:tc>
      </w:tr>
    </w:tbl>
    <w:p>
      <w:pPr>
        <w:ind w:left="0" w:firstLine="0"/>
        <w:rPr>
          <w:b/>
          <w:bCs/>
          <w:sz w:val="32"/>
          <w:szCs w:val="32"/>
          <w:lang w:val="en-US"/>
        </w:rPr>
      </w:pPr>
    </w:p>
    <w:p>
      <w:pPr>
        <w:ind w:left="0" w:firstLine="0"/>
        <w:rPr>
          <w:b/>
          <w:bCs/>
          <w:szCs w:val="36"/>
          <w:lang w:val="en-US"/>
        </w:rPr>
      </w:pPr>
      <w:r>
        <w:rPr>
          <w:b/>
          <w:bCs/>
          <w:szCs w:val="36"/>
          <w:lang w:val="en-US"/>
        </w:rPr>
        <w:t>Loan Activity: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Gross_amount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Intrest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Total_amount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Installment_date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Installment Date</w:t>
            </w:r>
          </w:p>
        </w:tc>
      </w:tr>
    </w:tbl>
    <w:p>
      <w:pPr>
        <w:ind w:left="0" w:firstLine="0"/>
        <w:rPr>
          <w:sz w:val="32"/>
          <w:szCs w:val="32"/>
          <w:lang w:val="en-US"/>
        </w:rPr>
      </w:pPr>
    </w:p>
    <w:p>
      <w:pPr>
        <w:ind w:left="0" w:firstLine="0"/>
        <w:rPr>
          <w:b/>
          <w:bCs/>
          <w:szCs w:val="36"/>
          <w:lang w:val="en-US"/>
        </w:rPr>
      </w:pPr>
      <w:r>
        <w:rPr>
          <w:b/>
          <w:bCs/>
          <w:szCs w:val="36"/>
          <w:lang w:val="en-US"/>
        </w:rPr>
        <w:t>Company: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CIN_no</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Company_name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Owner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No_of_branches</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No Of Branches</w:t>
            </w:r>
          </w:p>
        </w:tc>
      </w:tr>
    </w:tbl>
    <w:p>
      <w:pPr>
        <w:ind w:left="0" w:firstLine="0"/>
        <w:rPr>
          <w:sz w:val="32"/>
          <w:szCs w:val="32"/>
          <w:lang w:val="en-US"/>
        </w:rPr>
      </w:pPr>
    </w:p>
    <w:p>
      <w:pPr>
        <w:ind w:left="0" w:firstLine="0"/>
        <w:rPr>
          <w:b/>
          <w:bCs/>
          <w:szCs w:val="36"/>
          <w:lang w:val="en-US"/>
        </w:rPr>
      </w:pPr>
      <w:r>
        <w:rPr>
          <w:b/>
          <w:bCs/>
          <w:szCs w:val="36"/>
          <w:lang w:val="en-US"/>
        </w:rPr>
        <w:t>Branch: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Branch_manager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Manager</w:t>
            </w:r>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MS Outlook">
    <w:panose1 w:val="05010100010000000000"/>
    <w:charset w:val="00"/>
    <w:family w:val="auto"/>
    <w:pitch w:val="default"/>
    <w:sig w:usb0="00000000" w:usb1="00000000" w:usb2="00000000" w:usb3="00000000" w:csb0="80000000" w:csb1="00000000"/>
  </w:font>
  <w:font w:name="Segoe UI Semibold">
    <w:panose1 w:val="020B07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586C80"/>
    <w:rsid w:val="02EA1CF3"/>
    <w:rsid w:val="02FA62D5"/>
    <w:rsid w:val="02FF2C41"/>
    <w:rsid w:val="032C5ACA"/>
    <w:rsid w:val="03AC005A"/>
    <w:rsid w:val="03F23628"/>
    <w:rsid w:val="0466496B"/>
    <w:rsid w:val="0476105A"/>
    <w:rsid w:val="04A70300"/>
    <w:rsid w:val="04C34344"/>
    <w:rsid w:val="04DC7269"/>
    <w:rsid w:val="05BF5A4B"/>
    <w:rsid w:val="06601A3F"/>
    <w:rsid w:val="069112A4"/>
    <w:rsid w:val="069B7F39"/>
    <w:rsid w:val="06BA229B"/>
    <w:rsid w:val="06C721E4"/>
    <w:rsid w:val="06E51740"/>
    <w:rsid w:val="07123A4E"/>
    <w:rsid w:val="07295E46"/>
    <w:rsid w:val="073131E9"/>
    <w:rsid w:val="07E81D7E"/>
    <w:rsid w:val="08041CFE"/>
    <w:rsid w:val="08267512"/>
    <w:rsid w:val="08617CB0"/>
    <w:rsid w:val="0870406A"/>
    <w:rsid w:val="08BE60F3"/>
    <w:rsid w:val="08CE1FB4"/>
    <w:rsid w:val="08E5473E"/>
    <w:rsid w:val="09655D17"/>
    <w:rsid w:val="097D2B29"/>
    <w:rsid w:val="099213F2"/>
    <w:rsid w:val="09B900FA"/>
    <w:rsid w:val="09E16531"/>
    <w:rsid w:val="09E81F52"/>
    <w:rsid w:val="0A05215A"/>
    <w:rsid w:val="0AF72192"/>
    <w:rsid w:val="0B55373F"/>
    <w:rsid w:val="0BA07CA0"/>
    <w:rsid w:val="0C2478D4"/>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F53C33"/>
    <w:rsid w:val="11121491"/>
    <w:rsid w:val="115D7262"/>
    <w:rsid w:val="11F64C00"/>
    <w:rsid w:val="12222661"/>
    <w:rsid w:val="12C31B0F"/>
    <w:rsid w:val="12D61B20"/>
    <w:rsid w:val="12D764C4"/>
    <w:rsid w:val="12E1318D"/>
    <w:rsid w:val="12E32A09"/>
    <w:rsid w:val="13094D44"/>
    <w:rsid w:val="138364FF"/>
    <w:rsid w:val="13F42133"/>
    <w:rsid w:val="142D3320"/>
    <w:rsid w:val="148924D2"/>
    <w:rsid w:val="14C924E0"/>
    <w:rsid w:val="15390DF6"/>
    <w:rsid w:val="155C6F40"/>
    <w:rsid w:val="15E57812"/>
    <w:rsid w:val="161A0033"/>
    <w:rsid w:val="16816ACE"/>
    <w:rsid w:val="16F06C7B"/>
    <w:rsid w:val="17055576"/>
    <w:rsid w:val="17173170"/>
    <w:rsid w:val="17173A55"/>
    <w:rsid w:val="1777151D"/>
    <w:rsid w:val="17B43D1C"/>
    <w:rsid w:val="17CB50EF"/>
    <w:rsid w:val="18340D85"/>
    <w:rsid w:val="18355588"/>
    <w:rsid w:val="18383048"/>
    <w:rsid w:val="189A2548"/>
    <w:rsid w:val="192A20C6"/>
    <w:rsid w:val="1A901079"/>
    <w:rsid w:val="1B1322FC"/>
    <w:rsid w:val="1B951C33"/>
    <w:rsid w:val="1BCA35DE"/>
    <w:rsid w:val="1BCB312B"/>
    <w:rsid w:val="1BD911AB"/>
    <w:rsid w:val="1CA04D95"/>
    <w:rsid w:val="1CCE34DF"/>
    <w:rsid w:val="1D407FD4"/>
    <w:rsid w:val="1D5E07E2"/>
    <w:rsid w:val="1D8010B3"/>
    <w:rsid w:val="1E0167A4"/>
    <w:rsid w:val="1E5C6A55"/>
    <w:rsid w:val="1E873433"/>
    <w:rsid w:val="1E92313B"/>
    <w:rsid w:val="1FA52A67"/>
    <w:rsid w:val="1FE04CD0"/>
    <w:rsid w:val="1FFA3C6A"/>
    <w:rsid w:val="20044C45"/>
    <w:rsid w:val="20C867A2"/>
    <w:rsid w:val="21237785"/>
    <w:rsid w:val="21393C43"/>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602AA1"/>
    <w:rsid w:val="25834EB1"/>
    <w:rsid w:val="261843AA"/>
    <w:rsid w:val="264471C6"/>
    <w:rsid w:val="26AF40A1"/>
    <w:rsid w:val="26EF0B18"/>
    <w:rsid w:val="26F51DEB"/>
    <w:rsid w:val="2707406D"/>
    <w:rsid w:val="27127633"/>
    <w:rsid w:val="271D79BE"/>
    <w:rsid w:val="27CA369D"/>
    <w:rsid w:val="27D90520"/>
    <w:rsid w:val="286A39BD"/>
    <w:rsid w:val="288D5227"/>
    <w:rsid w:val="289E34E8"/>
    <w:rsid w:val="28F85A75"/>
    <w:rsid w:val="29174E4D"/>
    <w:rsid w:val="29182413"/>
    <w:rsid w:val="29C25190"/>
    <w:rsid w:val="2A633D4F"/>
    <w:rsid w:val="2A8C299A"/>
    <w:rsid w:val="2A9C7372"/>
    <w:rsid w:val="2B197B64"/>
    <w:rsid w:val="2B483D91"/>
    <w:rsid w:val="2B4C7E49"/>
    <w:rsid w:val="2B696343"/>
    <w:rsid w:val="2B736ED6"/>
    <w:rsid w:val="2BC2540F"/>
    <w:rsid w:val="2BEE212D"/>
    <w:rsid w:val="2C0F4F03"/>
    <w:rsid w:val="2C287B31"/>
    <w:rsid w:val="2C6F6EB5"/>
    <w:rsid w:val="2CFF4904"/>
    <w:rsid w:val="2D337356"/>
    <w:rsid w:val="2DAD6EBF"/>
    <w:rsid w:val="2E237CC3"/>
    <w:rsid w:val="2E453E4B"/>
    <w:rsid w:val="2E7E4B59"/>
    <w:rsid w:val="2EAC10D9"/>
    <w:rsid w:val="2EC02EEC"/>
    <w:rsid w:val="2F181CB6"/>
    <w:rsid w:val="31E445DA"/>
    <w:rsid w:val="324866EF"/>
    <w:rsid w:val="326F50AC"/>
    <w:rsid w:val="330C705E"/>
    <w:rsid w:val="33C15846"/>
    <w:rsid w:val="34162466"/>
    <w:rsid w:val="34373763"/>
    <w:rsid w:val="346644FE"/>
    <w:rsid w:val="34814150"/>
    <w:rsid w:val="34847806"/>
    <w:rsid w:val="34CD3846"/>
    <w:rsid w:val="34FA0944"/>
    <w:rsid w:val="34FA455F"/>
    <w:rsid w:val="357469A2"/>
    <w:rsid w:val="3583135D"/>
    <w:rsid w:val="36390FA7"/>
    <w:rsid w:val="36711F13"/>
    <w:rsid w:val="36AA554E"/>
    <w:rsid w:val="37094253"/>
    <w:rsid w:val="37151F76"/>
    <w:rsid w:val="37320B19"/>
    <w:rsid w:val="3841704C"/>
    <w:rsid w:val="387274C9"/>
    <w:rsid w:val="387C46F8"/>
    <w:rsid w:val="394620D9"/>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AA25D5"/>
    <w:rsid w:val="3CC90DF9"/>
    <w:rsid w:val="3E2F465D"/>
    <w:rsid w:val="3E560727"/>
    <w:rsid w:val="3E873C06"/>
    <w:rsid w:val="3EA333C0"/>
    <w:rsid w:val="3EB570D0"/>
    <w:rsid w:val="3EE9764B"/>
    <w:rsid w:val="3F0F40AA"/>
    <w:rsid w:val="3F4150DB"/>
    <w:rsid w:val="3F4616B5"/>
    <w:rsid w:val="3F684B82"/>
    <w:rsid w:val="3F7A7E3B"/>
    <w:rsid w:val="40B56C1C"/>
    <w:rsid w:val="41205106"/>
    <w:rsid w:val="417E6F5C"/>
    <w:rsid w:val="41C55C07"/>
    <w:rsid w:val="42AB08D0"/>
    <w:rsid w:val="42B64CCE"/>
    <w:rsid w:val="4333472E"/>
    <w:rsid w:val="43D72A1E"/>
    <w:rsid w:val="43D848A5"/>
    <w:rsid w:val="43F56E77"/>
    <w:rsid w:val="441F6D4D"/>
    <w:rsid w:val="44474041"/>
    <w:rsid w:val="44747B66"/>
    <w:rsid w:val="44F924B4"/>
    <w:rsid w:val="45126ABF"/>
    <w:rsid w:val="455672B1"/>
    <w:rsid w:val="45A81CB4"/>
    <w:rsid w:val="45BC695D"/>
    <w:rsid w:val="46770AA3"/>
    <w:rsid w:val="46A6539E"/>
    <w:rsid w:val="46CE7C01"/>
    <w:rsid w:val="46F91DE4"/>
    <w:rsid w:val="47294DEB"/>
    <w:rsid w:val="472D2142"/>
    <w:rsid w:val="47445D14"/>
    <w:rsid w:val="47AD4884"/>
    <w:rsid w:val="48007910"/>
    <w:rsid w:val="481B5E95"/>
    <w:rsid w:val="48497A44"/>
    <w:rsid w:val="48687BCD"/>
    <w:rsid w:val="491415CA"/>
    <w:rsid w:val="49BF0141"/>
    <w:rsid w:val="4A6D175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4FD97D80"/>
    <w:rsid w:val="505A7727"/>
    <w:rsid w:val="507B2C3D"/>
    <w:rsid w:val="50932646"/>
    <w:rsid w:val="50C457FC"/>
    <w:rsid w:val="50CD7413"/>
    <w:rsid w:val="510717B0"/>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60F7511"/>
    <w:rsid w:val="5686642B"/>
    <w:rsid w:val="56885E48"/>
    <w:rsid w:val="56AD0F67"/>
    <w:rsid w:val="56BA4F74"/>
    <w:rsid w:val="56DE66AF"/>
    <w:rsid w:val="571B4E01"/>
    <w:rsid w:val="571D14B6"/>
    <w:rsid w:val="5740617B"/>
    <w:rsid w:val="577206BC"/>
    <w:rsid w:val="57E26ED4"/>
    <w:rsid w:val="58500D87"/>
    <w:rsid w:val="58A35239"/>
    <w:rsid w:val="59531CD3"/>
    <w:rsid w:val="596D7F1F"/>
    <w:rsid w:val="59D0445C"/>
    <w:rsid w:val="5A4E743C"/>
    <w:rsid w:val="5A604239"/>
    <w:rsid w:val="5AAA4997"/>
    <w:rsid w:val="5B9E3795"/>
    <w:rsid w:val="5BDE4495"/>
    <w:rsid w:val="5BE36519"/>
    <w:rsid w:val="5BF234A8"/>
    <w:rsid w:val="5C5259A1"/>
    <w:rsid w:val="5D2D11F0"/>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1240BAC"/>
    <w:rsid w:val="614529A9"/>
    <w:rsid w:val="61BD612B"/>
    <w:rsid w:val="61ED66D3"/>
    <w:rsid w:val="61F1593B"/>
    <w:rsid w:val="62CD3A3F"/>
    <w:rsid w:val="63322C75"/>
    <w:rsid w:val="639A67A8"/>
    <w:rsid w:val="63CF1FE3"/>
    <w:rsid w:val="64442B28"/>
    <w:rsid w:val="64541BCC"/>
    <w:rsid w:val="647C095A"/>
    <w:rsid w:val="64F25E54"/>
    <w:rsid w:val="650A71F1"/>
    <w:rsid w:val="659D7C02"/>
    <w:rsid w:val="666D4972"/>
    <w:rsid w:val="668D49A5"/>
    <w:rsid w:val="671D5531"/>
    <w:rsid w:val="6747066A"/>
    <w:rsid w:val="67917171"/>
    <w:rsid w:val="67A653F3"/>
    <w:rsid w:val="67FA4863"/>
    <w:rsid w:val="680B6D1D"/>
    <w:rsid w:val="684D5D7E"/>
    <w:rsid w:val="68594F59"/>
    <w:rsid w:val="68913977"/>
    <w:rsid w:val="68AB2CD1"/>
    <w:rsid w:val="69FC2E56"/>
    <w:rsid w:val="6AFD2A76"/>
    <w:rsid w:val="6BAE5658"/>
    <w:rsid w:val="6C1E30AB"/>
    <w:rsid w:val="6C301121"/>
    <w:rsid w:val="6C310905"/>
    <w:rsid w:val="6CCB5E68"/>
    <w:rsid w:val="6CF412FF"/>
    <w:rsid w:val="6CFD7B54"/>
    <w:rsid w:val="6DAC7B7A"/>
    <w:rsid w:val="6DAE50AD"/>
    <w:rsid w:val="6E2C4FBC"/>
    <w:rsid w:val="6E323C05"/>
    <w:rsid w:val="6E590BC7"/>
    <w:rsid w:val="6EB17241"/>
    <w:rsid w:val="6EBE473A"/>
    <w:rsid w:val="6ECB59BA"/>
    <w:rsid w:val="6F310FFC"/>
    <w:rsid w:val="6F3B52BD"/>
    <w:rsid w:val="6F7676ED"/>
    <w:rsid w:val="6F7D440F"/>
    <w:rsid w:val="6F890ADD"/>
    <w:rsid w:val="703810AC"/>
    <w:rsid w:val="714944B3"/>
    <w:rsid w:val="71AB474A"/>
    <w:rsid w:val="71CA7DE7"/>
    <w:rsid w:val="71E428D4"/>
    <w:rsid w:val="729B2D92"/>
    <w:rsid w:val="732A1122"/>
    <w:rsid w:val="73445275"/>
    <w:rsid w:val="73940037"/>
    <w:rsid w:val="73C45CFD"/>
    <w:rsid w:val="73FE48D6"/>
    <w:rsid w:val="7483044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667E8C"/>
    <w:rsid w:val="7A1111C7"/>
    <w:rsid w:val="7AA378A1"/>
    <w:rsid w:val="7AE87C4C"/>
    <w:rsid w:val="7B903116"/>
    <w:rsid w:val="7C1F6CBC"/>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0</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2022-04-02T06:17:59Z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