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ascii="Copperplate Gothic Bold" w:hAnsi="Copperplate Gothic Bold"/>
          <w:b/>
          <w:sz w:val="48"/>
          <w:szCs w:val="40"/>
          <w:u w:val="single"/>
          <w:lang w:val="en-US"/>
        </w:rPr>
      </w:pPr>
      <w:r>
        <w:rPr>
          <w:rFonts w:ascii="Copperplate Gothic Bold" w:hAnsi="Copperplate Gothic Bold"/>
          <w:b/>
          <w:sz w:val="48"/>
          <w:szCs w:val="40"/>
          <w:u w:val="single"/>
          <w:lang w:val="en-US"/>
        </w:rPr>
        <w:t>Chit Fund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ascii="Copperplate Gothic Bold" w:hAnsi="Copperplate Gothic Bold"/>
          <w:b/>
          <w:bCs/>
          <w:sz w:val="48"/>
          <w:szCs w:val="48"/>
        </w:rPr>
        <w:t>ACKNOWLEDGEMENTS</w:t>
      </w:r>
    </w:p>
    <w:p>
      <w:pPr>
        <w:ind w:left="-5"/>
      </w:pPr>
      <w:r>
        <w:t>We have a great pleasure to present this project on-</w:t>
      </w:r>
    </w:p>
    <w:p>
      <w:pPr>
        <w:ind w:left="-5"/>
        <w:rPr>
          <w:b/>
          <w:bCs/>
          <w:u w:val="single"/>
        </w:rPr>
      </w:pPr>
      <w:r>
        <w:t xml:space="preserve">                   </w:t>
      </w:r>
      <w:r>
        <w:rPr>
          <w:b/>
          <w:bCs/>
          <w:u w:val="single"/>
        </w:rPr>
        <w:t xml:space="preserve">Chit-Fund Management System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ascii="Copperplate Gothic Bold" w:hAnsi="Copperplate Gothic Bold"/>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Copperplate Gothic Bold" w:hAnsi="Copperplate Gothic Bold"/>
          <w:b/>
          <w:bCs/>
          <w:sz w:val="48"/>
          <w:szCs w:val="48"/>
          <w:lang w:val="en-US"/>
        </w:rPr>
        <w:t>1.I</w:t>
      </w:r>
      <w:r>
        <w:rPr>
          <w:rFonts w:ascii="Copperplate Gothic Bold" w:hAnsi="Copperplate Gothic Bold"/>
          <w:b/>
          <w:bCs/>
          <w:sz w:val="48"/>
          <w:szCs w:val="48"/>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rFonts w:hint="default" w:ascii="Times New Roman" w:hAnsi="Times New Roman" w:cs="Times New Roman"/>
          <w:sz w:val="32"/>
          <w:szCs w:val="32"/>
        </w:rPr>
      </w:pPr>
      <w:r>
        <w:rPr>
          <w:b/>
          <w:bCs/>
          <w:sz w:val="48"/>
          <w:szCs w:val="48"/>
        </w:rPr>
        <w:t xml:space="preserve">                                            </w:t>
      </w:r>
      <w:r>
        <w:rPr>
          <w:rFonts w:hint="default" w:ascii="Times New Roman" w:hAnsi="Times New Roman" w:cs="Times New Roman"/>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 Microsoft Visual Studio 2019 as frontend and Microsoft Access as backend for the database.</w:t>
      </w:r>
    </w:p>
    <w:p>
      <w:pPr>
        <w:pStyle w:val="12"/>
        <w:numPr>
          <w:ilvl w:val="0"/>
          <w:numId w:val="5"/>
        </w:numPr>
        <w:rPr>
          <w:rFonts w:hint="default" w:ascii="Times New Roman" w:hAnsi="Times New Roman" w:cs="Times New Roman"/>
          <w:sz w:val="32"/>
          <w:szCs w:val="32"/>
        </w:rPr>
      </w:pPr>
      <w:r>
        <w:rPr>
          <w:rFonts w:hint="default" w:ascii="Times New Roman" w:hAnsi="Times New Roman" w:cs="Times New Roman"/>
          <w:sz w:val="32"/>
          <w:szCs w:val="32"/>
        </w:rPr>
        <w:t>The Client would be able to manage several Members at a time.</w:t>
      </w:r>
    </w:p>
    <w:p>
      <w:pPr>
        <w:pStyle w:val="12"/>
        <w:numPr>
          <w:ilvl w:val="0"/>
          <w:numId w:val="5"/>
        </w:numPr>
        <w:rPr>
          <w:rFonts w:hint="default" w:ascii="Times New Roman" w:hAnsi="Times New Roman" w:cs="Times New Roman"/>
          <w:sz w:val="32"/>
          <w:szCs w:val="32"/>
        </w:rPr>
      </w:pPr>
      <w:r>
        <w:rPr>
          <w:rFonts w:hint="default" w:ascii="Times New Roman" w:hAnsi="Times New Roman" w:cs="Times New Roman"/>
          <w:sz w:val="32"/>
          <w:szCs w:val="32"/>
        </w:rPr>
        <w:t>Data Redundancy is reduced so that there would be no duplication of data.</w:t>
      </w:r>
    </w:p>
    <w:p>
      <w:pPr>
        <w:pStyle w:val="12"/>
        <w:numPr>
          <w:ilvl w:val="0"/>
          <w:numId w:val="5"/>
        </w:numPr>
        <w:rPr>
          <w:sz w:val="32"/>
          <w:szCs w:val="32"/>
        </w:rPr>
      </w:pPr>
      <w:r>
        <w:rPr>
          <w:sz w:val="32"/>
          <w:szCs w:val="32"/>
        </w:rPr>
        <w:t>Through this Software the user can maintain Records of several Members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order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Consumers. It is useful for Bill Generation Since the user/Admin can generate Billing Report also one can Enter an new Record directly in the Database. This proposed System is a good solution for Data storage issue since most of its Data would be Saved in the Access 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Add/Update/Delete Members &amp;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Copperplate Gothic Bold" w:hAnsi="Copperplate Gothic Bold"/>
          <w:b/>
          <w:bCs/>
          <w:sz w:val="56"/>
          <w:szCs w:val="56"/>
          <w:lang w:val="en-US"/>
        </w:rPr>
        <w:t>2.</w:t>
      </w:r>
      <w:r>
        <w:rPr>
          <w:rFonts w:ascii="Copperplate Gothic Bold" w:hAnsi="Copperplate Gothic Bold"/>
          <w:b/>
          <w:bCs/>
          <w:sz w:val="56"/>
          <w:szCs w:val="56"/>
          <w:lang w:val="en-US"/>
        </w:rPr>
        <w:t>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ascii="Copperplate Gothic Bold" w:hAnsi="Copperplate Gothic Bold"/>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ascii="Copperplate Gothic Bold" w:hAnsi="Copperplate Gothic Bold"/>
          <w:b/>
          <w:bCs/>
          <w:sz w:val="44"/>
          <w:szCs w:val="44"/>
          <w:u w:val="single"/>
        </w:rPr>
      </w:pPr>
      <w:r>
        <w:rPr>
          <w:rFonts w:ascii="Copperplate Gothic Bold" w:hAnsi="Copperplate Gothic Bold"/>
          <w:b/>
          <w:bCs/>
          <w:sz w:val="44"/>
          <w:szCs w:val="44"/>
          <w:u w:val="single"/>
        </w:rPr>
        <w:t>a).Fact finding technique:-</w:t>
      </w:r>
    </w:p>
    <w:p>
      <w:pPr>
        <w:rPr>
          <w:sz w:val="32"/>
          <w:szCs w:val="32"/>
        </w:rPr>
      </w:pPr>
      <w:r>
        <w:t xml:space="preserve">                                                                        </w:t>
      </w:r>
      <w:r>
        <w:rPr>
          <w:sz w:val="32"/>
          <w:szCs w:val="32"/>
        </w:rPr>
        <w:t xml:space="preserve">Fact-finding is an important activity in system investigation;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me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This technique helped me to know the actual flow of the documents; the persons involved in the procedures, what steps they follow. I also came to know about the pros and cons of their manual system.</w:t>
      </w:r>
      <w:r>
        <w:rPr>
          <w:rFonts w:ascii="Copperplate Gothic Bold" w:hAnsi="Copperplate Gothic Bold"/>
          <w:b/>
          <w:bCs/>
          <w:sz w:val="44"/>
          <w:szCs w:val="44"/>
          <w:u w:val="single"/>
        </w:rPr>
        <w:t xml:space="preserve">   </w:t>
      </w:r>
    </w:p>
    <w:p>
      <w:pPr>
        <w:rPr>
          <w:rFonts w:ascii="Copperplate Gothic Bold" w:hAnsi="Copperplate Gothic Bold"/>
          <w:b/>
          <w:bCs/>
          <w:sz w:val="44"/>
          <w:szCs w:val="44"/>
          <w:u w:val="single"/>
        </w:rPr>
      </w:pPr>
      <w:r>
        <w:rPr>
          <w:rFonts w:ascii="Copperplate Gothic Bold" w:hAnsi="Copperplate Gothic Bold"/>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“CHIT-FUND</w:t>
      </w:r>
      <w:r>
        <w:rPr>
          <w:sz w:val="32"/>
          <w:szCs w:val="32"/>
        </w:rPr>
        <w:t xml:space="preserve"> </w:t>
      </w:r>
      <w:r>
        <w:rPr>
          <w:b/>
          <w:bCs/>
          <w:sz w:val="32"/>
          <w:szCs w:val="32"/>
        </w:rPr>
        <w:t>MANAGEMENT SYSTEM”</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 Microsoft Visual Studio 2019 as frontend and Microsoft Access version 16.0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ascii="Copperplate Gothic Bold" w:hAnsi="Copperplate Gothic Bold"/>
          <w:b/>
          <w:bCs/>
          <w:sz w:val="44"/>
          <w:szCs w:val="44"/>
          <w:u w:val="single"/>
        </w:rPr>
      </w:pPr>
      <w:r>
        <w:rPr>
          <w:rFonts w:ascii="Copperplate Gothic Bold" w:hAnsi="Copperplate Gothic Bold"/>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bCs/>
          <w:sz w:val="32"/>
          <w:szCs w:val="32"/>
          <w:lang w:val="en-US"/>
        </w:rPr>
        <w:t>4 GB</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bCs/>
          <w:sz w:val="32"/>
          <w:szCs w:val="32"/>
          <w:lang w:val="en-US"/>
        </w:rPr>
        <w:t>40 GB</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sz w:val="28"/>
          <w:szCs w:val="28"/>
          <w:lang w:val="en-US"/>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bCs/>
          <w:sz w:val="28"/>
          <w:szCs w:val="28"/>
          <w:lang w:val="en-US"/>
        </w:rPr>
        <w:t xml:space="preserve">Visual Studio 2019 [C#.NET]. </w:t>
      </w:r>
      <w:r>
        <w:rPr>
          <w:b/>
          <w:sz w:val="28"/>
          <w:szCs w:val="28"/>
          <w:u w:val="single"/>
          <w:lang w:val="en-US"/>
        </w:rPr>
        <w:t>Version: -</w:t>
      </w:r>
      <w:r>
        <w:rPr>
          <w:bCs/>
          <w:sz w:val="28"/>
          <w:szCs w:val="28"/>
          <w:lang w:val="en-US"/>
        </w:rPr>
        <w:t>16.8.</w:t>
      </w:r>
    </w:p>
    <w:p>
      <w:pPr>
        <w:pBdr>
          <w:top w:val="single" w:color="auto" w:sz="4" w:space="1"/>
          <w:left w:val="single" w:color="auto" w:sz="4" w:space="4"/>
          <w:bottom w:val="single" w:color="auto" w:sz="4" w:space="1"/>
          <w:right w:val="single" w:color="auto" w:sz="4" w:space="4"/>
        </w:pBdr>
        <w:ind w:left="0" w:firstLine="0"/>
        <w:rPr>
          <w:bCs/>
          <w:sz w:val="28"/>
          <w:szCs w:val="28"/>
          <w:lang w:val="en-US"/>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bCs/>
          <w:sz w:val="28"/>
          <w:szCs w:val="28"/>
          <w:lang w:val="en-US"/>
        </w:rPr>
        <w:t xml:space="preserve">MS Access Database </w:t>
      </w:r>
      <w:r>
        <w:rPr>
          <w:b/>
          <w:sz w:val="28"/>
          <w:szCs w:val="28"/>
          <w:u w:val="single"/>
          <w:lang w:val="en-US"/>
        </w:rPr>
        <w:t>Version: -</w:t>
      </w:r>
      <w:r>
        <w:rPr>
          <w:bCs/>
          <w:sz w:val="28"/>
          <w:szCs w:val="28"/>
          <w:lang w:val="en-US"/>
        </w:rPr>
        <w:t>16.0.</w:t>
      </w:r>
    </w:p>
    <w:p>
      <w:pPr>
        <w:pBdr>
          <w:top w:val="single" w:color="auto" w:sz="4" w:space="1"/>
          <w:left w:val="single" w:color="auto" w:sz="4" w:space="4"/>
          <w:bottom w:val="single" w:color="auto" w:sz="4" w:space="1"/>
          <w:right w:val="single" w:color="auto" w:sz="4" w:space="4"/>
        </w:pBdr>
        <w:ind w:left="0" w:firstLine="0"/>
        <w:rPr>
          <w:sz w:val="28"/>
          <w:szCs w:val="28"/>
        </w:rPr>
      </w:pPr>
      <w:r>
        <w:rPr>
          <w:sz w:val="28"/>
          <w:szCs w:val="28"/>
        </w:rPr>
        <w:t>●</w:t>
      </w:r>
      <w:r>
        <w:t xml:space="preserve"> </w:t>
      </w:r>
      <w:r>
        <w:rPr>
          <w:b/>
          <w:sz w:val="28"/>
          <w:szCs w:val="28"/>
          <w:u w:val="single"/>
          <w:lang w:val="en-US"/>
        </w:rPr>
        <w:t>Operating System: -</w:t>
      </w:r>
      <w:r>
        <w:rPr>
          <w:bCs/>
          <w:sz w:val="28"/>
          <w:szCs w:val="28"/>
          <w:lang w:val="en-US"/>
        </w:rPr>
        <w:t xml:space="preserve"> Windows 7 &amp; Above.</w:t>
      </w:r>
      <w:r>
        <w:rPr>
          <w:rFonts w:ascii="Copperplate Gothic Bold" w:hAnsi="Copperplate Gothic Bold"/>
          <w:b/>
          <w:bCs/>
          <w:sz w:val="44"/>
          <w:szCs w:val="44"/>
          <w:u w:val="single"/>
        </w:rPr>
        <w:t xml:space="preserve">                                        </w:t>
      </w:r>
    </w:p>
    <w:p>
      <w:pPr>
        <w:pBdr>
          <w:bottom w:val="single" w:color="auto" w:sz="12" w:space="1"/>
        </w:pBdr>
        <w:ind w:left="0" w:firstLine="0"/>
        <w:rPr>
          <w:sz w:val="28"/>
          <w:szCs w:val="28"/>
          <w:lang w:val="en-US"/>
        </w:rPr>
      </w:pPr>
    </w:p>
    <w:p>
      <w:pPr>
        <w:ind w:left="0" w:firstLine="0"/>
        <w:rPr>
          <w:sz w:val="28"/>
          <w:szCs w:val="28"/>
          <w:lang w:val="en-US"/>
        </w:rPr>
      </w:pPr>
    </w:p>
    <w:p>
      <w:pPr>
        <w:ind w:left="0" w:firstLine="0"/>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p>
    <w:p>
      <w:pPr>
        <w:ind w:left="0" w:firstLine="0"/>
        <w:rPr>
          <w:rFonts w:ascii="Copperplate Gothic Bold" w:hAnsi="Copperplate Gothic Bold"/>
          <w:b/>
          <w:bCs/>
          <w:sz w:val="56"/>
          <w:szCs w:val="56"/>
          <w:lang w:val="en-US"/>
        </w:rPr>
      </w:pPr>
    </w:p>
    <w:p>
      <w:pPr>
        <w:ind w:left="0" w:firstLine="2241" w:firstLineChars="400"/>
        <w:rPr>
          <w:rFonts w:ascii="Copperplate Gothic Bold" w:hAnsi="Copperplate Gothic Bold"/>
          <w:b/>
          <w:bCs/>
          <w:sz w:val="56"/>
          <w:szCs w:val="56"/>
          <w:lang w:val="en-US"/>
        </w:rPr>
      </w:pPr>
      <w:r>
        <w:rPr>
          <w:rFonts w:hint="default" w:ascii="Copperplate Gothic Bold" w:hAnsi="Copperplate Gothic Bold"/>
          <w:b/>
          <w:bCs/>
          <w:sz w:val="56"/>
          <w:szCs w:val="56"/>
          <w:lang w:val="en-US"/>
        </w:rPr>
        <w:t>3.</w:t>
      </w:r>
      <w:r>
        <w:rPr>
          <w:rFonts w:ascii="Copperplate Gothic Bold" w:hAnsi="Copperplate Gothic Bold"/>
          <w:b/>
          <w:bCs/>
          <w:sz w:val="56"/>
          <w:szCs w:val="56"/>
          <w:lang w:val="en-US"/>
        </w:rPr>
        <w:t>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ascii="Copperplate Gothic Bold" w:hAnsi="Copperplate Gothic Bold"/>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rPr>
          <w:b/>
          <w:bCs/>
          <w:sz w:val="28"/>
          <w:szCs w:val="28"/>
          <w:lang w:val="en-US"/>
        </w:rPr>
        <w:drawing>
          <wp:inline distT="0" distB="0" distL="0" distR="0">
            <wp:extent cx="6432550" cy="4518025"/>
            <wp:effectExtent l="0" t="0" r="6350" b="0"/>
            <wp:docPr id="1027" name="Picture 37"/>
            <wp:cNvGraphicFramePr/>
            <a:graphic xmlns:a="http://schemas.openxmlformats.org/drawingml/2006/main">
              <a:graphicData uri="http://schemas.openxmlformats.org/drawingml/2006/picture">
                <pic:pic xmlns:pic="http://schemas.openxmlformats.org/drawingml/2006/picture">
                  <pic:nvPicPr>
                    <pic:cNvPr id="1027" name="Picture 37"/>
                    <pic:cNvPicPr/>
                  </pic:nvPicPr>
                  <pic:blipFill>
                    <a:blip r:embed="rId7" cstate="print"/>
                    <a:srcRect/>
                    <a:stretch>
                      <a:fillRect/>
                    </a:stretch>
                  </pic:blipFill>
                  <pic:spPr>
                    <a:xfrm>
                      <a:off x="0" y="0"/>
                      <a:ext cx="6432550" cy="4518101"/>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rPr>
          <w:b/>
          <w:bCs/>
          <w:sz w:val="32"/>
          <w:szCs w:val="32"/>
          <w:u w:val="single"/>
          <w:lang w:val="en-US"/>
        </w:rPr>
        <w:drawing>
          <wp:inline distT="0" distB="0" distL="0" distR="0">
            <wp:extent cx="6344920" cy="2472055"/>
            <wp:effectExtent l="0" t="0" r="0" b="4445"/>
            <wp:docPr id="1028" name="Picture 2"/>
            <wp:cNvGraphicFramePr/>
            <a:graphic xmlns:a="http://schemas.openxmlformats.org/drawingml/2006/main">
              <a:graphicData uri="http://schemas.openxmlformats.org/drawingml/2006/picture">
                <pic:pic xmlns:pic="http://schemas.openxmlformats.org/drawingml/2006/picture">
                  <pic:nvPicPr>
                    <pic:cNvPr id="1028" name="Picture 2"/>
                    <pic:cNvPicPr/>
                  </pic:nvPicPr>
                  <pic:blipFill>
                    <a:blip r:embed="rId8" cstate="print"/>
                    <a:srcRect l="-1689" t="48989" r="1"/>
                    <a:stretch>
                      <a:fillRect/>
                    </a:stretch>
                  </pic:blipFill>
                  <pic:spPr>
                    <a:xfrm>
                      <a:off x="0" y="0"/>
                      <a:ext cx="6344977" cy="2472055"/>
                    </a:xfrm>
                    <a:prstGeom prst="rect">
                      <a:avLst/>
                    </a:prstGeom>
                    <a:ln>
                      <a:noFill/>
                    </a:ln>
                  </pic:spPr>
                </pic:pic>
              </a:graphicData>
            </a:graphic>
          </wp:inline>
        </w:drawing>
      </w:r>
    </w:p>
    <w:p>
      <w:pPr>
        <w:ind w:left="0" w:firstLine="0"/>
        <w:rPr>
          <w:b/>
          <w:bCs/>
          <w:sz w:val="44"/>
          <w:szCs w:val="44"/>
          <w:u w:val="single"/>
          <w:lang w:val="en-US"/>
        </w:rPr>
      </w:pPr>
      <w:r>
        <w:rPr>
          <w:b/>
          <w:bCs/>
          <w:sz w:val="44"/>
          <w:szCs w:val="44"/>
          <w:u w:val="single"/>
          <w:lang w:val="en-US"/>
        </w:rPr>
        <w:t>Data Flow Diagram [level 1]: -</w:t>
      </w:r>
    </w:p>
    <w:p>
      <w:pPr>
        <w:ind w:left="0" w:firstLine="0"/>
        <w:rPr>
          <w:b/>
          <w:bCs/>
          <w:szCs w:val="36"/>
          <w:u w:val="single"/>
          <w:lang w:val="en-US"/>
        </w:rPr>
      </w:pPr>
      <w:r>
        <w:rPr>
          <w:b/>
          <w:bCs/>
          <w:szCs w:val="36"/>
          <w:u w:val="single"/>
          <w:lang w:val="en-US"/>
        </w:rPr>
        <w:drawing>
          <wp:inline distT="0" distB="0" distL="0" distR="0">
            <wp:extent cx="6367780" cy="5289550"/>
            <wp:effectExtent l="0" t="0" r="0" b="6350"/>
            <wp:docPr id="1029" name="Picture 3"/>
            <wp:cNvGraphicFramePr/>
            <a:graphic xmlns:a="http://schemas.openxmlformats.org/drawingml/2006/main">
              <a:graphicData uri="http://schemas.openxmlformats.org/drawingml/2006/picture">
                <pic:pic xmlns:pic="http://schemas.openxmlformats.org/drawingml/2006/picture">
                  <pic:nvPicPr>
                    <pic:cNvPr id="1029" name="Picture 3"/>
                    <pic:cNvPicPr/>
                  </pic:nvPicPr>
                  <pic:blipFill>
                    <a:blip r:embed="rId9" cstate="print"/>
                    <a:srcRect b="815"/>
                    <a:stretch>
                      <a:fillRect/>
                    </a:stretch>
                  </pic:blipFill>
                  <pic:spPr>
                    <a:xfrm>
                      <a:off x="0" y="0"/>
                      <a:ext cx="6367902" cy="5289550"/>
                    </a:xfrm>
                    <a:prstGeom prst="rect">
                      <a:avLst/>
                    </a:prstGeom>
                    <a:ln>
                      <a:noFill/>
                    </a:ln>
                  </pic:spPr>
                </pic:pic>
              </a:graphicData>
            </a:graphic>
          </wp:inline>
        </w:drawing>
      </w:r>
    </w:p>
    <w:p>
      <w:pPr>
        <w:rPr>
          <w:sz w:val="44"/>
          <w:szCs w:val="44"/>
          <w:lang w:val="en-US"/>
        </w:rPr>
      </w:pPr>
      <w:r>
        <w:rPr>
          <w:b/>
          <w:bCs/>
          <w:szCs w:val="36"/>
          <w:u w:val="single"/>
          <w:lang w:val="en-US"/>
        </w:rPr>
        <w:drawing>
          <wp:inline distT="0" distB="0" distL="0" distR="0">
            <wp:extent cx="6070600" cy="4420235"/>
            <wp:effectExtent l="0" t="0" r="6350" b="0"/>
            <wp:docPr id="1030" name="Picture 7"/>
            <wp:cNvGraphicFramePr/>
            <a:graphic xmlns:a="http://schemas.openxmlformats.org/drawingml/2006/main">
              <a:graphicData uri="http://schemas.openxmlformats.org/drawingml/2006/picture">
                <pic:pic xmlns:pic="http://schemas.openxmlformats.org/drawingml/2006/picture">
                  <pic:nvPicPr>
                    <pic:cNvPr id="1030" name="Picture 7"/>
                    <pic:cNvPicPr/>
                  </pic:nvPicPr>
                  <pic:blipFill>
                    <a:blip r:embed="rId10" cstate="print"/>
                    <a:srcRect/>
                    <a:stretch>
                      <a:fillRect/>
                    </a:stretch>
                  </pic:blipFill>
                  <pic:spPr>
                    <a:xfrm>
                      <a:off x="0" y="0"/>
                      <a:ext cx="6070600" cy="4420417"/>
                    </a:xfrm>
                    <a:prstGeom prst="rect">
                      <a:avLst/>
                    </a:prstGeom>
                  </pic:spPr>
                </pic:pic>
              </a:graphicData>
            </a:graphic>
          </wp:inline>
        </w:drawing>
      </w:r>
    </w:p>
    <w:p>
      <w:pPr>
        <w:rPr>
          <w:sz w:val="44"/>
          <w:szCs w:val="44"/>
          <w:lang w:val="en-US"/>
        </w:rPr>
      </w:pPr>
      <w:r>
        <w:drawing>
          <wp:inline distT="0" distB="0" distL="0" distR="0">
            <wp:extent cx="5943600" cy="3556635"/>
            <wp:effectExtent l="0" t="0" r="0" b="5715"/>
            <wp:docPr id="1031" name="Picture 12"/>
            <wp:cNvGraphicFramePr/>
            <a:graphic xmlns:a="http://schemas.openxmlformats.org/drawingml/2006/main">
              <a:graphicData uri="http://schemas.openxmlformats.org/drawingml/2006/picture">
                <pic:pic xmlns:pic="http://schemas.openxmlformats.org/drawingml/2006/picture">
                  <pic:nvPicPr>
                    <pic:cNvPr id="1031" name="Picture 12"/>
                    <pic:cNvPicPr/>
                  </pic:nvPicPr>
                  <pic:blipFill>
                    <a:blip r:embed="rId11" cstate="print"/>
                    <a:srcRect/>
                    <a:stretch>
                      <a:fillRect/>
                    </a:stretch>
                  </pic:blipFill>
                  <pic:spPr>
                    <a:xfrm>
                      <a:off x="0" y="0"/>
                      <a:ext cx="5943600" cy="3556717"/>
                    </a:xfrm>
                    <a:prstGeom prst="rect">
                      <a:avLst/>
                    </a:prstGeom>
                  </pic:spPr>
                </pic:pic>
              </a:graphicData>
            </a:graphic>
          </wp:inline>
        </w:drawing>
      </w:r>
    </w:p>
    <w:p>
      <w:pPr>
        <w:rPr>
          <w:sz w:val="44"/>
          <w:szCs w:val="44"/>
          <w:lang w:val="en-US"/>
        </w:rPr>
      </w:pPr>
      <w:r>
        <w:rPr>
          <w:b/>
          <w:bCs/>
          <w:szCs w:val="36"/>
          <w:u w:val="single"/>
          <w:lang w:val="en-US"/>
        </w:rPr>
        <w:drawing>
          <wp:inline distT="0" distB="0" distL="0" distR="0">
            <wp:extent cx="5943600" cy="4709795"/>
            <wp:effectExtent l="0" t="0" r="0" b="0"/>
            <wp:docPr id="1032" name="Picture 13"/>
            <wp:cNvGraphicFramePr/>
            <a:graphic xmlns:a="http://schemas.openxmlformats.org/drawingml/2006/main">
              <a:graphicData uri="http://schemas.openxmlformats.org/drawingml/2006/picture">
                <pic:pic xmlns:pic="http://schemas.openxmlformats.org/drawingml/2006/picture">
                  <pic:nvPicPr>
                    <pic:cNvPr id="1032" name="Picture 13"/>
                    <pic:cNvPicPr/>
                  </pic:nvPicPr>
                  <pic:blipFill>
                    <a:blip r:embed="rId12" cstate="print"/>
                    <a:srcRect/>
                    <a:stretch>
                      <a:fillRect/>
                    </a:stretch>
                  </pic:blipFill>
                  <pic:spPr>
                    <a:xfrm>
                      <a:off x="0" y="0"/>
                      <a:ext cx="5943600" cy="4710346"/>
                    </a:xfrm>
                    <a:prstGeom prst="rect">
                      <a:avLst/>
                    </a:prstGeom>
                  </pic:spPr>
                </pic:pic>
              </a:graphicData>
            </a:graphic>
          </wp:inline>
        </w:drawing>
      </w:r>
    </w:p>
    <w:p>
      <w:pPr>
        <w:rPr>
          <w:sz w:val="44"/>
          <w:szCs w:val="44"/>
          <w:lang w:val="en-US"/>
        </w:rPr>
      </w:pPr>
      <w:r>
        <w:rPr>
          <w:b/>
          <w:bCs/>
          <w:szCs w:val="36"/>
          <w:u w:val="single"/>
          <w:lang w:val="en-US"/>
        </w:rPr>
        <w:drawing>
          <wp:inline distT="0" distB="0" distL="0" distR="0">
            <wp:extent cx="5943600" cy="2774315"/>
            <wp:effectExtent l="0" t="0" r="0" b="6985"/>
            <wp:docPr id="1033" name="Picture 17"/>
            <wp:cNvGraphicFramePr/>
            <a:graphic xmlns:a="http://schemas.openxmlformats.org/drawingml/2006/main">
              <a:graphicData uri="http://schemas.openxmlformats.org/drawingml/2006/picture">
                <pic:pic xmlns:pic="http://schemas.openxmlformats.org/drawingml/2006/picture">
                  <pic:nvPicPr>
                    <pic:cNvPr id="1033" name="Picture 17"/>
                    <pic:cNvPicPr/>
                  </pic:nvPicPr>
                  <pic:blipFill>
                    <a:blip r:embed="rId13" cstate="print"/>
                    <a:srcRect l="1446" t="820" r="13" b="2254"/>
                    <a:stretch>
                      <a:fillRect/>
                    </a:stretch>
                  </pic:blipFill>
                  <pic:spPr>
                    <a:xfrm>
                      <a:off x="0" y="0"/>
                      <a:ext cx="5943600" cy="2774384"/>
                    </a:xfrm>
                    <a:prstGeom prst="rect">
                      <a:avLst/>
                    </a:prstGeom>
                    <a:ln>
                      <a:noFill/>
                    </a:ln>
                  </pic:spPr>
                </pic:pic>
              </a:graphicData>
            </a:graphic>
          </wp:inline>
        </w:drawing>
      </w:r>
    </w:p>
    <w:p>
      <w:pPr>
        <w:rPr>
          <w:sz w:val="44"/>
          <w:szCs w:val="44"/>
          <w:lang w:val="en-US"/>
        </w:rPr>
      </w:pPr>
      <w:r>
        <w:rPr>
          <w:b/>
          <w:bCs/>
          <w:szCs w:val="36"/>
          <w:u w:val="single"/>
          <w:lang w:val="en-US"/>
        </w:rPr>
        <w:drawing>
          <wp:inline distT="0" distB="0" distL="0" distR="0">
            <wp:extent cx="5943600" cy="4232275"/>
            <wp:effectExtent l="0" t="0" r="0" b="0"/>
            <wp:docPr id="1034" name="Picture 32"/>
            <wp:cNvGraphicFramePr/>
            <a:graphic xmlns:a="http://schemas.openxmlformats.org/drawingml/2006/main">
              <a:graphicData uri="http://schemas.openxmlformats.org/drawingml/2006/picture">
                <pic:pic xmlns:pic="http://schemas.openxmlformats.org/drawingml/2006/picture">
                  <pic:nvPicPr>
                    <pic:cNvPr id="1034" name="Picture 32"/>
                    <pic:cNvPicPr/>
                  </pic:nvPicPr>
                  <pic:blipFill>
                    <a:blip r:embed="rId14" cstate="print"/>
                    <a:srcRect/>
                    <a:stretch>
                      <a:fillRect/>
                    </a:stretch>
                  </pic:blipFill>
                  <pic:spPr>
                    <a:xfrm>
                      <a:off x="0" y="0"/>
                      <a:ext cx="5943600" cy="4232887"/>
                    </a:xfrm>
                    <a:prstGeom prst="rect">
                      <a:avLst/>
                    </a:prstGeom>
                  </pic:spPr>
                </pic:pic>
              </a:graphicData>
            </a:graphic>
          </wp:inline>
        </w:drawing>
      </w:r>
    </w:p>
    <w:p>
      <w:pPr>
        <w:rPr>
          <w:sz w:val="44"/>
          <w:szCs w:val="44"/>
          <w:lang w:val="en-US"/>
        </w:rPr>
      </w:pPr>
      <w:r>
        <w:rPr>
          <w:b/>
          <w:bCs/>
          <w:szCs w:val="36"/>
          <w:u w:val="single"/>
          <w:lang w:val="en-US"/>
        </w:rPr>
        <w:drawing>
          <wp:inline distT="0" distB="0" distL="0" distR="0">
            <wp:extent cx="5943600" cy="1986280"/>
            <wp:effectExtent l="0" t="0" r="0" b="0"/>
            <wp:docPr id="1035" name="Picture 56"/>
            <wp:cNvGraphicFramePr/>
            <a:graphic xmlns:a="http://schemas.openxmlformats.org/drawingml/2006/main">
              <a:graphicData uri="http://schemas.openxmlformats.org/drawingml/2006/picture">
                <pic:pic xmlns:pic="http://schemas.openxmlformats.org/drawingml/2006/picture">
                  <pic:nvPicPr>
                    <pic:cNvPr id="1035" name="Picture 56"/>
                    <pic:cNvPicPr/>
                  </pic:nvPicPr>
                  <pic:blipFill>
                    <a:blip r:embed="rId15" cstate="print"/>
                    <a:srcRect/>
                    <a:stretch>
                      <a:fillRect/>
                    </a:stretch>
                  </pic:blipFill>
                  <pic:spPr>
                    <a:xfrm>
                      <a:off x="0" y="0"/>
                      <a:ext cx="5943600" cy="1986545"/>
                    </a:xfrm>
                    <a:prstGeom prst="rect">
                      <a:avLst/>
                    </a:prstGeom>
                  </pic:spPr>
                </pic:pic>
              </a:graphicData>
            </a:graphic>
          </wp:inline>
        </w:drawing>
      </w:r>
    </w:p>
    <w:p>
      <w:pPr>
        <w:rPr>
          <w:b/>
          <w:bCs/>
          <w:sz w:val="44"/>
          <w:szCs w:val="44"/>
          <w:lang w:val="en-US"/>
        </w:rPr>
      </w:pPr>
    </w:p>
    <w:p>
      <w:pPr>
        <w:rPr>
          <w:b/>
          <w:bCs/>
          <w:sz w:val="44"/>
          <w:szCs w:val="44"/>
          <w:lang w:val="en-US"/>
        </w:rPr>
      </w:pPr>
    </w:p>
    <w:p>
      <w:pPr>
        <w:rPr>
          <w:b/>
          <w:bCs/>
          <w:sz w:val="44"/>
          <w:szCs w:val="44"/>
          <w:lang w:val="en-US"/>
        </w:rPr>
      </w:pPr>
    </w:p>
    <w:p>
      <w:pPr>
        <w:rPr>
          <w:rFonts w:hint="default"/>
          <w:b/>
          <w:bCs/>
          <w:sz w:val="44"/>
          <w:szCs w:val="44"/>
          <w:u w:val="single"/>
          <w:lang w:val="en-US"/>
        </w:rPr>
      </w:pPr>
      <w:r>
        <w:rPr>
          <w:b/>
          <w:bCs/>
          <w:sz w:val="44"/>
          <w:szCs w:val="44"/>
          <w:u w:val="single"/>
          <w:lang w:val="en-US"/>
        </w:rPr>
        <w:t>File Design:</w:t>
      </w:r>
      <w:r>
        <w:rPr>
          <w:rFonts w:hint="default"/>
          <w:b/>
          <w:bCs/>
          <w:sz w:val="44"/>
          <w:szCs w:val="44"/>
          <w:u w:val="single"/>
          <w:lang w:val="en-US"/>
        </w:rPr>
        <w:t>-</w:t>
      </w:r>
    </w:p>
    <w:p>
      <w:pPr>
        <w:rPr>
          <w:b/>
          <w:bCs/>
          <w:sz w:val="44"/>
          <w:szCs w:val="44"/>
          <w:lang w:val="en-US"/>
        </w:rPr>
      </w:pPr>
      <w:r>
        <w:rPr>
          <w:b/>
          <w:bCs/>
          <w:sz w:val="44"/>
          <w:szCs w:val="44"/>
          <w:lang w:val="en-US"/>
        </w:rPr>
        <w:drawing>
          <wp:inline distT="0" distB="0" distL="114300" distR="114300">
            <wp:extent cx="6104255" cy="3399155"/>
            <wp:effectExtent l="0" t="0" r="6985" b="14605"/>
            <wp:docPr id="1" name="Picture 1" descr="Screenshot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2)"/>
                    <pic:cNvPicPr>
                      <a:picLocks noChangeAspect="1"/>
                    </pic:cNvPicPr>
                  </pic:nvPicPr>
                  <pic:blipFill>
                    <a:blip r:embed="rId16"/>
                    <a:stretch>
                      <a:fillRect/>
                    </a:stretch>
                  </pic:blipFill>
                  <pic:spPr>
                    <a:xfrm>
                      <a:off x="0" y="0"/>
                      <a:ext cx="6104255" cy="3399155"/>
                    </a:xfrm>
                    <a:prstGeom prst="rect">
                      <a:avLst/>
                    </a:prstGeom>
                  </pic:spPr>
                </pic:pic>
              </a:graphicData>
            </a:graphic>
          </wp:inline>
        </w:drawing>
      </w:r>
    </w:p>
    <w:p>
      <w:pPr>
        <w:rPr>
          <w:b/>
          <w:bCs/>
          <w:sz w:val="44"/>
          <w:szCs w:val="44"/>
          <w:lang w:val="en-US"/>
        </w:rPr>
      </w:pPr>
    </w:p>
    <w:p>
      <w:pPr>
        <w:rPr>
          <w:rFonts w:hint="default"/>
          <w:b/>
          <w:bCs/>
          <w:sz w:val="44"/>
          <w:szCs w:val="44"/>
          <w:u w:val="single"/>
          <w:lang w:val="en-US"/>
        </w:rPr>
      </w:pPr>
      <w:r>
        <w:rPr>
          <w:rFonts w:hint="default"/>
          <w:b/>
          <w:bCs/>
          <w:sz w:val="44"/>
          <w:szCs w:val="44"/>
          <w:u w:val="single"/>
          <w:lang w:val="en-US"/>
        </w:rPr>
        <w:t>Data Dictionary:-</w:t>
      </w:r>
    </w:p>
    <w:p>
      <w:pPr>
        <w:ind w:left="0" w:leftChars="0" w:firstLine="0" w:firstLineChars="0"/>
        <w:rPr>
          <w:rFonts w:hint="default"/>
          <w:b/>
          <w:bCs/>
          <w:sz w:val="36"/>
          <w:szCs w:val="36"/>
          <w:u w:val="none"/>
          <w:lang w:val="en-US"/>
        </w:rPr>
      </w:pPr>
      <w:r>
        <w:rPr>
          <w:rFonts w:hint="default"/>
          <w:b/>
          <w:bCs/>
          <w:sz w:val="36"/>
          <w:szCs w:val="36"/>
          <w:u w:val="none"/>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320" w:firstLineChars="10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ind w:left="0" w:leftChars="0" w:firstLine="320" w:firstLineChars="10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r>
              <w:rPr>
                <w:rFonts w:hint="default"/>
                <w:b w:val="0"/>
                <w:bCs w:val="0"/>
                <w:sz w:val="32"/>
                <w:szCs w:val="32"/>
                <w:u w:val="none"/>
                <w:vertAlign w:val="baseline"/>
                <w:lang w:val="en-US"/>
              </w:rPr>
              <w:t xml:space="preserve"> </w:t>
            </w:r>
          </w:p>
        </w:tc>
        <w:tc>
          <w:tcPr>
            <w:tcW w:w="2154" w:type="dxa"/>
          </w:tcPr>
          <w:p>
            <w:pPr>
              <w:widowControl w:val="0"/>
              <w:ind w:left="0" w:leftChars="0" w:firstLine="160" w:firstLineChars="5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634" w:type="dxa"/>
          </w:tcPr>
          <w:p>
            <w:pPr>
              <w:widowControl w:val="0"/>
              <w:ind w:left="0" w:leftChars="0" w:firstLine="320" w:firstLineChars="10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Password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User_type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15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63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User Type</w:t>
            </w:r>
          </w:p>
        </w:tc>
      </w:tr>
    </w:tbl>
    <w:p>
      <w:pPr>
        <w:rPr>
          <w:rFonts w:hint="default"/>
          <w:b w:val="0"/>
          <w:bCs w:val="0"/>
          <w:sz w:val="32"/>
          <w:szCs w:val="32"/>
          <w:u w:val="none"/>
          <w:lang w:val="en-US"/>
        </w:rPr>
      </w:pPr>
    </w:p>
    <w:p>
      <w:pPr>
        <w:rPr>
          <w:rFonts w:hint="default"/>
          <w:b/>
          <w:bCs/>
          <w:sz w:val="44"/>
          <w:szCs w:val="44"/>
          <w:u w:val="singl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Member:</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065"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2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19"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Member_address</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Member_mobile_no</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Member_addhar_no</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Chit_amount</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Loan_amount</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82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Member_entry_date</w:t>
            </w:r>
          </w:p>
        </w:tc>
        <w:tc>
          <w:tcPr>
            <w:tcW w:w="2065"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2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19"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Entry Date</w:t>
            </w:r>
          </w:p>
        </w:tc>
      </w:tr>
    </w:tbl>
    <w:p>
      <w:pPr>
        <w:ind w:left="0" w:leftChars="0" w:firstLine="0" w:firstLineChars="0"/>
        <w:rPr>
          <w:rFonts w:hint="default"/>
          <w:b/>
          <w:bCs/>
          <w:sz w:val="36"/>
          <w:szCs w:val="36"/>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Member Transaction Log: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3"/>
        <w:gridCol w:w="1812"/>
        <w:gridCol w:w="2069"/>
        <w:gridCol w:w="2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Member_transaction_log_id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Transaction Log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Amount_paid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Transaction_method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Not Null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Member Payment: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Field Name</w:t>
            </w:r>
          </w:p>
        </w:tc>
        <w:tc>
          <w:tcPr>
            <w:tcW w:w="2361"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Data Type</w:t>
            </w:r>
          </w:p>
        </w:tc>
        <w:tc>
          <w:tcPr>
            <w:tcW w:w="2380"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Constraints</w:t>
            </w:r>
          </w:p>
        </w:tc>
        <w:tc>
          <w:tcPr>
            <w:tcW w:w="2379" w:type="dxa"/>
          </w:tcPr>
          <w:p>
            <w:pPr>
              <w:widowControl w:val="0"/>
              <w:jc w:val="both"/>
              <w:rPr>
                <w:rFonts w:hint="default"/>
                <w:b/>
                <w:bCs/>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Primer Key</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Foreign Key</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Member_name</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Amount_paid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Foreign Key</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Payment_method</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Payment_type</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Payment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Transaction_date</w:t>
            </w:r>
          </w:p>
        </w:tc>
        <w:tc>
          <w:tcPr>
            <w:tcW w:w="2361"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80"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Not Null</w:t>
            </w:r>
          </w:p>
        </w:tc>
        <w:tc>
          <w:tcPr>
            <w:tcW w:w="2379" w:type="dxa"/>
          </w:tcPr>
          <w:p>
            <w:pPr>
              <w:widowControl w:val="0"/>
              <w:ind w:left="0" w:leftChars="0" w:firstLine="0" w:firstLineChars="0"/>
              <w:jc w:val="both"/>
              <w:rPr>
                <w:rFonts w:hint="default"/>
                <w:b/>
                <w:bCs/>
                <w:sz w:val="32"/>
                <w:szCs w:val="32"/>
                <w:u w:val="none"/>
                <w:vertAlign w:val="baseline"/>
                <w:lang w:val="en-US"/>
              </w:rPr>
            </w:pPr>
            <w:r>
              <w:rPr>
                <w:rFonts w:hint="default"/>
                <w:b w:val="0"/>
                <w:bCs w:val="0"/>
                <w:sz w:val="32"/>
                <w:szCs w:val="32"/>
                <w:u w:val="none"/>
                <w:vertAlign w:val="baseline"/>
                <w:lang w:val="en-US"/>
              </w:rPr>
              <w:t>Transaction Date</w:t>
            </w:r>
          </w:p>
        </w:tc>
      </w:tr>
    </w:tbl>
    <w:p>
      <w:pPr>
        <w:ind w:left="0" w:leftChars="0" w:firstLine="0" w:firstLineChars="0"/>
        <w:rPr>
          <w:rFonts w:hint="default"/>
          <w:b/>
          <w:bCs/>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Loan Activity: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Payment_method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Gross_amount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Intrest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Intrest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Total_amount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Total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Installment_date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Installment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Company: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CIN_no</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City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Owner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Company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No_of_branches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 Of Branches</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Branch: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2"/>
        <w:gridCol w:w="2388"/>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Branch_city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Branch_manager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Manager</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Bidding: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Chit_amount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Bidding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Agent: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Agent_mobile_no</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Agent_email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Agent_addhar_no</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Agent_joining_date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Joining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Agent Commission Log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1643"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1643"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976"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Commission_id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Agent_id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Agent_name</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Group_id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Null</w:t>
            </w:r>
            <w:r>
              <w:rPr>
                <w:rFonts w:hint="default"/>
                <w:b w:val="0"/>
                <w:bCs w:val="0"/>
                <w:sz w:val="21"/>
                <w:szCs w:val="21"/>
                <w:u w:val="none"/>
                <w:vertAlign w:val="baseline"/>
                <w:lang w:val="en-US"/>
              </w:rPr>
              <w:t xml:space="preserve">(single member) </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Chit_amount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Commission_amount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Commission_tax</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Net_commission</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Payment_menthod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Date_of_received</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1643"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976"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Received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Employee_Address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Long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Employee_Mobile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Employee_Designation</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Employee_Email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Date_of_Joining</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 Of Joining</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SalaryTR_id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Foreign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Salary_per_day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Employee_gross_salary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Employee_tds</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Employee_pf</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Employee_net_salary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Currency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Payment_method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Date_of_slip</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Employee_designation</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Designation</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bCs/>
          <w:sz w:val="36"/>
          <w:szCs w:val="36"/>
          <w:u w:val="none"/>
          <w:lang w:val="en-US"/>
        </w:rPr>
      </w:pPr>
      <w:r>
        <w:rPr>
          <w:rFonts w:hint="default"/>
          <w:b/>
          <w:bCs/>
          <w:sz w:val="36"/>
          <w:szCs w:val="36"/>
          <w:u w:val="none"/>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Field Name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Data Type</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Constraints</w:t>
            </w:r>
          </w:p>
        </w:tc>
        <w:tc>
          <w:tcPr>
            <w:tcW w:w="2394" w:type="dxa"/>
          </w:tcPr>
          <w:p>
            <w:pPr>
              <w:widowControl w:val="0"/>
              <w:jc w:val="both"/>
              <w:rPr>
                <w:rFonts w:hint="default"/>
                <w:b w:val="0"/>
                <w:bCs w:val="0"/>
                <w:sz w:val="32"/>
                <w:szCs w:val="32"/>
                <w:u w:val="none"/>
                <w:vertAlign w:val="baseline"/>
                <w:lang w:val="en-US"/>
              </w:rPr>
            </w:pPr>
            <w:r>
              <w:rPr>
                <w:rFonts w:hint="default"/>
                <w:b/>
                <w:bCs/>
                <w:sz w:val="32"/>
                <w:szCs w:val="32"/>
                <w:u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Attendence_ID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AutoNumber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Primer Key</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Employee_id</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Number</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Employee_name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Employee_designation</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Attendence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Short Text</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Attendence_date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Date/Time</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Not Null</w:t>
            </w:r>
          </w:p>
        </w:tc>
        <w:tc>
          <w:tcPr>
            <w:tcW w:w="2394" w:type="dxa"/>
          </w:tcPr>
          <w:p>
            <w:pPr>
              <w:widowControl w:val="0"/>
              <w:ind w:left="0" w:leftChars="0" w:firstLine="0" w:firstLineChars="0"/>
              <w:jc w:val="both"/>
              <w:rPr>
                <w:rFonts w:hint="default"/>
                <w:b w:val="0"/>
                <w:bCs w:val="0"/>
                <w:sz w:val="32"/>
                <w:szCs w:val="32"/>
                <w:u w:val="none"/>
                <w:vertAlign w:val="baseline"/>
                <w:lang w:val="en-US"/>
              </w:rPr>
            </w:pPr>
            <w:r>
              <w:rPr>
                <w:rFonts w:hint="default"/>
                <w:b w:val="0"/>
                <w:bCs w:val="0"/>
                <w:sz w:val="32"/>
                <w:szCs w:val="32"/>
                <w:u w:val="none"/>
                <w:vertAlign w:val="baseline"/>
                <w:lang w:val="en-US"/>
              </w:rPr>
              <w:t>Attendance Date</w:t>
            </w:r>
          </w:p>
        </w:tc>
      </w:tr>
    </w:tbl>
    <w:p>
      <w:pPr>
        <w:ind w:left="0" w:leftChars="0" w:firstLine="0" w:firstLineChars="0"/>
        <w:rPr>
          <w:rFonts w:hint="default"/>
          <w:b w:val="0"/>
          <w:bCs w:val="0"/>
          <w:sz w:val="32"/>
          <w:szCs w:val="32"/>
          <w:u w:val="none"/>
          <w:lang w:val="en-US"/>
        </w:rPr>
      </w:pPr>
    </w:p>
    <w:p>
      <w:pPr>
        <w:ind w:left="0" w:leftChars="0" w:firstLine="0" w:firstLineChars="0"/>
        <w:rPr>
          <w:rFonts w:hint="default"/>
          <w:b w:val="0"/>
          <w:bCs w:val="0"/>
          <w:sz w:val="32"/>
          <w:szCs w:val="32"/>
          <w:u w:val="none"/>
          <w:lang w:val="en-US"/>
        </w:rPr>
      </w:pPr>
    </w:p>
    <w:p>
      <w:pPr>
        <w:ind w:left="785" w:leftChars="218" w:firstLine="1664" w:firstLineChars="297"/>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 xml:space="preserve">4.Form Design </w:t>
      </w:r>
    </w:p>
    <w:p>
      <w:pPr>
        <w:ind w:left="785" w:leftChars="218" w:firstLine="1104" w:firstLineChars="197"/>
        <w:rPr>
          <w:rFonts w:hint="default" w:ascii="Times New Roman" w:hAnsi="Times New Roman" w:cs="Times New Roman"/>
          <w:b w:val="0"/>
          <w:bCs w:val="0"/>
          <w:sz w:val="32"/>
          <w:szCs w:val="32"/>
          <w:lang w:val="en-US"/>
        </w:rPr>
      </w:pPr>
      <w:r>
        <w:rPr>
          <w:rFonts w:hint="default" w:ascii="Copperplate Gothic Bold" w:hAnsi="Copperplate Gothic Bold"/>
          <w:b/>
          <w:bCs/>
          <w:sz w:val="56"/>
          <w:szCs w:val="56"/>
          <w:lang w:val="en-US"/>
        </w:rPr>
        <w:t>(With Input Value)</w:t>
      </w: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Login Form:</w:t>
      </w:r>
    </w:p>
    <w:p>
      <w:pPr>
        <w:ind w:left="0" w:leftChars="0" w:firstLine="0" w:firstLineChars="0"/>
        <w:rPr>
          <w:rFonts w:hint="default"/>
          <w:b/>
          <w:bCs/>
          <w:sz w:val="32"/>
          <w:szCs w:val="32"/>
          <w:u w:val="none"/>
          <w:lang w:val="en-US"/>
        </w:rPr>
      </w:pPr>
      <w:r>
        <w:rPr>
          <w:rFonts w:hint="default"/>
          <w:b/>
          <w:bCs/>
          <w:sz w:val="32"/>
          <w:szCs w:val="32"/>
          <w:u w:val="none"/>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7"/>
                    <a:stretch>
                      <a:fillRect/>
                    </a:stretch>
                  </pic:blipFill>
                  <pic:spPr>
                    <a:xfrm>
                      <a:off x="0" y="0"/>
                      <a:ext cx="5894705" cy="2869565"/>
                    </a:xfrm>
                    <a:prstGeom prst="rect">
                      <a:avLst/>
                    </a:prstGeom>
                  </pic:spPr>
                </pic:pic>
              </a:graphicData>
            </a:graphic>
          </wp:inline>
        </w:drawing>
      </w: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Dash Board:</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8"/>
                    <a:stretch>
                      <a:fillRect/>
                    </a:stretch>
                  </pic:blipFill>
                  <pic:spPr>
                    <a:xfrm>
                      <a:off x="0" y="0"/>
                      <a:ext cx="5895975" cy="2635885"/>
                    </a:xfrm>
                    <a:prstGeom prst="rect">
                      <a:avLst/>
                    </a:prstGeom>
                  </pic:spPr>
                </pic:pic>
              </a:graphicData>
            </a:graphic>
          </wp:inline>
        </w:drawing>
      </w: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Company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9"/>
                    <a:stretch>
                      <a:fillRect/>
                    </a:stretch>
                  </pic:blipFill>
                  <pic:spPr>
                    <a:xfrm>
                      <a:off x="0" y="0"/>
                      <a:ext cx="5789930" cy="293751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Branch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20"/>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1"/>
                    <a:stretch>
                      <a:fillRect/>
                    </a:stretch>
                  </pic:blipFill>
                  <pic:spPr>
                    <a:xfrm>
                      <a:off x="0" y="0"/>
                      <a:ext cx="5953125" cy="285242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Transaction:</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2"/>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Receipt: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3"/>
                    <a:stretch>
                      <a:fillRect/>
                    </a:stretch>
                  </pic:blipFill>
                  <pic:spPr>
                    <a:xfrm>
                      <a:off x="0" y="0"/>
                      <a:ext cx="5937885" cy="285178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Payment: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4"/>
                    <a:stretch>
                      <a:fillRect/>
                    </a:stretch>
                  </pic:blipFill>
                  <pic:spPr>
                    <a:xfrm>
                      <a:off x="0" y="0"/>
                      <a:ext cx="5932170" cy="2865120"/>
                    </a:xfrm>
                    <a:prstGeom prst="rect">
                      <a:avLst/>
                    </a:prstGeom>
                  </pic:spPr>
                </pic:pic>
              </a:graphicData>
            </a:graphic>
          </wp:inline>
        </w:drawing>
      </w:r>
    </w:p>
    <w:p>
      <w:pPr>
        <w:numPr>
          <w:ilvl w:val="0"/>
          <w:numId w:val="0"/>
        </w:numPr>
        <w:ind w:leftChars="0"/>
        <w:rPr>
          <w:rFonts w:hint="default"/>
          <w:b/>
          <w:bCs/>
          <w:sz w:val="32"/>
          <w:szCs w:val="32"/>
          <w:u w:val="none"/>
          <w:lang w:val="en-US"/>
        </w:rPr>
      </w:pPr>
    </w:p>
    <w:p>
      <w:pPr>
        <w:tabs>
          <w:tab w:val="left" w:pos="2900"/>
        </w:tabs>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Member Invoice: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5"/>
                    <a:stretch>
                      <a:fillRect/>
                    </a:stretch>
                  </pic:blipFill>
                  <pic:spPr>
                    <a:xfrm>
                      <a:off x="0" y="0"/>
                      <a:ext cx="5927090" cy="287591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Bidding Process:</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6"/>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Agent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7"/>
                    <a:stretch>
                      <a:fillRect/>
                    </a:stretch>
                  </pic:blipFill>
                  <pic:spPr>
                    <a:xfrm>
                      <a:off x="0" y="0"/>
                      <a:ext cx="5932805" cy="317309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Agent Commission:</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8"/>
                    <a:stretch>
                      <a:fillRect/>
                    </a:stretch>
                  </pic:blipFill>
                  <pic:spPr>
                    <a:xfrm>
                      <a:off x="0" y="0"/>
                      <a:ext cx="5927090" cy="2849880"/>
                    </a:xfrm>
                    <a:prstGeom prst="rect">
                      <a:avLst/>
                    </a:prstGeom>
                  </pic:spPr>
                </pic:pic>
              </a:graphicData>
            </a:graphic>
          </wp:inline>
        </w:drawing>
      </w:r>
    </w:p>
    <w:p>
      <w:pPr>
        <w:tabs>
          <w:tab w:val="left" w:pos="2900"/>
        </w:tabs>
        <w:ind w:left="0" w:leftChars="0" w:firstLine="0" w:firstLineChars="0"/>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Agent Payment: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9"/>
                    <a:stretch>
                      <a:fillRect/>
                    </a:stretch>
                  </pic:blipFill>
                  <pic:spPr>
                    <a:xfrm>
                      <a:off x="0" y="0"/>
                      <a:ext cx="5935345" cy="287147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Commission Invoice: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30"/>
                    <a:stretch>
                      <a:fillRect/>
                    </a:stretch>
                  </pic:blipFill>
                  <pic:spPr>
                    <a:xfrm>
                      <a:off x="0" y="0"/>
                      <a:ext cx="5941695" cy="2967355"/>
                    </a:xfrm>
                    <a:prstGeom prst="rect">
                      <a:avLst/>
                    </a:prstGeom>
                  </pic:spPr>
                </pic:pic>
              </a:graphicData>
            </a:graphic>
          </wp:inline>
        </w:drawing>
      </w:r>
    </w:p>
    <w:p>
      <w:pPr>
        <w:numPr>
          <w:ilvl w:val="0"/>
          <w:numId w:val="0"/>
        </w:numPr>
        <w:ind w:leftChars="0"/>
        <w:rPr>
          <w:rFonts w:hint="default"/>
          <w:b/>
          <w:bCs/>
          <w:sz w:val="32"/>
          <w:szCs w:val="32"/>
          <w:u w:val="none"/>
          <w:lang w:val="en-US"/>
        </w:rPr>
      </w:pPr>
    </w:p>
    <w:p>
      <w:pPr>
        <w:tabs>
          <w:tab w:val="left" w:pos="2900"/>
        </w:tabs>
        <w:ind w:left="0" w:leftChars="0" w:firstLine="0" w:firstLineChars="0"/>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Profile: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1"/>
                    <a:stretch>
                      <a:fillRect/>
                    </a:stretch>
                  </pic:blipFill>
                  <pic:spPr>
                    <a:xfrm>
                      <a:off x="0" y="0"/>
                      <a:ext cx="5939790" cy="315341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Attendance:</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2"/>
                    <a:stretch>
                      <a:fillRect/>
                    </a:stretch>
                  </pic:blipFill>
                  <pic:spPr>
                    <a:xfrm>
                      <a:off x="0" y="0"/>
                      <a:ext cx="5927725" cy="2919730"/>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Salary:</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3"/>
                    <a:stretch>
                      <a:fillRect/>
                    </a:stretch>
                  </pic:blipFill>
                  <pic:spPr>
                    <a:xfrm>
                      <a:off x="0" y="0"/>
                      <a:ext cx="5936615" cy="287591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Payment:</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4"/>
                    <a:stretch>
                      <a:fillRect/>
                    </a:stretch>
                  </pic:blipFill>
                  <pic:spPr>
                    <a:xfrm>
                      <a:off x="0" y="0"/>
                      <a:ext cx="5942965" cy="2856865"/>
                    </a:xfrm>
                    <a:prstGeom prst="rect">
                      <a:avLst/>
                    </a:prstGeom>
                  </pic:spPr>
                </pic:pic>
              </a:graphicData>
            </a:graphic>
          </wp:inline>
        </w:drawing>
      </w:r>
    </w:p>
    <w:p>
      <w:pPr>
        <w:numPr>
          <w:ilvl w:val="0"/>
          <w:numId w:val="0"/>
        </w:numPr>
        <w:ind w:leftChars="0"/>
        <w:rPr>
          <w:rFonts w:hint="default"/>
          <w:b/>
          <w:bCs/>
          <w:sz w:val="32"/>
          <w:szCs w:val="32"/>
          <w:u w:val="none"/>
          <w:lang w:val="en-US"/>
        </w:rPr>
      </w:pPr>
    </w:p>
    <w:p>
      <w:pPr>
        <w:numPr>
          <w:ilvl w:val="0"/>
          <w:numId w:val="0"/>
        </w:numPr>
        <w:ind w:leftChars="0"/>
        <w:rPr>
          <w:rFonts w:hint="default"/>
          <w:b/>
          <w:bCs/>
          <w:sz w:val="32"/>
          <w:szCs w:val="32"/>
          <w:u w:val="none"/>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Employee Salary Slip:</w:t>
      </w:r>
    </w:p>
    <w:p>
      <w:pPr>
        <w:tabs>
          <w:tab w:val="left" w:pos="2900"/>
        </w:tabs>
        <w:ind w:left="0" w:leftChars="0" w:firstLine="0" w:firstLineChars="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5"/>
                    <a:stretch>
                      <a:fillRect/>
                    </a:stretch>
                  </pic:blipFill>
                  <pic:spPr>
                    <a:xfrm>
                      <a:off x="0" y="0"/>
                      <a:ext cx="5943600" cy="3343275"/>
                    </a:xfrm>
                    <a:prstGeom prst="rect">
                      <a:avLst/>
                    </a:prstGeom>
                  </pic:spPr>
                </pic:pic>
              </a:graphicData>
            </a:graphic>
          </wp:inline>
        </w:drawing>
      </w:r>
    </w:p>
    <w:p>
      <w:pPr>
        <w:tabs>
          <w:tab w:val="left" w:pos="2900"/>
        </w:tabs>
        <w:ind w:left="0" w:leftChars="0" w:firstLine="0" w:firstLineChars="0"/>
        <w:rPr>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Loan Activity:</w:t>
      </w:r>
    </w:p>
    <w:p>
      <w:pPr>
        <w:numPr>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6"/>
                    <a:stretch>
                      <a:fillRect/>
                    </a:stretch>
                  </pic:blipFill>
                  <pic:spPr>
                    <a:xfrm>
                      <a:off x="0" y="0"/>
                      <a:ext cx="5928360" cy="2887980"/>
                    </a:xfrm>
                    <a:prstGeom prst="rect">
                      <a:avLst/>
                    </a:prstGeom>
                  </pic:spPr>
                </pic:pic>
              </a:graphicData>
            </a:graphic>
          </wp:inline>
        </w:drawing>
      </w:r>
    </w:p>
    <w:p>
      <w:pPr>
        <w:tabs>
          <w:tab w:val="left" w:pos="2900"/>
        </w:tabs>
        <w:ind w:left="0" w:leftChars="0" w:firstLine="0" w:firstLineChars="0"/>
        <w:rPr>
          <w:rFonts w:hint="default"/>
          <w:sz w:val="44"/>
          <w:szCs w:val="44"/>
          <w:lang w:val="en-US"/>
        </w:rPr>
      </w:pPr>
    </w:p>
    <w:p>
      <w:pPr>
        <w:numPr>
          <w:ilvl w:val="0"/>
          <w:numId w:val="10"/>
        </w:numPr>
        <w:ind w:left="0" w:leftChars="0" w:firstLine="0" w:firstLineChars="0"/>
        <w:rPr>
          <w:rFonts w:hint="default"/>
          <w:b/>
          <w:bCs/>
          <w:sz w:val="32"/>
          <w:szCs w:val="32"/>
          <w:u w:val="none"/>
          <w:lang w:val="en-US"/>
        </w:rPr>
      </w:pPr>
      <w:r>
        <w:rPr>
          <w:rFonts w:hint="default"/>
          <w:b/>
          <w:bCs/>
          <w:sz w:val="32"/>
          <w:szCs w:val="32"/>
          <w:u w:val="none"/>
          <w:lang w:val="en-US"/>
        </w:rPr>
        <w:t>Loan Activity:</w:t>
      </w:r>
    </w:p>
    <w:p>
      <w:pPr>
        <w:numPr>
          <w:ilvl w:val="0"/>
          <w:numId w:val="0"/>
        </w:numPr>
        <w:ind w:leftChars="0"/>
        <w:rPr>
          <w:rFonts w:hint="default"/>
          <w:b/>
          <w:bCs/>
          <w:sz w:val="32"/>
          <w:szCs w:val="32"/>
          <w:u w:val="none"/>
          <w:lang w:val="en-US"/>
        </w:rPr>
      </w:pPr>
      <w:r>
        <w:rPr>
          <w:rFonts w:hint="default"/>
          <w:b/>
          <w:bCs/>
          <w:sz w:val="32"/>
          <w:szCs w:val="32"/>
          <w:u w:val="none"/>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7"/>
                    <a:stretch>
                      <a:fillRect/>
                    </a:stretch>
                  </pic:blipFill>
                  <pic:spPr>
                    <a:xfrm>
                      <a:off x="0" y="0"/>
                      <a:ext cx="5938520" cy="2868295"/>
                    </a:xfrm>
                    <a:prstGeom prst="rect">
                      <a:avLst/>
                    </a:prstGeom>
                  </pic:spPr>
                </pic:pic>
              </a:graphicData>
            </a:graphic>
          </wp:inline>
        </w:drawing>
      </w: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tabs>
          <w:tab w:val="left" w:pos="2900"/>
        </w:tabs>
        <w:ind w:left="0" w:leftChars="0" w:firstLine="0" w:firstLineChars="0"/>
        <w:rPr>
          <w:sz w:val="44"/>
          <w:szCs w:val="44"/>
          <w:lang w:val="en-US"/>
        </w:rPr>
      </w:pPr>
    </w:p>
    <w:p>
      <w:pPr>
        <w:numPr>
          <w:ilvl w:val="0"/>
          <w:numId w:val="0"/>
        </w:numPr>
        <w:tabs>
          <w:tab w:val="left" w:pos="2900"/>
        </w:tabs>
        <w:ind w:leftChars="50" w:firstLine="3362" w:firstLineChars="600"/>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5.Reports</w:t>
      </w:r>
    </w:p>
    <w:p>
      <w:pPr>
        <w:numPr>
          <w:ilvl w:val="0"/>
          <w:numId w:val="11"/>
        </w:numPr>
        <w:ind w:leftChars="0"/>
        <w:rPr>
          <w:rFonts w:hint="default"/>
          <w:b/>
          <w:bCs/>
          <w:sz w:val="32"/>
          <w:szCs w:val="32"/>
          <w:u w:val="none"/>
          <w:lang w:val="en-US"/>
        </w:rPr>
      </w:pPr>
      <w:r>
        <w:rPr>
          <w:rFonts w:hint="default"/>
          <w:b/>
          <w:bCs/>
          <w:sz w:val="32"/>
          <w:szCs w:val="32"/>
          <w:u w:val="none"/>
          <w:lang w:val="en-US"/>
        </w:rPr>
        <w:t>Member Transaction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8"/>
                    <a:stretch>
                      <a:fillRect/>
                    </a:stretch>
                  </pic:blipFill>
                  <pic:spPr>
                    <a:xfrm>
                      <a:off x="0" y="0"/>
                      <a:ext cx="5942965" cy="287909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Member Payment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9"/>
                    <a:stretch>
                      <a:fillRect/>
                    </a:stretch>
                  </pic:blipFill>
                  <pic:spPr>
                    <a:xfrm>
                      <a:off x="0" y="0"/>
                      <a:ext cx="5931535" cy="2849245"/>
                    </a:xfrm>
                    <a:prstGeom prst="rect">
                      <a:avLst/>
                    </a:prstGeom>
                  </pic:spPr>
                </pic:pic>
              </a:graphicData>
            </a:graphic>
          </wp:inline>
        </w:drawing>
      </w: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Bidding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40"/>
                    <a:stretch>
                      <a:fillRect/>
                    </a:stretch>
                  </pic:blipFill>
                  <pic:spPr>
                    <a:xfrm>
                      <a:off x="0" y="0"/>
                      <a:ext cx="5928360" cy="2919095"/>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Agent Commission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1"/>
                    <a:stretch>
                      <a:fillRect/>
                    </a:stretch>
                  </pic:blipFill>
                  <pic:spPr>
                    <a:xfrm>
                      <a:off x="0" y="0"/>
                      <a:ext cx="5928995" cy="303149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0"/>
        </w:numPr>
        <w:tabs>
          <w:tab w:val="left" w:pos="2900"/>
        </w:tabs>
        <w:rPr>
          <w:sz w:val="44"/>
          <w:szCs w:val="44"/>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Attendance Log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2"/>
                    <a:stretch>
                      <a:fillRect/>
                    </a:stretch>
                  </pic:blipFill>
                  <pic:spPr>
                    <a:xfrm>
                      <a:off x="0" y="0"/>
                      <a:ext cx="5930265" cy="287274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Salary Report:</w:t>
      </w:r>
    </w:p>
    <w:p>
      <w:pPr>
        <w:numPr>
          <w:ilvl w:val="0"/>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3"/>
                    <a:stretch>
                      <a:fillRect/>
                    </a:stretch>
                  </pic:blipFill>
                  <pic:spPr>
                    <a:xfrm>
                      <a:off x="0" y="0"/>
                      <a:ext cx="5936615" cy="2918460"/>
                    </a:xfrm>
                    <a:prstGeom prst="rect">
                      <a:avLst/>
                    </a:prstGeom>
                  </pic:spPr>
                </pic:pic>
              </a:graphicData>
            </a:graphic>
          </wp:inline>
        </w:drawing>
      </w:r>
    </w:p>
    <w:p>
      <w:pPr>
        <w:numPr>
          <w:ilvl w:val="0"/>
          <w:numId w:val="0"/>
        </w:numPr>
        <w:ind w:left="360" w:leftChars="0"/>
        <w:rPr>
          <w:rFonts w:hint="default"/>
          <w:b/>
          <w:bCs/>
          <w:sz w:val="32"/>
          <w:szCs w:val="32"/>
          <w:u w:val="none"/>
          <w:lang w:val="en-US"/>
        </w:rPr>
      </w:pPr>
    </w:p>
    <w:p>
      <w:pPr>
        <w:numPr>
          <w:ilvl w:val="0"/>
          <w:numId w:val="0"/>
        </w:numPr>
        <w:tabs>
          <w:tab w:val="left" w:pos="2900"/>
        </w:tabs>
        <w:rPr>
          <w:sz w:val="44"/>
          <w:szCs w:val="44"/>
          <w:lang w:val="en-US"/>
        </w:rPr>
      </w:pPr>
    </w:p>
    <w:p>
      <w:pPr>
        <w:numPr>
          <w:ilvl w:val="0"/>
          <w:numId w:val="11"/>
        </w:numPr>
        <w:ind w:left="370" w:leftChars="0" w:hanging="10" w:firstLineChars="0"/>
        <w:rPr>
          <w:rFonts w:hint="default"/>
          <w:b/>
          <w:bCs/>
          <w:sz w:val="32"/>
          <w:szCs w:val="32"/>
          <w:u w:val="none"/>
          <w:lang w:val="en-US"/>
        </w:rPr>
      </w:pPr>
      <w:r>
        <w:rPr>
          <w:rFonts w:hint="default"/>
          <w:b/>
          <w:bCs/>
          <w:sz w:val="32"/>
          <w:szCs w:val="32"/>
          <w:u w:val="none"/>
          <w:lang w:val="en-US"/>
        </w:rPr>
        <w:t>Loan Installment Log</w:t>
      </w:r>
      <w:bookmarkStart w:id="0" w:name="_GoBack"/>
      <w:bookmarkEnd w:id="0"/>
      <w:r>
        <w:rPr>
          <w:rFonts w:hint="default"/>
          <w:b/>
          <w:bCs/>
          <w:sz w:val="32"/>
          <w:szCs w:val="32"/>
          <w:u w:val="none"/>
          <w:lang w:val="en-US"/>
        </w:rPr>
        <w:t>:</w:t>
      </w:r>
    </w:p>
    <w:p>
      <w:pPr>
        <w:numPr>
          <w:numId w:val="0"/>
        </w:numPr>
        <w:ind w:left="360" w:leftChars="0"/>
        <w:rPr>
          <w:rFonts w:hint="default"/>
          <w:b/>
          <w:bCs/>
          <w:sz w:val="32"/>
          <w:szCs w:val="32"/>
          <w:u w:val="none"/>
          <w:lang w:val="en-US"/>
        </w:rPr>
      </w:pPr>
      <w:r>
        <w:rPr>
          <w:rFonts w:hint="default"/>
          <w:b/>
          <w:bCs/>
          <w:sz w:val="32"/>
          <w:szCs w:val="32"/>
          <w:u w:val="none"/>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4"/>
                    <a:stretch>
                      <a:fillRect/>
                    </a:stretch>
                  </pic:blipFill>
                  <pic:spPr>
                    <a:xfrm>
                      <a:off x="0" y="0"/>
                      <a:ext cx="5935345" cy="2861945"/>
                    </a:xfrm>
                    <a:prstGeom prst="rect">
                      <a:avLst/>
                    </a:prstGeom>
                  </pic:spPr>
                </pic:pic>
              </a:graphicData>
            </a:graphic>
          </wp:inline>
        </w:drawing>
      </w:r>
    </w:p>
    <w:p>
      <w:pPr>
        <w:numPr>
          <w:numId w:val="0"/>
        </w:numPr>
        <w:rPr>
          <w:sz w:val="44"/>
          <w:szCs w:val="44"/>
          <w:lang w:val="en-US"/>
        </w:rPr>
      </w:pPr>
    </w:p>
    <w:p>
      <w:pPr>
        <w:numPr>
          <w:ilvl w:val="0"/>
          <w:numId w:val="0"/>
        </w:numPr>
        <w:tabs>
          <w:tab w:val="left" w:pos="2900"/>
        </w:tabs>
        <w:ind w:left="360" w:leftChars="0"/>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6.Advantages and Limitations</w:t>
      </w:r>
    </w:p>
    <w:p>
      <w:pPr>
        <w:ind w:left="0" w:firstLine="0"/>
        <w:rPr>
          <w:b/>
          <w:bCs/>
          <w:sz w:val="44"/>
          <w:szCs w:val="44"/>
          <w:u w:val="single"/>
          <w:lang w:val="en-US"/>
        </w:rPr>
      </w:pPr>
      <w:r>
        <w:rPr>
          <w:rFonts w:hint="default"/>
          <w:b/>
          <w:bCs/>
          <w:sz w:val="44"/>
          <w:szCs w:val="44"/>
          <w:u w:val="single"/>
          <w:lang w:val="en-US"/>
        </w:rPr>
        <w:t>Advantages</w:t>
      </w:r>
      <w:r>
        <w:rPr>
          <w:b/>
          <w:bCs/>
          <w:sz w:val="44"/>
          <w:szCs w:val="44"/>
          <w:u w:val="single"/>
          <w:lang w:val="en-US"/>
        </w:rPr>
        <w:t xml:space="preserve">: </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Computerized the current  manual system.</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User friendly interface.</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 xml:space="preserve"> Proper authentication is provided to a particular user.</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Due to login feature security will take place.</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It is computerized system so it minimize the use of paper.</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It reduces man power and save time.</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 xml:space="preserve"> Reduces human errors.</w:t>
      </w:r>
    </w:p>
    <w:p>
      <w:pPr>
        <w:numPr>
          <w:ilvl w:val="0"/>
          <w:numId w:val="12"/>
        </w:numPr>
        <w:ind w:left="0" w:firstLine="0"/>
        <w:rPr>
          <w:rFonts w:hint="default"/>
          <w:b w:val="0"/>
          <w:bCs w:val="0"/>
          <w:sz w:val="32"/>
          <w:szCs w:val="32"/>
          <w:u w:val="none"/>
          <w:lang w:val="en-US"/>
        </w:rPr>
      </w:pPr>
      <w:r>
        <w:rPr>
          <w:rFonts w:hint="default"/>
          <w:b w:val="0"/>
          <w:bCs w:val="0"/>
          <w:sz w:val="32"/>
          <w:szCs w:val="32"/>
          <w:u w:val="none"/>
          <w:lang w:val="en-US"/>
        </w:rPr>
        <w:t>Storage and maintenance of data is easy.</w:t>
      </w:r>
    </w:p>
    <w:p>
      <w:pPr>
        <w:numPr>
          <w:ilvl w:val="0"/>
          <w:numId w:val="0"/>
        </w:numPr>
        <w:spacing w:after="210" w:line="268" w:lineRule="auto"/>
        <w:rPr>
          <w:rFonts w:hint="default"/>
          <w:b w:val="0"/>
          <w:bCs w:val="0"/>
          <w:sz w:val="32"/>
          <w:szCs w:val="32"/>
          <w:u w:val="none"/>
          <w:lang w:val="en-US"/>
        </w:rPr>
      </w:pPr>
    </w:p>
    <w:p>
      <w:pPr>
        <w:ind w:left="0" w:firstLine="0"/>
        <w:rPr>
          <w:b/>
          <w:bCs/>
          <w:sz w:val="44"/>
          <w:szCs w:val="44"/>
          <w:u w:val="single"/>
          <w:lang w:val="en-US"/>
        </w:rPr>
      </w:pPr>
      <w:r>
        <w:rPr>
          <w:rFonts w:hint="default"/>
          <w:b/>
          <w:bCs/>
          <w:sz w:val="44"/>
          <w:szCs w:val="44"/>
          <w:u w:val="single"/>
          <w:lang w:val="en-US"/>
        </w:rPr>
        <w:t>Limitations</w:t>
      </w:r>
      <w:r>
        <w:rPr>
          <w:b/>
          <w:bCs/>
          <w:sz w:val="44"/>
          <w:szCs w:val="44"/>
          <w:u w:val="single"/>
          <w:lang w:val="en-US"/>
        </w:rPr>
        <w:t xml:space="preserve">: </w:t>
      </w:r>
    </w:p>
    <w:p>
      <w:pPr>
        <w:numPr>
          <w:ilvl w:val="0"/>
          <w:numId w:val="13"/>
        </w:numPr>
        <w:ind w:left="0" w:firstLine="0"/>
        <w:rPr>
          <w:rFonts w:hint="default"/>
          <w:b w:val="0"/>
          <w:bCs w:val="0"/>
          <w:sz w:val="32"/>
          <w:szCs w:val="32"/>
          <w:u w:val="none"/>
          <w:lang w:val="en-US"/>
        </w:rPr>
      </w:pPr>
      <w:r>
        <w:rPr>
          <w:rFonts w:hint="default"/>
          <w:b w:val="0"/>
          <w:bCs w:val="0"/>
          <w:sz w:val="32"/>
          <w:szCs w:val="32"/>
          <w:u w:val="none"/>
          <w:lang w:val="en-US"/>
        </w:rPr>
        <w:t>Proposed system can be handled by only two users.</w:t>
      </w:r>
    </w:p>
    <w:p>
      <w:pPr>
        <w:numPr>
          <w:ilvl w:val="0"/>
          <w:numId w:val="13"/>
        </w:numPr>
        <w:ind w:left="0" w:firstLine="0"/>
        <w:rPr>
          <w:rFonts w:hint="default"/>
          <w:b w:val="0"/>
          <w:bCs w:val="0"/>
          <w:sz w:val="32"/>
          <w:szCs w:val="32"/>
          <w:u w:val="none"/>
          <w:lang w:val="en-US"/>
        </w:rPr>
      </w:pPr>
      <w:r>
        <w:rPr>
          <w:rFonts w:hint="default"/>
          <w:b w:val="0"/>
          <w:bCs w:val="0"/>
          <w:sz w:val="32"/>
          <w:szCs w:val="32"/>
          <w:u w:val="none"/>
          <w:lang w:val="en-US"/>
        </w:rPr>
        <w:t>Customer/Member can't interact with system.</w:t>
      </w:r>
    </w:p>
    <w:p>
      <w:pPr>
        <w:numPr>
          <w:ilvl w:val="0"/>
          <w:numId w:val="13"/>
        </w:numPr>
        <w:ind w:left="0" w:firstLine="0"/>
        <w:rPr>
          <w:rFonts w:hint="default"/>
          <w:b w:val="0"/>
          <w:bCs w:val="0"/>
          <w:sz w:val="32"/>
          <w:szCs w:val="32"/>
          <w:u w:val="none"/>
          <w:lang w:val="en-US"/>
        </w:rPr>
      </w:pPr>
      <w:r>
        <w:rPr>
          <w:rFonts w:hint="default"/>
          <w:b w:val="0"/>
          <w:bCs w:val="0"/>
          <w:sz w:val="32"/>
          <w:szCs w:val="32"/>
          <w:u w:val="none"/>
          <w:lang w:val="en-US"/>
        </w:rPr>
        <w:t>Online work can't be done by proposed system.</w:t>
      </w:r>
    </w:p>
    <w:p>
      <w:pPr>
        <w:numPr>
          <w:ilvl w:val="0"/>
          <w:numId w:val="13"/>
        </w:numPr>
        <w:ind w:left="0" w:firstLine="0"/>
        <w:rPr>
          <w:rFonts w:hint="default"/>
          <w:b w:val="0"/>
          <w:bCs w:val="0"/>
          <w:sz w:val="32"/>
          <w:szCs w:val="32"/>
          <w:u w:val="none"/>
          <w:lang w:val="en-US"/>
        </w:rPr>
      </w:pPr>
      <w:r>
        <w:rPr>
          <w:rFonts w:hint="default"/>
          <w:b w:val="0"/>
          <w:bCs w:val="0"/>
          <w:sz w:val="32"/>
          <w:szCs w:val="32"/>
          <w:u w:val="none"/>
          <w:lang w:val="en-US"/>
        </w:rPr>
        <w:t>Online payment option are not applicable in the proposed system.</w:t>
      </w:r>
    </w:p>
    <w:p>
      <w:pPr>
        <w:numPr>
          <w:ilvl w:val="0"/>
          <w:numId w:val="0"/>
        </w:numPr>
        <w:spacing w:after="210" w:line="268" w:lineRule="auto"/>
        <w:rPr>
          <w:rFonts w:hint="default"/>
          <w:b w:val="0"/>
          <w:bCs w:val="0"/>
          <w:sz w:val="32"/>
          <w:szCs w:val="32"/>
          <w:u w:val="none"/>
          <w:lang w:val="en-US"/>
        </w:rPr>
      </w:pPr>
    </w:p>
    <w:p>
      <w:pPr>
        <w:numPr>
          <w:ilvl w:val="0"/>
          <w:numId w:val="0"/>
        </w:numPr>
        <w:spacing w:after="210" w:line="268" w:lineRule="auto"/>
        <w:rPr>
          <w:rFonts w:hint="default"/>
          <w:b w:val="0"/>
          <w:bCs w:val="0"/>
          <w:sz w:val="32"/>
          <w:szCs w:val="32"/>
          <w:u w:val="none"/>
          <w:lang w:val="en-US"/>
        </w:rPr>
      </w:pPr>
    </w:p>
    <w:p>
      <w:pPr>
        <w:numPr>
          <w:ilvl w:val="0"/>
          <w:numId w:val="0"/>
        </w:numPr>
        <w:spacing w:after="210" w:line="268" w:lineRule="auto"/>
        <w:rPr>
          <w:rFonts w:hint="default"/>
          <w:b w:val="0"/>
          <w:bCs w:val="0"/>
          <w:sz w:val="32"/>
          <w:szCs w:val="32"/>
          <w:u w:val="none"/>
          <w:lang w:val="en-US"/>
        </w:rPr>
      </w:pPr>
    </w:p>
    <w:p>
      <w:pPr>
        <w:numPr>
          <w:ilvl w:val="0"/>
          <w:numId w:val="0"/>
        </w:numPr>
        <w:tabs>
          <w:tab w:val="left" w:pos="2900"/>
        </w:tabs>
        <w:ind w:firstLine="1121" w:firstLineChars="200"/>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7.Future Enhancement</w:t>
      </w:r>
    </w:p>
    <w:p>
      <w:pPr>
        <w:numPr>
          <w:ilvl w:val="0"/>
          <w:numId w:val="0"/>
        </w:numPr>
        <w:spacing w:after="210" w:line="268" w:lineRule="auto"/>
        <w:rPr>
          <w:rFonts w:hint="default"/>
          <w:b w:val="0"/>
          <w:bCs w:val="0"/>
          <w:sz w:val="32"/>
          <w:szCs w:val="32"/>
          <w:u w:val="none"/>
          <w:lang w:val="en-US"/>
        </w:rPr>
      </w:pPr>
      <w:r>
        <w:rPr>
          <w:rFonts w:hint="default"/>
          <w:b w:val="0"/>
          <w:bCs w:val="0"/>
          <w:sz w:val="32"/>
          <w:szCs w:val="32"/>
          <w:u w:val="none"/>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numPr>
          <w:ilvl w:val="0"/>
          <w:numId w:val="0"/>
        </w:numPr>
        <w:spacing w:after="210" w:line="268" w:lineRule="auto"/>
        <w:rPr>
          <w:rFonts w:hint="default"/>
          <w:b w:val="0"/>
          <w:bCs w:val="0"/>
          <w:sz w:val="32"/>
          <w:szCs w:val="32"/>
          <w:u w:val="none"/>
          <w:lang w:val="en-US"/>
        </w:rPr>
      </w:pPr>
    </w:p>
    <w:p>
      <w:pPr>
        <w:numPr>
          <w:ilvl w:val="0"/>
          <w:numId w:val="0"/>
        </w:numPr>
        <w:tabs>
          <w:tab w:val="left" w:pos="2900"/>
        </w:tabs>
        <w:ind w:firstLine="2241" w:firstLineChars="400"/>
        <w:rPr>
          <w:rFonts w:hint="default" w:ascii="Copperplate Gothic Bold" w:hAnsi="Copperplate Gothic Bold"/>
          <w:b/>
          <w:bCs/>
          <w:sz w:val="56"/>
          <w:szCs w:val="56"/>
          <w:lang w:val="en-US"/>
        </w:rPr>
      </w:pPr>
      <w:r>
        <w:rPr>
          <w:rFonts w:hint="default" w:ascii="Copperplate Gothic Bold" w:hAnsi="Copperplate Gothic Bold"/>
          <w:b/>
          <w:bCs/>
          <w:sz w:val="56"/>
          <w:szCs w:val="56"/>
          <w:lang w:val="en-US"/>
        </w:rPr>
        <w:t>8.Bibliography</w:t>
      </w:r>
    </w:p>
    <w:p>
      <w:pPr>
        <w:ind w:left="0" w:firstLine="0"/>
        <w:rPr>
          <w:b/>
          <w:bCs/>
          <w:sz w:val="44"/>
          <w:szCs w:val="44"/>
          <w:u w:val="single"/>
          <w:lang w:val="en-US"/>
        </w:rPr>
      </w:pPr>
      <w:r>
        <w:rPr>
          <w:rFonts w:hint="default"/>
          <w:b/>
          <w:bCs/>
          <w:sz w:val="44"/>
          <w:szCs w:val="44"/>
          <w:u w:val="single"/>
          <w:lang w:val="en-US"/>
        </w:rPr>
        <w:t>Web Sites</w:t>
      </w:r>
      <w:r>
        <w:rPr>
          <w:b/>
          <w:bCs/>
          <w:sz w:val="44"/>
          <w:szCs w:val="44"/>
          <w:u w:val="single"/>
          <w:lang w:val="en-US"/>
        </w:rPr>
        <w:t xml:space="preserve">: </w:t>
      </w:r>
    </w:p>
    <w:p>
      <w:pPr>
        <w:numPr>
          <w:ilvl w:val="0"/>
          <w:numId w:val="14"/>
        </w:numPr>
        <w:spacing w:after="210" w:line="268" w:lineRule="auto"/>
        <w:rPr>
          <w:rFonts w:hint="default"/>
          <w:b w:val="0"/>
          <w:bCs w:val="0"/>
          <w:sz w:val="32"/>
          <w:szCs w:val="32"/>
          <w:u w:val="none"/>
          <w:lang w:val="en-US"/>
        </w:rPr>
      </w:pPr>
      <w:r>
        <w:rPr>
          <w:rFonts w:hint="default"/>
          <w:b w:val="0"/>
          <w:bCs w:val="0"/>
          <w:sz w:val="32"/>
          <w:szCs w:val="32"/>
          <w:u w:val="none"/>
          <w:lang w:val="en-US"/>
        </w:rPr>
        <w:fldChar w:fldCharType="begin"/>
      </w:r>
      <w:r>
        <w:rPr>
          <w:rFonts w:hint="default"/>
          <w:b w:val="0"/>
          <w:bCs w:val="0"/>
          <w:sz w:val="32"/>
          <w:szCs w:val="32"/>
          <w:u w:val="none"/>
          <w:lang w:val="en-US"/>
        </w:rPr>
        <w:instrText xml:space="preserve"> HYPERLINK "https://docs.microsoft.com/en-us/dotnet/csharp/" </w:instrText>
      </w:r>
      <w:r>
        <w:rPr>
          <w:rFonts w:hint="default"/>
          <w:b w:val="0"/>
          <w:bCs w:val="0"/>
          <w:sz w:val="32"/>
          <w:szCs w:val="32"/>
          <w:u w:val="none"/>
          <w:lang w:val="en-US"/>
        </w:rPr>
        <w:fldChar w:fldCharType="separate"/>
      </w:r>
      <w:r>
        <w:rPr>
          <w:rStyle w:val="6"/>
          <w:rFonts w:hint="default"/>
          <w:b w:val="0"/>
          <w:bCs w:val="0"/>
          <w:sz w:val="32"/>
          <w:szCs w:val="32"/>
          <w:lang w:val="en-US"/>
        </w:rPr>
        <w:t>https://docs.microsoft.com/en-us/dotnet/csharp/</w:t>
      </w:r>
      <w:r>
        <w:rPr>
          <w:rFonts w:hint="default"/>
          <w:b w:val="0"/>
          <w:bCs w:val="0"/>
          <w:sz w:val="32"/>
          <w:szCs w:val="32"/>
          <w:u w:val="none"/>
          <w:lang w:val="en-US"/>
        </w:rPr>
        <w:fldChar w:fldCharType="end"/>
      </w:r>
    </w:p>
    <w:p>
      <w:pPr>
        <w:numPr>
          <w:ilvl w:val="0"/>
          <w:numId w:val="14"/>
        </w:numPr>
        <w:spacing w:after="210" w:line="268" w:lineRule="auto"/>
        <w:rPr>
          <w:rFonts w:hint="default"/>
          <w:b w:val="0"/>
          <w:bCs w:val="0"/>
          <w:sz w:val="32"/>
          <w:szCs w:val="32"/>
          <w:u w:val="none"/>
          <w:lang w:val="en-US"/>
        </w:rPr>
      </w:pPr>
      <w:r>
        <w:rPr>
          <w:rFonts w:hint="default"/>
          <w:b w:val="0"/>
          <w:bCs w:val="0"/>
          <w:sz w:val="32"/>
          <w:szCs w:val="32"/>
          <w:u w:val="none"/>
          <w:lang w:val="en-US"/>
        </w:rPr>
        <w:fldChar w:fldCharType="begin"/>
      </w:r>
      <w:r>
        <w:rPr>
          <w:rFonts w:hint="default"/>
          <w:b w:val="0"/>
          <w:bCs w:val="0"/>
          <w:sz w:val="32"/>
          <w:szCs w:val="32"/>
          <w:u w:val="none"/>
          <w:lang w:val="en-US"/>
        </w:rPr>
        <w:instrText xml:space="preserve"> HYPERLINK "https://stackoverflow.com/" </w:instrText>
      </w:r>
      <w:r>
        <w:rPr>
          <w:rFonts w:hint="default"/>
          <w:b w:val="0"/>
          <w:bCs w:val="0"/>
          <w:sz w:val="32"/>
          <w:szCs w:val="32"/>
          <w:u w:val="none"/>
          <w:lang w:val="en-US"/>
        </w:rPr>
        <w:fldChar w:fldCharType="separate"/>
      </w:r>
      <w:r>
        <w:rPr>
          <w:rStyle w:val="6"/>
          <w:rFonts w:hint="default"/>
          <w:b w:val="0"/>
          <w:bCs w:val="0"/>
          <w:sz w:val="32"/>
          <w:szCs w:val="32"/>
          <w:lang w:val="en-US"/>
        </w:rPr>
        <w:t>https://stackoverflow.com/</w:t>
      </w:r>
      <w:r>
        <w:rPr>
          <w:rFonts w:hint="default"/>
          <w:b w:val="0"/>
          <w:bCs w:val="0"/>
          <w:sz w:val="32"/>
          <w:szCs w:val="32"/>
          <w:u w:val="none"/>
          <w:lang w:val="en-US"/>
        </w:rPr>
        <w:fldChar w:fldCharType="end"/>
      </w:r>
    </w:p>
    <w:p>
      <w:pPr>
        <w:numPr>
          <w:ilvl w:val="0"/>
          <w:numId w:val="14"/>
        </w:numPr>
        <w:spacing w:after="210" w:line="268" w:lineRule="auto"/>
        <w:rPr>
          <w:rFonts w:hint="default"/>
          <w:b w:val="0"/>
          <w:bCs w:val="0"/>
          <w:sz w:val="32"/>
          <w:szCs w:val="32"/>
          <w:u w:val="none"/>
          <w:lang w:val="en-US"/>
        </w:rPr>
      </w:pPr>
      <w:r>
        <w:rPr>
          <w:rFonts w:hint="default"/>
          <w:b w:val="0"/>
          <w:bCs w:val="0"/>
          <w:sz w:val="32"/>
          <w:szCs w:val="32"/>
          <w:u w:val="none"/>
          <w:lang w:val="en-US"/>
        </w:rPr>
        <w:fldChar w:fldCharType="begin"/>
      </w:r>
      <w:r>
        <w:rPr>
          <w:rFonts w:hint="default"/>
          <w:b w:val="0"/>
          <w:bCs w:val="0"/>
          <w:sz w:val="32"/>
          <w:szCs w:val="32"/>
          <w:u w:val="none"/>
          <w:lang w:val="en-US"/>
        </w:rPr>
        <w:instrText xml:space="preserve"> HYPERLINK "https://www.crystalreports.com/documents/" </w:instrText>
      </w:r>
      <w:r>
        <w:rPr>
          <w:rFonts w:hint="default"/>
          <w:b w:val="0"/>
          <w:bCs w:val="0"/>
          <w:sz w:val="32"/>
          <w:szCs w:val="32"/>
          <w:u w:val="none"/>
          <w:lang w:val="en-US"/>
        </w:rPr>
        <w:fldChar w:fldCharType="separate"/>
      </w:r>
      <w:r>
        <w:rPr>
          <w:rStyle w:val="6"/>
          <w:rFonts w:hint="default"/>
          <w:b w:val="0"/>
          <w:bCs w:val="0"/>
          <w:sz w:val="32"/>
          <w:szCs w:val="32"/>
          <w:lang w:val="en-US"/>
        </w:rPr>
        <w:t>https://www.crystalreports.com/documents/</w:t>
      </w:r>
      <w:r>
        <w:rPr>
          <w:rFonts w:hint="default"/>
          <w:b w:val="0"/>
          <w:bCs w:val="0"/>
          <w:sz w:val="32"/>
          <w:szCs w:val="32"/>
          <w:u w:val="none"/>
          <w:lang w:val="en-US"/>
        </w:rPr>
        <w:fldChar w:fldCharType="end"/>
      </w:r>
    </w:p>
    <w:p>
      <w:pPr>
        <w:numPr>
          <w:ilvl w:val="0"/>
          <w:numId w:val="14"/>
        </w:numPr>
        <w:spacing w:after="210" w:line="268" w:lineRule="auto"/>
        <w:rPr>
          <w:rFonts w:hint="default"/>
          <w:b w:val="0"/>
          <w:bCs w:val="0"/>
          <w:sz w:val="32"/>
          <w:szCs w:val="32"/>
          <w:u w:val="none"/>
          <w:lang w:val="en-US"/>
        </w:rPr>
      </w:pPr>
      <w:r>
        <w:rPr>
          <w:rFonts w:hint="default"/>
          <w:b w:val="0"/>
          <w:bCs w:val="0"/>
          <w:sz w:val="32"/>
          <w:szCs w:val="32"/>
          <w:u w:val="none"/>
          <w:lang w:val="en-US"/>
        </w:rPr>
        <w:fldChar w:fldCharType="begin"/>
      </w:r>
      <w:r>
        <w:rPr>
          <w:rFonts w:hint="default"/>
          <w:b w:val="0"/>
          <w:bCs w:val="0"/>
          <w:sz w:val="32"/>
          <w:szCs w:val="32"/>
          <w:u w:val="none"/>
          <w:lang w:val="en-US"/>
        </w:rPr>
        <w:instrText xml:space="preserve"> HYPERLINK "https://www.c-sharpcorner.com/" </w:instrText>
      </w:r>
      <w:r>
        <w:rPr>
          <w:rFonts w:hint="default"/>
          <w:b w:val="0"/>
          <w:bCs w:val="0"/>
          <w:sz w:val="32"/>
          <w:szCs w:val="32"/>
          <w:u w:val="none"/>
          <w:lang w:val="en-US"/>
        </w:rPr>
        <w:fldChar w:fldCharType="separate"/>
      </w:r>
      <w:r>
        <w:rPr>
          <w:rStyle w:val="6"/>
          <w:rFonts w:hint="default"/>
          <w:b w:val="0"/>
          <w:bCs w:val="0"/>
          <w:sz w:val="32"/>
          <w:szCs w:val="32"/>
          <w:lang w:val="en-US"/>
        </w:rPr>
        <w:t>https://www.c-sharpcorner.com/</w:t>
      </w:r>
      <w:r>
        <w:rPr>
          <w:rFonts w:hint="default"/>
          <w:b w:val="0"/>
          <w:bCs w:val="0"/>
          <w:sz w:val="32"/>
          <w:szCs w:val="32"/>
          <w:u w:val="none"/>
          <w:lang w:val="en-US"/>
        </w:rPr>
        <w:fldChar w:fldCharType="end"/>
      </w:r>
    </w:p>
    <w:p>
      <w:pPr>
        <w:numPr>
          <w:ilvl w:val="0"/>
          <w:numId w:val="14"/>
        </w:numPr>
        <w:spacing w:after="210" w:line="268" w:lineRule="auto"/>
        <w:rPr>
          <w:rFonts w:hint="default"/>
          <w:b w:val="0"/>
          <w:bCs w:val="0"/>
          <w:sz w:val="32"/>
          <w:szCs w:val="32"/>
          <w:u w:val="none"/>
          <w:lang w:val="en-US"/>
        </w:rPr>
      </w:pPr>
      <w:r>
        <w:rPr>
          <w:rFonts w:hint="default"/>
          <w:b w:val="0"/>
          <w:bCs w:val="0"/>
          <w:sz w:val="32"/>
          <w:szCs w:val="32"/>
          <w:u w:val="none"/>
          <w:lang w:val="en-US"/>
        </w:rPr>
        <w:fldChar w:fldCharType="begin"/>
      </w:r>
      <w:r>
        <w:rPr>
          <w:rFonts w:hint="default"/>
          <w:b w:val="0"/>
          <w:bCs w:val="0"/>
          <w:sz w:val="32"/>
          <w:szCs w:val="32"/>
          <w:u w:val="none"/>
          <w:lang w:val="en-US"/>
        </w:rPr>
        <w:instrText xml:space="preserve"> HYPERLINK "https://www.codeproject.com/" </w:instrText>
      </w:r>
      <w:r>
        <w:rPr>
          <w:rFonts w:hint="default"/>
          <w:b w:val="0"/>
          <w:bCs w:val="0"/>
          <w:sz w:val="32"/>
          <w:szCs w:val="32"/>
          <w:u w:val="none"/>
          <w:lang w:val="en-US"/>
        </w:rPr>
        <w:fldChar w:fldCharType="separate"/>
      </w:r>
      <w:r>
        <w:rPr>
          <w:rStyle w:val="6"/>
          <w:rFonts w:hint="default"/>
          <w:b w:val="0"/>
          <w:bCs w:val="0"/>
          <w:sz w:val="32"/>
          <w:szCs w:val="32"/>
          <w:lang w:val="en-US"/>
        </w:rPr>
        <w:t>https://www.codeproject.com/</w:t>
      </w:r>
      <w:r>
        <w:rPr>
          <w:rFonts w:hint="default"/>
          <w:b w:val="0"/>
          <w:bCs w:val="0"/>
          <w:sz w:val="32"/>
          <w:szCs w:val="32"/>
          <w:u w:val="none"/>
          <w:lang w:val="en-US"/>
        </w:rPr>
        <w:fldChar w:fldCharType="end"/>
      </w:r>
    </w:p>
    <w:p>
      <w:pPr>
        <w:numPr>
          <w:ilvl w:val="0"/>
          <w:numId w:val="0"/>
        </w:numPr>
        <w:spacing w:after="210" w:line="268" w:lineRule="auto"/>
        <w:rPr>
          <w:rFonts w:hint="default"/>
          <w:b w:val="0"/>
          <w:bCs w:val="0"/>
          <w:sz w:val="32"/>
          <w:szCs w:val="32"/>
          <w:u w:val="none"/>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002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D7297C"/>
    <w:rsid w:val="017731A0"/>
    <w:rsid w:val="02586C80"/>
    <w:rsid w:val="02EA1CF3"/>
    <w:rsid w:val="02FA62D5"/>
    <w:rsid w:val="02FF2C41"/>
    <w:rsid w:val="032C5ACA"/>
    <w:rsid w:val="03AC005A"/>
    <w:rsid w:val="03F23628"/>
    <w:rsid w:val="0466496B"/>
    <w:rsid w:val="0476105A"/>
    <w:rsid w:val="04A70300"/>
    <w:rsid w:val="04C34344"/>
    <w:rsid w:val="04DC7269"/>
    <w:rsid w:val="05BF5A4B"/>
    <w:rsid w:val="06601A3F"/>
    <w:rsid w:val="069112A4"/>
    <w:rsid w:val="069B7F39"/>
    <w:rsid w:val="06BA229B"/>
    <w:rsid w:val="06C721E4"/>
    <w:rsid w:val="06E51740"/>
    <w:rsid w:val="07123A4E"/>
    <w:rsid w:val="07295E46"/>
    <w:rsid w:val="073131E9"/>
    <w:rsid w:val="07E81D7E"/>
    <w:rsid w:val="08041CFE"/>
    <w:rsid w:val="08267512"/>
    <w:rsid w:val="08617CB0"/>
    <w:rsid w:val="0870406A"/>
    <w:rsid w:val="08BE60F3"/>
    <w:rsid w:val="08CE1FB4"/>
    <w:rsid w:val="08E5473E"/>
    <w:rsid w:val="09655D17"/>
    <w:rsid w:val="097D2B29"/>
    <w:rsid w:val="099213F2"/>
    <w:rsid w:val="09B900FA"/>
    <w:rsid w:val="09E16531"/>
    <w:rsid w:val="09E81F52"/>
    <w:rsid w:val="0A05215A"/>
    <w:rsid w:val="0AF72192"/>
    <w:rsid w:val="0B55373F"/>
    <w:rsid w:val="0C2478D4"/>
    <w:rsid w:val="0C7C511C"/>
    <w:rsid w:val="0CD81162"/>
    <w:rsid w:val="0D1621FD"/>
    <w:rsid w:val="0DBD4015"/>
    <w:rsid w:val="0DD34F7B"/>
    <w:rsid w:val="0DFA26A5"/>
    <w:rsid w:val="0E0B1ABD"/>
    <w:rsid w:val="0EA716C7"/>
    <w:rsid w:val="0ECA1C78"/>
    <w:rsid w:val="0F796F99"/>
    <w:rsid w:val="0FE315BD"/>
    <w:rsid w:val="100910F7"/>
    <w:rsid w:val="10F53C33"/>
    <w:rsid w:val="11121491"/>
    <w:rsid w:val="115D7262"/>
    <w:rsid w:val="11F64C00"/>
    <w:rsid w:val="12222661"/>
    <w:rsid w:val="12C31B0F"/>
    <w:rsid w:val="12D61B20"/>
    <w:rsid w:val="12D764C4"/>
    <w:rsid w:val="12E1318D"/>
    <w:rsid w:val="13094D44"/>
    <w:rsid w:val="138364FF"/>
    <w:rsid w:val="142D3320"/>
    <w:rsid w:val="14C924E0"/>
    <w:rsid w:val="15390DF6"/>
    <w:rsid w:val="155C6F40"/>
    <w:rsid w:val="15E57812"/>
    <w:rsid w:val="161A0033"/>
    <w:rsid w:val="16816ACE"/>
    <w:rsid w:val="16F06C7B"/>
    <w:rsid w:val="17055576"/>
    <w:rsid w:val="17173170"/>
    <w:rsid w:val="17173A55"/>
    <w:rsid w:val="17B43D1C"/>
    <w:rsid w:val="17CB50EF"/>
    <w:rsid w:val="18340D85"/>
    <w:rsid w:val="18355588"/>
    <w:rsid w:val="18383048"/>
    <w:rsid w:val="189A2548"/>
    <w:rsid w:val="192A20C6"/>
    <w:rsid w:val="1A901079"/>
    <w:rsid w:val="1B1322FC"/>
    <w:rsid w:val="1B951C33"/>
    <w:rsid w:val="1BCA35DE"/>
    <w:rsid w:val="1BCB312B"/>
    <w:rsid w:val="1BD911AB"/>
    <w:rsid w:val="1CA04D95"/>
    <w:rsid w:val="1CCE34DF"/>
    <w:rsid w:val="1D407FD4"/>
    <w:rsid w:val="1D5E07E2"/>
    <w:rsid w:val="1D8010B3"/>
    <w:rsid w:val="1E0167A4"/>
    <w:rsid w:val="1E5C6A55"/>
    <w:rsid w:val="1E92313B"/>
    <w:rsid w:val="1FA52A67"/>
    <w:rsid w:val="1FE04CD0"/>
    <w:rsid w:val="1FFA3C6A"/>
    <w:rsid w:val="20044C45"/>
    <w:rsid w:val="20C867A2"/>
    <w:rsid w:val="21237785"/>
    <w:rsid w:val="221B4E8B"/>
    <w:rsid w:val="222D26E1"/>
    <w:rsid w:val="22342B63"/>
    <w:rsid w:val="22B604F4"/>
    <w:rsid w:val="236F6313"/>
    <w:rsid w:val="23746D13"/>
    <w:rsid w:val="238A1DF2"/>
    <w:rsid w:val="238C3A79"/>
    <w:rsid w:val="24266808"/>
    <w:rsid w:val="243A1B81"/>
    <w:rsid w:val="246360E2"/>
    <w:rsid w:val="24B4417B"/>
    <w:rsid w:val="24DE7754"/>
    <w:rsid w:val="24FB48CB"/>
    <w:rsid w:val="251E356D"/>
    <w:rsid w:val="25602AA1"/>
    <w:rsid w:val="25834EB1"/>
    <w:rsid w:val="261843AA"/>
    <w:rsid w:val="264471C6"/>
    <w:rsid w:val="26AF40A1"/>
    <w:rsid w:val="26EF0B18"/>
    <w:rsid w:val="26F51DEB"/>
    <w:rsid w:val="27127633"/>
    <w:rsid w:val="271D79BE"/>
    <w:rsid w:val="27CA369D"/>
    <w:rsid w:val="27D90520"/>
    <w:rsid w:val="286A39BD"/>
    <w:rsid w:val="288D5227"/>
    <w:rsid w:val="289E34E8"/>
    <w:rsid w:val="28F85A75"/>
    <w:rsid w:val="29174E4D"/>
    <w:rsid w:val="29182413"/>
    <w:rsid w:val="29C25190"/>
    <w:rsid w:val="2A633D4F"/>
    <w:rsid w:val="2A8C299A"/>
    <w:rsid w:val="2A9C7372"/>
    <w:rsid w:val="2B197B64"/>
    <w:rsid w:val="2B4C7E49"/>
    <w:rsid w:val="2B696343"/>
    <w:rsid w:val="2B736ED6"/>
    <w:rsid w:val="2BC2540F"/>
    <w:rsid w:val="2BEE212D"/>
    <w:rsid w:val="2C0F4F03"/>
    <w:rsid w:val="2C287B31"/>
    <w:rsid w:val="2C6F6EB5"/>
    <w:rsid w:val="2CFF4904"/>
    <w:rsid w:val="2DAD6EBF"/>
    <w:rsid w:val="2E453E4B"/>
    <w:rsid w:val="2EC02EEC"/>
    <w:rsid w:val="2F181CB6"/>
    <w:rsid w:val="31E445DA"/>
    <w:rsid w:val="324866EF"/>
    <w:rsid w:val="326F50AC"/>
    <w:rsid w:val="330C705E"/>
    <w:rsid w:val="34373763"/>
    <w:rsid w:val="346644FE"/>
    <w:rsid w:val="34814150"/>
    <w:rsid w:val="34847806"/>
    <w:rsid w:val="34CD3846"/>
    <w:rsid w:val="34FA0944"/>
    <w:rsid w:val="34FA455F"/>
    <w:rsid w:val="357469A2"/>
    <w:rsid w:val="3583135D"/>
    <w:rsid w:val="36390FA7"/>
    <w:rsid w:val="36711F13"/>
    <w:rsid w:val="36AA554E"/>
    <w:rsid w:val="37094253"/>
    <w:rsid w:val="37151F76"/>
    <w:rsid w:val="37320B19"/>
    <w:rsid w:val="3841704C"/>
    <w:rsid w:val="387274C9"/>
    <w:rsid w:val="387C46F8"/>
    <w:rsid w:val="395668C5"/>
    <w:rsid w:val="39C82128"/>
    <w:rsid w:val="3A3468B1"/>
    <w:rsid w:val="3A772ADD"/>
    <w:rsid w:val="3A842A00"/>
    <w:rsid w:val="3A982CE6"/>
    <w:rsid w:val="3ABE553A"/>
    <w:rsid w:val="3AC703AD"/>
    <w:rsid w:val="3B0560AE"/>
    <w:rsid w:val="3B913308"/>
    <w:rsid w:val="3BF86BC7"/>
    <w:rsid w:val="3C146D20"/>
    <w:rsid w:val="3CAA25D5"/>
    <w:rsid w:val="3CC90DF9"/>
    <w:rsid w:val="3E2F465D"/>
    <w:rsid w:val="3E560727"/>
    <w:rsid w:val="3E873C06"/>
    <w:rsid w:val="3EA333C0"/>
    <w:rsid w:val="3EB570D0"/>
    <w:rsid w:val="3EE9764B"/>
    <w:rsid w:val="3F0F40AA"/>
    <w:rsid w:val="3F4150DB"/>
    <w:rsid w:val="3F4616B5"/>
    <w:rsid w:val="3F7A7E3B"/>
    <w:rsid w:val="40B56C1C"/>
    <w:rsid w:val="41205106"/>
    <w:rsid w:val="41C55C07"/>
    <w:rsid w:val="42AB08D0"/>
    <w:rsid w:val="42B64CCE"/>
    <w:rsid w:val="4333472E"/>
    <w:rsid w:val="43D72A1E"/>
    <w:rsid w:val="43D848A5"/>
    <w:rsid w:val="43F56E77"/>
    <w:rsid w:val="441F6D4D"/>
    <w:rsid w:val="44474041"/>
    <w:rsid w:val="44747B66"/>
    <w:rsid w:val="44F924B4"/>
    <w:rsid w:val="45126ABF"/>
    <w:rsid w:val="455672B1"/>
    <w:rsid w:val="45A81CB4"/>
    <w:rsid w:val="45BC695D"/>
    <w:rsid w:val="46770AA3"/>
    <w:rsid w:val="46A6539E"/>
    <w:rsid w:val="46CE7C01"/>
    <w:rsid w:val="46F91DE4"/>
    <w:rsid w:val="47294DEB"/>
    <w:rsid w:val="472D2142"/>
    <w:rsid w:val="47AD4884"/>
    <w:rsid w:val="48007910"/>
    <w:rsid w:val="481B5E95"/>
    <w:rsid w:val="48497A44"/>
    <w:rsid w:val="48687BCD"/>
    <w:rsid w:val="491415CA"/>
    <w:rsid w:val="49BF0141"/>
    <w:rsid w:val="4A6D175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3C5DBA"/>
    <w:rsid w:val="4FAD5BD7"/>
    <w:rsid w:val="4FD97D80"/>
    <w:rsid w:val="505A7727"/>
    <w:rsid w:val="507B2C3D"/>
    <w:rsid w:val="50932646"/>
    <w:rsid w:val="50C457FC"/>
    <w:rsid w:val="50CD7413"/>
    <w:rsid w:val="510717B0"/>
    <w:rsid w:val="516A42DE"/>
    <w:rsid w:val="51A5774C"/>
    <w:rsid w:val="51B84E29"/>
    <w:rsid w:val="51BC72C2"/>
    <w:rsid w:val="51F25C09"/>
    <w:rsid w:val="52250D4A"/>
    <w:rsid w:val="527A16E4"/>
    <w:rsid w:val="52960090"/>
    <w:rsid w:val="536C1D18"/>
    <w:rsid w:val="53772109"/>
    <w:rsid w:val="540B3D5F"/>
    <w:rsid w:val="542F1D94"/>
    <w:rsid w:val="54BB1450"/>
    <w:rsid w:val="55CF30E3"/>
    <w:rsid w:val="55E8141F"/>
    <w:rsid w:val="560F7511"/>
    <w:rsid w:val="5686642B"/>
    <w:rsid w:val="56AD0F67"/>
    <w:rsid w:val="56BA4F74"/>
    <w:rsid w:val="56DE66AF"/>
    <w:rsid w:val="571B4E01"/>
    <w:rsid w:val="571D14B6"/>
    <w:rsid w:val="5740617B"/>
    <w:rsid w:val="577206BC"/>
    <w:rsid w:val="57E26ED4"/>
    <w:rsid w:val="58A35239"/>
    <w:rsid w:val="59531CD3"/>
    <w:rsid w:val="59D0445C"/>
    <w:rsid w:val="5A4E743C"/>
    <w:rsid w:val="5A604239"/>
    <w:rsid w:val="5AAA4997"/>
    <w:rsid w:val="5B9E3795"/>
    <w:rsid w:val="5BE36519"/>
    <w:rsid w:val="5BF234A8"/>
    <w:rsid w:val="5C5259A1"/>
    <w:rsid w:val="5D2D11F0"/>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1240BAC"/>
    <w:rsid w:val="614529A9"/>
    <w:rsid w:val="61ED66D3"/>
    <w:rsid w:val="61F1593B"/>
    <w:rsid w:val="62CD3A3F"/>
    <w:rsid w:val="639A67A8"/>
    <w:rsid w:val="63CF1FE3"/>
    <w:rsid w:val="64442B28"/>
    <w:rsid w:val="64541BCC"/>
    <w:rsid w:val="647C095A"/>
    <w:rsid w:val="64F25E54"/>
    <w:rsid w:val="650A71F1"/>
    <w:rsid w:val="659D7C02"/>
    <w:rsid w:val="666D4972"/>
    <w:rsid w:val="668D49A5"/>
    <w:rsid w:val="671D5531"/>
    <w:rsid w:val="67917171"/>
    <w:rsid w:val="67A653F3"/>
    <w:rsid w:val="67FA4863"/>
    <w:rsid w:val="680B6D1D"/>
    <w:rsid w:val="684D5D7E"/>
    <w:rsid w:val="68913977"/>
    <w:rsid w:val="68AB2CD1"/>
    <w:rsid w:val="69FC2E56"/>
    <w:rsid w:val="6AFD2A76"/>
    <w:rsid w:val="6BAE5658"/>
    <w:rsid w:val="6C1E30AB"/>
    <w:rsid w:val="6C301121"/>
    <w:rsid w:val="6C310905"/>
    <w:rsid w:val="6CCB5E68"/>
    <w:rsid w:val="6CF412FF"/>
    <w:rsid w:val="6CFD7B54"/>
    <w:rsid w:val="6DAC7B7A"/>
    <w:rsid w:val="6DAE50AD"/>
    <w:rsid w:val="6E2C4FBC"/>
    <w:rsid w:val="6E323C05"/>
    <w:rsid w:val="6E590BC7"/>
    <w:rsid w:val="6EB17241"/>
    <w:rsid w:val="6EBE473A"/>
    <w:rsid w:val="6ECB59BA"/>
    <w:rsid w:val="6F310FFC"/>
    <w:rsid w:val="6F3B52BD"/>
    <w:rsid w:val="6F7676ED"/>
    <w:rsid w:val="6F7D440F"/>
    <w:rsid w:val="6F890ADD"/>
    <w:rsid w:val="703810AC"/>
    <w:rsid w:val="71AB474A"/>
    <w:rsid w:val="71CA7DE7"/>
    <w:rsid w:val="71E428D4"/>
    <w:rsid w:val="729B2D92"/>
    <w:rsid w:val="73445275"/>
    <w:rsid w:val="73940037"/>
    <w:rsid w:val="73C45CFD"/>
    <w:rsid w:val="73FE48D6"/>
    <w:rsid w:val="7483044F"/>
    <w:rsid w:val="74AB352E"/>
    <w:rsid w:val="750B566E"/>
    <w:rsid w:val="75371154"/>
    <w:rsid w:val="75CE6892"/>
    <w:rsid w:val="75F625D6"/>
    <w:rsid w:val="76394E40"/>
    <w:rsid w:val="767C1330"/>
    <w:rsid w:val="76D143D8"/>
    <w:rsid w:val="76FF0B8A"/>
    <w:rsid w:val="77373EE2"/>
    <w:rsid w:val="77AC2F5C"/>
    <w:rsid w:val="77AE5040"/>
    <w:rsid w:val="77AE563B"/>
    <w:rsid w:val="77D973CA"/>
    <w:rsid w:val="784B5631"/>
    <w:rsid w:val="790D2A07"/>
    <w:rsid w:val="79667E8C"/>
    <w:rsid w:val="7A1111C7"/>
    <w:rsid w:val="7AA378A1"/>
    <w:rsid w:val="7AE87C4C"/>
    <w:rsid w:val="7B903116"/>
    <w:rsid w:val="7C1F6CBC"/>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qFormat/>
    <w:uiPriority w:val="1"/>
  </w:style>
  <w:style w:type="table" w:default="1" w:styleId="3">
    <w:name w:val="Normal Table"/>
    <w:qFormat/>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_408e0816-f737-4a51-b383-7b665f92dcfa"/>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_d465df41-595b-4f55-9e26-06cf37f1295d"/>
    <w:basedOn w:val="2"/>
    <w:link w:val="5"/>
    <w:uiPriority w:val="99"/>
    <w:rPr>
      <w:rFonts w:ascii="Times New Roman" w:hAnsi="Times New Roman" w:eastAsia="Times New Roman" w:cs="Times New Roman"/>
      <w:color w:val="000000"/>
      <w:sz w:val="36"/>
      <w:lang w:val="en-IN" w:eastAsia="en-IN"/>
    </w:rPr>
  </w:style>
  <w:style w:type="character" w:customStyle="1" w:styleId="11">
    <w:name w:val="Footer Char_4a142f70-c1f8-4923-9ca4-e7f2274fb346"/>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1300</Words>
  <Characters>6901</Characters>
  <Paragraphs>151</Paragraphs>
  <TotalTime>8</TotalTime>
  <ScaleCrop>false</ScaleCrop>
  <LinksUpToDate>false</LinksUpToDate>
  <CharactersWithSpaces>9029</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Aniket Digge</cp:lastModifiedBy>
  <dcterms:modified xsi:type="dcterms:W3CDTF">2021-10-24T16:05:36Z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0E594C6E1FFE4493AECA84849D19C1C6</vt:lpwstr>
  </property>
</Properties>
</file>