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11E0" w14:textId="15DC0FF9" w:rsidR="00572853" w:rsidRDefault="00E82878">
      <w:r>
        <w:t xml:space="preserve">National School of Business Management                                                                         </w:t>
      </w:r>
    </w:p>
    <w:p w14:paraId="771D5DE4" w14:textId="223DA4AE" w:rsidR="00E82878" w:rsidRDefault="00E82878">
      <w:pPr>
        <w:spacing w:after="42" w:line="302" w:lineRule="auto"/>
        <w:ind w:left="0" w:right="7319" w:firstLine="0"/>
        <w:rPr>
          <w:b/>
          <w:sz w:val="28"/>
        </w:rPr>
      </w:pPr>
      <w:r>
        <w:rPr>
          <w:b/>
          <w:sz w:val="28"/>
        </w:rPr>
        <w:t>LAB Sheet 0</w:t>
      </w:r>
      <w:r w:rsidR="009B047C">
        <w:rPr>
          <w:b/>
          <w:sz w:val="28"/>
        </w:rPr>
        <w:t>6</w:t>
      </w:r>
    </w:p>
    <w:p w14:paraId="6629843C" w14:textId="4B86EDF1" w:rsidR="005846C5" w:rsidRDefault="00E82878" w:rsidP="00F125C5">
      <w:pPr>
        <w:spacing w:after="42" w:line="302" w:lineRule="auto"/>
        <w:ind w:left="0" w:right="1534" w:firstLine="0"/>
        <w:rPr>
          <w:b/>
          <w:sz w:val="32"/>
        </w:rPr>
      </w:pPr>
      <w:r>
        <w:rPr>
          <w:b/>
          <w:sz w:val="32"/>
        </w:rPr>
        <w:t>Lab 0</w:t>
      </w:r>
      <w:r w:rsidR="009B047C">
        <w:rPr>
          <w:b/>
          <w:sz w:val="32"/>
        </w:rPr>
        <w:t>6</w:t>
      </w:r>
      <w:r w:rsidR="00F125C5">
        <w:rPr>
          <w:b/>
          <w:sz w:val="32"/>
        </w:rPr>
        <w:t xml:space="preserve"> </w:t>
      </w:r>
      <w:r w:rsidR="005846C5">
        <w:rPr>
          <w:b/>
          <w:sz w:val="32"/>
        </w:rPr>
        <w:t xml:space="preserve">routing </w:t>
      </w:r>
      <w:r w:rsidR="009B047C">
        <w:rPr>
          <w:b/>
          <w:sz w:val="32"/>
        </w:rPr>
        <w:t xml:space="preserve">with multilayer switchers </w:t>
      </w:r>
    </w:p>
    <w:p w14:paraId="0C3E3908" w14:textId="54E57988" w:rsidR="005846C5" w:rsidRDefault="00C116A4" w:rsidP="00F125C5">
      <w:pPr>
        <w:spacing w:after="42" w:line="302" w:lineRule="auto"/>
        <w:ind w:left="0" w:right="1534" w:firstLine="0"/>
        <w:rPr>
          <w:b/>
          <w:sz w:val="32"/>
        </w:rPr>
      </w:pPr>
      <w:r>
        <w:rPr>
          <w:b/>
          <w:sz w:val="32"/>
        </w:rPr>
        <w:t>Set up</w:t>
      </w:r>
      <w:r w:rsidR="005846C5">
        <w:rPr>
          <w:b/>
          <w:sz w:val="32"/>
        </w:rPr>
        <w:t xml:space="preserve"> the following scenario on </w:t>
      </w:r>
      <w:r>
        <w:rPr>
          <w:b/>
          <w:sz w:val="32"/>
        </w:rPr>
        <w:t>Packet tracer/physical</w:t>
      </w:r>
      <w:r w:rsidR="005846C5">
        <w:rPr>
          <w:b/>
          <w:sz w:val="32"/>
        </w:rPr>
        <w:t xml:space="preserve"> </w:t>
      </w:r>
    </w:p>
    <w:p w14:paraId="5690A5F3" w14:textId="20EA0CCD" w:rsidR="00D132E3" w:rsidRDefault="001B0ACB" w:rsidP="00A9778D">
      <w:pPr>
        <w:spacing w:after="42" w:line="302" w:lineRule="auto"/>
        <w:ind w:left="0" w:right="7319" w:firstLine="0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4DF9D057" wp14:editId="2C6DD3EF">
            <wp:extent cx="4153310" cy="3411711"/>
            <wp:effectExtent l="0" t="0" r="0" b="0"/>
            <wp:docPr id="1720550124" name="Picture 4" descr="A diagram of a computer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50124" name="Picture 4" descr="A diagram of a computer network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079" cy="342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00F3" w14:textId="460B0917" w:rsidR="00A9778D" w:rsidRDefault="00FC2449" w:rsidP="00251DA5">
      <w:pPr>
        <w:spacing w:after="42" w:line="302" w:lineRule="auto"/>
        <w:ind w:left="0" w:right="994" w:firstLine="0"/>
        <w:rPr>
          <w:b/>
          <w:sz w:val="32"/>
        </w:rPr>
      </w:pPr>
      <w:proofErr w:type="gramStart"/>
      <w:r>
        <w:rPr>
          <w:b/>
          <w:sz w:val="32"/>
        </w:rPr>
        <w:t>Note:</w:t>
      </w:r>
      <w:r w:rsidR="00251DA5">
        <w:rPr>
          <w:b/>
          <w:sz w:val="32"/>
        </w:rPr>
        <w:t>-</w:t>
      </w:r>
      <w:proofErr w:type="gramEnd"/>
      <w:r w:rsidR="00251DA5">
        <w:rPr>
          <w:b/>
          <w:sz w:val="32"/>
        </w:rPr>
        <w:t xml:space="preserve"> please reset  the </w:t>
      </w:r>
      <w:r w:rsidR="005846C5">
        <w:rPr>
          <w:b/>
          <w:sz w:val="32"/>
        </w:rPr>
        <w:t xml:space="preserve">routers </w:t>
      </w:r>
      <w:r w:rsidR="00251DA5">
        <w:rPr>
          <w:b/>
          <w:sz w:val="32"/>
        </w:rPr>
        <w:t xml:space="preserve">before you start </w:t>
      </w:r>
    </w:p>
    <w:p w14:paraId="5249948B" w14:textId="07F0B3C4" w:rsidR="00572853" w:rsidRPr="00FC2449" w:rsidRDefault="00174647" w:rsidP="00FC2449">
      <w:pPr>
        <w:tabs>
          <w:tab w:val="left" w:pos="2970"/>
        </w:tabs>
        <w:spacing w:after="42" w:line="302" w:lineRule="auto"/>
        <w:ind w:left="0" w:right="2434" w:firstLine="0"/>
        <w:rPr>
          <w:b/>
          <w:sz w:val="28"/>
          <w:szCs w:val="20"/>
        </w:rPr>
      </w:pPr>
      <w:r w:rsidRPr="00FC2449">
        <w:rPr>
          <w:b/>
          <w:sz w:val="28"/>
          <w:szCs w:val="20"/>
        </w:rPr>
        <w:t>Step1.</w:t>
      </w:r>
      <w:r w:rsidR="00E82878" w:rsidRPr="00FC2449">
        <w:rPr>
          <w:b/>
          <w:sz w:val="28"/>
          <w:szCs w:val="20"/>
        </w:rPr>
        <w:t xml:space="preserve"> </w:t>
      </w:r>
      <w:r w:rsidR="005846C5" w:rsidRPr="00FC2449">
        <w:rPr>
          <w:b/>
          <w:sz w:val="28"/>
          <w:szCs w:val="20"/>
        </w:rPr>
        <w:t xml:space="preserve">Identify the two different ports in the </w:t>
      </w:r>
      <w:r w:rsidR="001B0ACB">
        <w:rPr>
          <w:b/>
          <w:sz w:val="28"/>
          <w:szCs w:val="20"/>
        </w:rPr>
        <w:t>switchers</w:t>
      </w:r>
      <w:r w:rsidR="000C4610" w:rsidRPr="00FC2449">
        <w:rPr>
          <w:b/>
          <w:sz w:val="28"/>
          <w:szCs w:val="20"/>
        </w:rPr>
        <w:t xml:space="preserve"> </w:t>
      </w:r>
    </w:p>
    <w:p w14:paraId="0184E680" w14:textId="6B636DF8" w:rsidR="00FC2449" w:rsidRPr="00A9778D" w:rsidRDefault="00FC2449" w:rsidP="00FC2449">
      <w:pPr>
        <w:numPr>
          <w:ilvl w:val="0"/>
          <w:numId w:val="1"/>
        </w:numPr>
        <w:ind w:hanging="360"/>
        <w:rPr>
          <w:sz w:val="24"/>
          <w:szCs w:val="24"/>
        </w:rPr>
      </w:pPr>
      <w:r>
        <w:rPr>
          <w:sz w:val="24"/>
          <w:szCs w:val="24"/>
        </w:rPr>
        <w:t xml:space="preserve">Identify the ethernet ports you are going to use for connecting the PC and the Switch </w:t>
      </w:r>
      <w:r w:rsidR="001B0ACB">
        <w:rPr>
          <w:sz w:val="24"/>
          <w:szCs w:val="24"/>
        </w:rPr>
        <w:t>/s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A9778D">
        <w:rPr>
          <w:sz w:val="24"/>
          <w:szCs w:val="24"/>
        </w:rPr>
        <w:t xml:space="preserve"> </w:t>
      </w:r>
    </w:p>
    <w:p w14:paraId="06CAC7AE" w14:textId="27605959" w:rsidR="00174647" w:rsidRPr="005846C5" w:rsidRDefault="00174647" w:rsidP="00A9778D">
      <w:pPr>
        <w:spacing w:after="42" w:line="302" w:lineRule="auto"/>
        <w:ind w:left="0" w:right="6304" w:firstLine="0"/>
        <w:rPr>
          <w:sz w:val="20"/>
          <w:szCs w:val="20"/>
        </w:rPr>
      </w:pPr>
      <w:r w:rsidRPr="005846C5">
        <w:rPr>
          <w:b/>
          <w:sz w:val="28"/>
          <w:szCs w:val="20"/>
        </w:rPr>
        <w:t>Step</w:t>
      </w:r>
      <w:r w:rsidR="00337D8D" w:rsidRPr="005846C5">
        <w:rPr>
          <w:b/>
          <w:sz w:val="28"/>
          <w:szCs w:val="20"/>
        </w:rPr>
        <w:t>2 Assign</w:t>
      </w:r>
      <w:r w:rsidR="00A9778D" w:rsidRPr="005846C5">
        <w:rPr>
          <w:b/>
          <w:sz w:val="28"/>
          <w:szCs w:val="20"/>
        </w:rPr>
        <w:t xml:space="preserve"> IP</w:t>
      </w:r>
    </w:p>
    <w:p w14:paraId="4F8C666A" w14:textId="49C04D3F" w:rsidR="00572853" w:rsidRPr="00A9778D" w:rsidRDefault="00E82878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A9778D">
        <w:rPr>
          <w:sz w:val="24"/>
          <w:szCs w:val="24"/>
        </w:rPr>
        <w:t xml:space="preserve">Assign an Interface IP to the </w:t>
      </w:r>
      <w:r w:rsidR="005846C5">
        <w:rPr>
          <w:sz w:val="24"/>
          <w:szCs w:val="24"/>
        </w:rPr>
        <w:t>relevant ports</w:t>
      </w:r>
      <w:r w:rsidR="001B0ACB">
        <w:rPr>
          <w:sz w:val="24"/>
          <w:szCs w:val="24"/>
        </w:rPr>
        <w:t xml:space="preserve">/logical </w:t>
      </w:r>
      <w:proofErr w:type="gramStart"/>
      <w:r w:rsidR="001B0ACB">
        <w:rPr>
          <w:sz w:val="24"/>
          <w:szCs w:val="24"/>
        </w:rPr>
        <w:t xml:space="preserve">interfaces </w:t>
      </w:r>
      <w:r w:rsidR="005846C5">
        <w:rPr>
          <w:sz w:val="24"/>
          <w:szCs w:val="24"/>
        </w:rPr>
        <w:t xml:space="preserve"> and</w:t>
      </w:r>
      <w:proofErr w:type="gramEnd"/>
      <w:r w:rsidR="005846C5">
        <w:rPr>
          <w:sz w:val="24"/>
          <w:szCs w:val="24"/>
        </w:rPr>
        <w:t xml:space="preserve"> Ethernet card of the computers </w:t>
      </w:r>
      <w:r w:rsidRPr="00A9778D">
        <w:rPr>
          <w:sz w:val="24"/>
          <w:szCs w:val="24"/>
        </w:rPr>
        <w:t xml:space="preserve"> </w:t>
      </w:r>
    </w:p>
    <w:p w14:paraId="752488AE" w14:textId="77E90E03" w:rsidR="00174647" w:rsidRPr="00A9778D" w:rsidRDefault="00174647" w:rsidP="00174647">
      <w:pPr>
        <w:rPr>
          <w:sz w:val="24"/>
          <w:szCs w:val="24"/>
        </w:rPr>
      </w:pPr>
      <w:r w:rsidRPr="00A9778D">
        <w:rPr>
          <w:sz w:val="24"/>
          <w:szCs w:val="24"/>
        </w:rPr>
        <w:t>Ip interface must be in the following format on IPv4</w:t>
      </w:r>
    </w:p>
    <w:p w14:paraId="42CB8F36" w14:textId="15761031" w:rsidR="00174647" w:rsidRPr="00A9778D" w:rsidRDefault="00337D8D" w:rsidP="00174647">
      <w:pPr>
        <w:rPr>
          <w:sz w:val="24"/>
          <w:szCs w:val="24"/>
        </w:rPr>
      </w:pPr>
      <w:r w:rsidRPr="00A9778D">
        <w:rPr>
          <w:sz w:val="24"/>
          <w:szCs w:val="24"/>
        </w:rPr>
        <w:t>10.1.X.2</w:t>
      </w:r>
      <w:r w:rsidR="005846C5">
        <w:rPr>
          <w:sz w:val="24"/>
          <w:szCs w:val="24"/>
        </w:rPr>
        <w:t>50 /</w:t>
      </w:r>
      <w:r w:rsidRPr="00A9778D">
        <w:rPr>
          <w:sz w:val="24"/>
          <w:szCs w:val="24"/>
        </w:rPr>
        <w:t xml:space="preserve"> where</w:t>
      </w:r>
      <w:r w:rsidR="00174647" w:rsidRPr="00A9778D">
        <w:rPr>
          <w:sz w:val="24"/>
          <w:szCs w:val="24"/>
        </w:rPr>
        <w:t xml:space="preserve"> the group number in single </w:t>
      </w:r>
      <w:r w:rsidR="005846C5" w:rsidRPr="00A9778D">
        <w:rPr>
          <w:sz w:val="24"/>
          <w:szCs w:val="24"/>
        </w:rPr>
        <w:t xml:space="preserve">digit </w:t>
      </w:r>
      <w:proofErr w:type="spellStart"/>
      <w:r w:rsidR="005846C5" w:rsidRPr="00A9778D">
        <w:rPr>
          <w:sz w:val="24"/>
          <w:szCs w:val="24"/>
        </w:rPr>
        <w:t>eg</w:t>
      </w:r>
      <w:proofErr w:type="spellEnd"/>
      <w:r w:rsidR="00174647" w:rsidRPr="00A9778D">
        <w:rPr>
          <w:sz w:val="24"/>
          <w:szCs w:val="24"/>
        </w:rPr>
        <w:t xml:space="preserve"> group 3 will configure it as 10.1.3.25</w:t>
      </w:r>
      <w:r w:rsidR="005846C5">
        <w:rPr>
          <w:sz w:val="24"/>
          <w:szCs w:val="24"/>
        </w:rPr>
        <w:t>0</w:t>
      </w:r>
    </w:p>
    <w:p w14:paraId="7D95DD10" w14:textId="2E148738" w:rsidR="00A9778D" w:rsidRDefault="00A9778D" w:rsidP="005846C5">
      <w:pPr>
        <w:spacing w:after="42" w:line="302" w:lineRule="auto"/>
        <w:ind w:right="4324" w:firstLine="0"/>
      </w:pPr>
      <w:r w:rsidRPr="00A9778D">
        <w:rPr>
          <w:b/>
          <w:sz w:val="32"/>
        </w:rPr>
        <w:t>Step</w:t>
      </w:r>
      <w:r w:rsidR="00337D8D">
        <w:rPr>
          <w:b/>
          <w:sz w:val="32"/>
        </w:rPr>
        <w:t>3</w:t>
      </w:r>
      <w:r w:rsidR="00337D8D" w:rsidRPr="00A9778D">
        <w:rPr>
          <w:b/>
          <w:sz w:val="32"/>
        </w:rPr>
        <w:t xml:space="preserve"> </w:t>
      </w:r>
      <w:r w:rsidR="00337D8D">
        <w:rPr>
          <w:b/>
          <w:sz w:val="32"/>
        </w:rPr>
        <w:t>Testing</w:t>
      </w:r>
      <w:r w:rsidR="005846C5">
        <w:rPr>
          <w:b/>
          <w:sz w:val="32"/>
        </w:rPr>
        <w:t xml:space="preserve"> basic connectivity</w:t>
      </w:r>
    </w:p>
    <w:p w14:paraId="4D613C42" w14:textId="1C581D65" w:rsidR="000C4610" w:rsidRDefault="005846C5">
      <w:pPr>
        <w:numPr>
          <w:ilvl w:val="0"/>
          <w:numId w:val="1"/>
        </w:numPr>
        <w:ind w:hanging="360"/>
        <w:rPr>
          <w:sz w:val="24"/>
          <w:szCs w:val="24"/>
        </w:rPr>
      </w:pPr>
      <w:r>
        <w:rPr>
          <w:sz w:val="24"/>
          <w:szCs w:val="24"/>
        </w:rPr>
        <w:t xml:space="preserve">Use the basic ICMP command </w:t>
      </w:r>
      <w:r w:rsidR="000C4610">
        <w:rPr>
          <w:sz w:val="24"/>
          <w:szCs w:val="24"/>
        </w:rPr>
        <w:t xml:space="preserve"> </w:t>
      </w:r>
    </w:p>
    <w:p w14:paraId="28C61643" w14:textId="77777777" w:rsidR="000C4610" w:rsidRPr="00A9778D" w:rsidRDefault="000C4610" w:rsidP="000C4610">
      <w:pPr>
        <w:ind w:left="705" w:firstLine="0"/>
        <w:rPr>
          <w:sz w:val="24"/>
          <w:szCs w:val="24"/>
        </w:rPr>
      </w:pPr>
    </w:p>
    <w:p w14:paraId="50F6DA47" w14:textId="2E446570" w:rsidR="00F17038" w:rsidRDefault="00F17038" w:rsidP="00F133FE">
      <w:pPr>
        <w:pStyle w:val="ListParagraph"/>
        <w:spacing w:after="42" w:line="302" w:lineRule="auto"/>
        <w:ind w:left="90" w:right="3784" w:firstLine="0"/>
      </w:pPr>
      <w:r w:rsidRPr="00F17038">
        <w:rPr>
          <w:b/>
          <w:sz w:val="32"/>
        </w:rPr>
        <w:t>Step</w:t>
      </w:r>
      <w:r>
        <w:rPr>
          <w:b/>
          <w:sz w:val="32"/>
        </w:rPr>
        <w:t xml:space="preserve"> </w:t>
      </w:r>
      <w:r w:rsidR="003F4A4E">
        <w:rPr>
          <w:b/>
          <w:sz w:val="32"/>
        </w:rPr>
        <w:t xml:space="preserve">4 </w:t>
      </w:r>
      <w:r w:rsidR="00F133FE">
        <w:rPr>
          <w:b/>
          <w:sz w:val="32"/>
        </w:rPr>
        <w:t xml:space="preserve">Adding static routes </w:t>
      </w:r>
    </w:p>
    <w:p w14:paraId="7CDA604E" w14:textId="0251579B" w:rsidR="00924234" w:rsidRDefault="00F133FE" w:rsidP="003F4A4E">
      <w:pPr>
        <w:pStyle w:val="ListParagraph"/>
        <w:numPr>
          <w:ilvl w:val="0"/>
          <w:numId w:val="4"/>
        </w:numPr>
        <w:spacing w:after="160"/>
      </w:pPr>
      <w:r>
        <w:t xml:space="preserve">The routers need to be </w:t>
      </w:r>
      <w:r w:rsidR="00924234">
        <w:t>configured</w:t>
      </w:r>
      <w:r>
        <w:t xml:space="preserve"> </w:t>
      </w:r>
      <w:r w:rsidR="00924234">
        <w:t xml:space="preserve">to handle manual statis </w:t>
      </w:r>
      <w:r>
        <w:t xml:space="preserve">and must be </w:t>
      </w:r>
      <w:r w:rsidR="00924234">
        <w:t>tested if it</w:t>
      </w:r>
      <w:r w:rsidR="001B0ACB">
        <w:t xml:space="preserve"> </w:t>
      </w:r>
    </w:p>
    <w:p w14:paraId="1D1834D9" w14:textId="77777777" w:rsidR="00924234" w:rsidRDefault="00924234">
      <w:pPr>
        <w:spacing w:after="160"/>
        <w:ind w:left="0" w:firstLine="0"/>
      </w:pPr>
      <w:r>
        <w:br w:type="page"/>
      </w:r>
    </w:p>
    <w:p w14:paraId="619E72B6" w14:textId="77777777" w:rsidR="003F4A4E" w:rsidRDefault="003F4A4E" w:rsidP="003F4A4E">
      <w:pPr>
        <w:pStyle w:val="ListParagraph"/>
        <w:numPr>
          <w:ilvl w:val="0"/>
          <w:numId w:val="4"/>
        </w:numPr>
        <w:spacing w:after="160"/>
      </w:pPr>
    </w:p>
    <w:p w14:paraId="3009A482" w14:textId="136F19FB" w:rsidR="0050043E" w:rsidRDefault="00A60A04">
      <w:pPr>
        <w:spacing w:after="160"/>
        <w:ind w:left="0" w:firstLine="0"/>
      </w:pPr>
      <w:r>
        <w:t>You may</w:t>
      </w:r>
      <w:r w:rsidR="0050043E">
        <w:t xml:space="preserve"> use the following commands to </w:t>
      </w:r>
      <w:r w:rsidR="001111CE">
        <w:t>carry out</w:t>
      </w:r>
      <w:r w:rsidR="0050043E">
        <w:t xml:space="preserve"> the task</w:t>
      </w:r>
    </w:p>
    <w:p w14:paraId="58ADA40A" w14:textId="3E2CE072" w:rsidR="0050043E" w:rsidRDefault="0050043E">
      <w:pPr>
        <w:spacing w:after="160"/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5611"/>
        <w:gridCol w:w="3118"/>
      </w:tblGrid>
      <w:tr w:rsidR="001B0ACB" w14:paraId="5375C3B2" w14:textId="77777777" w:rsidTr="00B65DFD">
        <w:tc>
          <w:tcPr>
            <w:tcW w:w="625" w:type="dxa"/>
          </w:tcPr>
          <w:p w14:paraId="2B9310AE" w14:textId="77777777" w:rsidR="001B0ACB" w:rsidRDefault="001B0ACB" w:rsidP="00B65DFD">
            <w:pPr>
              <w:spacing w:after="160"/>
              <w:ind w:left="0" w:firstLine="0"/>
            </w:pPr>
            <w:r>
              <w:t xml:space="preserve">No </w:t>
            </w:r>
          </w:p>
        </w:tc>
        <w:tc>
          <w:tcPr>
            <w:tcW w:w="5611" w:type="dxa"/>
          </w:tcPr>
          <w:p w14:paraId="43F3A812" w14:textId="77777777" w:rsidR="001B0ACB" w:rsidRDefault="001B0ACB" w:rsidP="00B65DFD">
            <w:pPr>
              <w:spacing w:after="160"/>
              <w:ind w:left="0" w:firstLine="0"/>
            </w:pPr>
            <w:r>
              <w:t>Disruption</w:t>
            </w:r>
          </w:p>
        </w:tc>
        <w:tc>
          <w:tcPr>
            <w:tcW w:w="3118" w:type="dxa"/>
          </w:tcPr>
          <w:p w14:paraId="7583919A" w14:textId="77777777" w:rsidR="001B0ACB" w:rsidRDefault="001B0ACB" w:rsidP="00B65DFD">
            <w:pPr>
              <w:spacing w:after="160"/>
              <w:ind w:left="0" w:firstLine="0"/>
            </w:pPr>
            <w:r>
              <w:t>command</w:t>
            </w:r>
          </w:p>
        </w:tc>
      </w:tr>
      <w:tr w:rsidR="001B0ACB" w14:paraId="50963378" w14:textId="77777777" w:rsidTr="00B65DFD">
        <w:tc>
          <w:tcPr>
            <w:tcW w:w="625" w:type="dxa"/>
          </w:tcPr>
          <w:p w14:paraId="67E15C27" w14:textId="77777777" w:rsidR="001B0ACB" w:rsidRDefault="001B0ACB" w:rsidP="00B65DFD">
            <w:pPr>
              <w:spacing w:after="160"/>
              <w:ind w:left="0" w:firstLine="0"/>
            </w:pPr>
            <w:r>
              <w:t>01</w:t>
            </w:r>
          </w:p>
        </w:tc>
        <w:tc>
          <w:tcPr>
            <w:tcW w:w="5611" w:type="dxa"/>
          </w:tcPr>
          <w:p w14:paraId="4B9931DD" w14:textId="3D1A1393" w:rsidR="001B0ACB" w:rsidRDefault="001B0ACB" w:rsidP="00B65DFD">
            <w:pPr>
              <w:spacing w:after="160"/>
              <w:ind w:left="0" w:firstLine="0"/>
            </w:pPr>
            <w:r>
              <w:t xml:space="preserve">Switch to configuration mode – </w:t>
            </w:r>
            <w:r>
              <w:t>configuration terminal</w:t>
            </w:r>
          </w:p>
        </w:tc>
        <w:tc>
          <w:tcPr>
            <w:tcW w:w="3118" w:type="dxa"/>
          </w:tcPr>
          <w:p w14:paraId="4F1AC220" w14:textId="77777777" w:rsidR="001B0ACB" w:rsidRDefault="001B0ACB" w:rsidP="00B65DFD">
            <w:pPr>
              <w:spacing w:after="160"/>
              <w:ind w:left="0" w:firstLine="0"/>
            </w:pPr>
            <w:r>
              <w:t>Config t</w:t>
            </w:r>
          </w:p>
        </w:tc>
      </w:tr>
      <w:tr w:rsidR="001B0ACB" w14:paraId="0DAD7F60" w14:textId="77777777" w:rsidTr="00B65DFD">
        <w:tc>
          <w:tcPr>
            <w:tcW w:w="625" w:type="dxa"/>
          </w:tcPr>
          <w:p w14:paraId="2D416760" w14:textId="77777777" w:rsidR="001B0ACB" w:rsidRDefault="001B0ACB" w:rsidP="00B65DFD">
            <w:pPr>
              <w:spacing w:after="160"/>
              <w:ind w:left="0" w:firstLine="0"/>
            </w:pPr>
            <w:r>
              <w:t>02</w:t>
            </w:r>
          </w:p>
        </w:tc>
        <w:tc>
          <w:tcPr>
            <w:tcW w:w="5611" w:type="dxa"/>
          </w:tcPr>
          <w:p w14:paraId="41278D1D" w14:textId="77777777" w:rsidR="001B0ACB" w:rsidRDefault="001B0ACB" w:rsidP="00B65DFD">
            <w:pPr>
              <w:spacing w:after="160"/>
              <w:ind w:left="0" w:firstLine="0"/>
            </w:pPr>
            <w:r>
              <w:t>Switch to enable mode of a switch /router</w:t>
            </w:r>
          </w:p>
        </w:tc>
        <w:tc>
          <w:tcPr>
            <w:tcW w:w="3118" w:type="dxa"/>
          </w:tcPr>
          <w:p w14:paraId="255D7711" w14:textId="77777777" w:rsidR="001B0ACB" w:rsidRDefault="001B0ACB" w:rsidP="00B65DFD">
            <w:pPr>
              <w:spacing w:after="160"/>
              <w:ind w:left="0" w:firstLine="0"/>
            </w:pPr>
            <w:r>
              <w:t xml:space="preserve">Enable </w:t>
            </w:r>
          </w:p>
        </w:tc>
      </w:tr>
      <w:tr w:rsidR="001B0ACB" w14:paraId="0943A24A" w14:textId="77777777" w:rsidTr="00B65DFD">
        <w:tc>
          <w:tcPr>
            <w:tcW w:w="625" w:type="dxa"/>
          </w:tcPr>
          <w:p w14:paraId="53FC4231" w14:textId="77777777" w:rsidR="001B0ACB" w:rsidRDefault="001B0ACB" w:rsidP="00B65DFD">
            <w:pPr>
              <w:spacing w:after="160"/>
              <w:ind w:left="0" w:firstLine="0"/>
            </w:pPr>
            <w:r>
              <w:t>03</w:t>
            </w:r>
          </w:p>
        </w:tc>
        <w:tc>
          <w:tcPr>
            <w:tcW w:w="5611" w:type="dxa"/>
          </w:tcPr>
          <w:p w14:paraId="0F84341C" w14:textId="77777777" w:rsidR="001B0ACB" w:rsidRDefault="001B0ACB" w:rsidP="00B65DFD">
            <w:pPr>
              <w:spacing w:after="160"/>
              <w:ind w:left="0" w:firstLine="0"/>
            </w:pPr>
            <w:r>
              <w:t>To go to VLAN configurations</w:t>
            </w:r>
          </w:p>
        </w:tc>
        <w:tc>
          <w:tcPr>
            <w:tcW w:w="3118" w:type="dxa"/>
          </w:tcPr>
          <w:p w14:paraId="5DCFD5A2" w14:textId="77777777" w:rsidR="001B0ACB" w:rsidRDefault="001B0ACB" w:rsidP="00B65DFD">
            <w:pPr>
              <w:spacing w:after="160"/>
              <w:ind w:left="0" w:firstLine="0"/>
            </w:pPr>
            <w:proofErr w:type="spellStart"/>
            <w:r>
              <w:t>vlan</w:t>
            </w:r>
            <w:proofErr w:type="spellEnd"/>
          </w:p>
        </w:tc>
      </w:tr>
      <w:tr w:rsidR="001B0ACB" w14:paraId="438D73B5" w14:textId="77777777" w:rsidTr="00B65DFD">
        <w:tc>
          <w:tcPr>
            <w:tcW w:w="625" w:type="dxa"/>
          </w:tcPr>
          <w:p w14:paraId="02B59CB8" w14:textId="77777777" w:rsidR="001B0ACB" w:rsidRDefault="001B0ACB" w:rsidP="00B65DFD">
            <w:pPr>
              <w:spacing w:after="160"/>
              <w:ind w:left="0" w:firstLine="0"/>
            </w:pPr>
            <w:r>
              <w:t>04</w:t>
            </w:r>
          </w:p>
        </w:tc>
        <w:tc>
          <w:tcPr>
            <w:tcW w:w="5611" w:type="dxa"/>
          </w:tcPr>
          <w:p w14:paraId="0C49FC4A" w14:textId="77777777" w:rsidR="001B0ACB" w:rsidRDefault="001B0ACB" w:rsidP="00B65DFD">
            <w:pPr>
              <w:spacing w:after="160"/>
              <w:ind w:left="0" w:firstLine="0"/>
            </w:pPr>
            <w:r>
              <w:t xml:space="preserve">Change name </w:t>
            </w:r>
            <w:proofErr w:type="spellStart"/>
            <w:r>
              <w:t>Name</w:t>
            </w:r>
            <w:proofErr w:type="spellEnd"/>
          </w:p>
        </w:tc>
        <w:tc>
          <w:tcPr>
            <w:tcW w:w="3118" w:type="dxa"/>
          </w:tcPr>
          <w:p w14:paraId="0D605444" w14:textId="77777777" w:rsidR="001B0ACB" w:rsidRDefault="001B0ACB" w:rsidP="00B65DFD">
            <w:pPr>
              <w:spacing w:after="160"/>
              <w:ind w:left="0" w:firstLine="0"/>
            </w:pPr>
            <w:r>
              <w:t>name</w:t>
            </w:r>
          </w:p>
        </w:tc>
      </w:tr>
      <w:tr w:rsidR="001B0ACB" w14:paraId="3BEB1121" w14:textId="77777777" w:rsidTr="00B65DFD">
        <w:tc>
          <w:tcPr>
            <w:tcW w:w="625" w:type="dxa"/>
          </w:tcPr>
          <w:p w14:paraId="249CCE7E" w14:textId="77777777" w:rsidR="001B0ACB" w:rsidRDefault="001B0ACB" w:rsidP="00B65DFD">
            <w:pPr>
              <w:spacing w:after="160"/>
              <w:ind w:left="0" w:firstLine="0"/>
            </w:pPr>
            <w:r>
              <w:t>05</w:t>
            </w:r>
          </w:p>
        </w:tc>
        <w:tc>
          <w:tcPr>
            <w:tcW w:w="5611" w:type="dxa"/>
          </w:tcPr>
          <w:p w14:paraId="2EAA90F1" w14:textId="77777777" w:rsidR="001B0ACB" w:rsidRDefault="001B0ACB" w:rsidP="00B65DFD">
            <w:pPr>
              <w:spacing w:after="160"/>
              <w:ind w:left="0" w:firstLine="0"/>
            </w:pPr>
            <w:r>
              <w:t>To Access Interface commands</w:t>
            </w:r>
          </w:p>
        </w:tc>
        <w:tc>
          <w:tcPr>
            <w:tcW w:w="3118" w:type="dxa"/>
          </w:tcPr>
          <w:p w14:paraId="608726DF" w14:textId="77777777" w:rsidR="001B0ACB" w:rsidRDefault="001B0ACB" w:rsidP="00B65DFD">
            <w:pPr>
              <w:spacing w:after="160"/>
              <w:ind w:left="0" w:firstLine="0"/>
            </w:pPr>
            <w:r>
              <w:t>interface</w:t>
            </w:r>
          </w:p>
        </w:tc>
      </w:tr>
      <w:tr w:rsidR="001B0ACB" w14:paraId="3FA10F30" w14:textId="77777777" w:rsidTr="00B65DFD">
        <w:tc>
          <w:tcPr>
            <w:tcW w:w="625" w:type="dxa"/>
          </w:tcPr>
          <w:p w14:paraId="43FCE9D7" w14:textId="77777777" w:rsidR="001B0ACB" w:rsidRDefault="001B0ACB" w:rsidP="00B65DFD">
            <w:pPr>
              <w:spacing w:after="160"/>
              <w:ind w:left="0" w:firstLine="0"/>
            </w:pPr>
            <w:r>
              <w:t>06</w:t>
            </w:r>
          </w:p>
        </w:tc>
        <w:tc>
          <w:tcPr>
            <w:tcW w:w="5611" w:type="dxa"/>
          </w:tcPr>
          <w:p w14:paraId="58A3C88D" w14:textId="77777777" w:rsidR="001B0ACB" w:rsidRDefault="001B0ACB" w:rsidP="00B65DFD">
            <w:pPr>
              <w:spacing w:after="160"/>
              <w:ind w:left="0" w:firstLine="0"/>
            </w:pPr>
            <w:r>
              <w:t>Assign the port to a VLAN. Valid VLAN IDs are 1 to 4094.</w:t>
            </w:r>
          </w:p>
        </w:tc>
        <w:tc>
          <w:tcPr>
            <w:tcW w:w="3118" w:type="dxa"/>
          </w:tcPr>
          <w:p w14:paraId="1E51B532" w14:textId="77777777" w:rsidR="001B0ACB" w:rsidRDefault="001B0ACB" w:rsidP="00B65DFD">
            <w:pPr>
              <w:spacing w:after="160"/>
              <w:ind w:left="0" w:firstLine="0"/>
            </w:pPr>
            <w:r>
              <w:t xml:space="preserve">switchport access </w:t>
            </w:r>
            <w:proofErr w:type="spellStart"/>
            <w:r>
              <w:t>vlan</w:t>
            </w:r>
            <w:proofErr w:type="spellEnd"/>
            <w:r>
              <w:t xml:space="preserve"> </w:t>
            </w:r>
          </w:p>
        </w:tc>
      </w:tr>
      <w:tr w:rsidR="001B0ACB" w14:paraId="383AEA40" w14:textId="77777777" w:rsidTr="00B65DFD">
        <w:tc>
          <w:tcPr>
            <w:tcW w:w="625" w:type="dxa"/>
          </w:tcPr>
          <w:p w14:paraId="20D07DFB" w14:textId="77777777" w:rsidR="001B0ACB" w:rsidRDefault="001B0ACB" w:rsidP="00B65DFD">
            <w:pPr>
              <w:spacing w:after="160"/>
              <w:ind w:left="0" w:firstLine="0"/>
            </w:pPr>
            <w:r>
              <w:t>07</w:t>
            </w:r>
          </w:p>
        </w:tc>
        <w:tc>
          <w:tcPr>
            <w:tcW w:w="5611" w:type="dxa"/>
          </w:tcPr>
          <w:p w14:paraId="797DBBFB" w14:textId="77777777" w:rsidR="001B0ACB" w:rsidRDefault="001B0ACB" w:rsidP="00B65DFD">
            <w:pPr>
              <w:spacing w:after="160"/>
              <w:ind w:left="0" w:firstLine="0"/>
            </w:pPr>
            <w:r>
              <w:t>Define the VLAN membership mode for the port (Layer 2 access port).</w:t>
            </w:r>
          </w:p>
        </w:tc>
        <w:tc>
          <w:tcPr>
            <w:tcW w:w="3118" w:type="dxa"/>
          </w:tcPr>
          <w:p w14:paraId="67A1760E" w14:textId="77777777" w:rsidR="001B0ACB" w:rsidRDefault="001B0ACB" w:rsidP="00B65DFD">
            <w:pPr>
              <w:spacing w:after="160"/>
              <w:ind w:left="0" w:firstLine="0"/>
            </w:pPr>
            <w:r>
              <w:t>switchport mode access</w:t>
            </w:r>
          </w:p>
        </w:tc>
      </w:tr>
      <w:tr w:rsidR="001B0ACB" w14:paraId="3EE495E9" w14:textId="77777777" w:rsidTr="00B65DFD">
        <w:tc>
          <w:tcPr>
            <w:tcW w:w="625" w:type="dxa"/>
          </w:tcPr>
          <w:p w14:paraId="47397A0F" w14:textId="77777777" w:rsidR="001B0ACB" w:rsidRDefault="001B0ACB" w:rsidP="00B65DFD">
            <w:pPr>
              <w:spacing w:after="160"/>
              <w:ind w:left="0" w:firstLine="0"/>
            </w:pPr>
            <w:r>
              <w:t>08</w:t>
            </w:r>
          </w:p>
        </w:tc>
        <w:tc>
          <w:tcPr>
            <w:tcW w:w="5611" w:type="dxa"/>
          </w:tcPr>
          <w:p w14:paraId="030C5F01" w14:textId="77777777" w:rsidR="001B0ACB" w:rsidRDefault="001B0ACB" w:rsidP="00B65DFD">
            <w:pPr>
              <w:spacing w:after="160"/>
              <w:ind w:left="0" w:firstLine="0"/>
            </w:pPr>
            <w:r>
              <w:t xml:space="preserve">Define the VLAN membership mode for the port (Layer 2 </w:t>
            </w:r>
            <w:proofErr w:type="gramStart"/>
            <w:r>
              <w:t>trunk  port</w:t>
            </w:r>
            <w:proofErr w:type="gramEnd"/>
            <w:r>
              <w:t>).</w:t>
            </w:r>
          </w:p>
        </w:tc>
        <w:tc>
          <w:tcPr>
            <w:tcW w:w="3118" w:type="dxa"/>
          </w:tcPr>
          <w:p w14:paraId="0CA55CC4" w14:textId="77777777" w:rsidR="001B0ACB" w:rsidRDefault="001B0ACB" w:rsidP="00B65DFD">
            <w:pPr>
              <w:spacing w:after="160"/>
              <w:ind w:left="0" w:firstLine="0"/>
            </w:pPr>
            <w:r>
              <w:t>switchport mode trunk</w:t>
            </w:r>
          </w:p>
        </w:tc>
      </w:tr>
      <w:tr w:rsidR="001B0ACB" w14:paraId="661CC5A7" w14:textId="77777777" w:rsidTr="00B65DFD">
        <w:tc>
          <w:tcPr>
            <w:tcW w:w="625" w:type="dxa"/>
          </w:tcPr>
          <w:p w14:paraId="6257D9C9" w14:textId="77777777" w:rsidR="001B0ACB" w:rsidRDefault="001B0ACB" w:rsidP="00B65DFD">
            <w:pPr>
              <w:spacing w:after="160"/>
              <w:ind w:left="0" w:firstLine="0"/>
            </w:pPr>
            <w:r>
              <w:t>09</w:t>
            </w:r>
          </w:p>
        </w:tc>
        <w:tc>
          <w:tcPr>
            <w:tcW w:w="5611" w:type="dxa"/>
          </w:tcPr>
          <w:p w14:paraId="5F4ACFE1" w14:textId="77777777" w:rsidR="001B0ACB" w:rsidRDefault="001B0ACB" w:rsidP="00B65DFD">
            <w:pPr>
              <w:spacing w:after="160"/>
              <w:ind w:left="0" w:firstLine="0"/>
            </w:pPr>
            <w:r>
              <w:t>IP address for the interface</w:t>
            </w:r>
          </w:p>
        </w:tc>
        <w:tc>
          <w:tcPr>
            <w:tcW w:w="3118" w:type="dxa"/>
          </w:tcPr>
          <w:p w14:paraId="5415DF1A" w14:textId="77777777" w:rsidR="001B0ACB" w:rsidRDefault="001B0ACB" w:rsidP="00B65DFD">
            <w:pPr>
              <w:spacing w:after="160"/>
              <w:ind w:left="0" w:firstLine="0"/>
            </w:pPr>
            <w:r>
              <w:t xml:space="preserve">Ip Address </w:t>
            </w:r>
            <w:proofErr w:type="spellStart"/>
            <w:r>
              <w:t>x.x.x.x</w:t>
            </w:r>
            <w:proofErr w:type="spellEnd"/>
            <w:r>
              <w:t xml:space="preserve">   </w:t>
            </w:r>
            <w:proofErr w:type="spellStart"/>
            <w:r>
              <w:t>y.y.</w:t>
            </w:r>
            <w:proofErr w:type="gramStart"/>
            <w:r>
              <w:t>y.y</w:t>
            </w:r>
            <w:proofErr w:type="spellEnd"/>
            <w:proofErr w:type="gramEnd"/>
          </w:p>
        </w:tc>
      </w:tr>
    </w:tbl>
    <w:p w14:paraId="0498F698" w14:textId="4F6EC053" w:rsidR="00174647" w:rsidRDefault="00174647" w:rsidP="00192E74">
      <w:pPr>
        <w:spacing w:after="160"/>
        <w:ind w:left="0" w:firstLine="0"/>
        <w:rPr>
          <w:b/>
          <w:sz w:val="32"/>
        </w:rPr>
      </w:pPr>
    </w:p>
    <w:sectPr w:rsidR="00174647">
      <w:pgSz w:w="12240" w:h="15840"/>
      <w:pgMar w:top="1440" w:right="143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332C"/>
    <w:multiLevelType w:val="hybridMultilevel"/>
    <w:tmpl w:val="9562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7510C"/>
    <w:multiLevelType w:val="hybridMultilevel"/>
    <w:tmpl w:val="15A47764"/>
    <w:lvl w:ilvl="0" w:tplc="C8921E8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82E746">
      <w:start w:val="1"/>
      <w:numFmt w:val="bullet"/>
      <w:lvlText w:val="o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3689C8">
      <w:start w:val="1"/>
      <w:numFmt w:val="bullet"/>
      <w:lvlText w:val="▪"/>
      <w:lvlJc w:val="left"/>
      <w:pPr>
        <w:ind w:left="2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DA5578">
      <w:start w:val="1"/>
      <w:numFmt w:val="bullet"/>
      <w:lvlText w:val="•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30C8CA">
      <w:start w:val="1"/>
      <w:numFmt w:val="bullet"/>
      <w:lvlText w:val="o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629AFA">
      <w:start w:val="1"/>
      <w:numFmt w:val="bullet"/>
      <w:lvlText w:val="▪"/>
      <w:lvlJc w:val="left"/>
      <w:pPr>
        <w:ind w:left="4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E4B32A">
      <w:start w:val="1"/>
      <w:numFmt w:val="bullet"/>
      <w:lvlText w:val="•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523616">
      <w:start w:val="1"/>
      <w:numFmt w:val="bullet"/>
      <w:lvlText w:val="o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14D122">
      <w:start w:val="1"/>
      <w:numFmt w:val="bullet"/>
      <w:lvlText w:val="▪"/>
      <w:lvlJc w:val="left"/>
      <w:pPr>
        <w:ind w:left="6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8550BA"/>
    <w:multiLevelType w:val="hybridMultilevel"/>
    <w:tmpl w:val="61F2F85E"/>
    <w:lvl w:ilvl="0" w:tplc="B6625E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8C4F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94B7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CA0F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F843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58BB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C09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80C6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D0D3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D448AB"/>
    <w:multiLevelType w:val="hybridMultilevel"/>
    <w:tmpl w:val="396E96D2"/>
    <w:lvl w:ilvl="0" w:tplc="718C719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2C65D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487A0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E547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D0216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A6E4A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140D1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6AD76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C9B6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0080747">
    <w:abstractNumId w:val="2"/>
  </w:num>
  <w:num w:numId="2" w16cid:durableId="280307645">
    <w:abstractNumId w:val="3"/>
  </w:num>
  <w:num w:numId="3" w16cid:durableId="2088384747">
    <w:abstractNumId w:val="1"/>
  </w:num>
  <w:num w:numId="4" w16cid:durableId="167071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853"/>
    <w:rsid w:val="000C4610"/>
    <w:rsid w:val="000E6183"/>
    <w:rsid w:val="001111CE"/>
    <w:rsid w:val="00151252"/>
    <w:rsid w:val="00166AF2"/>
    <w:rsid w:val="00174647"/>
    <w:rsid w:val="00192E74"/>
    <w:rsid w:val="001B0ACB"/>
    <w:rsid w:val="00251DA5"/>
    <w:rsid w:val="00337D8D"/>
    <w:rsid w:val="003F4A4E"/>
    <w:rsid w:val="004004B3"/>
    <w:rsid w:val="00452F95"/>
    <w:rsid w:val="004F533E"/>
    <w:rsid w:val="0050043E"/>
    <w:rsid w:val="00572853"/>
    <w:rsid w:val="005846C5"/>
    <w:rsid w:val="005E2AAE"/>
    <w:rsid w:val="0066711A"/>
    <w:rsid w:val="006E1864"/>
    <w:rsid w:val="006F3100"/>
    <w:rsid w:val="00711E66"/>
    <w:rsid w:val="00712CC2"/>
    <w:rsid w:val="007C2D2B"/>
    <w:rsid w:val="00840164"/>
    <w:rsid w:val="00924234"/>
    <w:rsid w:val="009B047C"/>
    <w:rsid w:val="00A35950"/>
    <w:rsid w:val="00A60A04"/>
    <w:rsid w:val="00A9778D"/>
    <w:rsid w:val="00AD03B2"/>
    <w:rsid w:val="00C116A4"/>
    <w:rsid w:val="00C1309A"/>
    <w:rsid w:val="00C363AC"/>
    <w:rsid w:val="00CB5D49"/>
    <w:rsid w:val="00D132E3"/>
    <w:rsid w:val="00E25CC7"/>
    <w:rsid w:val="00E82878"/>
    <w:rsid w:val="00F125C5"/>
    <w:rsid w:val="00F133FE"/>
    <w:rsid w:val="00F17038"/>
    <w:rsid w:val="00F21C9B"/>
    <w:rsid w:val="00FC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8457"/>
  <w15:docId w15:val="{29F45938-BEE2-4ADD-A22F-67AF1293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A9778D"/>
    <w:pPr>
      <w:ind w:left="720"/>
      <w:contextualSpacing/>
    </w:pPr>
  </w:style>
  <w:style w:type="table" w:styleId="TableGrid">
    <w:name w:val="Table Grid"/>
    <w:basedOn w:val="TableNormal"/>
    <w:uiPriority w:val="39"/>
    <w:rsid w:val="00500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Madupa Jayasooriya</dc:creator>
  <cp:keywords/>
  <cp:lastModifiedBy>Chamindra Attanayaka</cp:lastModifiedBy>
  <cp:revision>4</cp:revision>
  <dcterms:created xsi:type="dcterms:W3CDTF">2025-02-10T17:58:00Z</dcterms:created>
  <dcterms:modified xsi:type="dcterms:W3CDTF">2025-02-10T18:16:00Z</dcterms:modified>
</cp:coreProperties>
</file>