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1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Ex2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68220003"/>
        <w:docPartObj>
          <w:docPartGallery w:val="Cover Pages"/>
          <w:docPartUnique/>
        </w:docPartObj>
      </w:sdtPr>
      <w:sdtContent>
        <w:p w14:paraId="129F1AB8" w14:textId="660A3C4D" w:rsidR="006E30F2" w:rsidRDefault="006E30F2">
          <w:r>
            <w:rPr>
              <w:noProof/>
            </w:rPr>
            <w:pict w14:anchorId="4BFF4C37">
              <v:group id="Group 193" o:spid="_x0000_s1032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">
                <v:rect id="Rectangle 194" o:spid="_x0000_s1033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<v:rect id="Rectangle 195" o:spid="_x0000_s1034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<v:textbox inset="36pt,57.6pt,36pt,36pt">
                    <w:txbxContent>
                      <w:p w14:paraId="4CA472CC" w14:textId="764CAD51" w:rsidR="006E30F2" w:rsidRDefault="006E30F2" w:rsidP="006E30F2">
                        <w:pPr>
                          <w:pStyle w:val="NoSpacing"/>
                          <w:spacing w:before="120"/>
                          <w:rPr>
                            <w:color w:val="FFFFFF" w:themeColor="background1"/>
                          </w:rPr>
                        </w:pPr>
                      </w:p>
                      <w:p w14:paraId="5BD4D7F8" w14:textId="77777777" w:rsidR="006E30F2" w:rsidRDefault="006E30F2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>
                              <w:rPr>
                                <w:caps/>
                                <w:color w:val="FFFFFF" w:themeColor="background1"/>
                              </w:rPr>
                              <w:t>[Company name]</w:t>
                            </w:r>
                          </w:sdtContent>
                        </w:sdt>
                        <w:r>
                          <w:rPr>
                            <w:color w:val="FFFFFF" w:themeColor="background1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Address"/>
                            <w:tag w:val=""/>
                            <w:id w:val="-253358678"/>
                            <w:showingPlcHdr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>
                              <w:rPr>
                                <w:color w:val="FFFFFF" w:themeColor="background1"/>
                              </w:rPr>
                              <w:t>[Company address]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35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4F81BD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0F6E3976" w14:textId="760D92CB" w:rsidR="006E30F2" w:rsidRDefault="006E30F2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t>SET+1+descriptive+stast+probability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14:paraId="61BDE26E" w14:textId="6D07F9E2" w:rsidR="006E30F2" w:rsidRDefault="006E30F2">
          <w:r>
            <w:br w:type="page"/>
          </w:r>
        </w:p>
      </w:sdtContent>
    </w:sdt>
    <w:p w14:paraId="111A76D1" w14:textId="74F7CE9A" w:rsidR="000E22B2" w:rsidRPr="005674DE" w:rsidRDefault="000E22B2" w:rsidP="000E22B2">
      <w:pPr>
        <w:spacing w:after="0"/>
        <w:jc w:val="center"/>
        <w:rPr>
          <w:rFonts w:cstheme="minorHAnsi"/>
          <w:b/>
          <w:bCs/>
          <w:sz w:val="32"/>
          <w:szCs w:val="32"/>
          <w:u w:val="single"/>
        </w:rPr>
      </w:pPr>
      <w:r w:rsidRPr="005674DE">
        <w:rPr>
          <w:rFonts w:cstheme="minorHAnsi"/>
          <w:b/>
          <w:bCs/>
          <w:sz w:val="32"/>
          <w:szCs w:val="32"/>
          <w:u w:val="single"/>
        </w:rPr>
        <w:lastRenderedPageBreak/>
        <w:t>Topics: Descriptive Statistics and Probability</w:t>
      </w:r>
    </w:p>
    <w:p w14:paraId="111A76D2" w14:textId="77777777" w:rsidR="000E22B2" w:rsidRPr="005674DE" w:rsidRDefault="000E22B2" w:rsidP="000E22B2">
      <w:pPr>
        <w:spacing w:after="0"/>
        <w:rPr>
          <w:rFonts w:cstheme="minorHAnsi"/>
          <w:b/>
          <w:bCs/>
        </w:rPr>
      </w:pPr>
    </w:p>
    <w:p w14:paraId="111A76D3" w14:textId="77777777" w:rsidR="000E22B2" w:rsidRPr="005674DE" w:rsidRDefault="000E22B2" w:rsidP="000E22B2">
      <w:pPr>
        <w:autoSpaceDE w:val="0"/>
        <w:autoSpaceDN w:val="0"/>
        <w:adjustRightInd w:val="0"/>
        <w:spacing w:after="0"/>
        <w:rPr>
          <w:rFonts w:cstheme="minorHAnsi"/>
        </w:rPr>
      </w:pPr>
    </w:p>
    <w:p w14:paraId="111A76D4" w14:textId="77777777" w:rsidR="000E22B2" w:rsidRPr="005674DE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5674DE">
        <w:rPr>
          <w:rFonts w:cstheme="minorHAnsi"/>
          <w:sz w:val="24"/>
          <w:szCs w:val="24"/>
        </w:rPr>
        <w:t xml:space="preserve">Look at the data given below. Plot the data, find the outliers and find out 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μ, σ, 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</w:p>
    <w:p w14:paraId="111A76D5" w14:textId="77777777" w:rsidR="000E22B2" w:rsidRPr="005674DE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5674DE" w14:paraId="111A76D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A76D6" w14:textId="77777777" w:rsidR="000E22B2" w:rsidRPr="005674DE" w:rsidRDefault="000E22B2" w:rsidP="00BB3C58">
            <w:pPr>
              <w:spacing w:after="0" w:line="240" w:lineRule="auto"/>
              <w:rPr>
                <w:rFonts w:eastAsia="Times New Roman" w:cstheme="minorHAnsi"/>
                <w:b/>
                <w:color w:val="000000"/>
              </w:rPr>
            </w:pPr>
            <w:r w:rsidRPr="005674DE">
              <w:rPr>
                <w:rFonts w:eastAsia="Times New Roman" w:cstheme="minorHAnsi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A76D7" w14:textId="77777777" w:rsidR="000E22B2" w:rsidRPr="005674DE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b/>
                <w:color w:val="000000"/>
              </w:rPr>
            </w:pPr>
            <w:r w:rsidRPr="005674DE">
              <w:rPr>
                <w:rFonts w:eastAsia="Times New Roman" w:cstheme="minorHAnsi"/>
                <w:b/>
                <w:color w:val="000000"/>
              </w:rPr>
              <w:t>Measure X</w:t>
            </w:r>
          </w:p>
        </w:tc>
      </w:tr>
      <w:tr w:rsidR="000E22B2" w:rsidRPr="005674DE" w14:paraId="111A76D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A76D9" w14:textId="77777777" w:rsidR="000E22B2" w:rsidRPr="005674DE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674DE">
              <w:rPr>
                <w:rFonts w:eastAsia="Times New Roman" w:cstheme="minorHAnsi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A76DA" w14:textId="77777777" w:rsidR="000E22B2" w:rsidRPr="005674DE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674DE">
              <w:rPr>
                <w:rFonts w:eastAsia="Times New Roman" w:cstheme="minorHAnsi"/>
                <w:color w:val="000000"/>
              </w:rPr>
              <w:t>24.23%</w:t>
            </w:r>
          </w:p>
        </w:tc>
      </w:tr>
      <w:tr w:rsidR="000E22B2" w:rsidRPr="005674DE" w14:paraId="111A76D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A76DC" w14:textId="77777777" w:rsidR="000E22B2" w:rsidRPr="005674DE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674DE">
              <w:rPr>
                <w:rFonts w:eastAsia="Times New Roman" w:cstheme="minorHAnsi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A76DD" w14:textId="77777777" w:rsidR="000E22B2" w:rsidRPr="005674DE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674DE">
              <w:rPr>
                <w:rFonts w:eastAsia="Times New Roman" w:cstheme="minorHAnsi"/>
                <w:color w:val="000000"/>
              </w:rPr>
              <w:t>25.53%</w:t>
            </w:r>
          </w:p>
        </w:tc>
      </w:tr>
      <w:tr w:rsidR="000E22B2" w:rsidRPr="005674DE" w14:paraId="111A76E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A76DF" w14:textId="77777777" w:rsidR="000E22B2" w:rsidRPr="005674DE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674DE">
              <w:rPr>
                <w:rFonts w:eastAsia="Times New Roman" w:cstheme="minorHAnsi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A76E0" w14:textId="77777777" w:rsidR="000E22B2" w:rsidRPr="005674DE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674DE">
              <w:rPr>
                <w:rFonts w:eastAsia="Times New Roman" w:cstheme="minorHAnsi"/>
                <w:color w:val="000000"/>
              </w:rPr>
              <w:t>25.41%</w:t>
            </w:r>
          </w:p>
        </w:tc>
      </w:tr>
      <w:tr w:rsidR="000E22B2" w:rsidRPr="005674DE" w14:paraId="111A76E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A76E2" w14:textId="77777777" w:rsidR="000E22B2" w:rsidRPr="005674DE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674DE">
              <w:rPr>
                <w:rFonts w:eastAsia="Times New Roman" w:cstheme="minorHAnsi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A76E3" w14:textId="77777777" w:rsidR="000E22B2" w:rsidRPr="005674DE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674DE">
              <w:rPr>
                <w:rFonts w:eastAsia="Times New Roman" w:cstheme="minorHAnsi"/>
                <w:color w:val="000000"/>
              </w:rPr>
              <w:t>24.14%</w:t>
            </w:r>
          </w:p>
        </w:tc>
      </w:tr>
      <w:tr w:rsidR="000E22B2" w:rsidRPr="005674DE" w14:paraId="111A76E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A76E5" w14:textId="77777777" w:rsidR="000E22B2" w:rsidRPr="005674DE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674DE">
              <w:rPr>
                <w:rFonts w:eastAsia="Times New Roman" w:cstheme="minorHAnsi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A76E6" w14:textId="77777777" w:rsidR="000E22B2" w:rsidRPr="005674DE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674DE">
              <w:rPr>
                <w:rFonts w:eastAsia="Times New Roman" w:cstheme="minorHAnsi"/>
                <w:color w:val="000000"/>
              </w:rPr>
              <w:t>29.62%</w:t>
            </w:r>
          </w:p>
        </w:tc>
      </w:tr>
      <w:tr w:rsidR="000E22B2" w:rsidRPr="005674DE" w14:paraId="111A76E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A76E8" w14:textId="77777777" w:rsidR="000E22B2" w:rsidRPr="005674DE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674DE">
              <w:rPr>
                <w:rFonts w:eastAsia="Times New Roman" w:cstheme="minorHAnsi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A76E9" w14:textId="77777777" w:rsidR="000E22B2" w:rsidRPr="005674DE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674DE">
              <w:rPr>
                <w:rFonts w:eastAsia="Times New Roman" w:cstheme="minorHAnsi"/>
                <w:color w:val="000000"/>
              </w:rPr>
              <w:t>28.25%</w:t>
            </w:r>
          </w:p>
        </w:tc>
      </w:tr>
      <w:tr w:rsidR="000E22B2" w:rsidRPr="005674DE" w14:paraId="111A76E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A76EB" w14:textId="77777777" w:rsidR="000E22B2" w:rsidRPr="005674DE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674DE">
              <w:rPr>
                <w:rFonts w:eastAsia="Times New Roman" w:cstheme="minorHAnsi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A76EC" w14:textId="77777777" w:rsidR="000E22B2" w:rsidRPr="005674DE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674DE">
              <w:rPr>
                <w:rFonts w:eastAsia="Times New Roman" w:cstheme="minorHAnsi"/>
                <w:color w:val="000000"/>
              </w:rPr>
              <w:t>25.81%</w:t>
            </w:r>
          </w:p>
        </w:tc>
      </w:tr>
      <w:tr w:rsidR="000E22B2" w:rsidRPr="005674DE" w14:paraId="111A76F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A76EE" w14:textId="77777777" w:rsidR="000E22B2" w:rsidRPr="005674DE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674DE">
              <w:rPr>
                <w:rFonts w:eastAsia="Times New Roman" w:cstheme="minorHAnsi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A76EF" w14:textId="77777777" w:rsidR="000E22B2" w:rsidRPr="005674DE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674DE">
              <w:rPr>
                <w:rFonts w:eastAsia="Times New Roman" w:cstheme="minorHAnsi"/>
                <w:color w:val="000000"/>
              </w:rPr>
              <w:t>24.39%</w:t>
            </w:r>
          </w:p>
        </w:tc>
      </w:tr>
      <w:tr w:rsidR="000E22B2" w:rsidRPr="005674DE" w14:paraId="111A76F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A76F1" w14:textId="77777777" w:rsidR="000E22B2" w:rsidRPr="005674DE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674DE">
              <w:rPr>
                <w:rFonts w:eastAsia="Times New Roman" w:cstheme="minorHAnsi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A76F2" w14:textId="77777777" w:rsidR="000E22B2" w:rsidRPr="005674DE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674DE">
              <w:rPr>
                <w:rFonts w:eastAsia="Times New Roman" w:cstheme="minorHAnsi"/>
                <w:color w:val="000000"/>
              </w:rPr>
              <w:t>40.26%</w:t>
            </w:r>
          </w:p>
        </w:tc>
      </w:tr>
      <w:tr w:rsidR="000E22B2" w:rsidRPr="005674DE" w14:paraId="111A76F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A76F4" w14:textId="77777777" w:rsidR="000E22B2" w:rsidRPr="005674DE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674DE">
              <w:rPr>
                <w:rFonts w:eastAsia="Times New Roman" w:cstheme="minorHAnsi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A76F5" w14:textId="77777777" w:rsidR="000E22B2" w:rsidRPr="005674DE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674DE">
              <w:rPr>
                <w:rFonts w:eastAsia="Times New Roman" w:cstheme="minorHAnsi"/>
                <w:color w:val="000000"/>
              </w:rPr>
              <w:t>32.95%</w:t>
            </w:r>
          </w:p>
        </w:tc>
      </w:tr>
      <w:tr w:rsidR="000E22B2" w:rsidRPr="005674DE" w14:paraId="111A76F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A76F7" w14:textId="77777777" w:rsidR="000E22B2" w:rsidRPr="005674DE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674DE">
              <w:rPr>
                <w:rFonts w:eastAsia="Times New Roman" w:cstheme="minorHAnsi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A76F8" w14:textId="77777777" w:rsidR="000E22B2" w:rsidRPr="005674DE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674DE">
              <w:rPr>
                <w:rFonts w:eastAsia="Times New Roman" w:cstheme="minorHAnsi"/>
                <w:color w:val="000000"/>
              </w:rPr>
              <w:t>91.36%</w:t>
            </w:r>
          </w:p>
        </w:tc>
      </w:tr>
      <w:tr w:rsidR="000E22B2" w:rsidRPr="005674DE" w14:paraId="111A76F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A76FA" w14:textId="77777777" w:rsidR="000E22B2" w:rsidRPr="005674DE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674DE">
              <w:rPr>
                <w:rFonts w:eastAsia="Times New Roman" w:cstheme="minorHAnsi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A76FB" w14:textId="77777777" w:rsidR="000E22B2" w:rsidRPr="005674DE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674DE">
              <w:rPr>
                <w:rFonts w:eastAsia="Times New Roman" w:cstheme="minorHAnsi"/>
                <w:color w:val="000000"/>
              </w:rPr>
              <w:t>25.99%</w:t>
            </w:r>
          </w:p>
        </w:tc>
      </w:tr>
      <w:tr w:rsidR="000E22B2" w:rsidRPr="005674DE" w14:paraId="111A76F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A76FD" w14:textId="77777777" w:rsidR="000E22B2" w:rsidRPr="005674DE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674DE">
              <w:rPr>
                <w:rFonts w:eastAsia="Times New Roman" w:cstheme="minorHAnsi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A76FE" w14:textId="77777777" w:rsidR="000E22B2" w:rsidRPr="005674DE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674DE">
              <w:rPr>
                <w:rFonts w:eastAsia="Times New Roman" w:cstheme="minorHAnsi"/>
                <w:color w:val="000000"/>
              </w:rPr>
              <w:t>39.42%</w:t>
            </w:r>
          </w:p>
        </w:tc>
      </w:tr>
      <w:tr w:rsidR="000E22B2" w:rsidRPr="005674DE" w14:paraId="111A770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A7700" w14:textId="77777777" w:rsidR="000E22B2" w:rsidRPr="005674DE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674DE">
              <w:rPr>
                <w:rFonts w:eastAsia="Times New Roman" w:cstheme="minorHAnsi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A7701" w14:textId="77777777" w:rsidR="000E22B2" w:rsidRPr="005674DE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674DE">
              <w:rPr>
                <w:rFonts w:eastAsia="Times New Roman" w:cstheme="minorHAnsi"/>
                <w:color w:val="000000"/>
              </w:rPr>
              <w:t>26.71%</w:t>
            </w:r>
          </w:p>
        </w:tc>
      </w:tr>
      <w:tr w:rsidR="000E22B2" w:rsidRPr="005674DE" w14:paraId="111A770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A7703" w14:textId="77777777" w:rsidR="000E22B2" w:rsidRPr="005674DE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674DE">
              <w:rPr>
                <w:rFonts w:eastAsia="Times New Roman" w:cstheme="minorHAnsi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A7704" w14:textId="77777777" w:rsidR="000E22B2" w:rsidRPr="005674DE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674DE">
              <w:rPr>
                <w:rFonts w:eastAsia="Times New Roman" w:cstheme="minorHAnsi"/>
                <w:color w:val="000000"/>
              </w:rPr>
              <w:t>35.00%</w:t>
            </w:r>
          </w:p>
        </w:tc>
      </w:tr>
    </w:tbl>
    <w:p w14:paraId="111A7709" w14:textId="7550C3E3" w:rsidR="000E22B2" w:rsidRPr="005674DE" w:rsidRDefault="00A80001" w:rsidP="00A80001">
      <w:pPr>
        <w:autoSpaceDE w:val="0"/>
        <w:autoSpaceDN w:val="0"/>
        <w:adjustRightInd w:val="0"/>
        <w:spacing w:after="0"/>
        <w:rPr>
          <w:rFonts w:cstheme="minorHAnsi"/>
          <w:b/>
          <w:bCs/>
          <w:sz w:val="32"/>
          <w:szCs w:val="32"/>
          <w:u w:val="single"/>
        </w:rPr>
      </w:pPr>
      <w:r w:rsidRPr="005674DE">
        <w:rPr>
          <w:rFonts w:cstheme="minorHAnsi"/>
          <w:b/>
          <w:bCs/>
          <w:sz w:val="32"/>
          <w:szCs w:val="32"/>
          <w:u w:val="single"/>
        </w:rPr>
        <w:t>ANS:-</w:t>
      </w:r>
    </w:p>
    <w:p w14:paraId="111A770A" w14:textId="76B7578F" w:rsidR="000E22B2" w:rsidRPr="005674DE" w:rsidRDefault="00A80001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b/>
          <w:bCs/>
          <w:sz w:val="28"/>
          <w:szCs w:val="28"/>
        </w:rPr>
      </w:pPr>
      <w:r w:rsidRPr="005674DE">
        <w:rPr>
          <w:rFonts w:cstheme="minorHAnsi"/>
          <w:b/>
          <w:bCs/>
          <w:sz w:val="28"/>
          <w:szCs w:val="28"/>
        </w:rPr>
        <w:t xml:space="preserve">A)Data </w:t>
      </w:r>
      <w:r w:rsidR="00CC494B" w:rsidRPr="005674DE">
        <w:rPr>
          <w:rFonts w:cstheme="minorHAnsi"/>
          <w:b/>
          <w:bCs/>
          <w:sz w:val="28"/>
          <w:szCs w:val="28"/>
        </w:rPr>
        <w:t>representation</w:t>
      </w:r>
      <w:r w:rsidRPr="005674DE">
        <w:rPr>
          <w:rFonts w:cstheme="minorHAnsi"/>
          <w:b/>
          <w:bCs/>
          <w:sz w:val="28"/>
          <w:szCs w:val="28"/>
        </w:rPr>
        <w:t>:-</w:t>
      </w:r>
    </w:p>
    <w:p w14:paraId="386BBB79" w14:textId="77777777" w:rsidR="00A80001" w:rsidRPr="005674DE" w:rsidRDefault="00A80001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b/>
          <w:bCs/>
          <w:sz w:val="28"/>
          <w:szCs w:val="28"/>
        </w:rPr>
      </w:pPr>
    </w:p>
    <w:p w14:paraId="111A770B" w14:textId="4B2C2011" w:rsidR="000E22B2" w:rsidRPr="005674DE" w:rsidRDefault="0040588A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b/>
          <w:bCs/>
          <w:sz w:val="28"/>
          <w:szCs w:val="28"/>
        </w:rPr>
      </w:pPr>
      <w:r w:rsidRPr="005674DE">
        <w:rPr>
          <w:rFonts w:cstheme="minorHAnsi"/>
          <w:b/>
          <w:bCs/>
          <w:sz w:val="28"/>
          <w:szCs w:val="28"/>
        </w:rPr>
        <w:t xml:space="preserve">                                 PARETO CHART</w:t>
      </w:r>
    </w:p>
    <w:p w14:paraId="111A770C" w14:textId="16D64292" w:rsidR="000E22B2" w:rsidRPr="005674DE" w:rsidRDefault="006E30F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  <w:r w:rsidRPr="006E30F2">
        <w:rPr>
          <w:rFonts w:cstheme="minorHAnsi"/>
          <w:noProof/>
        </w:rPr>
        <mc:AlternateContent>
          <mc:Choice Requires="cx1">
            <w:drawing>
              <wp:inline distT="0" distB="0" distL="0" distR="0" wp14:anchorId="5A18E16D" wp14:editId="5A94BAFC">
                <wp:extent cx="3775710" cy="3209290"/>
                <wp:effectExtent l="0" t="0" r="0" b="0"/>
                <wp:docPr id="3" name="Chart 3"/>
                <wp:cNvGraphicFramePr>
                  <a:graphicFrameLocks xmlns:a="http://schemas.openxmlformats.org/drawingml/2006/main" noGrp="1" noChangeAspect="1" noMove="1" noResize="1"/>
                </wp:cNvGraphicFramePr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 wp14:anchorId="5A18E16D" wp14:editId="5A94BAFC">
                <wp:extent cx="3775710" cy="3209290"/>
                <wp:effectExtent l="0" t="0" r="0" b="0"/>
                <wp:docPr id="3" name="Chart 3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Chart 3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75710" cy="32092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11A770D" w14:textId="21A065BE" w:rsidR="000E22B2" w:rsidRPr="005674DE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</w:p>
    <w:p w14:paraId="216BEDE9" w14:textId="77777777" w:rsidR="0040588A" w:rsidRPr="005674DE" w:rsidRDefault="0040588A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</w:p>
    <w:p w14:paraId="111A770E" w14:textId="3EDE8535" w:rsidR="000E22B2" w:rsidRPr="005674DE" w:rsidRDefault="00F623C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b/>
          <w:bCs/>
          <w:sz w:val="28"/>
          <w:szCs w:val="28"/>
        </w:rPr>
      </w:pPr>
      <w:r w:rsidRPr="005674DE">
        <w:rPr>
          <w:rFonts w:cstheme="minorHAnsi"/>
          <w:b/>
          <w:bCs/>
          <w:sz w:val="28"/>
          <w:szCs w:val="28"/>
        </w:rPr>
        <w:t xml:space="preserve">                                           PIE CHART</w:t>
      </w:r>
    </w:p>
    <w:p w14:paraId="111A770F" w14:textId="79A91E7D" w:rsidR="000E22B2" w:rsidRPr="005674DE" w:rsidRDefault="0040588A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  <w:r w:rsidRPr="005674DE">
        <w:rPr>
          <w:rFonts w:cstheme="minorHAnsi"/>
          <w:noProof/>
        </w:rPr>
        <w:drawing>
          <wp:inline distT="0" distB="0" distL="0" distR="0" wp14:anchorId="7F70F2B2" wp14:editId="2B1B98E4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7706583-4FCD-4E56-B74C-89AD0C616A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8039240" w14:textId="6C0E905E" w:rsidR="00F623C2" w:rsidRPr="005674DE" w:rsidRDefault="00F623C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</w:p>
    <w:p w14:paraId="73435460" w14:textId="39094BD3" w:rsidR="00F623C2" w:rsidRPr="005674DE" w:rsidRDefault="00F623C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</w:p>
    <w:p w14:paraId="34AEA56F" w14:textId="2B0D6D9D" w:rsidR="00F623C2" w:rsidRPr="005674DE" w:rsidRDefault="00F623C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</w:p>
    <w:p w14:paraId="3D32F527" w14:textId="154F7BDC" w:rsidR="00F623C2" w:rsidRPr="005674DE" w:rsidRDefault="00F623C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b/>
          <w:bCs/>
          <w:sz w:val="32"/>
          <w:szCs w:val="32"/>
        </w:rPr>
      </w:pPr>
      <w:r w:rsidRPr="005674DE">
        <w:rPr>
          <w:rFonts w:cstheme="minorHAnsi"/>
          <w:b/>
          <w:bCs/>
          <w:sz w:val="32"/>
          <w:szCs w:val="32"/>
        </w:rPr>
        <w:t>B)Outlier Detection:-</w:t>
      </w:r>
    </w:p>
    <w:p w14:paraId="254F6E7C" w14:textId="6D0BACEA" w:rsidR="00F623C2" w:rsidRPr="005674DE" w:rsidRDefault="00F623C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b/>
          <w:bCs/>
          <w:sz w:val="28"/>
          <w:szCs w:val="28"/>
        </w:rPr>
      </w:pPr>
      <w:r w:rsidRPr="005674DE">
        <w:rPr>
          <w:rFonts w:cstheme="minorHAnsi"/>
          <w:b/>
          <w:bCs/>
          <w:sz w:val="28"/>
          <w:szCs w:val="28"/>
        </w:rPr>
        <w:t>Outlier is define by using box plot</w:t>
      </w:r>
    </w:p>
    <w:p w14:paraId="73F57262" w14:textId="2A3210AA" w:rsidR="00F623C2" w:rsidRPr="005674DE" w:rsidRDefault="00F623C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b/>
          <w:bCs/>
          <w:sz w:val="28"/>
          <w:szCs w:val="28"/>
        </w:rPr>
      </w:pPr>
    </w:p>
    <w:p w14:paraId="5DB6155C" w14:textId="1351ACC0" w:rsidR="00F623C2" w:rsidRPr="005674DE" w:rsidRDefault="006E30F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b/>
          <w:bCs/>
          <w:sz w:val="28"/>
          <w:szCs w:val="28"/>
        </w:rPr>
      </w:pPr>
      <w:r w:rsidRPr="006E30F2">
        <w:rPr>
          <w:rFonts w:cstheme="minorHAnsi"/>
          <w:noProof/>
        </w:rPr>
        <mc:AlternateContent>
          <mc:Choice Requires="cx1">
            <w:drawing>
              <wp:inline distT="0" distB="0" distL="0" distR="0" wp14:anchorId="2C0C672D" wp14:editId="4B04D44F">
                <wp:extent cx="4114165" cy="3970655"/>
                <wp:effectExtent l="0" t="0" r="0" b="0"/>
                <wp:docPr id="2" name="Chart 7"/>
                <wp:cNvGraphicFramePr>
                  <a:graphicFrameLocks xmlns:a="http://schemas.openxmlformats.org/drawingml/2006/main" noGrp="1" noChangeAspect="1" noMove="1" noResize="1"/>
                </wp:cNvGraphicFramePr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0"/>
                  </a:graphicData>
                </a:graphic>
              </wp:inline>
            </w:drawing>
          </mc:Choice>
          <mc:Fallback>
            <w:drawing>
              <wp:inline distT="0" distB="0" distL="0" distR="0" wp14:anchorId="2C0C672D" wp14:editId="4B04D44F">
                <wp:extent cx="4114165" cy="3970655"/>
                <wp:effectExtent l="0" t="0" r="0" b="0"/>
                <wp:docPr id="2" name="Chart 7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hart 7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165" cy="3970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11A7710" w14:textId="77777777" w:rsidR="000E22B2" w:rsidRPr="005674DE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</w:p>
    <w:p w14:paraId="111A7711" w14:textId="77777777" w:rsidR="000E22B2" w:rsidRPr="005674DE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</w:p>
    <w:p w14:paraId="111A7712" w14:textId="4C1E79AA" w:rsidR="000E22B2" w:rsidRPr="005674DE" w:rsidRDefault="00F623C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5674DE">
        <w:rPr>
          <w:rFonts w:cstheme="minorHAnsi"/>
          <w:sz w:val="24"/>
          <w:szCs w:val="24"/>
        </w:rPr>
        <w:t xml:space="preserve">From Excel </w:t>
      </w:r>
      <w:r w:rsidR="00A07C6D" w:rsidRPr="005674DE">
        <w:rPr>
          <w:rFonts w:cstheme="minorHAnsi"/>
          <w:sz w:val="24"/>
          <w:szCs w:val="24"/>
        </w:rPr>
        <w:t xml:space="preserve">by using QUARTILE.INC </w:t>
      </w:r>
    </w:p>
    <w:p w14:paraId="48C80CB2" w14:textId="633A1053" w:rsidR="00D35063" w:rsidRPr="005674DE" w:rsidRDefault="00393500" w:rsidP="00D35063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5674DE">
        <w:rPr>
          <w:rFonts w:cstheme="minorHAnsi"/>
          <w:sz w:val="24"/>
          <w:szCs w:val="24"/>
        </w:rPr>
        <w:t xml:space="preserve">              Table No1</w:t>
      </w:r>
      <w:r w:rsidR="00D50F7C" w:rsidRPr="005674DE">
        <w:rPr>
          <w:rFonts w:cstheme="minorHAnsi"/>
          <w:sz w:val="24"/>
          <w:szCs w:val="24"/>
        </w:rPr>
        <w:t xml:space="preserve">                    </w:t>
      </w:r>
      <w:r w:rsidR="00A07C6D" w:rsidRPr="005674DE">
        <w:rPr>
          <w:rFonts w:cstheme="minorHAnsi"/>
          <w:sz w:val="24"/>
          <w:szCs w:val="24"/>
        </w:rPr>
        <w:t xml:space="preserve">                                                       </w:t>
      </w:r>
    </w:p>
    <w:tbl>
      <w:tblPr>
        <w:tblW w:w="4459" w:type="dxa"/>
        <w:tblInd w:w="108" w:type="dxa"/>
        <w:tblLook w:val="04A0" w:firstRow="1" w:lastRow="0" w:firstColumn="1" w:lastColumn="0" w:noHBand="0" w:noVBand="1"/>
      </w:tblPr>
      <w:tblGrid>
        <w:gridCol w:w="2305"/>
        <w:gridCol w:w="2154"/>
      </w:tblGrid>
      <w:tr w:rsidR="00A07C6D" w:rsidRPr="005674DE" w14:paraId="15C2AC73" w14:textId="77777777" w:rsidTr="00A07C6D">
        <w:trPr>
          <w:trHeight w:val="450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0AA66" w14:textId="3C9131D4" w:rsidR="00A07C6D" w:rsidRPr="005674DE" w:rsidRDefault="00D35063" w:rsidP="00A07C6D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5674DE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 xml:space="preserve">     </w:t>
            </w:r>
            <w:r w:rsidR="00A07C6D" w:rsidRPr="005674DE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Minimum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6100D" w14:textId="77777777" w:rsidR="00A07C6D" w:rsidRPr="005674DE" w:rsidRDefault="00A07C6D" w:rsidP="00A07C6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5674DE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0.2414</w:t>
            </w:r>
          </w:p>
        </w:tc>
      </w:tr>
      <w:tr w:rsidR="00A07C6D" w:rsidRPr="005674DE" w14:paraId="41739F4A" w14:textId="77777777" w:rsidTr="00A07C6D">
        <w:trPr>
          <w:trHeight w:val="450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E76A4" w14:textId="0127E20B" w:rsidR="00A07C6D" w:rsidRPr="005674DE" w:rsidRDefault="00393500" w:rsidP="00A07C6D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5674DE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 xml:space="preserve">       </w:t>
            </w:r>
            <w:r w:rsidR="00D35063" w:rsidRPr="005674DE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 xml:space="preserve"> </w:t>
            </w:r>
            <w:r w:rsidR="00A07C6D" w:rsidRPr="005674DE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Q1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5AA2" w14:textId="77777777" w:rsidR="00A07C6D" w:rsidRPr="005674DE" w:rsidRDefault="00A07C6D" w:rsidP="00A07C6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5674DE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0.2547</w:t>
            </w:r>
          </w:p>
        </w:tc>
      </w:tr>
      <w:tr w:rsidR="00A07C6D" w:rsidRPr="005674DE" w14:paraId="376EB5F6" w14:textId="77777777" w:rsidTr="00A07C6D">
        <w:trPr>
          <w:trHeight w:val="450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2BAB2" w14:textId="6B4FDB38" w:rsidR="00A07C6D" w:rsidRPr="005674DE" w:rsidRDefault="00393500" w:rsidP="00A07C6D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5674DE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 xml:space="preserve">    </w:t>
            </w:r>
            <w:r w:rsidR="00A07C6D" w:rsidRPr="005674DE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Median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0E5DA" w14:textId="77777777" w:rsidR="00A07C6D" w:rsidRPr="005674DE" w:rsidRDefault="00A07C6D" w:rsidP="00A07C6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5674DE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0.2671</w:t>
            </w:r>
          </w:p>
        </w:tc>
      </w:tr>
      <w:tr w:rsidR="00A07C6D" w:rsidRPr="005674DE" w14:paraId="5BAC8192" w14:textId="77777777" w:rsidTr="00A07C6D">
        <w:trPr>
          <w:trHeight w:val="450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76912" w14:textId="0BD2835B" w:rsidR="00A07C6D" w:rsidRPr="005674DE" w:rsidRDefault="00A07C6D" w:rsidP="00A07C6D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5674DE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 xml:space="preserve">  </w:t>
            </w:r>
            <w:r w:rsidR="00393500" w:rsidRPr="005674DE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 xml:space="preserve">     </w:t>
            </w:r>
            <w:r w:rsidRPr="005674DE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Q3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6B50D" w14:textId="526ABC56" w:rsidR="00A07C6D" w:rsidRPr="005674DE" w:rsidRDefault="00A07C6D" w:rsidP="00A07C6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5674DE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 xml:space="preserve">  0.33975</w:t>
            </w:r>
          </w:p>
        </w:tc>
      </w:tr>
      <w:tr w:rsidR="00A07C6D" w:rsidRPr="005674DE" w14:paraId="4D225EF8" w14:textId="77777777" w:rsidTr="00A07C6D">
        <w:trPr>
          <w:trHeight w:val="450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3B3AE" w14:textId="0D15051C" w:rsidR="00A07C6D" w:rsidRPr="005674DE" w:rsidRDefault="00393500" w:rsidP="00A07C6D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5674DE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 xml:space="preserve">   </w:t>
            </w:r>
            <w:r w:rsidR="00A07C6D" w:rsidRPr="005674DE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Maximum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0D46E" w14:textId="77777777" w:rsidR="00A07C6D" w:rsidRPr="005674DE" w:rsidRDefault="00A07C6D" w:rsidP="00A07C6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5674DE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0.9136</w:t>
            </w:r>
          </w:p>
        </w:tc>
      </w:tr>
    </w:tbl>
    <w:p w14:paraId="10601819" w14:textId="45912083" w:rsidR="00D50F7C" w:rsidRPr="005674DE" w:rsidRDefault="00D50F7C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6B990BB1" w14:textId="57FF0E62" w:rsidR="00393500" w:rsidRPr="005674DE" w:rsidRDefault="00393500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5674DE">
        <w:rPr>
          <w:rFonts w:cstheme="minorHAnsi"/>
          <w:sz w:val="28"/>
          <w:szCs w:val="28"/>
        </w:rPr>
        <w:t xml:space="preserve">               </w:t>
      </w:r>
      <w:r w:rsidRPr="005674DE">
        <w:rPr>
          <w:rFonts w:cstheme="minorHAnsi"/>
          <w:sz w:val="24"/>
          <w:szCs w:val="24"/>
        </w:rPr>
        <w:t>Table No2</w:t>
      </w:r>
    </w:p>
    <w:tbl>
      <w:tblPr>
        <w:tblW w:w="4628" w:type="dxa"/>
        <w:tblInd w:w="108" w:type="dxa"/>
        <w:tblLook w:val="04A0" w:firstRow="1" w:lastRow="0" w:firstColumn="1" w:lastColumn="0" w:noHBand="0" w:noVBand="1"/>
      </w:tblPr>
      <w:tblGrid>
        <w:gridCol w:w="2383"/>
        <w:gridCol w:w="2245"/>
      </w:tblGrid>
      <w:tr w:rsidR="00393500" w:rsidRPr="005674DE" w14:paraId="23DEC9F3" w14:textId="77777777" w:rsidTr="00393500">
        <w:trPr>
          <w:trHeight w:val="330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2F1B0" w14:textId="1C04283F" w:rsidR="00393500" w:rsidRPr="005674DE" w:rsidRDefault="00393500" w:rsidP="0039350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5674DE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 xml:space="preserve">     Mean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ECB6D" w14:textId="77777777" w:rsidR="00393500" w:rsidRPr="005674DE" w:rsidRDefault="00393500" w:rsidP="0039350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5674DE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33.27%</w:t>
            </w:r>
          </w:p>
        </w:tc>
      </w:tr>
      <w:tr w:rsidR="00393500" w:rsidRPr="005674DE" w14:paraId="37654957" w14:textId="77777777" w:rsidTr="00393500">
        <w:trPr>
          <w:trHeight w:val="330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62F58" w14:textId="4F146459" w:rsidR="00393500" w:rsidRPr="005674DE" w:rsidRDefault="00393500" w:rsidP="0039350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5674DE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 xml:space="preserve">    Range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3190F" w14:textId="77777777" w:rsidR="00393500" w:rsidRPr="005674DE" w:rsidRDefault="00393500" w:rsidP="0039350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5674DE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0.6722</w:t>
            </w:r>
          </w:p>
        </w:tc>
      </w:tr>
      <w:tr w:rsidR="00393500" w:rsidRPr="005674DE" w14:paraId="3CEC0C3F" w14:textId="77777777" w:rsidTr="00393500">
        <w:trPr>
          <w:trHeight w:val="330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B4FDE" w14:textId="77777777" w:rsidR="00393500" w:rsidRPr="005674DE" w:rsidRDefault="00393500" w:rsidP="0039350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5674DE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 xml:space="preserve"> 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3D982" w14:textId="77777777" w:rsidR="00393500" w:rsidRPr="005674DE" w:rsidRDefault="00393500" w:rsidP="0039350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</w:p>
        </w:tc>
      </w:tr>
      <w:tr w:rsidR="00393500" w:rsidRPr="005674DE" w14:paraId="5F05A53B" w14:textId="77777777" w:rsidTr="00393500">
        <w:trPr>
          <w:trHeight w:val="330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E9352" w14:textId="572DC639" w:rsidR="00393500" w:rsidRPr="005674DE" w:rsidRDefault="00393500" w:rsidP="0039350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5674DE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 xml:space="preserve">     IQR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680BD" w14:textId="77777777" w:rsidR="00393500" w:rsidRPr="005674DE" w:rsidRDefault="00393500" w:rsidP="0039350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5674DE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0.08505</w:t>
            </w:r>
          </w:p>
        </w:tc>
      </w:tr>
      <w:tr w:rsidR="00393500" w:rsidRPr="005674DE" w14:paraId="0DA3366F" w14:textId="77777777" w:rsidTr="00393500">
        <w:trPr>
          <w:trHeight w:val="330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0A8B7" w14:textId="77777777" w:rsidR="00393500" w:rsidRPr="005674DE" w:rsidRDefault="00393500" w:rsidP="0039350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55DFC" w14:textId="77777777" w:rsidR="00393500" w:rsidRPr="005674DE" w:rsidRDefault="00393500" w:rsidP="0039350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5674DE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0.127575</w:t>
            </w:r>
          </w:p>
        </w:tc>
      </w:tr>
      <w:tr w:rsidR="00393500" w:rsidRPr="005674DE" w14:paraId="0B2C11C4" w14:textId="77777777" w:rsidTr="00393500">
        <w:trPr>
          <w:trHeight w:val="330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C0868" w14:textId="198F777F" w:rsidR="00393500" w:rsidRPr="005674DE" w:rsidRDefault="00393500" w:rsidP="0039350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5674DE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 xml:space="preserve">  Lower cut off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B4D94" w14:textId="77777777" w:rsidR="00393500" w:rsidRPr="005674DE" w:rsidRDefault="00393500" w:rsidP="0039350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5674DE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0.127125</w:t>
            </w:r>
          </w:p>
        </w:tc>
      </w:tr>
      <w:tr w:rsidR="00393500" w:rsidRPr="005674DE" w14:paraId="25871510" w14:textId="77777777" w:rsidTr="00393500">
        <w:trPr>
          <w:trHeight w:val="330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24E5E" w14:textId="721D68FF" w:rsidR="00393500" w:rsidRPr="005674DE" w:rsidRDefault="00393500" w:rsidP="0039350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5674DE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 xml:space="preserve">  Higher cut off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52E89" w14:textId="77777777" w:rsidR="00393500" w:rsidRPr="005674DE" w:rsidRDefault="00393500" w:rsidP="0039350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5674DE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0.467325</w:t>
            </w:r>
          </w:p>
        </w:tc>
      </w:tr>
    </w:tbl>
    <w:p w14:paraId="111A7713" w14:textId="77777777" w:rsidR="000E22B2" w:rsidRPr="005674DE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</w:p>
    <w:p w14:paraId="111A7714" w14:textId="364A2D89" w:rsidR="000E22B2" w:rsidRPr="005674DE" w:rsidRDefault="00393500" w:rsidP="00393500">
      <w:pPr>
        <w:autoSpaceDE w:val="0"/>
        <w:autoSpaceDN w:val="0"/>
        <w:adjustRightInd w:val="0"/>
        <w:spacing w:after="0"/>
        <w:rPr>
          <w:rFonts w:cstheme="minorHAnsi"/>
          <w:b/>
          <w:bCs/>
          <w:sz w:val="28"/>
          <w:szCs w:val="28"/>
        </w:rPr>
      </w:pPr>
      <w:r w:rsidRPr="005674DE">
        <w:rPr>
          <w:rFonts w:cstheme="minorHAnsi"/>
          <w:sz w:val="28"/>
          <w:szCs w:val="28"/>
        </w:rPr>
        <w:t xml:space="preserve">From above observation </w:t>
      </w:r>
      <w:r w:rsidR="00E95DEB" w:rsidRPr="005674DE">
        <w:rPr>
          <w:rFonts w:cstheme="minorHAnsi"/>
          <w:sz w:val="28"/>
          <w:szCs w:val="28"/>
        </w:rPr>
        <w:t xml:space="preserve">and blox </w:t>
      </w:r>
      <w:r w:rsidR="00E95DEB" w:rsidRPr="005674DE">
        <w:rPr>
          <w:rFonts w:cstheme="minorHAnsi"/>
          <w:b/>
          <w:bCs/>
          <w:sz w:val="28"/>
          <w:szCs w:val="28"/>
        </w:rPr>
        <w:t>plot lower cut off and higher cut off for normal data is 12% and 46% respectively</w:t>
      </w:r>
      <w:r w:rsidR="00E95DEB" w:rsidRPr="005674DE">
        <w:rPr>
          <w:rFonts w:cstheme="minorHAnsi"/>
          <w:sz w:val="28"/>
          <w:szCs w:val="28"/>
        </w:rPr>
        <w:t xml:space="preserve"> so above this and below this is consider as an </w:t>
      </w:r>
      <w:r w:rsidR="00E95DEB" w:rsidRPr="005674DE">
        <w:rPr>
          <w:rFonts w:cstheme="minorHAnsi"/>
          <w:b/>
          <w:bCs/>
          <w:sz w:val="28"/>
          <w:szCs w:val="28"/>
        </w:rPr>
        <w:t>outlier</w:t>
      </w:r>
      <w:r w:rsidR="00E95DEB" w:rsidRPr="005674DE">
        <w:rPr>
          <w:rFonts w:cstheme="minorHAnsi"/>
          <w:sz w:val="28"/>
          <w:szCs w:val="28"/>
        </w:rPr>
        <w:t xml:space="preserve">. In our data there is one value which is above  </w:t>
      </w:r>
      <w:r w:rsidR="00E95DEB" w:rsidRPr="005674DE">
        <w:rPr>
          <w:rFonts w:cstheme="minorHAnsi"/>
          <w:b/>
          <w:bCs/>
          <w:sz w:val="28"/>
          <w:szCs w:val="28"/>
        </w:rPr>
        <w:t>higher cut off so it is consider as an outlier i.e 91.36</w:t>
      </w:r>
    </w:p>
    <w:p w14:paraId="56C1BEA7" w14:textId="4643FEF5" w:rsidR="00242C17" w:rsidRPr="005674DE" w:rsidRDefault="00242C17" w:rsidP="00393500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5674DE">
        <w:rPr>
          <w:rFonts w:cstheme="minorHAnsi"/>
          <w:b/>
          <w:bCs/>
          <w:sz w:val="28"/>
          <w:szCs w:val="28"/>
        </w:rPr>
        <w:t>A)MEAN(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μ</m:t>
        </m:r>
      </m:oMath>
      <w:r w:rsidRPr="005674DE">
        <w:rPr>
          <w:rFonts w:cstheme="minorHAnsi"/>
          <w:b/>
          <w:bCs/>
          <w:sz w:val="28"/>
          <w:szCs w:val="28"/>
        </w:rPr>
        <w:t xml:space="preserve">):-   </w:t>
      </w:r>
      <w:r w:rsidRPr="005674DE">
        <w:rPr>
          <w:rFonts w:cstheme="minorHAnsi"/>
          <w:sz w:val="28"/>
          <w:szCs w:val="28"/>
        </w:rPr>
        <w:t>From excel</w:t>
      </w:r>
    </w:p>
    <w:p w14:paraId="235E12CE" w14:textId="058892E7" w:rsidR="00242C17" w:rsidRPr="005674DE" w:rsidRDefault="00242C17" w:rsidP="00242C17">
      <w:pPr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</w:pPr>
      <w:r w:rsidRPr="005674DE">
        <w:rPr>
          <w:rFonts w:cstheme="minorHAnsi"/>
          <w:sz w:val="28"/>
          <w:szCs w:val="28"/>
        </w:rPr>
        <w:t xml:space="preserve">                      =</w:t>
      </w:r>
      <w:r w:rsidRPr="005674DE">
        <w:rPr>
          <w:rFonts w:cstheme="minorHAnsi"/>
          <w:color w:val="000000"/>
          <w:sz w:val="28"/>
          <w:szCs w:val="28"/>
        </w:rPr>
        <w:t xml:space="preserve"> </w:t>
      </w:r>
      <w:r w:rsidRPr="005674DE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33.27%</w:t>
      </w:r>
    </w:p>
    <w:p w14:paraId="7D7887ED" w14:textId="6D8AF5B9" w:rsidR="00242C17" w:rsidRPr="005674DE" w:rsidRDefault="00242C17" w:rsidP="00242C17">
      <w:pPr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</w:pPr>
      <w:r w:rsidRPr="005674DE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B)</w:t>
      </w:r>
      <w:r w:rsidR="00873F65" w:rsidRPr="005674DE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Variance(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σ</m:t>
            </m:r>
          </m:e>
          <m:sup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  <w:r w:rsidR="00873F65" w:rsidRPr="005674DE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)</w:t>
      </w:r>
      <w:r w:rsidRPr="005674DE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 xml:space="preserve">:- </w:t>
      </w:r>
    </w:p>
    <w:p w14:paraId="0701BD43" w14:textId="40B407D7" w:rsidR="00873F65" w:rsidRPr="005674DE" w:rsidRDefault="00873F65" w:rsidP="00242C17">
      <w:pPr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</w:pPr>
      <w:r w:rsidRPr="005674DE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 xml:space="preserve">                                    </w:t>
      </w:r>
      <w:r w:rsidRPr="005674DE">
        <w:rPr>
          <w:rStyle w:val="Strong"/>
          <w:rFonts w:cstheme="minorHAnsi"/>
          <w:color w:val="333333"/>
          <w:sz w:val="28"/>
          <w:szCs w:val="28"/>
          <w:shd w:val="clear" w:color="auto" w:fill="FFFFFF"/>
        </w:rPr>
        <w:t>σ</w:t>
      </w:r>
      <w:r w:rsidRPr="005674DE">
        <w:rPr>
          <w:rStyle w:val="Strong"/>
          <w:rFonts w:cstheme="minorHAnsi"/>
          <w:color w:val="333333"/>
          <w:sz w:val="28"/>
          <w:szCs w:val="28"/>
          <w:shd w:val="clear" w:color="auto" w:fill="FFFFFF"/>
          <w:vertAlign w:val="superscript"/>
        </w:rPr>
        <w:t>2</w:t>
      </w:r>
      <w:r w:rsidRPr="005674DE">
        <w:rPr>
          <w:rStyle w:val="Strong"/>
          <w:rFonts w:cstheme="minorHAnsi"/>
          <w:color w:val="333333"/>
          <w:sz w:val="28"/>
          <w:szCs w:val="28"/>
          <w:shd w:val="clear" w:color="auto" w:fill="FFFFFF"/>
        </w:rPr>
        <w:t> = ∑ f (m − x̅)</w:t>
      </w:r>
      <w:r w:rsidRPr="005674DE">
        <w:rPr>
          <w:rStyle w:val="Strong"/>
          <w:rFonts w:cstheme="minorHAnsi"/>
          <w:color w:val="333333"/>
          <w:sz w:val="28"/>
          <w:szCs w:val="28"/>
          <w:shd w:val="clear" w:color="auto" w:fill="FFFFFF"/>
          <w:vertAlign w:val="superscript"/>
        </w:rPr>
        <w:t>2</w:t>
      </w:r>
      <w:r w:rsidRPr="005674DE">
        <w:rPr>
          <w:rStyle w:val="Strong"/>
          <w:rFonts w:cstheme="minorHAnsi"/>
          <w:color w:val="333333"/>
          <w:sz w:val="28"/>
          <w:szCs w:val="28"/>
          <w:shd w:val="clear" w:color="auto" w:fill="FFFFFF"/>
        </w:rPr>
        <w:t> / n</w:t>
      </w:r>
    </w:p>
    <w:p w14:paraId="35986D22" w14:textId="071A28C1" w:rsidR="00150A35" w:rsidRPr="005674DE" w:rsidRDefault="00150A35" w:rsidP="00150A35">
      <w:pPr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</w:pPr>
      <w:r w:rsidRPr="005674DE">
        <w:rPr>
          <w:rFonts w:cstheme="minorHAnsi"/>
          <w:b/>
          <w:bCs/>
          <w:sz w:val="28"/>
          <w:szCs w:val="28"/>
        </w:rPr>
        <w:t xml:space="preserve">                                              =</w:t>
      </w:r>
      <w:r w:rsidRPr="005674DE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5674DE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0.0268</w:t>
      </w:r>
    </w:p>
    <w:p w14:paraId="03810951" w14:textId="50AC2E1E" w:rsidR="00150A35" w:rsidRPr="005674DE" w:rsidRDefault="00150A35" w:rsidP="00150A35">
      <w:pPr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</w:pPr>
      <w:r w:rsidRPr="005674DE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C)Standard deviation(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σ</m:t>
            </m:r>
          </m:e>
          <m:sup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  <w:r w:rsidRPr="005674DE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)</w:t>
      </w:r>
      <w:r w:rsidR="00CB7058" w:rsidRPr="005674DE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:-</w:t>
      </w:r>
    </w:p>
    <w:p w14:paraId="78720DB0" w14:textId="7B19739D" w:rsidR="00CB7058" w:rsidRPr="005674DE" w:rsidRDefault="00CB7058" w:rsidP="00150A35">
      <w:pPr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</w:pPr>
      <w:r w:rsidRPr="005674DE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 xml:space="preserve">                                             = Sq.root of variance</w:t>
      </w:r>
    </w:p>
    <w:p w14:paraId="1A754E64" w14:textId="5FF8BC29" w:rsidR="00CB7058" w:rsidRPr="005674DE" w:rsidRDefault="00CB7058" w:rsidP="00150A35">
      <w:pPr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</w:pPr>
      <w:r w:rsidRPr="005674DE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 xml:space="preserve">                                             =Sq.root of(0.0268)</w:t>
      </w:r>
    </w:p>
    <w:p w14:paraId="111A771B" w14:textId="0AB48160" w:rsidR="000E22B2" w:rsidRPr="005674DE" w:rsidRDefault="00CB7058" w:rsidP="00CB7058">
      <w:pPr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</w:pPr>
      <w:r w:rsidRPr="005674DE">
        <w:rPr>
          <w:rFonts w:cstheme="minorHAnsi"/>
          <w:sz w:val="28"/>
          <w:szCs w:val="28"/>
        </w:rPr>
        <w:t xml:space="preserve">                                                                  </w:t>
      </w:r>
      <w:r w:rsidRPr="005674DE">
        <w:rPr>
          <w:rFonts w:cstheme="minorHAnsi"/>
          <w:b/>
          <w:bCs/>
          <w:sz w:val="28"/>
          <w:szCs w:val="28"/>
        </w:rPr>
        <w:t>=</w:t>
      </w:r>
      <w:r w:rsidRPr="005674DE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0.163708</w:t>
      </w:r>
    </w:p>
    <w:p w14:paraId="111A771C" w14:textId="77777777" w:rsidR="000E22B2" w:rsidRPr="005674DE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</w:rPr>
      </w:pPr>
    </w:p>
    <w:p w14:paraId="111A771D" w14:textId="77777777" w:rsidR="000E22B2" w:rsidRPr="005674DE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cstheme="minorHAnsi"/>
        </w:rPr>
      </w:pPr>
      <w:r w:rsidRPr="005674DE">
        <w:rPr>
          <w:rFonts w:cstheme="minorHAnsi"/>
          <w:noProof/>
        </w:rPr>
        <w:lastRenderedPageBreak/>
        <w:drawing>
          <wp:inline distT="0" distB="0" distL="0" distR="0" wp14:anchorId="111A774B" wp14:editId="111A774C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1A771E" w14:textId="77777777" w:rsidR="000E22B2" w:rsidRPr="005674DE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5674DE">
        <w:rPr>
          <w:rFonts w:cstheme="minorHAnsi"/>
          <w:sz w:val="24"/>
          <w:szCs w:val="24"/>
        </w:rPr>
        <w:t>Answer the following three questions based on the box-plot above.</w:t>
      </w:r>
    </w:p>
    <w:p w14:paraId="111A771F" w14:textId="537F4571" w:rsidR="000E22B2" w:rsidRPr="005674DE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5674DE">
        <w:rPr>
          <w:rFonts w:cstheme="minorHAnsi"/>
          <w:sz w:val="24"/>
          <w:szCs w:val="24"/>
        </w:rPr>
        <w:t>What is inter-quartile range of this dataset? (please approximate the numbers) In one line, explain what this value implies.</w:t>
      </w:r>
    </w:p>
    <w:p w14:paraId="5497D039" w14:textId="27885511" w:rsidR="00580D77" w:rsidRPr="005674DE" w:rsidRDefault="00580D77" w:rsidP="00580D77">
      <w:pPr>
        <w:autoSpaceDE w:val="0"/>
        <w:autoSpaceDN w:val="0"/>
        <w:adjustRightInd w:val="0"/>
        <w:spacing w:after="0"/>
        <w:rPr>
          <w:rFonts w:cstheme="minorHAnsi"/>
          <w:b/>
          <w:bCs/>
          <w:sz w:val="28"/>
          <w:szCs w:val="28"/>
        </w:rPr>
      </w:pPr>
      <w:r w:rsidRPr="005674DE">
        <w:rPr>
          <w:rFonts w:cstheme="minorHAnsi"/>
          <w:b/>
          <w:bCs/>
          <w:sz w:val="28"/>
          <w:szCs w:val="28"/>
        </w:rPr>
        <w:t xml:space="preserve">           ANS:-   IQR=Q3-Q1</w:t>
      </w:r>
    </w:p>
    <w:p w14:paraId="3B14CDBC" w14:textId="36B81797" w:rsidR="00580D77" w:rsidRPr="005674DE" w:rsidRDefault="00580D77" w:rsidP="00580D77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5674DE">
        <w:rPr>
          <w:rFonts w:cstheme="minorHAnsi"/>
          <w:b/>
          <w:bCs/>
          <w:sz w:val="28"/>
          <w:szCs w:val="28"/>
        </w:rPr>
        <w:t xml:space="preserve">                    Q3=</w:t>
      </w:r>
      <w:r w:rsidRPr="005674DE">
        <w:rPr>
          <w:rFonts w:cstheme="minorHAnsi"/>
          <w:sz w:val="28"/>
          <w:szCs w:val="28"/>
        </w:rPr>
        <w:t>75% of data</w:t>
      </w:r>
    </w:p>
    <w:p w14:paraId="05F4DEC0" w14:textId="3D348362" w:rsidR="00580D77" w:rsidRPr="005674DE" w:rsidRDefault="00580D77" w:rsidP="00580D77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5674DE">
        <w:rPr>
          <w:rFonts w:cstheme="minorHAnsi"/>
          <w:sz w:val="28"/>
          <w:szCs w:val="28"/>
        </w:rPr>
        <w:t xml:space="preserve">                    </w:t>
      </w:r>
      <w:r w:rsidRPr="005674DE">
        <w:rPr>
          <w:rFonts w:cstheme="minorHAnsi"/>
          <w:b/>
          <w:bCs/>
          <w:sz w:val="28"/>
          <w:szCs w:val="28"/>
        </w:rPr>
        <w:t>Q1=</w:t>
      </w:r>
      <w:r w:rsidRPr="005674DE">
        <w:rPr>
          <w:rFonts w:cstheme="minorHAnsi"/>
          <w:sz w:val="28"/>
          <w:szCs w:val="28"/>
        </w:rPr>
        <w:t>25% of data</w:t>
      </w:r>
    </w:p>
    <w:p w14:paraId="22A127B6" w14:textId="660710FA" w:rsidR="00580D77" w:rsidRPr="005674DE" w:rsidRDefault="00580D77" w:rsidP="00580D77">
      <w:pPr>
        <w:autoSpaceDE w:val="0"/>
        <w:autoSpaceDN w:val="0"/>
        <w:adjustRightInd w:val="0"/>
        <w:spacing w:after="0"/>
        <w:rPr>
          <w:rFonts w:cstheme="minorHAnsi"/>
          <w:b/>
          <w:bCs/>
          <w:sz w:val="28"/>
          <w:szCs w:val="28"/>
        </w:rPr>
      </w:pPr>
      <w:r w:rsidRPr="005674DE">
        <w:rPr>
          <w:rFonts w:cstheme="minorHAnsi"/>
          <w:b/>
          <w:bCs/>
          <w:sz w:val="28"/>
          <w:szCs w:val="28"/>
        </w:rPr>
        <w:t xml:space="preserve">      From above box plot,  Q3=</w:t>
      </w:r>
      <w:r w:rsidR="00AE05CC" w:rsidRPr="005674DE">
        <w:rPr>
          <w:rFonts w:cstheme="minorHAnsi"/>
          <w:b/>
          <w:bCs/>
          <w:sz w:val="28"/>
          <w:szCs w:val="28"/>
        </w:rPr>
        <w:t>13, Q1=5</w:t>
      </w:r>
    </w:p>
    <w:p w14:paraId="38232A7A" w14:textId="15CF4F51" w:rsidR="00AE05CC" w:rsidRPr="005674DE" w:rsidRDefault="00AE05CC" w:rsidP="00580D77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5674DE">
        <w:rPr>
          <w:rFonts w:cstheme="minorHAnsi"/>
          <w:sz w:val="28"/>
          <w:szCs w:val="28"/>
        </w:rPr>
        <w:t xml:space="preserve">                Therefore,            </w:t>
      </w:r>
      <w:r w:rsidRPr="005674DE">
        <w:rPr>
          <w:rFonts w:cstheme="minorHAnsi"/>
          <w:b/>
          <w:bCs/>
          <w:sz w:val="28"/>
          <w:szCs w:val="28"/>
        </w:rPr>
        <w:t>IQR=Q3-Q1</w:t>
      </w:r>
    </w:p>
    <w:p w14:paraId="4162F533" w14:textId="1126C5F9" w:rsidR="00580D77" w:rsidRPr="005674DE" w:rsidRDefault="00AE05CC" w:rsidP="00580D77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  <w:bCs/>
          <w:sz w:val="28"/>
          <w:szCs w:val="28"/>
        </w:rPr>
      </w:pPr>
      <w:r w:rsidRPr="005674DE">
        <w:rPr>
          <w:rFonts w:cstheme="minorHAnsi"/>
          <w:b/>
          <w:bCs/>
          <w:sz w:val="28"/>
          <w:szCs w:val="28"/>
        </w:rPr>
        <w:t xml:space="preserve">                               =13-5</w:t>
      </w:r>
    </w:p>
    <w:p w14:paraId="29E8AC72" w14:textId="7CBA7061" w:rsidR="00580D77" w:rsidRPr="005674DE" w:rsidRDefault="00AE05CC" w:rsidP="00580D77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  <w:bCs/>
          <w:sz w:val="28"/>
          <w:szCs w:val="28"/>
        </w:rPr>
      </w:pPr>
      <w:r w:rsidRPr="005674DE">
        <w:rPr>
          <w:rFonts w:cstheme="minorHAnsi"/>
          <w:b/>
          <w:bCs/>
          <w:sz w:val="28"/>
          <w:szCs w:val="28"/>
        </w:rPr>
        <w:t xml:space="preserve">                        IQR=8</w:t>
      </w:r>
    </w:p>
    <w:p w14:paraId="68A2B3B7" w14:textId="317F9DA7" w:rsidR="00580D77" w:rsidRPr="005674DE" w:rsidRDefault="00AE05CC" w:rsidP="00580D77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  <w:bCs/>
          <w:sz w:val="28"/>
          <w:szCs w:val="28"/>
        </w:rPr>
      </w:pPr>
      <w:r w:rsidRPr="005674DE">
        <w:rPr>
          <w:rFonts w:cstheme="minorHAnsi"/>
          <w:b/>
          <w:bCs/>
          <w:color w:val="444444"/>
          <w:sz w:val="28"/>
          <w:szCs w:val="28"/>
          <w:shd w:val="clear" w:color="auto" w:fill="FFFFFF"/>
        </w:rPr>
        <w:t>IQR = Q3 – Q1 This tells us how spread out the middle 50% of values are in a given dataset.</w:t>
      </w:r>
    </w:p>
    <w:p w14:paraId="48E3F35A" w14:textId="77777777" w:rsidR="00580D77" w:rsidRPr="005674DE" w:rsidRDefault="00580D77" w:rsidP="00580D77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  <w:bCs/>
          <w:sz w:val="28"/>
          <w:szCs w:val="28"/>
        </w:rPr>
      </w:pPr>
    </w:p>
    <w:p w14:paraId="111A7720" w14:textId="4D6B8FEE" w:rsidR="000E22B2" w:rsidRPr="005674DE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5674DE">
        <w:rPr>
          <w:rFonts w:cstheme="minorHAnsi"/>
          <w:sz w:val="24"/>
          <w:szCs w:val="24"/>
        </w:rPr>
        <w:t>What can we say about the skewness of this dataset?</w:t>
      </w:r>
    </w:p>
    <w:p w14:paraId="0F818F63" w14:textId="01CAB921" w:rsidR="00406CED" w:rsidRPr="005674DE" w:rsidRDefault="00406CED" w:rsidP="00E77CDF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  <w:bCs/>
          <w:sz w:val="28"/>
          <w:szCs w:val="28"/>
        </w:rPr>
      </w:pPr>
      <w:r w:rsidRPr="005674DE">
        <w:rPr>
          <w:rFonts w:cstheme="minorHAnsi"/>
          <w:b/>
          <w:bCs/>
          <w:sz w:val="28"/>
          <w:szCs w:val="28"/>
        </w:rPr>
        <w:t xml:space="preserve">ANS:- </w:t>
      </w:r>
      <w:r w:rsidR="00E77CDF" w:rsidRPr="005674DE">
        <w:rPr>
          <w:rFonts w:cstheme="minorHAnsi"/>
          <w:b/>
          <w:bCs/>
          <w:sz w:val="28"/>
          <w:szCs w:val="28"/>
        </w:rPr>
        <w:t>The data is positively skeweed as there is one outlier at higher side.</w:t>
      </w:r>
    </w:p>
    <w:p w14:paraId="592CD3A5" w14:textId="77777777" w:rsidR="00E77CDF" w:rsidRPr="005674DE" w:rsidRDefault="00E77CDF" w:rsidP="00E77CDF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  <w:bCs/>
          <w:sz w:val="32"/>
          <w:szCs w:val="32"/>
        </w:rPr>
      </w:pPr>
    </w:p>
    <w:p w14:paraId="111A7721" w14:textId="77777777" w:rsidR="000E22B2" w:rsidRPr="005674DE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5674DE">
        <w:rPr>
          <w:rFonts w:cstheme="minorHAnsi"/>
          <w:sz w:val="24"/>
          <w:szCs w:val="24"/>
        </w:rPr>
        <w:t>If it was found that the data point with the value 25 is actually 2.5, how would the new box-plot be affected?</w:t>
      </w:r>
    </w:p>
    <w:p w14:paraId="111A7722" w14:textId="77777777" w:rsidR="000E22B2" w:rsidRPr="005674DE" w:rsidRDefault="000E22B2" w:rsidP="000E22B2">
      <w:pPr>
        <w:autoSpaceDE w:val="0"/>
        <w:autoSpaceDN w:val="0"/>
        <w:adjustRightInd w:val="0"/>
        <w:spacing w:after="0"/>
        <w:rPr>
          <w:rFonts w:cstheme="minorHAnsi"/>
        </w:rPr>
      </w:pPr>
    </w:p>
    <w:p w14:paraId="111A7723" w14:textId="34AB17F7" w:rsidR="000E22B2" w:rsidRPr="005674DE" w:rsidRDefault="00E77CDF" w:rsidP="00E77CDF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5674DE">
        <w:rPr>
          <w:rFonts w:cstheme="minorHAnsi"/>
          <w:b/>
          <w:bCs/>
          <w:sz w:val="28"/>
          <w:szCs w:val="28"/>
        </w:rPr>
        <w:t xml:space="preserve">Ans:- </w:t>
      </w:r>
      <w:r w:rsidRPr="005674DE">
        <w:rPr>
          <w:rFonts w:cstheme="minorHAnsi"/>
          <w:sz w:val="28"/>
          <w:szCs w:val="28"/>
        </w:rPr>
        <w:t xml:space="preserve">Then data becomes </w:t>
      </w:r>
      <w:r w:rsidRPr="005674DE">
        <w:rPr>
          <w:rFonts w:cstheme="minorHAnsi"/>
          <w:b/>
          <w:bCs/>
          <w:sz w:val="28"/>
          <w:szCs w:val="28"/>
        </w:rPr>
        <w:t>left skeweed</w:t>
      </w:r>
      <w:r w:rsidRPr="005674DE">
        <w:rPr>
          <w:rFonts w:cstheme="minorHAnsi"/>
          <w:sz w:val="28"/>
          <w:szCs w:val="28"/>
        </w:rPr>
        <w:t xml:space="preserve"> as outlier is shifted below lower limit.</w:t>
      </w:r>
    </w:p>
    <w:p w14:paraId="111A7724" w14:textId="77777777" w:rsidR="000E22B2" w:rsidRPr="005674DE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cstheme="minorHAnsi"/>
        </w:rPr>
      </w:pPr>
      <w:r w:rsidRPr="005674DE">
        <w:rPr>
          <w:rFonts w:cstheme="minorHAnsi"/>
          <w:noProof/>
        </w:rPr>
        <w:lastRenderedPageBreak/>
        <w:drawing>
          <wp:inline distT="0" distB="0" distL="0" distR="0" wp14:anchorId="111A774D" wp14:editId="111A774E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1A7725" w14:textId="77777777" w:rsidR="000E22B2" w:rsidRPr="005674DE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</w:p>
    <w:p w14:paraId="111A7726" w14:textId="77777777" w:rsidR="000E22B2" w:rsidRPr="005674DE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5674DE">
        <w:rPr>
          <w:rFonts w:cstheme="minorHAnsi"/>
          <w:sz w:val="24"/>
          <w:szCs w:val="24"/>
        </w:rPr>
        <w:t>Answer the following three questions based on the histogram above.</w:t>
      </w:r>
    </w:p>
    <w:p w14:paraId="111A7727" w14:textId="5B727905" w:rsidR="000E22B2" w:rsidRPr="005674DE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  <w:r w:rsidRPr="005674DE">
        <w:rPr>
          <w:rFonts w:cstheme="minorHAnsi"/>
          <w:sz w:val="24"/>
          <w:szCs w:val="24"/>
        </w:rPr>
        <w:t>Where would the mode of this dataset lie?</w:t>
      </w:r>
    </w:p>
    <w:p w14:paraId="5199ABBA" w14:textId="67980FC7" w:rsidR="00E77CDF" w:rsidRPr="005674DE" w:rsidRDefault="00E77CDF" w:rsidP="00E77CDF">
      <w:pPr>
        <w:autoSpaceDE w:val="0"/>
        <w:autoSpaceDN w:val="0"/>
        <w:adjustRightInd w:val="0"/>
        <w:spacing w:after="0"/>
        <w:ind w:left="720"/>
        <w:rPr>
          <w:rFonts w:cstheme="minorHAnsi"/>
          <w:b/>
          <w:bCs/>
          <w:sz w:val="28"/>
          <w:szCs w:val="28"/>
        </w:rPr>
      </w:pPr>
      <w:r w:rsidRPr="005674DE">
        <w:rPr>
          <w:rFonts w:cstheme="minorHAnsi"/>
          <w:b/>
          <w:bCs/>
          <w:sz w:val="28"/>
          <w:szCs w:val="28"/>
        </w:rPr>
        <w:t>ANS:-</w:t>
      </w:r>
      <w:r w:rsidR="000473D1" w:rsidRPr="005674DE">
        <w:rPr>
          <w:rFonts w:cstheme="minorHAnsi"/>
          <w:b/>
          <w:bCs/>
          <w:sz w:val="28"/>
          <w:szCs w:val="28"/>
        </w:rPr>
        <w:t>Between 5 to 6</w:t>
      </w:r>
    </w:p>
    <w:p w14:paraId="111A7728" w14:textId="4FA22C78" w:rsidR="000E22B2" w:rsidRPr="005674DE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cstheme="minorHAnsi"/>
          <w:sz w:val="28"/>
          <w:szCs w:val="28"/>
        </w:rPr>
      </w:pPr>
      <w:r w:rsidRPr="005674DE">
        <w:rPr>
          <w:rFonts w:cstheme="minorHAnsi"/>
          <w:sz w:val="24"/>
          <w:szCs w:val="24"/>
        </w:rPr>
        <w:t>Comment on the skewness of the dataset</w:t>
      </w:r>
      <w:r w:rsidRPr="005674DE">
        <w:rPr>
          <w:rFonts w:cstheme="minorHAnsi"/>
          <w:sz w:val="28"/>
          <w:szCs w:val="28"/>
        </w:rPr>
        <w:t>.</w:t>
      </w:r>
      <w:r w:rsidRPr="005674DE">
        <w:rPr>
          <w:rFonts w:cstheme="minorHAnsi"/>
          <w:sz w:val="28"/>
          <w:szCs w:val="28"/>
        </w:rPr>
        <w:tab/>
      </w:r>
    </w:p>
    <w:p w14:paraId="1B90D602" w14:textId="44DCFFE9" w:rsidR="000473D1" w:rsidRPr="005674DE" w:rsidRDefault="000473D1" w:rsidP="000473D1">
      <w:pPr>
        <w:autoSpaceDE w:val="0"/>
        <w:autoSpaceDN w:val="0"/>
        <w:adjustRightInd w:val="0"/>
        <w:spacing w:after="0"/>
        <w:ind w:left="720"/>
        <w:rPr>
          <w:rFonts w:cstheme="minorHAnsi"/>
          <w:b/>
          <w:bCs/>
          <w:sz w:val="28"/>
          <w:szCs w:val="28"/>
        </w:rPr>
      </w:pPr>
      <w:r w:rsidRPr="005674DE">
        <w:rPr>
          <w:rFonts w:cstheme="minorHAnsi"/>
          <w:b/>
          <w:bCs/>
          <w:sz w:val="28"/>
          <w:szCs w:val="28"/>
        </w:rPr>
        <w:t>ANS:-</w:t>
      </w:r>
      <w:r w:rsidR="002F07AB" w:rsidRPr="005674DE">
        <w:rPr>
          <w:rFonts w:cstheme="minorHAnsi"/>
          <w:b/>
          <w:bCs/>
          <w:sz w:val="28"/>
          <w:szCs w:val="28"/>
        </w:rPr>
        <w:t xml:space="preserve"> The data is positively skwened.</w:t>
      </w:r>
    </w:p>
    <w:p w14:paraId="111A7729" w14:textId="77777777" w:rsidR="000E22B2" w:rsidRPr="005674DE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  <w:r w:rsidRPr="005674DE">
        <w:rPr>
          <w:rFonts w:cstheme="minorHAnsi"/>
          <w:sz w:val="24"/>
          <w:szCs w:val="24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111A772B" w14:textId="496F3D1D" w:rsidR="000E22B2" w:rsidRPr="005674DE" w:rsidRDefault="002F07AB" w:rsidP="00374101">
      <w:pPr>
        <w:tabs>
          <w:tab w:val="left" w:pos="540"/>
        </w:tabs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5674DE">
        <w:rPr>
          <w:rFonts w:cstheme="minorHAnsi"/>
          <w:b/>
          <w:bCs/>
          <w:sz w:val="28"/>
          <w:szCs w:val="28"/>
        </w:rPr>
        <w:t>ANS:- Then box plot will clearly shows value</w:t>
      </w:r>
      <w:r w:rsidR="00374101" w:rsidRPr="005674DE">
        <w:rPr>
          <w:rFonts w:cstheme="minorHAnsi"/>
          <w:b/>
          <w:bCs/>
          <w:sz w:val="28"/>
          <w:szCs w:val="28"/>
        </w:rPr>
        <w:t xml:space="preserve"> </w:t>
      </w:r>
      <w:r w:rsidRPr="005674DE">
        <w:rPr>
          <w:rFonts w:cstheme="minorHAnsi"/>
          <w:b/>
          <w:bCs/>
          <w:sz w:val="28"/>
          <w:szCs w:val="28"/>
        </w:rPr>
        <w:t>of outliers</w:t>
      </w:r>
      <w:r w:rsidR="00374101" w:rsidRPr="005674DE">
        <w:rPr>
          <w:rFonts w:cstheme="minorHAnsi"/>
          <w:b/>
          <w:bCs/>
          <w:sz w:val="28"/>
          <w:szCs w:val="28"/>
        </w:rPr>
        <w:t>,where histogram shows distribution of data.</w:t>
      </w:r>
    </w:p>
    <w:p w14:paraId="111A772C" w14:textId="77777777" w:rsidR="000E22B2" w:rsidRPr="005674DE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5674DE">
        <w:rPr>
          <w:rFonts w:cstheme="minorHAnsi"/>
          <w:sz w:val="24"/>
          <w:szCs w:val="24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7267749" w14:textId="0ACD0ADF" w:rsidR="00BA761A" w:rsidRPr="005674DE" w:rsidRDefault="00374101" w:rsidP="00BA761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5674DE">
        <w:rPr>
          <w:rFonts w:asciiTheme="minorHAnsi" w:hAnsiTheme="minorHAnsi" w:cstheme="minorHAnsi"/>
          <w:sz w:val="28"/>
          <w:szCs w:val="28"/>
        </w:rPr>
        <w:lastRenderedPageBreak/>
        <w:t>ANS:-</w:t>
      </w:r>
      <w:r w:rsidR="00BA761A" w:rsidRPr="005674D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BA761A" w:rsidRPr="005674DE">
        <w:rPr>
          <w:rFonts w:asciiTheme="minorHAnsi" w:hAnsiTheme="minorHAnsi" w:cstheme="minorHAnsi"/>
          <w:color w:val="000000"/>
          <w:sz w:val="28"/>
          <w:szCs w:val="28"/>
        </w:rPr>
        <w:t xml:space="preserve"> IF 1 in 200 long-distance telephone calls are getting misdirected.</w:t>
      </w:r>
    </w:p>
    <w:p w14:paraId="29BB02F6" w14:textId="77777777" w:rsidR="00BA761A" w:rsidRPr="005674DE" w:rsidRDefault="00BA761A" w:rsidP="00BA761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5674DE">
        <w:rPr>
          <w:rFonts w:asciiTheme="minorHAnsi" w:hAnsiTheme="minorHAnsi" w:cstheme="minorHAnsi"/>
          <w:color w:val="000000"/>
          <w:sz w:val="28"/>
          <w:szCs w:val="28"/>
        </w:rPr>
        <w:t>probability of call misdirecting = 1/200</w:t>
      </w:r>
    </w:p>
    <w:p w14:paraId="066D703C" w14:textId="77777777" w:rsidR="00BA761A" w:rsidRPr="005674DE" w:rsidRDefault="00BA761A" w:rsidP="00BA761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5674DE">
        <w:rPr>
          <w:rFonts w:asciiTheme="minorHAnsi" w:hAnsiTheme="minorHAnsi" w:cstheme="minorHAnsi"/>
          <w:color w:val="000000"/>
          <w:sz w:val="28"/>
          <w:szCs w:val="28"/>
        </w:rPr>
        <w:t>Probability of call not Misdirecting = 1-1/200 = 199/200</w:t>
      </w:r>
    </w:p>
    <w:p w14:paraId="2F77719C" w14:textId="77777777" w:rsidR="00BA761A" w:rsidRPr="005674DE" w:rsidRDefault="00BA761A" w:rsidP="00BA761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5674DE">
        <w:rPr>
          <w:rFonts w:asciiTheme="minorHAnsi" w:hAnsiTheme="minorHAnsi" w:cstheme="minorHAnsi"/>
          <w:color w:val="000000"/>
          <w:sz w:val="28"/>
          <w:szCs w:val="28"/>
        </w:rPr>
        <w:t>The probability for at least one in five attempted telephone calls reaches the wrong number</w:t>
      </w:r>
    </w:p>
    <w:p w14:paraId="144E2FE9" w14:textId="77777777" w:rsidR="00BA761A" w:rsidRPr="005674DE" w:rsidRDefault="00BA761A" w:rsidP="00BA761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5674DE">
        <w:rPr>
          <w:rFonts w:asciiTheme="minorHAnsi" w:hAnsiTheme="minorHAnsi" w:cstheme="minorHAnsi"/>
          <w:color w:val="000000"/>
          <w:sz w:val="28"/>
          <w:szCs w:val="28"/>
        </w:rPr>
        <w:t>Number of Calls = 5</w:t>
      </w:r>
    </w:p>
    <w:p w14:paraId="1690C701" w14:textId="77777777" w:rsidR="00BA761A" w:rsidRPr="005674DE" w:rsidRDefault="00BA761A" w:rsidP="00BA761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5674DE">
        <w:rPr>
          <w:rFonts w:asciiTheme="minorHAnsi" w:hAnsiTheme="minorHAnsi" w:cstheme="minorHAnsi"/>
          <w:color w:val="000000"/>
          <w:sz w:val="28"/>
          <w:szCs w:val="28"/>
        </w:rPr>
        <w:t>n = 5</w:t>
      </w:r>
    </w:p>
    <w:p w14:paraId="4B2F1E2C" w14:textId="77777777" w:rsidR="00BA761A" w:rsidRPr="005674DE" w:rsidRDefault="00BA761A" w:rsidP="00BA761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5674DE">
        <w:rPr>
          <w:rFonts w:asciiTheme="minorHAnsi" w:hAnsiTheme="minorHAnsi" w:cstheme="minorHAnsi"/>
          <w:color w:val="000000"/>
          <w:sz w:val="28"/>
          <w:szCs w:val="28"/>
        </w:rPr>
        <w:t>p = 1/200</w:t>
      </w:r>
    </w:p>
    <w:p w14:paraId="69A54949" w14:textId="77777777" w:rsidR="00BA761A" w:rsidRPr="005674DE" w:rsidRDefault="00BA761A" w:rsidP="00BA761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5674DE">
        <w:rPr>
          <w:rFonts w:asciiTheme="minorHAnsi" w:hAnsiTheme="minorHAnsi" w:cstheme="minorHAnsi"/>
          <w:color w:val="000000"/>
          <w:sz w:val="28"/>
          <w:szCs w:val="28"/>
        </w:rPr>
        <w:t>q = 199/200</w:t>
      </w:r>
    </w:p>
    <w:p w14:paraId="04F9646B" w14:textId="77777777" w:rsidR="00BA761A" w:rsidRPr="005674DE" w:rsidRDefault="00BA761A" w:rsidP="00BA761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5674DE">
        <w:rPr>
          <w:rFonts w:asciiTheme="minorHAnsi" w:hAnsiTheme="minorHAnsi" w:cstheme="minorHAnsi"/>
          <w:color w:val="000000"/>
          <w:sz w:val="28"/>
          <w:szCs w:val="28"/>
        </w:rPr>
        <w:t>P(x) = at least one in five attempted telephone calls reaches the wrong number</w:t>
      </w:r>
    </w:p>
    <w:p w14:paraId="6E8E09C0" w14:textId="77777777" w:rsidR="00BA761A" w:rsidRPr="005674DE" w:rsidRDefault="00BA761A" w:rsidP="00BA761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5674DE">
        <w:rPr>
          <w:rFonts w:asciiTheme="minorHAnsi" w:hAnsiTheme="minorHAnsi" w:cstheme="minorHAnsi"/>
          <w:color w:val="000000"/>
          <w:sz w:val="28"/>
          <w:szCs w:val="28"/>
        </w:rPr>
        <w:t>P(x) = ⁿCₓ pˣ qⁿ⁻ˣ</w:t>
      </w:r>
    </w:p>
    <w:p w14:paraId="5A190362" w14:textId="77777777" w:rsidR="00BA761A" w:rsidRPr="005674DE" w:rsidRDefault="00BA761A" w:rsidP="00BA761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5674DE">
        <w:rPr>
          <w:rFonts w:asciiTheme="minorHAnsi" w:hAnsiTheme="minorHAnsi" w:cstheme="minorHAnsi"/>
          <w:color w:val="000000"/>
          <w:sz w:val="28"/>
          <w:szCs w:val="28"/>
        </w:rPr>
        <w:t>P(x) = (nCx) (p^x) (q^n-x) # nCr = n! / r! * (n - r)!</w:t>
      </w:r>
    </w:p>
    <w:p w14:paraId="0CA3B187" w14:textId="77777777" w:rsidR="00BA761A" w:rsidRPr="005674DE" w:rsidRDefault="00BA761A" w:rsidP="00BA761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5674DE">
        <w:rPr>
          <w:rFonts w:asciiTheme="minorHAnsi" w:hAnsiTheme="minorHAnsi" w:cstheme="minorHAnsi"/>
          <w:color w:val="000000"/>
          <w:sz w:val="28"/>
          <w:szCs w:val="28"/>
        </w:rPr>
        <w:t>P(1) = (5C1) (1/200)^1 (199/200)^5-1</w:t>
      </w:r>
    </w:p>
    <w:p w14:paraId="7EDE433C" w14:textId="77777777" w:rsidR="00BA761A" w:rsidRPr="005674DE" w:rsidRDefault="00BA761A" w:rsidP="00BA761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5674DE">
        <w:rPr>
          <w:rFonts w:asciiTheme="minorHAnsi" w:hAnsiTheme="minorHAnsi" w:cstheme="minorHAnsi"/>
          <w:color w:val="000000"/>
          <w:sz w:val="28"/>
          <w:szCs w:val="28"/>
        </w:rPr>
        <w:t>P(1) = 0.0245037</w:t>
      </w:r>
    </w:p>
    <w:p w14:paraId="111A772D" w14:textId="2FC641AB" w:rsidR="000E22B2" w:rsidRPr="005674DE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</w:p>
    <w:p w14:paraId="111A772E" w14:textId="77777777" w:rsidR="000E22B2" w:rsidRPr="005674DE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</w:p>
    <w:p w14:paraId="111A772F" w14:textId="77777777" w:rsidR="000E22B2" w:rsidRPr="005674DE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5674DE">
        <w:rPr>
          <w:rFonts w:cstheme="minorHAnsi"/>
          <w:sz w:val="24"/>
          <w:szCs w:val="24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5674DE" w14:paraId="111A7732" w14:textId="77777777" w:rsidTr="00BB3C58">
        <w:trPr>
          <w:trHeight w:val="276"/>
          <w:jc w:val="center"/>
        </w:trPr>
        <w:tc>
          <w:tcPr>
            <w:tcW w:w="2078" w:type="dxa"/>
          </w:tcPr>
          <w:p w14:paraId="111A7730" w14:textId="77777777" w:rsidR="000E22B2" w:rsidRPr="005674DE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5674DE">
              <w:rPr>
                <w:rFonts w:cstheme="minorHAnsi"/>
              </w:rPr>
              <w:t>x</w:t>
            </w:r>
          </w:p>
        </w:tc>
        <w:tc>
          <w:tcPr>
            <w:tcW w:w="2072" w:type="dxa"/>
          </w:tcPr>
          <w:p w14:paraId="111A7731" w14:textId="77777777" w:rsidR="000E22B2" w:rsidRPr="005674DE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5674DE">
              <w:rPr>
                <w:rFonts w:cstheme="minorHAnsi"/>
              </w:rPr>
              <w:t>P(x)</w:t>
            </w:r>
          </w:p>
        </w:tc>
      </w:tr>
      <w:tr w:rsidR="000E22B2" w:rsidRPr="005674DE" w14:paraId="111A7735" w14:textId="77777777" w:rsidTr="00BB3C58">
        <w:trPr>
          <w:trHeight w:val="276"/>
          <w:jc w:val="center"/>
        </w:trPr>
        <w:tc>
          <w:tcPr>
            <w:tcW w:w="2078" w:type="dxa"/>
          </w:tcPr>
          <w:p w14:paraId="111A7733" w14:textId="77777777" w:rsidR="000E22B2" w:rsidRPr="005674DE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5674DE">
              <w:rPr>
                <w:rFonts w:cstheme="minorHAnsi"/>
              </w:rPr>
              <w:t>-2,000</w:t>
            </w:r>
          </w:p>
        </w:tc>
        <w:tc>
          <w:tcPr>
            <w:tcW w:w="2072" w:type="dxa"/>
          </w:tcPr>
          <w:p w14:paraId="111A7734" w14:textId="77777777" w:rsidR="000E22B2" w:rsidRPr="005674DE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5674DE">
              <w:rPr>
                <w:rFonts w:cstheme="minorHAnsi"/>
              </w:rPr>
              <w:t>0.1</w:t>
            </w:r>
          </w:p>
        </w:tc>
      </w:tr>
      <w:tr w:rsidR="000E22B2" w:rsidRPr="005674DE" w14:paraId="111A7738" w14:textId="77777777" w:rsidTr="00BB3C58">
        <w:trPr>
          <w:trHeight w:val="276"/>
          <w:jc w:val="center"/>
        </w:trPr>
        <w:tc>
          <w:tcPr>
            <w:tcW w:w="2078" w:type="dxa"/>
          </w:tcPr>
          <w:p w14:paraId="111A7736" w14:textId="77777777" w:rsidR="000E22B2" w:rsidRPr="005674DE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5674DE">
              <w:rPr>
                <w:rFonts w:cstheme="minorHAnsi"/>
              </w:rPr>
              <w:t>-1,000</w:t>
            </w:r>
          </w:p>
        </w:tc>
        <w:tc>
          <w:tcPr>
            <w:tcW w:w="2072" w:type="dxa"/>
          </w:tcPr>
          <w:p w14:paraId="111A7737" w14:textId="77777777" w:rsidR="000E22B2" w:rsidRPr="005674DE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5674DE">
              <w:rPr>
                <w:rFonts w:cstheme="minorHAnsi"/>
              </w:rPr>
              <w:t>0.1</w:t>
            </w:r>
          </w:p>
        </w:tc>
      </w:tr>
      <w:tr w:rsidR="000E22B2" w:rsidRPr="005674DE" w14:paraId="111A773B" w14:textId="77777777" w:rsidTr="00BB3C58">
        <w:trPr>
          <w:trHeight w:val="276"/>
          <w:jc w:val="center"/>
        </w:trPr>
        <w:tc>
          <w:tcPr>
            <w:tcW w:w="2078" w:type="dxa"/>
          </w:tcPr>
          <w:p w14:paraId="111A7739" w14:textId="77777777" w:rsidR="000E22B2" w:rsidRPr="005674DE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5674DE">
              <w:rPr>
                <w:rFonts w:cstheme="minorHAnsi"/>
              </w:rPr>
              <w:t>0</w:t>
            </w:r>
          </w:p>
        </w:tc>
        <w:tc>
          <w:tcPr>
            <w:tcW w:w="2072" w:type="dxa"/>
          </w:tcPr>
          <w:p w14:paraId="111A773A" w14:textId="77777777" w:rsidR="000E22B2" w:rsidRPr="005674DE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5674DE">
              <w:rPr>
                <w:rFonts w:cstheme="minorHAnsi"/>
              </w:rPr>
              <w:t>0.2</w:t>
            </w:r>
          </w:p>
        </w:tc>
      </w:tr>
      <w:tr w:rsidR="000E22B2" w:rsidRPr="005674DE" w14:paraId="111A773E" w14:textId="77777777" w:rsidTr="00BB3C58">
        <w:trPr>
          <w:trHeight w:val="276"/>
          <w:jc w:val="center"/>
        </w:trPr>
        <w:tc>
          <w:tcPr>
            <w:tcW w:w="2078" w:type="dxa"/>
          </w:tcPr>
          <w:p w14:paraId="111A773C" w14:textId="77777777" w:rsidR="000E22B2" w:rsidRPr="005674DE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5674DE">
              <w:rPr>
                <w:rFonts w:cstheme="minorHAnsi"/>
              </w:rPr>
              <w:t>1000</w:t>
            </w:r>
          </w:p>
        </w:tc>
        <w:tc>
          <w:tcPr>
            <w:tcW w:w="2072" w:type="dxa"/>
          </w:tcPr>
          <w:p w14:paraId="111A773D" w14:textId="77777777" w:rsidR="000E22B2" w:rsidRPr="005674DE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5674DE">
              <w:rPr>
                <w:rFonts w:cstheme="minorHAnsi"/>
              </w:rPr>
              <w:t>0.2</w:t>
            </w:r>
          </w:p>
        </w:tc>
      </w:tr>
      <w:tr w:rsidR="000E22B2" w:rsidRPr="005674DE" w14:paraId="111A7741" w14:textId="77777777" w:rsidTr="00BB3C58">
        <w:trPr>
          <w:trHeight w:val="276"/>
          <w:jc w:val="center"/>
        </w:trPr>
        <w:tc>
          <w:tcPr>
            <w:tcW w:w="2078" w:type="dxa"/>
          </w:tcPr>
          <w:p w14:paraId="111A773F" w14:textId="77777777" w:rsidR="000E22B2" w:rsidRPr="005674DE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5674DE">
              <w:rPr>
                <w:rFonts w:cstheme="minorHAnsi"/>
              </w:rPr>
              <w:t>2000</w:t>
            </w:r>
          </w:p>
        </w:tc>
        <w:tc>
          <w:tcPr>
            <w:tcW w:w="2072" w:type="dxa"/>
          </w:tcPr>
          <w:p w14:paraId="111A7740" w14:textId="77777777" w:rsidR="000E22B2" w:rsidRPr="005674DE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5674DE">
              <w:rPr>
                <w:rFonts w:cstheme="minorHAnsi"/>
              </w:rPr>
              <w:t>0.3</w:t>
            </w:r>
          </w:p>
        </w:tc>
      </w:tr>
      <w:tr w:rsidR="000E22B2" w:rsidRPr="005674DE" w14:paraId="111A7744" w14:textId="77777777" w:rsidTr="00BB3C58">
        <w:trPr>
          <w:trHeight w:val="276"/>
          <w:jc w:val="center"/>
        </w:trPr>
        <w:tc>
          <w:tcPr>
            <w:tcW w:w="2078" w:type="dxa"/>
          </w:tcPr>
          <w:p w14:paraId="111A7742" w14:textId="77777777" w:rsidR="000E22B2" w:rsidRPr="005674DE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5674DE">
              <w:rPr>
                <w:rFonts w:cstheme="minorHAnsi"/>
              </w:rPr>
              <w:t>3000</w:t>
            </w:r>
          </w:p>
        </w:tc>
        <w:tc>
          <w:tcPr>
            <w:tcW w:w="2072" w:type="dxa"/>
          </w:tcPr>
          <w:p w14:paraId="111A7743" w14:textId="77777777" w:rsidR="000E22B2" w:rsidRPr="005674DE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5674DE">
              <w:rPr>
                <w:rFonts w:cstheme="minorHAnsi"/>
              </w:rPr>
              <w:t>0.1</w:t>
            </w:r>
          </w:p>
        </w:tc>
      </w:tr>
    </w:tbl>
    <w:p w14:paraId="111A7749" w14:textId="612815D9" w:rsidR="000E22B2" w:rsidRPr="005674DE" w:rsidRDefault="000E22B2" w:rsidP="00BA761A">
      <w:pPr>
        <w:autoSpaceDE w:val="0"/>
        <w:autoSpaceDN w:val="0"/>
        <w:adjustRightInd w:val="0"/>
        <w:spacing w:after="0"/>
        <w:rPr>
          <w:rFonts w:cstheme="minorHAnsi"/>
        </w:rPr>
      </w:pPr>
    </w:p>
    <w:p w14:paraId="2223ACBD" w14:textId="77777777" w:rsidR="00BA761A" w:rsidRPr="005674DE" w:rsidRDefault="00BA761A" w:rsidP="00BA761A">
      <w:pPr>
        <w:pStyle w:val="NormalWeb"/>
        <w:ind w:left="1440"/>
        <w:rPr>
          <w:rFonts w:asciiTheme="minorHAnsi" w:hAnsiTheme="minorHAnsi" w:cstheme="minorHAnsi"/>
          <w:color w:val="000000"/>
          <w:sz w:val="28"/>
          <w:szCs w:val="28"/>
        </w:rPr>
      </w:pPr>
      <w:r w:rsidRPr="005674DE">
        <w:rPr>
          <w:rFonts w:asciiTheme="minorHAnsi" w:hAnsiTheme="minorHAnsi" w:cstheme="minorHAnsi"/>
          <w:color w:val="000000"/>
          <w:sz w:val="28"/>
          <w:szCs w:val="28"/>
        </w:rPr>
        <w:t>E(X) =Sum X.*P(X) | E(X^2) =X^2*P(X)</w:t>
      </w:r>
    </w:p>
    <w:p w14:paraId="4DA6910C" w14:textId="77777777" w:rsidR="00BA761A" w:rsidRPr="005674DE" w:rsidRDefault="00BA761A" w:rsidP="00BA761A">
      <w:pPr>
        <w:pStyle w:val="NormalWeb"/>
        <w:ind w:left="1440"/>
        <w:rPr>
          <w:rFonts w:asciiTheme="minorHAnsi" w:hAnsiTheme="minorHAnsi" w:cstheme="minorHAnsi"/>
          <w:color w:val="000000"/>
          <w:sz w:val="28"/>
          <w:szCs w:val="28"/>
        </w:rPr>
      </w:pPr>
      <w:r w:rsidRPr="005674DE">
        <w:rPr>
          <w:rFonts w:asciiTheme="minorHAnsi" w:hAnsiTheme="minorHAnsi" w:cstheme="minorHAnsi"/>
          <w:color w:val="000000"/>
          <w:sz w:val="28"/>
          <w:szCs w:val="28"/>
        </w:rPr>
        <w:t>-200 | 400000</w:t>
      </w:r>
    </w:p>
    <w:p w14:paraId="0A1750A8" w14:textId="77777777" w:rsidR="00BA761A" w:rsidRPr="005674DE" w:rsidRDefault="00BA761A" w:rsidP="00BA761A">
      <w:pPr>
        <w:pStyle w:val="NormalWeb"/>
        <w:ind w:left="1440"/>
        <w:rPr>
          <w:rFonts w:asciiTheme="minorHAnsi" w:hAnsiTheme="minorHAnsi" w:cstheme="minorHAnsi"/>
          <w:color w:val="000000"/>
          <w:sz w:val="28"/>
          <w:szCs w:val="28"/>
        </w:rPr>
      </w:pPr>
      <w:r w:rsidRPr="005674DE">
        <w:rPr>
          <w:rFonts w:asciiTheme="minorHAnsi" w:hAnsiTheme="minorHAnsi" w:cstheme="minorHAnsi"/>
          <w:color w:val="000000"/>
          <w:sz w:val="28"/>
          <w:szCs w:val="28"/>
        </w:rPr>
        <w:t>-100 | 100000</w:t>
      </w:r>
    </w:p>
    <w:p w14:paraId="3B7DE199" w14:textId="77777777" w:rsidR="00BA761A" w:rsidRPr="005674DE" w:rsidRDefault="00BA761A" w:rsidP="00BA761A">
      <w:pPr>
        <w:pStyle w:val="NormalWeb"/>
        <w:ind w:left="1440"/>
        <w:rPr>
          <w:rFonts w:asciiTheme="minorHAnsi" w:hAnsiTheme="minorHAnsi" w:cstheme="minorHAnsi"/>
          <w:color w:val="000000"/>
          <w:sz w:val="28"/>
          <w:szCs w:val="28"/>
        </w:rPr>
      </w:pPr>
      <w:r w:rsidRPr="005674DE">
        <w:rPr>
          <w:rFonts w:asciiTheme="minorHAnsi" w:hAnsiTheme="minorHAnsi" w:cstheme="minorHAnsi"/>
          <w:color w:val="000000"/>
          <w:sz w:val="28"/>
          <w:szCs w:val="28"/>
        </w:rPr>
        <w:lastRenderedPageBreak/>
        <w:t>0 | 0</w:t>
      </w:r>
    </w:p>
    <w:p w14:paraId="674476A2" w14:textId="77777777" w:rsidR="00BA761A" w:rsidRPr="005674DE" w:rsidRDefault="00BA761A" w:rsidP="00BA761A">
      <w:pPr>
        <w:pStyle w:val="NormalWeb"/>
        <w:ind w:left="1440"/>
        <w:rPr>
          <w:rFonts w:asciiTheme="minorHAnsi" w:hAnsiTheme="minorHAnsi" w:cstheme="minorHAnsi"/>
          <w:color w:val="000000"/>
          <w:sz w:val="28"/>
          <w:szCs w:val="28"/>
        </w:rPr>
      </w:pPr>
      <w:r w:rsidRPr="005674DE">
        <w:rPr>
          <w:rFonts w:asciiTheme="minorHAnsi" w:hAnsiTheme="minorHAnsi" w:cstheme="minorHAnsi"/>
          <w:color w:val="000000"/>
          <w:sz w:val="28"/>
          <w:szCs w:val="28"/>
        </w:rPr>
        <w:t>200 | 200000</w:t>
      </w:r>
    </w:p>
    <w:p w14:paraId="48880CB4" w14:textId="77777777" w:rsidR="00BA761A" w:rsidRPr="005674DE" w:rsidRDefault="00BA761A" w:rsidP="00BA761A">
      <w:pPr>
        <w:pStyle w:val="NormalWeb"/>
        <w:ind w:left="1440"/>
        <w:rPr>
          <w:rFonts w:asciiTheme="minorHAnsi" w:hAnsiTheme="minorHAnsi" w:cstheme="minorHAnsi"/>
          <w:color w:val="000000"/>
          <w:sz w:val="28"/>
          <w:szCs w:val="28"/>
        </w:rPr>
      </w:pPr>
      <w:r w:rsidRPr="005674DE">
        <w:rPr>
          <w:rFonts w:asciiTheme="minorHAnsi" w:hAnsiTheme="minorHAnsi" w:cstheme="minorHAnsi"/>
          <w:color w:val="000000"/>
          <w:sz w:val="28"/>
          <w:szCs w:val="28"/>
        </w:rPr>
        <w:t>600 | 1200000</w:t>
      </w:r>
    </w:p>
    <w:p w14:paraId="3C86E431" w14:textId="77777777" w:rsidR="00BA761A" w:rsidRPr="005674DE" w:rsidRDefault="00BA761A" w:rsidP="00BA761A">
      <w:pPr>
        <w:pStyle w:val="NormalWeb"/>
        <w:ind w:left="1440"/>
        <w:rPr>
          <w:rFonts w:asciiTheme="minorHAnsi" w:hAnsiTheme="minorHAnsi" w:cstheme="minorHAnsi"/>
          <w:color w:val="000000"/>
          <w:sz w:val="28"/>
          <w:szCs w:val="28"/>
        </w:rPr>
      </w:pPr>
      <w:r w:rsidRPr="005674DE">
        <w:rPr>
          <w:rFonts w:asciiTheme="minorHAnsi" w:hAnsiTheme="minorHAnsi" w:cstheme="minorHAnsi"/>
          <w:color w:val="000000"/>
          <w:sz w:val="28"/>
          <w:szCs w:val="28"/>
        </w:rPr>
        <w:t>300 | 900000</w:t>
      </w:r>
    </w:p>
    <w:p w14:paraId="38228C67" w14:textId="5CD8F062" w:rsidR="00BA761A" w:rsidRPr="005674DE" w:rsidRDefault="00BA761A" w:rsidP="00BA761A">
      <w:pPr>
        <w:pStyle w:val="NormalWeb"/>
        <w:ind w:left="1440"/>
        <w:rPr>
          <w:rFonts w:asciiTheme="minorHAnsi" w:hAnsiTheme="minorHAnsi" w:cstheme="minorHAnsi"/>
          <w:color w:val="000000"/>
          <w:sz w:val="28"/>
          <w:szCs w:val="28"/>
        </w:rPr>
      </w:pPr>
      <w:r w:rsidRPr="005674DE">
        <w:rPr>
          <w:rFonts w:asciiTheme="minorHAnsi" w:hAnsiTheme="minorHAnsi" w:cstheme="minorHAnsi"/>
          <w:color w:val="000000"/>
          <w:sz w:val="28"/>
          <w:szCs w:val="28"/>
        </w:rPr>
        <w:t>Total: 800 | 2800000</w:t>
      </w:r>
    </w:p>
    <w:p w14:paraId="097F8D12" w14:textId="77777777" w:rsidR="00BA761A" w:rsidRPr="005674DE" w:rsidRDefault="00BA761A" w:rsidP="00BA761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5674DE">
        <w:rPr>
          <w:rFonts w:asciiTheme="minorHAnsi" w:hAnsiTheme="minorHAnsi" w:cstheme="minorHAnsi"/>
          <w:color w:val="000000"/>
          <w:sz w:val="28"/>
          <w:szCs w:val="28"/>
        </w:rPr>
        <w:t>What is the most likely monetary outcome of the business venture?</w:t>
      </w:r>
    </w:p>
    <w:p w14:paraId="7D53B0D8" w14:textId="77777777" w:rsidR="00BA761A" w:rsidRPr="005674DE" w:rsidRDefault="00BA761A" w:rsidP="00BA761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5674DE">
        <w:rPr>
          <w:rFonts w:asciiTheme="minorHAnsi" w:hAnsiTheme="minorHAnsi" w:cstheme="minorHAnsi"/>
          <w:color w:val="000000"/>
          <w:sz w:val="28"/>
          <w:szCs w:val="28"/>
        </w:rPr>
        <w:t>Ans: The most likely monetary outcome of the business venture is 2000$</w:t>
      </w:r>
    </w:p>
    <w:p w14:paraId="0EB44F59" w14:textId="77777777" w:rsidR="00BA761A" w:rsidRPr="005674DE" w:rsidRDefault="00BA761A" w:rsidP="00BA761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5674DE">
        <w:rPr>
          <w:rFonts w:asciiTheme="minorHAnsi" w:hAnsiTheme="minorHAnsi" w:cstheme="minorHAnsi"/>
          <w:color w:val="000000"/>
          <w:sz w:val="28"/>
          <w:szCs w:val="28"/>
        </w:rPr>
        <w:t>As for 2000$ the probability is 0.3 which is maximum as compared to others</w:t>
      </w:r>
    </w:p>
    <w:p w14:paraId="3654CCFE" w14:textId="77777777" w:rsidR="00BA761A" w:rsidRPr="005674DE" w:rsidRDefault="00BA761A" w:rsidP="00BA761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5674DE">
        <w:rPr>
          <w:rFonts w:asciiTheme="minorHAnsi" w:hAnsiTheme="minorHAnsi" w:cstheme="minorHAnsi"/>
          <w:color w:val="000000"/>
          <w:sz w:val="28"/>
          <w:szCs w:val="28"/>
        </w:rPr>
        <w:t>(ii) Is the venture likely to be successful? Explain</w:t>
      </w:r>
    </w:p>
    <w:p w14:paraId="6E4906EF" w14:textId="77777777" w:rsidR="00BA761A" w:rsidRPr="005674DE" w:rsidRDefault="00BA761A" w:rsidP="00BA761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5674DE">
        <w:rPr>
          <w:rFonts w:asciiTheme="minorHAnsi" w:hAnsiTheme="minorHAnsi" w:cstheme="minorHAnsi"/>
          <w:color w:val="000000"/>
          <w:sz w:val="28"/>
          <w:szCs w:val="28"/>
        </w:rPr>
        <w:t>Ans: Yes, the probability that the venture will make more than 0 or a profit</w:t>
      </w:r>
    </w:p>
    <w:p w14:paraId="029BF6CA" w14:textId="77777777" w:rsidR="00BA761A" w:rsidRPr="005674DE" w:rsidRDefault="00BA761A" w:rsidP="00BA761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5674DE">
        <w:rPr>
          <w:rFonts w:asciiTheme="minorHAnsi" w:hAnsiTheme="minorHAnsi" w:cstheme="minorHAnsi"/>
          <w:color w:val="000000"/>
          <w:sz w:val="28"/>
          <w:szCs w:val="28"/>
        </w:rPr>
        <w:t>p(x&gt;0)+p(x&gt;1000)+p(x&gt;2000)+p(x=3000) = 0.2+0.2+0.3+0.1 = 0.8 this states that there is a good 80% chances for this venture to be making a profit</w:t>
      </w:r>
    </w:p>
    <w:p w14:paraId="34574F84" w14:textId="77777777" w:rsidR="00BA761A" w:rsidRPr="005674DE" w:rsidRDefault="00BA761A" w:rsidP="00BA761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5674DE">
        <w:rPr>
          <w:rFonts w:asciiTheme="minorHAnsi" w:hAnsiTheme="minorHAnsi" w:cstheme="minorHAnsi"/>
          <w:color w:val="000000"/>
          <w:sz w:val="28"/>
          <w:szCs w:val="28"/>
        </w:rPr>
        <w:t>(iii) What is the long-term average earning of business ventures of this kind? Explain</w:t>
      </w:r>
    </w:p>
    <w:p w14:paraId="14925446" w14:textId="77777777" w:rsidR="00BA761A" w:rsidRPr="005674DE" w:rsidRDefault="00BA761A" w:rsidP="00BA761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5674DE">
        <w:rPr>
          <w:rFonts w:asciiTheme="minorHAnsi" w:hAnsiTheme="minorHAnsi" w:cstheme="minorHAnsi"/>
          <w:color w:val="000000"/>
          <w:sz w:val="28"/>
          <w:szCs w:val="28"/>
        </w:rPr>
        <w:t>Ans: The long-term average is Expected value = Sum (X * P(X)) = 800$ which means on an average the returns will be + 800$</w:t>
      </w:r>
    </w:p>
    <w:p w14:paraId="4CB7B953" w14:textId="77777777" w:rsidR="00BA761A" w:rsidRPr="005674DE" w:rsidRDefault="00BA761A" w:rsidP="00BA761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5674DE">
        <w:rPr>
          <w:rFonts w:asciiTheme="minorHAnsi" w:hAnsiTheme="minorHAnsi" w:cstheme="minorHAnsi"/>
          <w:color w:val="000000"/>
          <w:sz w:val="28"/>
          <w:szCs w:val="28"/>
        </w:rPr>
        <w:t>(iv) What is the good measure of the risk involved in a venture of this kind? Compute this measure</w:t>
      </w:r>
    </w:p>
    <w:p w14:paraId="3F4D9253" w14:textId="77777777" w:rsidR="00BA761A" w:rsidRPr="005674DE" w:rsidRDefault="00BA761A" w:rsidP="00BA761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5674DE">
        <w:rPr>
          <w:rFonts w:asciiTheme="minorHAnsi" w:hAnsiTheme="minorHAnsi" w:cstheme="minorHAnsi"/>
          <w:color w:val="000000"/>
          <w:sz w:val="28"/>
          <w:szCs w:val="28"/>
        </w:rPr>
        <w:t>Ans: The good measure of the risk involved in a venture of this kind depends on the Variability in the distribution. Higher Variance means more chances of risk</w:t>
      </w:r>
    </w:p>
    <w:p w14:paraId="1DF34695" w14:textId="77777777" w:rsidR="00BA761A" w:rsidRPr="005674DE" w:rsidRDefault="00BA761A" w:rsidP="00BA761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5674DE">
        <w:rPr>
          <w:rFonts w:asciiTheme="minorHAnsi" w:hAnsiTheme="minorHAnsi" w:cstheme="minorHAnsi"/>
          <w:color w:val="000000"/>
          <w:sz w:val="28"/>
          <w:szCs w:val="28"/>
        </w:rPr>
        <w:t>Var (X) = E(X^2) –(E(X))^2</w:t>
      </w:r>
    </w:p>
    <w:p w14:paraId="18E78019" w14:textId="77777777" w:rsidR="00BA761A" w:rsidRPr="005674DE" w:rsidRDefault="00BA761A" w:rsidP="00BA761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5674DE">
        <w:rPr>
          <w:rFonts w:asciiTheme="minorHAnsi" w:hAnsiTheme="minorHAnsi" w:cstheme="minorHAnsi"/>
          <w:color w:val="000000"/>
          <w:sz w:val="28"/>
          <w:szCs w:val="28"/>
        </w:rPr>
        <w:t>= 2800000 – 800^2</w:t>
      </w:r>
    </w:p>
    <w:p w14:paraId="0429FAE1" w14:textId="77777777" w:rsidR="00BA761A" w:rsidRPr="005674DE" w:rsidRDefault="00BA761A" w:rsidP="00BA761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5674DE">
        <w:rPr>
          <w:rFonts w:asciiTheme="minorHAnsi" w:hAnsiTheme="minorHAnsi" w:cstheme="minorHAnsi"/>
          <w:color w:val="000000"/>
          <w:sz w:val="28"/>
          <w:szCs w:val="28"/>
        </w:rPr>
        <w:t>= 2160000</w:t>
      </w:r>
    </w:p>
    <w:p w14:paraId="098AC97B" w14:textId="77777777" w:rsidR="00BA761A" w:rsidRPr="005674DE" w:rsidRDefault="00BA761A" w:rsidP="00BA761A">
      <w:pPr>
        <w:pStyle w:val="NormalWeb"/>
        <w:ind w:left="1440"/>
        <w:rPr>
          <w:rFonts w:asciiTheme="minorHAnsi" w:hAnsiTheme="minorHAnsi" w:cstheme="minorHAnsi"/>
          <w:color w:val="000000"/>
          <w:sz w:val="27"/>
          <w:szCs w:val="27"/>
        </w:rPr>
      </w:pPr>
    </w:p>
    <w:p w14:paraId="18A60845" w14:textId="77777777" w:rsidR="00BA761A" w:rsidRPr="005674DE" w:rsidRDefault="00BA761A" w:rsidP="005674DE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</w:p>
    <w:sectPr w:rsidR="00BA761A" w:rsidRPr="005674DE" w:rsidSect="005674DE">
      <w:footerReference w:type="default" r:id="rId14"/>
      <w:pgSz w:w="12240" w:h="15840"/>
      <w:pgMar w:top="900" w:right="1440" w:bottom="990" w:left="144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A7751" w14:textId="77777777" w:rsidR="00AF65C6" w:rsidRDefault="00AF65C6">
      <w:pPr>
        <w:spacing w:after="0" w:line="240" w:lineRule="auto"/>
      </w:pPr>
      <w:r>
        <w:separator/>
      </w:r>
    </w:p>
  </w:endnote>
  <w:endnote w:type="continuationSeparator" w:id="0">
    <w:p w14:paraId="111A7752" w14:textId="77777777" w:rsidR="00AF65C6" w:rsidRDefault="00AF6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20711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AAA784" w14:textId="07FA3065" w:rsidR="005674DE" w:rsidRDefault="00567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1A7754" w14:textId="77777777" w:rsidR="00BD6EA9" w:rsidRDefault="006E30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A774F" w14:textId="77777777" w:rsidR="00AF65C6" w:rsidRDefault="00AF65C6">
      <w:pPr>
        <w:spacing w:after="0" w:line="240" w:lineRule="auto"/>
      </w:pPr>
      <w:r>
        <w:separator/>
      </w:r>
    </w:p>
  </w:footnote>
  <w:footnote w:type="continuationSeparator" w:id="0">
    <w:p w14:paraId="111A7750" w14:textId="77777777" w:rsidR="00AF65C6" w:rsidRDefault="00AF6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9987467">
    <w:abstractNumId w:val="1"/>
  </w:num>
  <w:num w:numId="2" w16cid:durableId="1881165681">
    <w:abstractNumId w:val="2"/>
  </w:num>
  <w:num w:numId="3" w16cid:durableId="90048787">
    <w:abstractNumId w:val="3"/>
  </w:num>
  <w:num w:numId="4" w16cid:durableId="1450120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2B2"/>
    <w:rsid w:val="000473D1"/>
    <w:rsid w:val="000E22B2"/>
    <w:rsid w:val="00150A35"/>
    <w:rsid w:val="00242C17"/>
    <w:rsid w:val="002F07AB"/>
    <w:rsid w:val="00310065"/>
    <w:rsid w:val="00374101"/>
    <w:rsid w:val="00393500"/>
    <w:rsid w:val="0040588A"/>
    <w:rsid w:val="00406CED"/>
    <w:rsid w:val="005674DE"/>
    <w:rsid w:val="00580D77"/>
    <w:rsid w:val="00614CA4"/>
    <w:rsid w:val="006E30F2"/>
    <w:rsid w:val="00873F65"/>
    <w:rsid w:val="008B5FFA"/>
    <w:rsid w:val="00A07C6D"/>
    <w:rsid w:val="00A80001"/>
    <w:rsid w:val="00AE05CC"/>
    <w:rsid w:val="00AF65C6"/>
    <w:rsid w:val="00BA761A"/>
    <w:rsid w:val="00CB7058"/>
    <w:rsid w:val="00CC494B"/>
    <w:rsid w:val="00D35063"/>
    <w:rsid w:val="00D50F7C"/>
    <w:rsid w:val="00DB5069"/>
    <w:rsid w:val="00E77CDF"/>
    <w:rsid w:val="00E95DEB"/>
    <w:rsid w:val="00F623C2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111A76D1"/>
  <w15:docId w15:val="{775F32D4-E2D6-4E72-8072-26A80D086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73F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7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5674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4DE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5674D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674DE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6E30F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0F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0F2"/>
    <w:pPr>
      <w:numPr>
        <w:ilvl w:val="1"/>
      </w:numPr>
      <w:spacing w:after="160" w:line="259" w:lineRule="auto"/>
    </w:pPr>
    <w:rPr>
      <w:rFonts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30F2"/>
    <w:rPr>
      <w:rFonts w:eastAsiaTheme="minorEastAsia" w:cs="Times New Roman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microsoft.com/office/2014/relationships/chartEx" Target="charts/chartEx1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4/relationships/chartEx" Target="charts/chartEx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f0498967d01ebf6/Desktop/Assignments/Basic%20stats/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https://d.docs.live.net/8f0498967d01ebf6/Desktop/Assignments/Basic%20stats/Book1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https://d.docs.live.net/8f0498967d01ebf6/Desktop/Assignments/Basic%20stats/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[Book1.xlsx]Sheet1!$B$1</c:f>
              <c:strCache>
                <c:ptCount val="1"/>
                <c:pt idx="0">
                  <c:v>Measure X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594D-43CC-A42A-CCA15F2C054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594D-43CC-A42A-CCA15F2C054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594D-43CC-A42A-CCA15F2C054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594D-43CC-A42A-CCA15F2C0548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594D-43CC-A42A-CCA15F2C0548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594D-43CC-A42A-CCA15F2C0548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D-594D-43CC-A42A-CCA15F2C0548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F-594D-43CC-A42A-CCA15F2C0548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1-594D-43CC-A42A-CCA15F2C0548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3-594D-43CC-A42A-CCA15F2C0548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5-594D-43CC-A42A-CCA15F2C0548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7-594D-43CC-A42A-CCA15F2C0548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9-594D-43CC-A42A-CCA15F2C0548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B-594D-43CC-A42A-CCA15F2C0548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D-594D-43CC-A42A-CCA15F2C054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[Book1.xlsx]Sheet1!$A$2:$A$16</c:f>
              <c:strCache>
                <c:ptCount val="15"/>
                <c:pt idx="0">
                  <c:v>Allied Signal</c:v>
                </c:pt>
                <c:pt idx="1">
                  <c:v>Bankers Trust</c:v>
                </c:pt>
                <c:pt idx="2">
                  <c:v>General Mills</c:v>
                </c:pt>
                <c:pt idx="3">
                  <c:v>ITT Industries</c:v>
                </c:pt>
                <c:pt idx="4">
                  <c:v>J.P.Morgan &amp; Co.</c:v>
                </c:pt>
                <c:pt idx="5">
                  <c:v>Lehman Brothers</c:v>
                </c:pt>
                <c:pt idx="6">
                  <c:v>Marriott</c:v>
                </c:pt>
                <c:pt idx="7">
                  <c:v>MCI</c:v>
                </c:pt>
                <c:pt idx="8">
                  <c:v>Merrill Lynch</c:v>
                </c:pt>
                <c:pt idx="9">
                  <c:v>Microsoft</c:v>
                </c:pt>
                <c:pt idx="10">
                  <c:v>Morgan Stanley</c:v>
                </c:pt>
                <c:pt idx="11">
                  <c:v>Sun Microsystems</c:v>
                </c:pt>
                <c:pt idx="12">
                  <c:v>Travelers</c:v>
                </c:pt>
                <c:pt idx="13">
                  <c:v>US Airways</c:v>
                </c:pt>
                <c:pt idx="14">
                  <c:v>Warner-Lambert</c:v>
                </c:pt>
              </c:strCache>
            </c:strRef>
          </c:cat>
          <c:val>
            <c:numRef>
              <c:f>[Book1.xlsx]Sheet1!$B$2:$B$16</c:f>
              <c:numCache>
                <c:formatCode>0.00%</c:formatCode>
                <c:ptCount val="15"/>
                <c:pt idx="0">
                  <c:v>0.24229999999999999</c:v>
                </c:pt>
                <c:pt idx="1">
                  <c:v>0.25530000000000003</c:v>
                </c:pt>
                <c:pt idx="2">
                  <c:v>0.25409999999999999</c:v>
                </c:pt>
                <c:pt idx="3">
                  <c:v>0.2414</c:v>
                </c:pt>
                <c:pt idx="4">
                  <c:v>0.29620000000000002</c:v>
                </c:pt>
                <c:pt idx="5">
                  <c:v>0.28249999999999997</c:v>
                </c:pt>
                <c:pt idx="6">
                  <c:v>0.2581</c:v>
                </c:pt>
                <c:pt idx="7">
                  <c:v>0.24390000000000001</c:v>
                </c:pt>
                <c:pt idx="8">
                  <c:v>0.40260000000000001</c:v>
                </c:pt>
                <c:pt idx="9">
                  <c:v>0.32950000000000002</c:v>
                </c:pt>
                <c:pt idx="10">
                  <c:v>0.91359999999999997</c:v>
                </c:pt>
                <c:pt idx="11">
                  <c:v>0.25990000000000002</c:v>
                </c:pt>
                <c:pt idx="12">
                  <c:v>0.39419999999999999</c:v>
                </c:pt>
                <c:pt idx="13">
                  <c:v>0.2671</c:v>
                </c:pt>
                <c:pt idx="1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E-594D-43CC-A42A-CCA15F2C0548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[Book1.xlsx]Sheet1!$A$2:$A$16</cx:f>
        <cx:lvl ptCount="15">
          <cx:pt idx="0">Allied Signal</cx:pt>
          <cx:pt idx="1">Bankers Trust</cx:pt>
          <cx:pt idx="2">General Mills</cx:pt>
          <cx:pt idx="3">ITT Industries</cx:pt>
          <cx:pt idx="4">J.P.Morgan &amp; Co.</cx:pt>
          <cx:pt idx="5">Lehman Brothers</cx:pt>
          <cx:pt idx="6">Marriott</cx:pt>
          <cx:pt idx="7">MCI</cx:pt>
          <cx:pt idx="8">Merrill Lynch</cx:pt>
          <cx:pt idx="9">Microsoft</cx:pt>
          <cx:pt idx="10">Morgan Stanley</cx:pt>
          <cx:pt idx="11">Sun Microsystems</cx:pt>
          <cx:pt idx="12">Travelers</cx:pt>
          <cx:pt idx="13">US Airways</cx:pt>
          <cx:pt idx="14">Warner-Lambert</cx:pt>
        </cx:lvl>
      </cx:strDim>
      <cx:numDim type="val">
        <cx:f>[Book1.xlsx]Sheet1!$B$2:$B$16</cx:f>
        <cx:lvl ptCount="15" formatCode="0.00%">
          <cx:pt idx="0">0.24229999999999999</cx:pt>
          <cx:pt idx="1">0.25530000000000003</cx:pt>
          <cx:pt idx="2">0.25409999999999999</cx:pt>
          <cx:pt idx="3">0.2414</cx:pt>
          <cx:pt idx="4">0.29620000000000002</cx:pt>
          <cx:pt idx="5">0.28249999999999997</cx:pt>
          <cx:pt idx="6">0.2581</cx:pt>
          <cx:pt idx="7">0.24390000000000001</cx:pt>
          <cx:pt idx="8">0.40260000000000001</cx:pt>
          <cx:pt idx="9">0.32950000000000002</cx:pt>
          <cx:pt idx="10">0.91359999999999997</cx:pt>
          <cx:pt idx="11">0.25990000000000002</cx:pt>
          <cx:pt idx="12">0.39419999999999999</cx:pt>
          <cx:pt idx="13">0.2671</cx:pt>
          <cx:pt idx="14">0.34999999999999998</cx:pt>
        </cx:lvl>
      </cx:numDim>
    </cx:data>
  </cx:chartData>
  <cx:chart>
    <cx:plotArea>
      <cx:plotAreaRegion>
        <cx:series layoutId="clusteredColumn" uniqueId="{E6E2D300-928A-41AC-9AC2-2D0DEC085BF4}">
          <cx:tx>
            <cx:txData>
              <cx:f>[Book1.xlsx]Sheet1!$B$1</cx:f>
              <cx:v>Measure X</cx:v>
            </cx:txData>
          </cx:tx>
          <cx:dataId val="0"/>
          <cx:layoutPr>
            <cx:aggregation/>
          </cx:layoutPr>
          <cx:axisId val="1"/>
        </cx:series>
        <cx:series layoutId="paretoLine" ownerIdx="0" uniqueId="{D379D5E7-CEBC-47DE-BBD4-FC95A4A72C84}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  <cx:legend pos="t" align="ctr" overlay="0"/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[Book1.xlsx]Sheet1!$B$2:$B$16</cx:f>
        <cx:lvl ptCount="15" formatCode="0.00%">
          <cx:pt idx="0">0.24229999999999999</cx:pt>
          <cx:pt idx="1">0.25530000000000003</cx:pt>
          <cx:pt idx="2">0.25409999999999999</cx:pt>
          <cx:pt idx="3">0.2414</cx:pt>
          <cx:pt idx="4">0.29620000000000002</cx:pt>
          <cx:pt idx="5">0.28249999999999997</cx:pt>
          <cx:pt idx="6">0.2581</cx:pt>
          <cx:pt idx="7">0.24390000000000001</cx:pt>
          <cx:pt idx="8">0.40260000000000001</cx:pt>
          <cx:pt idx="9">0.32950000000000002</cx:pt>
          <cx:pt idx="10">0.91359999999999997</cx:pt>
          <cx:pt idx="11">0.25990000000000002</cx:pt>
          <cx:pt idx="12">0.39419999999999999</cx:pt>
          <cx:pt idx="13">0.2671</cx:pt>
          <cx:pt idx="14">0.34999999999999998</cx:pt>
        </cx:lvl>
      </cx:numDim>
    </cx:data>
  </cx:chartData>
  <cx:chart>
    <cx:plotArea>
      <cx:plotAreaRegion>
        <cx:series layoutId="boxWhisker" uniqueId="{3476DCA5-EA4A-40A5-8F73-EFB49A00DD6B}">
          <cx:tx>
            <cx:txData>
              <cx:f>[Book1.xlsx]Sheet1!$B$1</cx:f>
              <cx:v>Measure X</cx:v>
            </cx:txData>
          </cx:tx>
          <cx:spPr>
            <a:solidFill>
              <a:schemeClr val="accent6">
                <a:lumMod val="75000"/>
              </a:schemeClr>
            </a:solidFill>
          </cx:spPr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8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SET+1+descriptive+stast+probability</dc:title>
  <dc:creator>Sayali Suhas Phadke</dc:creator>
  <cp:lastModifiedBy>aniketmali611@gmail.com</cp:lastModifiedBy>
  <cp:revision>5</cp:revision>
  <dcterms:created xsi:type="dcterms:W3CDTF">2013-09-25T10:59:00Z</dcterms:created>
  <dcterms:modified xsi:type="dcterms:W3CDTF">2022-05-10T12:04:00Z</dcterms:modified>
</cp:coreProperties>
</file>