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C44FD" w14:textId="77777777" w:rsidR="00704D4C" w:rsidRPr="003B09F3" w:rsidRDefault="00344272" w:rsidP="00E54132">
      <w:pPr>
        <w:jc w:val="center"/>
        <w:rPr>
          <w:color w:val="FFC000"/>
          <w:sz w:val="44"/>
          <w:u w:val="single"/>
          <w:lang w:val="en-US"/>
        </w:rPr>
      </w:pPr>
      <w:r w:rsidRPr="003B09F3">
        <w:rPr>
          <w:color w:val="FFC000"/>
          <w:sz w:val="44"/>
          <w:u w:val="single"/>
          <w:lang w:val="en-US"/>
        </w:rPr>
        <w:t xml:space="preserve">RETURN ORDER MANAGEMENT </w:t>
      </w:r>
      <w:r w:rsidR="00E54132" w:rsidRPr="003B09F3">
        <w:rPr>
          <w:color w:val="FFC000"/>
          <w:sz w:val="44"/>
          <w:u w:val="single"/>
          <w:lang w:val="en-US"/>
        </w:rPr>
        <w:t>SYSTEM</w:t>
      </w:r>
    </w:p>
    <w:p w14:paraId="00EFA024" w14:textId="77777777" w:rsidR="00E54132" w:rsidRPr="003B09F3" w:rsidRDefault="00746F21" w:rsidP="00746F21">
      <w:pPr>
        <w:pStyle w:val="ListParagraph"/>
        <w:numPr>
          <w:ilvl w:val="0"/>
          <w:numId w:val="2"/>
        </w:numPr>
        <w:rPr>
          <w:color w:val="FF0000"/>
          <w:sz w:val="36"/>
          <w:lang w:val="en-US"/>
        </w:rPr>
      </w:pPr>
      <w:r w:rsidRPr="003B09F3">
        <w:rPr>
          <w:color w:val="FF0000"/>
          <w:sz w:val="36"/>
          <w:lang w:val="en-US"/>
        </w:rPr>
        <w:t>Project Members</w:t>
      </w:r>
    </w:p>
    <w:p w14:paraId="03DF2CDE" w14:textId="0534B29C" w:rsidR="00746F21" w:rsidRPr="0092602A" w:rsidRDefault="003756F2" w:rsidP="00746F21">
      <w:pPr>
        <w:pStyle w:val="ListParagraph"/>
        <w:numPr>
          <w:ilvl w:val="0"/>
          <w:numId w:val="7"/>
        </w:numPr>
        <w:rPr>
          <w:sz w:val="28"/>
          <w:lang w:val="en-US"/>
        </w:rPr>
      </w:pPr>
      <w:r>
        <w:rPr>
          <w:sz w:val="28"/>
          <w:lang w:val="en-US"/>
        </w:rPr>
        <w:t>Aniket Mall</w:t>
      </w:r>
    </w:p>
    <w:p w14:paraId="23C90570" w14:textId="2C2FFD50" w:rsidR="00746F21" w:rsidRPr="0092602A" w:rsidRDefault="003756F2" w:rsidP="00746F21">
      <w:pPr>
        <w:pStyle w:val="ListParagraph"/>
        <w:numPr>
          <w:ilvl w:val="0"/>
          <w:numId w:val="7"/>
        </w:numPr>
        <w:rPr>
          <w:sz w:val="28"/>
          <w:lang w:val="en-US"/>
        </w:rPr>
      </w:pPr>
      <w:r>
        <w:rPr>
          <w:sz w:val="28"/>
          <w:lang w:val="en-US"/>
        </w:rPr>
        <w:t>Sravani</w:t>
      </w:r>
    </w:p>
    <w:p w14:paraId="71E24EEB" w14:textId="29C5DDAD" w:rsidR="00746F21" w:rsidRPr="0092602A" w:rsidRDefault="003756F2" w:rsidP="00746F21">
      <w:pPr>
        <w:pStyle w:val="ListParagraph"/>
        <w:numPr>
          <w:ilvl w:val="0"/>
          <w:numId w:val="7"/>
        </w:numPr>
        <w:rPr>
          <w:sz w:val="28"/>
          <w:lang w:val="en-US"/>
        </w:rPr>
      </w:pPr>
      <w:r>
        <w:rPr>
          <w:sz w:val="28"/>
          <w:lang w:val="en-US"/>
        </w:rPr>
        <w:t>Greshma</w:t>
      </w:r>
    </w:p>
    <w:p w14:paraId="11FA74E3" w14:textId="72D22E0C" w:rsidR="00746F21" w:rsidRDefault="003756F2" w:rsidP="00746F21">
      <w:pPr>
        <w:pStyle w:val="ListParagraph"/>
        <w:numPr>
          <w:ilvl w:val="0"/>
          <w:numId w:val="7"/>
        </w:numPr>
        <w:rPr>
          <w:sz w:val="28"/>
          <w:lang w:val="en-US"/>
        </w:rPr>
      </w:pPr>
      <w:r>
        <w:rPr>
          <w:sz w:val="28"/>
          <w:lang w:val="en-US"/>
        </w:rPr>
        <w:t>Harshitha</w:t>
      </w:r>
    </w:p>
    <w:p w14:paraId="043D6E43" w14:textId="10B124EE" w:rsidR="003756F2" w:rsidRPr="0092602A" w:rsidRDefault="003756F2" w:rsidP="00746F21">
      <w:pPr>
        <w:pStyle w:val="ListParagraph"/>
        <w:numPr>
          <w:ilvl w:val="0"/>
          <w:numId w:val="7"/>
        </w:numPr>
        <w:rPr>
          <w:sz w:val="28"/>
          <w:lang w:val="en-US"/>
        </w:rPr>
      </w:pPr>
      <w:r>
        <w:rPr>
          <w:sz w:val="28"/>
          <w:lang w:val="en-US"/>
        </w:rPr>
        <w:t>Meghana</w:t>
      </w:r>
    </w:p>
    <w:p w14:paraId="5062ECB9" w14:textId="77777777" w:rsidR="00746F21" w:rsidRPr="00746F21" w:rsidRDefault="00746F21" w:rsidP="00746F21">
      <w:pPr>
        <w:pStyle w:val="ListParagraph"/>
        <w:ind w:left="1440"/>
        <w:rPr>
          <w:sz w:val="32"/>
          <w:lang w:val="en-US"/>
        </w:rPr>
      </w:pPr>
    </w:p>
    <w:p w14:paraId="7E206140" w14:textId="77777777" w:rsidR="00E54132" w:rsidRPr="003B09F3" w:rsidRDefault="00E54132" w:rsidP="00E54132">
      <w:pPr>
        <w:pStyle w:val="ListParagraph"/>
        <w:numPr>
          <w:ilvl w:val="0"/>
          <w:numId w:val="2"/>
        </w:numPr>
        <w:rPr>
          <w:color w:val="FF0000"/>
          <w:sz w:val="36"/>
          <w:lang w:val="en-US"/>
        </w:rPr>
      </w:pPr>
      <w:r w:rsidRPr="003B09F3">
        <w:rPr>
          <w:color w:val="FF0000"/>
          <w:sz w:val="36"/>
          <w:lang w:val="en-US"/>
        </w:rPr>
        <w:t>Project Overview</w:t>
      </w:r>
    </w:p>
    <w:p w14:paraId="3B3FD19B" w14:textId="77777777" w:rsidR="00E54132" w:rsidRPr="00195828" w:rsidRDefault="00E54132" w:rsidP="00BF77CE">
      <w:pPr>
        <w:pStyle w:val="ListParagraph"/>
        <w:numPr>
          <w:ilvl w:val="0"/>
          <w:numId w:val="1"/>
        </w:numPr>
        <w:jc w:val="both"/>
        <w:rPr>
          <w:sz w:val="24"/>
          <w:lang w:val="en-US"/>
        </w:rPr>
      </w:pPr>
      <w:r w:rsidRPr="00E54132">
        <w:rPr>
          <w:color w:val="000000"/>
          <w:sz w:val="28"/>
          <w:szCs w:val="27"/>
        </w:rPr>
        <w:t>A leading Supply chain Management Organization wants to automate the return orders, by classifying them to repair or replacement. Repair is for all main or integral part of their product. Replacement is for accessories</w:t>
      </w:r>
      <w:r>
        <w:rPr>
          <w:color w:val="000000"/>
          <w:sz w:val="27"/>
          <w:szCs w:val="27"/>
        </w:rPr>
        <w:t>.</w:t>
      </w:r>
    </w:p>
    <w:p w14:paraId="1A58FCCE" w14:textId="77777777" w:rsidR="00195828" w:rsidRPr="00E54132" w:rsidRDefault="00195828" w:rsidP="00195828">
      <w:pPr>
        <w:pStyle w:val="ListParagraph"/>
        <w:ind w:left="1080"/>
        <w:rPr>
          <w:sz w:val="24"/>
          <w:lang w:val="en-US"/>
        </w:rPr>
      </w:pPr>
    </w:p>
    <w:p w14:paraId="62E727FA" w14:textId="77777777" w:rsidR="00E54132" w:rsidRPr="003B09F3" w:rsidRDefault="00E54132" w:rsidP="00E54132">
      <w:pPr>
        <w:pStyle w:val="ListParagraph"/>
        <w:numPr>
          <w:ilvl w:val="0"/>
          <w:numId w:val="2"/>
        </w:numPr>
        <w:rPr>
          <w:color w:val="FF0000"/>
          <w:sz w:val="36"/>
          <w:lang w:val="en-US"/>
        </w:rPr>
      </w:pPr>
      <w:r w:rsidRPr="003B09F3">
        <w:rPr>
          <w:color w:val="FF0000"/>
          <w:sz w:val="36"/>
          <w:lang w:val="en-US"/>
        </w:rPr>
        <w:t>Project Details</w:t>
      </w:r>
    </w:p>
    <w:p w14:paraId="58F5840D" w14:textId="77777777" w:rsidR="00E54132" w:rsidRPr="00195828" w:rsidRDefault="00195828" w:rsidP="00E54132">
      <w:pPr>
        <w:pStyle w:val="ListParagraph"/>
        <w:numPr>
          <w:ilvl w:val="0"/>
          <w:numId w:val="3"/>
        </w:numPr>
        <w:rPr>
          <w:sz w:val="32"/>
          <w:lang w:val="en-US"/>
        </w:rPr>
      </w:pPr>
      <w:r w:rsidRPr="00960CE9">
        <w:rPr>
          <w:color w:val="002060"/>
          <w:sz w:val="32"/>
          <w:lang w:val="en-US"/>
        </w:rPr>
        <w:t>Microservices</w:t>
      </w:r>
      <w:r w:rsidRPr="00195828">
        <w:rPr>
          <w:sz w:val="32"/>
          <w:lang w:val="en-US"/>
        </w:rPr>
        <w:t xml:space="preserve"> </w:t>
      </w:r>
    </w:p>
    <w:p w14:paraId="5DD7C595" w14:textId="77777777" w:rsidR="00D541FA" w:rsidRPr="00E220A3" w:rsidRDefault="00195828" w:rsidP="00D541FA">
      <w:pPr>
        <w:pStyle w:val="ListParagraph"/>
        <w:numPr>
          <w:ilvl w:val="1"/>
          <w:numId w:val="3"/>
        </w:numPr>
        <w:rPr>
          <w:color w:val="00B050"/>
          <w:sz w:val="28"/>
          <w:lang w:val="en-US"/>
        </w:rPr>
      </w:pPr>
      <w:r w:rsidRPr="00E220A3">
        <w:rPr>
          <w:color w:val="00B050"/>
          <w:sz w:val="28"/>
          <w:lang w:val="en-US"/>
        </w:rPr>
        <w:t>Authorization</w:t>
      </w:r>
    </w:p>
    <w:p w14:paraId="39C3BD52" w14:textId="77777777" w:rsidR="00D541FA" w:rsidRPr="00D541FA" w:rsidRDefault="00E552F7" w:rsidP="00BF77CE">
      <w:pPr>
        <w:pStyle w:val="ListParagraph"/>
        <w:ind w:left="2160"/>
        <w:jc w:val="both"/>
        <w:rPr>
          <w:sz w:val="28"/>
          <w:lang w:val="en-US"/>
        </w:rPr>
      </w:pPr>
      <w:r>
        <w:rPr>
          <w:sz w:val="28"/>
          <w:lang w:val="en-US"/>
        </w:rPr>
        <w:t>The Authorization microservice is used to create JWT tokens. It used for authorization of other microservices.</w:t>
      </w:r>
    </w:p>
    <w:p w14:paraId="2542C49D" w14:textId="77777777" w:rsidR="00195828" w:rsidRPr="00E220A3" w:rsidRDefault="00195828" w:rsidP="00E54132">
      <w:pPr>
        <w:pStyle w:val="ListParagraph"/>
        <w:numPr>
          <w:ilvl w:val="1"/>
          <w:numId w:val="3"/>
        </w:numPr>
        <w:rPr>
          <w:color w:val="00B050"/>
          <w:sz w:val="28"/>
          <w:lang w:val="en-US"/>
        </w:rPr>
      </w:pPr>
      <w:r w:rsidRPr="00E220A3">
        <w:rPr>
          <w:color w:val="00B050"/>
          <w:sz w:val="28"/>
          <w:lang w:val="en-US"/>
        </w:rPr>
        <w:t>Component Processing</w:t>
      </w:r>
    </w:p>
    <w:p w14:paraId="0D7D7C00" w14:textId="77777777" w:rsidR="00D541FA" w:rsidRPr="00E552F7" w:rsidRDefault="00D541FA" w:rsidP="00BF77CE">
      <w:pPr>
        <w:pStyle w:val="ListParagraph"/>
        <w:ind w:left="2160"/>
        <w:jc w:val="both"/>
        <w:rPr>
          <w:sz w:val="28"/>
          <w:lang w:val="en-US"/>
        </w:rPr>
      </w:pPr>
      <w:r>
        <w:rPr>
          <w:color w:val="000000"/>
          <w:sz w:val="28"/>
          <w:szCs w:val="27"/>
        </w:rPr>
        <w:t xml:space="preserve">The intent </w:t>
      </w:r>
      <w:r w:rsidRPr="00D541FA">
        <w:rPr>
          <w:color w:val="000000"/>
          <w:sz w:val="28"/>
          <w:szCs w:val="27"/>
        </w:rPr>
        <w:t>of this Microservice is to determine the Component processing detail. It interacts with packaging and delivery microservice to get the consolidated cost for the processing.</w:t>
      </w:r>
    </w:p>
    <w:p w14:paraId="220AD1FC" w14:textId="77777777" w:rsidR="00E552F7" w:rsidRPr="00E220A3" w:rsidRDefault="00195828" w:rsidP="00E552F7">
      <w:pPr>
        <w:pStyle w:val="ListParagraph"/>
        <w:numPr>
          <w:ilvl w:val="1"/>
          <w:numId w:val="3"/>
        </w:numPr>
        <w:rPr>
          <w:color w:val="00B050"/>
          <w:sz w:val="28"/>
          <w:lang w:val="en-US"/>
        </w:rPr>
      </w:pPr>
      <w:r w:rsidRPr="00E220A3">
        <w:rPr>
          <w:color w:val="00B050"/>
          <w:sz w:val="28"/>
          <w:lang w:val="en-US"/>
        </w:rPr>
        <w:t>Packaging and Delivery</w:t>
      </w:r>
    </w:p>
    <w:p w14:paraId="14267D0D" w14:textId="77777777" w:rsidR="00E552F7" w:rsidRPr="00E552F7" w:rsidRDefault="00E552F7" w:rsidP="00BF77CE">
      <w:pPr>
        <w:pStyle w:val="ListParagraph"/>
        <w:ind w:left="2160"/>
        <w:jc w:val="both"/>
        <w:rPr>
          <w:sz w:val="28"/>
          <w:lang w:val="en-US"/>
        </w:rPr>
      </w:pPr>
      <w:r w:rsidRPr="00E552F7">
        <w:rPr>
          <w:rFonts w:cstheme="minorHAnsi"/>
          <w:color w:val="000000"/>
          <w:sz w:val="28"/>
          <w:szCs w:val="27"/>
        </w:rPr>
        <w:t xml:space="preserve">The </w:t>
      </w:r>
      <w:r>
        <w:rPr>
          <w:rFonts w:cstheme="minorHAnsi"/>
          <w:color w:val="000000"/>
          <w:sz w:val="28"/>
          <w:szCs w:val="27"/>
        </w:rPr>
        <w:t xml:space="preserve">Packaging and Delivery </w:t>
      </w:r>
      <w:r w:rsidRPr="00E552F7">
        <w:rPr>
          <w:rFonts w:cstheme="minorHAnsi"/>
          <w:color w:val="000000"/>
          <w:sz w:val="28"/>
          <w:szCs w:val="27"/>
        </w:rPr>
        <w:t>microservice should get the component type and count to determine the packaging and delivery charge</w:t>
      </w:r>
      <w:r>
        <w:rPr>
          <w:rFonts w:cstheme="minorHAnsi"/>
          <w:color w:val="000000"/>
          <w:sz w:val="28"/>
          <w:szCs w:val="27"/>
        </w:rPr>
        <w:t>.</w:t>
      </w:r>
    </w:p>
    <w:p w14:paraId="239820A9" w14:textId="77777777" w:rsidR="00E552F7" w:rsidRPr="00E220A3" w:rsidRDefault="00195828" w:rsidP="00E552F7">
      <w:pPr>
        <w:pStyle w:val="ListParagraph"/>
        <w:numPr>
          <w:ilvl w:val="1"/>
          <w:numId w:val="3"/>
        </w:numPr>
        <w:rPr>
          <w:color w:val="00B050"/>
          <w:sz w:val="28"/>
          <w:lang w:val="en-US"/>
        </w:rPr>
      </w:pPr>
      <w:r w:rsidRPr="00E220A3">
        <w:rPr>
          <w:color w:val="00B050"/>
          <w:sz w:val="28"/>
          <w:lang w:val="en-US"/>
        </w:rPr>
        <w:t>Payment</w:t>
      </w:r>
      <w:r w:rsidR="00E552F7" w:rsidRPr="00E220A3">
        <w:rPr>
          <w:color w:val="00B050"/>
          <w:sz w:val="28"/>
          <w:lang w:val="en-US"/>
        </w:rPr>
        <w:t xml:space="preserve"> </w:t>
      </w:r>
    </w:p>
    <w:p w14:paraId="1E29AB12" w14:textId="77777777" w:rsidR="00E552F7" w:rsidRPr="00E552F7" w:rsidRDefault="00E552F7" w:rsidP="00BF77CE">
      <w:pPr>
        <w:pStyle w:val="ListParagraph"/>
        <w:ind w:left="2160"/>
        <w:jc w:val="both"/>
        <w:rPr>
          <w:sz w:val="28"/>
          <w:lang w:val="en-US"/>
        </w:rPr>
      </w:pPr>
      <w:r>
        <w:rPr>
          <w:rFonts w:cstheme="minorHAnsi"/>
          <w:color w:val="000000"/>
          <w:sz w:val="28"/>
          <w:szCs w:val="27"/>
        </w:rPr>
        <w:t>The Payment microservice g</w:t>
      </w:r>
      <w:r w:rsidRPr="00E552F7">
        <w:rPr>
          <w:rFonts w:cstheme="minorHAnsi"/>
          <w:color w:val="000000"/>
          <w:sz w:val="28"/>
          <w:szCs w:val="27"/>
        </w:rPr>
        <w:t>et</w:t>
      </w:r>
      <w:r>
        <w:rPr>
          <w:rFonts w:cstheme="minorHAnsi"/>
          <w:color w:val="000000"/>
          <w:sz w:val="28"/>
          <w:szCs w:val="27"/>
        </w:rPr>
        <w:t>s</w:t>
      </w:r>
      <w:r w:rsidRPr="00E552F7">
        <w:rPr>
          <w:rFonts w:cstheme="minorHAnsi"/>
          <w:color w:val="000000"/>
          <w:sz w:val="28"/>
          <w:szCs w:val="27"/>
        </w:rPr>
        <w:t xml:space="preserve"> the credit card details of the user and the total processing charge. Deducts the processing charge from the current amount and returns the balance amoun</w:t>
      </w:r>
      <w:r>
        <w:rPr>
          <w:rFonts w:cstheme="minorHAnsi"/>
          <w:color w:val="000000"/>
          <w:sz w:val="28"/>
          <w:szCs w:val="27"/>
        </w:rPr>
        <w:t>t.</w:t>
      </w:r>
    </w:p>
    <w:p w14:paraId="3F948371" w14:textId="77777777" w:rsidR="0051235E" w:rsidRDefault="0051235E" w:rsidP="0051235E">
      <w:pPr>
        <w:pStyle w:val="ListParagraph"/>
        <w:ind w:left="2160"/>
        <w:rPr>
          <w:sz w:val="28"/>
          <w:lang w:val="en-US"/>
        </w:rPr>
      </w:pPr>
    </w:p>
    <w:p w14:paraId="3F835ED7" w14:textId="77777777" w:rsidR="00E552F7" w:rsidRPr="00E220A3" w:rsidRDefault="00195828" w:rsidP="00E552F7">
      <w:pPr>
        <w:pStyle w:val="ListParagraph"/>
        <w:numPr>
          <w:ilvl w:val="1"/>
          <w:numId w:val="3"/>
        </w:numPr>
        <w:rPr>
          <w:color w:val="00B050"/>
          <w:sz w:val="28"/>
          <w:lang w:val="en-US"/>
        </w:rPr>
      </w:pPr>
      <w:r w:rsidRPr="00E220A3">
        <w:rPr>
          <w:color w:val="00B050"/>
          <w:sz w:val="28"/>
          <w:lang w:val="en-US"/>
        </w:rPr>
        <w:t>Return Order Portal</w:t>
      </w:r>
    </w:p>
    <w:p w14:paraId="2DDA4150" w14:textId="77777777" w:rsidR="00E552F7" w:rsidRDefault="00E552F7" w:rsidP="00BF77CE">
      <w:pPr>
        <w:pStyle w:val="ListParagraph"/>
        <w:ind w:left="2160"/>
        <w:jc w:val="both"/>
        <w:rPr>
          <w:sz w:val="28"/>
          <w:lang w:val="en-US"/>
        </w:rPr>
      </w:pPr>
      <w:r>
        <w:rPr>
          <w:sz w:val="28"/>
          <w:lang w:val="en-US"/>
        </w:rPr>
        <w:t xml:space="preserve">The Return Order Portal microservice consists of all jsp pages which are connected to various other </w:t>
      </w:r>
      <w:r w:rsidR="005A107E">
        <w:rPr>
          <w:sz w:val="28"/>
          <w:lang w:val="en-US"/>
        </w:rPr>
        <w:t>microservices</w:t>
      </w:r>
      <w:r>
        <w:rPr>
          <w:sz w:val="28"/>
          <w:lang w:val="en-US"/>
        </w:rPr>
        <w:t xml:space="preserve">. </w:t>
      </w:r>
    </w:p>
    <w:p w14:paraId="2908606C" w14:textId="77777777" w:rsidR="005A107E" w:rsidRPr="00E552F7" w:rsidRDefault="005A107E" w:rsidP="00E552F7">
      <w:pPr>
        <w:pStyle w:val="ListParagraph"/>
        <w:ind w:left="2160"/>
        <w:rPr>
          <w:sz w:val="28"/>
          <w:lang w:val="en-US"/>
        </w:rPr>
      </w:pPr>
    </w:p>
    <w:p w14:paraId="4167D837" w14:textId="77777777" w:rsidR="00195828" w:rsidRPr="00960CE9" w:rsidRDefault="00195828" w:rsidP="00195828">
      <w:pPr>
        <w:pStyle w:val="ListParagraph"/>
        <w:numPr>
          <w:ilvl w:val="0"/>
          <w:numId w:val="3"/>
        </w:numPr>
        <w:rPr>
          <w:color w:val="002060"/>
          <w:sz w:val="32"/>
          <w:lang w:val="en-US"/>
        </w:rPr>
      </w:pPr>
      <w:r w:rsidRPr="00960CE9">
        <w:rPr>
          <w:color w:val="002060"/>
          <w:sz w:val="32"/>
          <w:lang w:val="en-US"/>
        </w:rPr>
        <w:t>Port Number</w:t>
      </w:r>
    </w:p>
    <w:p w14:paraId="47DE8CAC" w14:textId="77777777" w:rsidR="00195828" w:rsidRPr="00195828" w:rsidRDefault="00195828" w:rsidP="00195828">
      <w:pPr>
        <w:pStyle w:val="ListParagraph"/>
        <w:numPr>
          <w:ilvl w:val="1"/>
          <w:numId w:val="3"/>
        </w:numPr>
        <w:rPr>
          <w:sz w:val="32"/>
          <w:lang w:val="en-US"/>
        </w:rPr>
      </w:pPr>
      <w:r>
        <w:rPr>
          <w:sz w:val="28"/>
          <w:lang w:val="en-US"/>
        </w:rPr>
        <w:t>Authorization – 8084</w:t>
      </w:r>
    </w:p>
    <w:p w14:paraId="3FC78265" w14:textId="77777777" w:rsidR="00195828" w:rsidRPr="00195828" w:rsidRDefault="00195828" w:rsidP="00195828">
      <w:pPr>
        <w:pStyle w:val="ListParagraph"/>
        <w:numPr>
          <w:ilvl w:val="1"/>
          <w:numId w:val="3"/>
        </w:numPr>
        <w:rPr>
          <w:sz w:val="32"/>
          <w:lang w:val="en-US"/>
        </w:rPr>
      </w:pPr>
      <w:r>
        <w:rPr>
          <w:sz w:val="28"/>
          <w:lang w:val="en-US"/>
        </w:rPr>
        <w:t>Packaging and Delivery – 8083</w:t>
      </w:r>
    </w:p>
    <w:p w14:paraId="63E22359" w14:textId="77777777" w:rsidR="00195828" w:rsidRPr="00195828" w:rsidRDefault="00195828" w:rsidP="00195828">
      <w:pPr>
        <w:pStyle w:val="ListParagraph"/>
        <w:numPr>
          <w:ilvl w:val="1"/>
          <w:numId w:val="3"/>
        </w:numPr>
        <w:rPr>
          <w:sz w:val="32"/>
          <w:lang w:val="en-US"/>
        </w:rPr>
      </w:pPr>
      <w:r>
        <w:rPr>
          <w:sz w:val="28"/>
          <w:lang w:val="en-US"/>
        </w:rPr>
        <w:t>Payment – 8082</w:t>
      </w:r>
    </w:p>
    <w:p w14:paraId="7572F22F" w14:textId="77777777" w:rsidR="00195828" w:rsidRPr="00195828" w:rsidRDefault="00195828" w:rsidP="00195828">
      <w:pPr>
        <w:pStyle w:val="ListParagraph"/>
        <w:numPr>
          <w:ilvl w:val="1"/>
          <w:numId w:val="3"/>
        </w:numPr>
        <w:rPr>
          <w:sz w:val="32"/>
          <w:lang w:val="en-US"/>
        </w:rPr>
      </w:pPr>
      <w:r>
        <w:rPr>
          <w:sz w:val="28"/>
          <w:lang w:val="en-US"/>
        </w:rPr>
        <w:t>Component Processing – 8081</w:t>
      </w:r>
    </w:p>
    <w:p w14:paraId="55C1E1A5" w14:textId="6B7B705A" w:rsidR="00195828" w:rsidRPr="00195828" w:rsidRDefault="00195828" w:rsidP="00195828">
      <w:pPr>
        <w:pStyle w:val="ListParagraph"/>
        <w:numPr>
          <w:ilvl w:val="1"/>
          <w:numId w:val="3"/>
        </w:numPr>
        <w:rPr>
          <w:sz w:val="32"/>
          <w:lang w:val="en-US"/>
        </w:rPr>
      </w:pPr>
      <w:r>
        <w:rPr>
          <w:sz w:val="28"/>
          <w:lang w:val="en-US"/>
        </w:rPr>
        <w:t>Return Order Portal – 808</w:t>
      </w:r>
      <w:r w:rsidR="003756F2">
        <w:rPr>
          <w:sz w:val="28"/>
          <w:lang w:val="en-US"/>
        </w:rPr>
        <w:t>0</w:t>
      </w:r>
    </w:p>
    <w:p w14:paraId="09FA586D" w14:textId="77777777" w:rsidR="00195828" w:rsidRPr="00195828" w:rsidRDefault="00195828" w:rsidP="00195828">
      <w:pPr>
        <w:pStyle w:val="ListParagraph"/>
        <w:numPr>
          <w:ilvl w:val="1"/>
          <w:numId w:val="3"/>
        </w:numPr>
        <w:rPr>
          <w:sz w:val="32"/>
          <w:lang w:val="en-US"/>
        </w:rPr>
      </w:pPr>
      <w:r>
        <w:rPr>
          <w:sz w:val="28"/>
          <w:lang w:val="en-US"/>
        </w:rPr>
        <w:t>Discovery Server(Eureka) – 8085</w:t>
      </w:r>
    </w:p>
    <w:p w14:paraId="641F0D23" w14:textId="77777777" w:rsidR="00195828" w:rsidRPr="00960CE9" w:rsidRDefault="00195828" w:rsidP="00195828">
      <w:pPr>
        <w:pStyle w:val="ListParagraph"/>
        <w:numPr>
          <w:ilvl w:val="0"/>
          <w:numId w:val="6"/>
        </w:numPr>
        <w:rPr>
          <w:color w:val="002060"/>
          <w:sz w:val="32"/>
          <w:lang w:val="en-US"/>
        </w:rPr>
      </w:pPr>
      <w:r w:rsidRPr="00960CE9">
        <w:rPr>
          <w:color w:val="002060"/>
          <w:sz w:val="32"/>
          <w:lang w:val="en-US"/>
        </w:rPr>
        <w:t>Amazon Web Services(AWS)</w:t>
      </w:r>
      <w:r w:rsidR="003F6960" w:rsidRPr="00960CE9">
        <w:rPr>
          <w:color w:val="002060"/>
          <w:sz w:val="32"/>
          <w:lang w:val="en-US"/>
        </w:rPr>
        <w:t xml:space="preserve"> </w:t>
      </w:r>
      <w:r w:rsidR="00746F21" w:rsidRPr="00960CE9">
        <w:rPr>
          <w:color w:val="002060"/>
          <w:sz w:val="32"/>
          <w:lang w:val="en-US"/>
        </w:rPr>
        <w:t>–</w:t>
      </w:r>
      <w:r w:rsidR="003F6960" w:rsidRPr="00960CE9">
        <w:rPr>
          <w:color w:val="002060"/>
          <w:sz w:val="32"/>
          <w:lang w:val="en-US"/>
        </w:rPr>
        <w:t xml:space="preserve"> </w:t>
      </w:r>
      <w:r w:rsidR="00746F21" w:rsidRPr="00960CE9">
        <w:rPr>
          <w:color w:val="002060"/>
          <w:sz w:val="32"/>
          <w:lang w:val="en-US"/>
        </w:rPr>
        <w:t xml:space="preserve">Elastic </w:t>
      </w:r>
      <w:r w:rsidR="003F6960" w:rsidRPr="00960CE9">
        <w:rPr>
          <w:color w:val="002060"/>
          <w:sz w:val="32"/>
          <w:lang w:val="en-US"/>
        </w:rPr>
        <w:t>Beanstalk</w:t>
      </w:r>
    </w:p>
    <w:p w14:paraId="1647D2C1" w14:textId="77777777" w:rsidR="00195828" w:rsidRPr="00195828" w:rsidRDefault="00195828" w:rsidP="00BF77CE">
      <w:pPr>
        <w:pStyle w:val="ListParagraph"/>
        <w:numPr>
          <w:ilvl w:val="1"/>
          <w:numId w:val="6"/>
        </w:numPr>
        <w:jc w:val="both"/>
        <w:rPr>
          <w:sz w:val="32"/>
          <w:lang w:val="en-US"/>
        </w:rPr>
      </w:pPr>
      <w:r>
        <w:rPr>
          <w:sz w:val="28"/>
          <w:lang w:val="en-US"/>
        </w:rPr>
        <w:t>All the Microservices are deployed on AWS</w:t>
      </w:r>
      <w:r w:rsidR="00746F21">
        <w:rPr>
          <w:sz w:val="28"/>
          <w:lang w:val="en-US"/>
        </w:rPr>
        <w:t xml:space="preserve"> Elastic</w:t>
      </w:r>
      <w:r>
        <w:rPr>
          <w:sz w:val="28"/>
          <w:lang w:val="en-US"/>
        </w:rPr>
        <w:t xml:space="preserve"> Beanstalk.</w:t>
      </w:r>
    </w:p>
    <w:p w14:paraId="5C6D0430" w14:textId="77777777" w:rsidR="00195828" w:rsidRPr="00195828" w:rsidRDefault="00195828" w:rsidP="00BF77CE">
      <w:pPr>
        <w:pStyle w:val="ListParagraph"/>
        <w:numPr>
          <w:ilvl w:val="1"/>
          <w:numId w:val="6"/>
        </w:numPr>
        <w:jc w:val="both"/>
        <w:rPr>
          <w:rFonts w:ascii="Calibri" w:hAnsi="Calibri" w:cs="Calibri"/>
          <w:color w:val="000000" w:themeColor="text1"/>
          <w:sz w:val="40"/>
          <w:lang w:val="en-US"/>
        </w:rPr>
      </w:pPr>
      <w:r w:rsidRPr="00746F21">
        <w:rPr>
          <w:rFonts w:cstheme="minorHAnsi"/>
          <w:color w:val="000000" w:themeColor="text1"/>
          <w:sz w:val="28"/>
        </w:rPr>
        <w:t>AWS Elastic Beanstalk is an easy-to-use service for deploying and scaling web applications and services developed with Java, .NET, PHP, Node.js, Python, Ruby, Go, and Docker on familiar servers such as Apache, Nginx, Passenger, and IIS</w:t>
      </w:r>
      <w:r w:rsidRPr="00195828">
        <w:rPr>
          <w:rFonts w:ascii="Calibri" w:hAnsi="Calibri" w:cs="Calibri"/>
          <w:color w:val="000000" w:themeColor="text1"/>
          <w:sz w:val="28"/>
        </w:rPr>
        <w:t>.</w:t>
      </w:r>
    </w:p>
    <w:p w14:paraId="5D46899D" w14:textId="77777777" w:rsidR="00195828" w:rsidRPr="003F6960" w:rsidRDefault="00195828" w:rsidP="00BF77CE">
      <w:pPr>
        <w:pStyle w:val="ListParagraph"/>
        <w:numPr>
          <w:ilvl w:val="1"/>
          <w:numId w:val="6"/>
        </w:numPr>
        <w:jc w:val="both"/>
        <w:rPr>
          <w:sz w:val="32"/>
          <w:lang w:val="en-US"/>
        </w:rPr>
      </w:pPr>
      <w:r>
        <w:rPr>
          <w:sz w:val="28"/>
          <w:lang w:val="en-US"/>
        </w:rPr>
        <w:t>For more information about AWS Beanstalk, refer the following link :-</w:t>
      </w:r>
      <w:r w:rsidRPr="00195828">
        <w:t xml:space="preserve"> </w:t>
      </w:r>
      <w:hyperlink r:id="rId6" w:history="1">
        <w:r w:rsidR="003F6960" w:rsidRPr="00E12F81">
          <w:rPr>
            <w:rStyle w:val="Hyperlink"/>
            <w:sz w:val="28"/>
            <w:lang w:val="en-US"/>
          </w:rPr>
          <w:t>https://aws.amazon.com/elasticbeanstalk/</w:t>
        </w:r>
      </w:hyperlink>
    </w:p>
    <w:p w14:paraId="761A469D" w14:textId="77777777" w:rsidR="003F6960" w:rsidRDefault="003F6960" w:rsidP="003F6960">
      <w:pPr>
        <w:pStyle w:val="ListParagraph"/>
        <w:ind w:left="1440"/>
        <w:rPr>
          <w:sz w:val="32"/>
          <w:lang w:val="en-US"/>
        </w:rPr>
      </w:pPr>
    </w:p>
    <w:p w14:paraId="6913FB87" w14:textId="77777777" w:rsidR="003F6960" w:rsidRPr="00960CE9" w:rsidRDefault="003F6960" w:rsidP="003F6960">
      <w:pPr>
        <w:pStyle w:val="ListParagraph"/>
        <w:numPr>
          <w:ilvl w:val="0"/>
          <w:numId w:val="6"/>
        </w:numPr>
        <w:rPr>
          <w:color w:val="002060"/>
          <w:sz w:val="32"/>
          <w:lang w:val="en-US"/>
        </w:rPr>
      </w:pPr>
      <w:r w:rsidRPr="00960CE9">
        <w:rPr>
          <w:color w:val="002060"/>
          <w:sz w:val="32"/>
          <w:lang w:val="en-US"/>
        </w:rPr>
        <w:t xml:space="preserve">AWS </w:t>
      </w:r>
      <w:r w:rsidR="0092602A" w:rsidRPr="00960CE9">
        <w:rPr>
          <w:color w:val="002060"/>
          <w:sz w:val="32"/>
          <w:lang w:val="en-US"/>
        </w:rPr>
        <w:t xml:space="preserve">Elastic </w:t>
      </w:r>
      <w:r w:rsidRPr="00960CE9">
        <w:rPr>
          <w:color w:val="002060"/>
          <w:sz w:val="32"/>
          <w:lang w:val="en-US"/>
        </w:rPr>
        <w:t>Beanstalk deployed microservices links</w:t>
      </w:r>
    </w:p>
    <w:p w14:paraId="3EA56C0B" w14:textId="77777777" w:rsidR="003F6960" w:rsidRPr="003F6960" w:rsidRDefault="003F6960" w:rsidP="003F6960">
      <w:pPr>
        <w:pStyle w:val="ListParagraph"/>
        <w:numPr>
          <w:ilvl w:val="1"/>
          <w:numId w:val="6"/>
        </w:numPr>
        <w:rPr>
          <w:sz w:val="32"/>
          <w:lang w:val="en-US"/>
        </w:rPr>
      </w:pPr>
      <w:r w:rsidRPr="00093780">
        <w:rPr>
          <w:color w:val="00B050"/>
          <w:sz w:val="28"/>
          <w:lang w:val="en-US"/>
        </w:rPr>
        <w:t>Authorization Microservice</w:t>
      </w:r>
      <w:r w:rsidRPr="00093780">
        <w:rPr>
          <w:color w:val="00B050"/>
          <w:sz w:val="20"/>
        </w:rPr>
        <w:t xml:space="preserve"> </w:t>
      </w:r>
      <w:r>
        <w:t>:-</w:t>
      </w:r>
    </w:p>
    <w:p w14:paraId="6B2EC174" w14:textId="77777777" w:rsidR="003F6960" w:rsidRDefault="003756F2" w:rsidP="003F6960">
      <w:pPr>
        <w:pStyle w:val="ListParagraph"/>
        <w:ind w:left="2160"/>
        <w:rPr>
          <w:sz w:val="28"/>
          <w:lang w:val="en-US"/>
        </w:rPr>
      </w:pPr>
      <w:hyperlink r:id="rId7" w:history="1">
        <w:r w:rsidR="003F6960" w:rsidRPr="00E12F81">
          <w:rPr>
            <w:rStyle w:val="Hyperlink"/>
            <w:sz w:val="28"/>
            <w:lang w:val="en-US"/>
          </w:rPr>
          <w:t>http://returnorderauth.ap-south-1.elasticbeanstalk.com:8084/</w:t>
        </w:r>
      </w:hyperlink>
    </w:p>
    <w:p w14:paraId="7BC068B6" w14:textId="77777777" w:rsidR="003F6960" w:rsidRPr="003F6960" w:rsidRDefault="003F6960" w:rsidP="003F6960">
      <w:pPr>
        <w:pStyle w:val="ListParagraph"/>
        <w:numPr>
          <w:ilvl w:val="1"/>
          <w:numId w:val="6"/>
        </w:numPr>
        <w:rPr>
          <w:sz w:val="32"/>
          <w:lang w:val="en-US"/>
        </w:rPr>
      </w:pPr>
      <w:r w:rsidRPr="00093780">
        <w:rPr>
          <w:color w:val="00B050"/>
          <w:sz w:val="28"/>
          <w:lang w:val="en-US"/>
        </w:rPr>
        <w:t>Packaging and Delivery Microservice</w:t>
      </w:r>
      <w:r w:rsidR="00746F21" w:rsidRPr="00093780">
        <w:rPr>
          <w:color w:val="00B050"/>
          <w:sz w:val="28"/>
          <w:lang w:val="en-US"/>
        </w:rPr>
        <w:t xml:space="preserve"> </w:t>
      </w:r>
      <w:r>
        <w:rPr>
          <w:sz w:val="28"/>
          <w:lang w:val="en-US"/>
        </w:rPr>
        <w:t>:-</w:t>
      </w:r>
    </w:p>
    <w:p w14:paraId="1F7E0BC6" w14:textId="77777777" w:rsidR="003F6960" w:rsidRDefault="003756F2" w:rsidP="003F6960">
      <w:pPr>
        <w:pStyle w:val="ListParagraph"/>
        <w:ind w:left="2203"/>
        <w:rPr>
          <w:sz w:val="28"/>
          <w:lang w:val="en-US"/>
        </w:rPr>
      </w:pPr>
      <w:hyperlink r:id="rId8" w:history="1">
        <w:r w:rsidR="003F6960" w:rsidRPr="00E12F81">
          <w:rPr>
            <w:rStyle w:val="Hyperlink"/>
            <w:sz w:val="28"/>
            <w:lang w:val="en-US"/>
          </w:rPr>
          <w:t>http://returnorderpackagedelivery.ap-south-1.elasticbeanstalk.com:8083/</w:t>
        </w:r>
      </w:hyperlink>
    </w:p>
    <w:p w14:paraId="419675EF" w14:textId="77777777" w:rsidR="003F6960" w:rsidRDefault="003F6960" w:rsidP="003F6960">
      <w:pPr>
        <w:pStyle w:val="ListParagraph"/>
        <w:numPr>
          <w:ilvl w:val="1"/>
          <w:numId w:val="6"/>
        </w:numPr>
        <w:rPr>
          <w:sz w:val="28"/>
          <w:lang w:val="en-US"/>
        </w:rPr>
      </w:pPr>
      <w:r w:rsidRPr="00093780">
        <w:rPr>
          <w:color w:val="00B050"/>
          <w:sz w:val="28"/>
          <w:lang w:val="en-US"/>
        </w:rPr>
        <w:t xml:space="preserve">Payment </w:t>
      </w:r>
      <w:r w:rsidR="00746F21" w:rsidRPr="00093780">
        <w:rPr>
          <w:color w:val="00B050"/>
          <w:sz w:val="28"/>
          <w:lang w:val="en-US"/>
        </w:rPr>
        <w:t xml:space="preserve">Microservice </w:t>
      </w:r>
      <w:r w:rsidR="00746F21">
        <w:rPr>
          <w:sz w:val="28"/>
          <w:lang w:val="en-US"/>
        </w:rPr>
        <w:t>:-</w:t>
      </w:r>
    </w:p>
    <w:p w14:paraId="443724D8" w14:textId="77777777" w:rsidR="00746F21" w:rsidRDefault="003756F2" w:rsidP="00746F21">
      <w:pPr>
        <w:pStyle w:val="ListParagraph"/>
        <w:ind w:left="2203"/>
        <w:rPr>
          <w:sz w:val="28"/>
          <w:lang w:val="en-US"/>
        </w:rPr>
      </w:pPr>
      <w:hyperlink r:id="rId9" w:history="1">
        <w:r w:rsidR="00746F21" w:rsidRPr="00E12F81">
          <w:rPr>
            <w:rStyle w:val="Hyperlink"/>
            <w:sz w:val="28"/>
            <w:lang w:val="en-US"/>
          </w:rPr>
          <w:t>http://returnorderpayment.ap-south-1.elasticbeanstalk.com:8082/</w:t>
        </w:r>
      </w:hyperlink>
    </w:p>
    <w:p w14:paraId="128D5634" w14:textId="77777777" w:rsidR="00093780" w:rsidRPr="00093780" w:rsidRDefault="00093780" w:rsidP="00093780">
      <w:pPr>
        <w:pStyle w:val="ListParagraph"/>
        <w:ind w:left="2203"/>
        <w:rPr>
          <w:sz w:val="28"/>
          <w:lang w:val="en-US"/>
        </w:rPr>
      </w:pPr>
    </w:p>
    <w:p w14:paraId="5330B34D" w14:textId="77777777" w:rsidR="00093780" w:rsidRDefault="00093780" w:rsidP="00093780">
      <w:pPr>
        <w:pStyle w:val="ListParagraph"/>
        <w:ind w:left="2203"/>
        <w:rPr>
          <w:sz w:val="28"/>
          <w:lang w:val="en-US"/>
        </w:rPr>
      </w:pPr>
    </w:p>
    <w:p w14:paraId="0E5B6379" w14:textId="77777777" w:rsidR="00746F21" w:rsidRDefault="00746F21" w:rsidP="00746F21">
      <w:pPr>
        <w:pStyle w:val="ListParagraph"/>
        <w:numPr>
          <w:ilvl w:val="1"/>
          <w:numId w:val="6"/>
        </w:numPr>
        <w:rPr>
          <w:sz w:val="28"/>
          <w:lang w:val="en-US"/>
        </w:rPr>
      </w:pPr>
      <w:r w:rsidRPr="00093780">
        <w:rPr>
          <w:color w:val="00B050"/>
          <w:sz w:val="28"/>
          <w:lang w:val="en-US"/>
        </w:rPr>
        <w:t xml:space="preserve">Component Processing Microservice </w:t>
      </w:r>
      <w:r>
        <w:rPr>
          <w:sz w:val="28"/>
          <w:lang w:val="en-US"/>
        </w:rPr>
        <w:t>:-</w:t>
      </w:r>
    </w:p>
    <w:p w14:paraId="6303CBE8" w14:textId="77777777" w:rsidR="00746F21" w:rsidRDefault="003756F2" w:rsidP="00746F21">
      <w:pPr>
        <w:pStyle w:val="ListParagraph"/>
        <w:ind w:left="2203"/>
        <w:rPr>
          <w:rStyle w:val="Hyperlink"/>
          <w:sz w:val="28"/>
          <w:lang w:val="en-US"/>
        </w:rPr>
      </w:pPr>
      <w:hyperlink r:id="rId10" w:history="1">
        <w:r w:rsidR="00746F21" w:rsidRPr="00E12F81">
          <w:rPr>
            <w:rStyle w:val="Hyperlink"/>
            <w:sz w:val="28"/>
            <w:lang w:val="en-US"/>
          </w:rPr>
          <w:t>http://returnordercomponentprocessing.ap-south-1.elasticbeanstalk.com:8081/</w:t>
        </w:r>
      </w:hyperlink>
    </w:p>
    <w:p w14:paraId="23B270E7" w14:textId="77777777" w:rsidR="00E50F34" w:rsidRDefault="00E50F34" w:rsidP="00E50F34">
      <w:pPr>
        <w:pStyle w:val="ListParagraph"/>
        <w:numPr>
          <w:ilvl w:val="1"/>
          <w:numId w:val="6"/>
        </w:numPr>
        <w:rPr>
          <w:sz w:val="28"/>
          <w:lang w:val="en-US"/>
        </w:rPr>
      </w:pPr>
      <w:r w:rsidRPr="00093780">
        <w:rPr>
          <w:color w:val="00B050"/>
          <w:sz w:val="28"/>
          <w:lang w:val="en-US"/>
        </w:rPr>
        <w:t xml:space="preserve">Return Order Portal </w:t>
      </w:r>
      <w:r>
        <w:rPr>
          <w:sz w:val="28"/>
          <w:lang w:val="en-US"/>
        </w:rPr>
        <w:t>:-</w:t>
      </w:r>
    </w:p>
    <w:p w14:paraId="0FA21DCB" w14:textId="77777777" w:rsidR="00E50F34" w:rsidRDefault="003756F2" w:rsidP="00E50F34">
      <w:pPr>
        <w:pStyle w:val="ListParagraph"/>
        <w:ind w:left="2203"/>
        <w:rPr>
          <w:sz w:val="28"/>
          <w:lang w:val="en-US"/>
        </w:rPr>
      </w:pPr>
      <w:hyperlink r:id="rId11" w:history="1">
        <w:r w:rsidR="00E50F34" w:rsidRPr="00290F04">
          <w:rPr>
            <w:rStyle w:val="Hyperlink"/>
            <w:sz w:val="28"/>
            <w:lang w:val="en-US"/>
          </w:rPr>
          <w:t>http://localhost:8080/</w:t>
        </w:r>
      </w:hyperlink>
    </w:p>
    <w:p w14:paraId="595DC059" w14:textId="77777777" w:rsidR="00E50F34" w:rsidRDefault="00E50F34" w:rsidP="00590F27">
      <w:pPr>
        <w:pStyle w:val="ListParagraph"/>
        <w:ind w:left="2203"/>
        <w:jc w:val="both"/>
        <w:rPr>
          <w:sz w:val="28"/>
          <w:lang w:val="en-US"/>
        </w:rPr>
      </w:pPr>
      <w:r>
        <w:rPr>
          <w:sz w:val="28"/>
          <w:lang w:val="en-US"/>
        </w:rPr>
        <w:t>(These services must be consumed from an MVC app running in a local environment)</w:t>
      </w:r>
    </w:p>
    <w:p w14:paraId="7CA8FABC" w14:textId="77777777" w:rsidR="00E50F34" w:rsidRPr="00960CE9" w:rsidRDefault="00E50F34" w:rsidP="00E50F34">
      <w:pPr>
        <w:pStyle w:val="ListParagraph"/>
        <w:numPr>
          <w:ilvl w:val="0"/>
          <w:numId w:val="8"/>
        </w:numPr>
        <w:rPr>
          <w:color w:val="002060"/>
          <w:sz w:val="28"/>
          <w:lang w:val="en-US"/>
        </w:rPr>
      </w:pPr>
      <w:r w:rsidRPr="00960CE9">
        <w:rPr>
          <w:color w:val="002060"/>
          <w:sz w:val="32"/>
          <w:lang w:val="en-US"/>
        </w:rPr>
        <w:t>Database</w:t>
      </w:r>
    </w:p>
    <w:p w14:paraId="79A7E76B" w14:textId="77777777" w:rsidR="00E50F34" w:rsidRDefault="00E50F34" w:rsidP="008D5489">
      <w:pPr>
        <w:pStyle w:val="ListParagraph"/>
        <w:numPr>
          <w:ilvl w:val="1"/>
          <w:numId w:val="8"/>
        </w:numPr>
        <w:jc w:val="both"/>
        <w:rPr>
          <w:sz w:val="28"/>
          <w:lang w:val="en-US"/>
        </w:rPr>
      </w:pPr>
      <w:r>
        <w:rPr>
          <w:sz w:val="28"/>
          <w:lang w:val="en-US"/>
        </w:rPr>
        <w:t>All the microservices are independently deployed.</w:t>
      </w:r>
    </w:p>
    <w:p w14:paraId="3965EE14" w14:textId="77777777" w:rsidR="00E50F34" w:rsidRPr="00E50F34" w:rsidRDefault="00E50F34" w:rsidP="008D5489">
      <w:pPr>
        <w:pStyle w:val="ListParagraph"/>
        <w:numPr>
          <w:ilvl w:val="1"/>
          <w:numId w:val="8"/>
        </w:numPr>
        <w:jc w:val="both"/>
        <w:rPr>
          <w:sz w:val="28"/>
          <w:lang w:val="en-US"/>
        </w:rPr>
      </w:pPr>
      <w:r>
        <w:rPr>
          <w:sz w:val="28"/>
          <w:lang w:val="en-US"/>
        </w:rPr>
        <w:t>An In-memory database (H2 database) has been used in the application.</w:t>
      </w:r>
    </w:p>
    <w:p w14:paraId="166B58FF" w14:textId="77777777" w:rsidR="00E50F34" w:rsidRPr="001A0507" w:rsidRDefault="00F03598" w:rsidP="00F03598">
      <w:pPr>
        <w:pStyle w:val="ListParagraph"/>
        <w:numPr>
          <w:ilvl w:val="0"/>
          <w:numId w:val="9"/>
        </w:numPr>
        <w:rPr>
          <w:color w:val="002060"/>
          <w:sz w:val="28"/>
          <w:lang w:val="en-US"/>
        </w:rPr>
      </w:pPr>
      <w:r w:rsidRPr="001A0507">
        <w:rPr>
          <w:color w:val="002060"/>
          <w:sz w:val="28"/>
          <w:lang w:val="en-US"/>
        </w:rPr>
        <w:t>H2 Console links</w:t>
      </w:r>
    </w:p>
    <w:p w14:paraId="2F41FF69" w14:textId="77777777" w:rsidR="00F03598" w:rsidRDefault="003756F2" w:rsidP="00F03598">
      <w:pPr>
        <w:pStyle w:val="ListParagraph"/>
        <w:numPr>
          <w:ilvl w:val="0"/>
          <w:numId w:val="12"/>
        </w:numPr>
        <w:rPr>
          <w:sz w:val="28"/>
          <w:lang w:val="en-US"/>
        </w:rPr>
      </w:pPr>
      <w:hyperlink r:id="rId12" w:history="1">
        <w:r w:rsidR="00F03598" w:rsidRPr="00290F04">
          <w:rPr>
            <w:rStyle w:val="Hyperlink"/>
            <w:sz w:val="28"/>
            <w:lang w:val="en-US"/>
          </w:rPr>
          <w:t>http://localhost:8080/h2-console</w:t>
        </w:r>
      </w:hyperlink>
    </w:p>
    <w:p w14:paraId="11F031A5" w14:textId="77777777" w:rsidR="00F03598" w:rsidRDefault="00F03598" w:rsidP="00F03598">
      <w:pPr>
        <w:pStyle w:val="ListParagraph"/>
        <w:ind w:left="3283"/>
        <w:rPr>
          <w:sz w:val="28"/>
          <w:lang w:val="en-US"/>
        </w:rPr>
      </w:pPr>
      <w:r>
        <w:rPr>
          <w:sz w:val="28"/>
          <w:lang w:val="en-US"/>
        </w:rPr>
        <w:t>Tables</w:t>
      </w:r>
    </w:p>
    <w:p w14:paraId="46AD39E4" w14:textId="77777777" w:rsidR="00F03598" w:rsidRDefault="00F03598" w:rsidP="00F03598">
      <w:pPr>
        <w:pStyle w:val="ListParagraph"/>
        <w:numPr>
          <w:ilvl w:val="0"/>
          <w:numId w:val="13"/>
        </w:numPr>
        <w:rPr>
          <w:sz w:val="28"/>
          <w:lang w:val="en-US"/>
        </w:rPr>
      </w:pPr>
      <w:r>
        <w:rPr>
          <w:sz w:val="28"/>
          <w:lang w:val="en-US"/>
        </w:rPr>
        <w:t>PROCESS_REQUEST</w:t>
      </w:r>
    </w:p>
    <w:p w14:paraId="7E92CD72" w14:textId="77777777" w:rsidR="00F03598" w:rsidRDefault="00F03598" w:rsidP="00F03598">
      <w:pPr>
        <w:pStyle w:val="ListParagraph"/>
        <w:numPr>
          <w:ilvl w:val="0"/>
          <w:numId w:val="13"/>
        </w:numPr>
        <w:rPr>
          <w:sz w:val="28"/>
          <w:lang w:val="en-US"/>
        </w:rPr>
      </w:pPr>
      <w:r>
        <w:rPr>
          <w:sz w:val="28"/>
          <w:lang w:val="en-US"/>
        </w:rPr>
        <w:t>PROCESS_RESPONSE</w:t>
      </w:r>
    </w:p>
    <w:p w14:paraId="60E084A6" w14:textId="77777777" w:rsidR="00F03598" w:rsidRDefault="00F03598" w:rsidP="00F03598">
      <w:pPr>
        <w:pStyle w:val="ListParagraph"/>
        <w:numPr>
          <w:ilvl w:val="0"/>
          <w:numId w:val="13"/>
        </w:numPr>
        <w:rPr>
          <w:sz w:val="28"/>
          <w:lang w:val="en-US"/>
        </w:rPr>
      </w:pPr>
      <w:r>
        <w:rPr>
          <w:sz w:val="28"/>
          <w:lang w:val="en-US"/>
        </w:rPr>
        <w:t>USER_DETAILS</w:t>
      </w:r>
    </w:p>
    <w:p w14:paraId="204DC66C" w14:textId="77777777" w:rsidR="00F03598" w:rsidRDefault="003756F2" w:rsidP="00F03598">
      <w:pPr>
        <w:pStyle w:val="ListParagraph"/>
        <w:numPr>
          <w:ilvl w:val="0"/>
          <w:numId w:val="12"/>
        </w:numPr>
        <w:rPr>
          <w:sz w:val="28"/>
          <w:lang w:val="en-US"/>
        </w:rPr>
      </w:pPr>
      <w:hyperlink r:id="rId13" w:history="1">
        <w:r w:rsidR="00F03598" w:rsidRPr="00290F04">
          <w:rPr>
            <w:rStyle w:val="Hyperlink"/>
            <w:sz w:val="28"/>
            <w:lang w:val="en-US"/>
          </w:rPr>
          <w:t>http://localhost:8081/h2-console</w:t>
        </w:r>
      </w:hyperlink>
    </w:p>
    <w:p w14:paraId="62C1E936" w14:textId="77777777" w:rsidR="00F03598" w:rsidRDefault="00F03598" w:rsidP="00F03598">
      <w:pPr>
        <w:pStyle w:val="ListParagraph"/>
        <w:ind w:left="3283"/>
        <w:rPr>
          <w:sz w:val="28"/>
          <w:lang w:val="en-US"/>
        </w:rPr>
      </w:pPr>
      <w:r>
        <w:rPr>
          <w:sz w:val="28"/>
          <w:lang w:val="en-US"/>
        </w:rPr>
        <w:t>Tables</w:t>
      </w:r>
    </w:p>
    <w:p w14:paraId="441C9D80" w14:textId="77777777" w:rsidR="00F03598" w:rsidRDefault="00F03598" w:rsidP="00F03598">
      <w:pPr>
        <w:pStyle w:val="ListParagraph"/>
        <w:numPr>
          <w:ilvl w:val="0"/>
          <w:numId w:val="14"/>
        </w:numPr>
        <w:rPr>
          <w:sz w:val="28"/>
          <w:lang w:val="en-US"/>
        </w:rPr>
      </w:pPr>
      <w:r>
        <w:rPr>
          <w:sz w:val="28"/>
          <w:lang w:val="en-US"/>
        </w:rPr>
        <w:t>PAYMENT</w:t>
      </w:r>
    </w:p>
    <w:p w14:paraId="18D30C06" w14:textId="77777777" w:rsidR="00F03598" w:rsidRDefault="00F03598" w:rsidP="00F03598">
      <w:pPr>
        <w:pStyle w:val="ListParagraph"/>
        <w:numPr>
          <w:ilvl w:val="0"/>
          <w:numId w:val="14"/>
        </w:numPr>
        <w:rPr>
          <w:sz w:val="28"/>
          <w:lang w:val="en-US"/>
        </w:rPr>
      </w:pPr>
      <w:r>
        <w:rPr>
          <w:sz w:val="28"/>
          <w:lang w:val="en-US"/>
        </w:rPr>
        <w:t>PROCESS_REQUEST</w:t>
      </w:r>
    </w:p>
    <w:p w14:paraId="7380F175" w14:textId="77777777" w:rsidR="00F03598" w:rsidRDefault="00F03598" w:rsidP="00F03598">
      <w:pPr>
        <w:pStyle w:val="ListParagraph"/>
        <w:numPr>
          <w:ilvl w:val="0"/>
          <w:numId w:val="14"/>
        </w:numPr>
        <w:rPr>
          <w:sz w:val="28"/>
          <w:lang w:val="en-US"/>
        </w:rPr>
      </w:pPr>
      <w:r>
        <w:rPr>
          <w:sz w:val="28"/>
          <w:lang w:val="en-US"/>
        </w:rPr>
        <w:t>PROCESS_RESPONSE</w:t>
      </w:r>
    </w:p>
    <w:p w14:paraId="34BC06F2" w14:textId="77777777" w:rsidR="00F03598" w:rsidRDefault="003756F2" w:rsidP="00F03598">
      <w:pPr>
        <w:pStyle w:val="ListParagraph"/>
        <w:numPr>
          <w:ilvl w:val="0"/>
          <w:numId w:val="12"/>
        </w:numPr>
        <w:rPr>
          <w:sz w:val="28"/>
          <w:lang w:val="en-US"/>
        </w:rPr>
      </w:pPr>
      <w:hyperlink r:id="rId14" w:history="1">
        <w:r w:rsidR="00F03598" w:rsidRPr="00290F04">
          <w:rPr>
            <w:rStyle w:val="Hyperlink"/>
            <w:sz w:val="28"/>
            <w:lang w:val="en-US"/>
          </w:rPr>
          <w:t>http://localhost:8082/h2-console</w:t>
        </w:r>
      </w:hyperlink>
    </w:p>
    <w:p w14:paraId="2C634C0E" w14:textId="77777777" w:rsidR="00F03598" w:rsidRDefault="00F03598" w:rsidP="00F03598">
      <w:pPr>
        <w:pStyle w:val="ListParagraph"/>
        <w:ind w:left="3283"/>
        <w:rPr>
          <w:sz w:val="28"/>
          <w:lang w:val="en-US"/>
        </w:rPr>
      </w:pPr>
      <w:r>
        <w:rPr>
          <w:sz w:val="28"/>
          <w:lang w:val="en-US"/>
        </w:rPr>
        <w:t>Tables</w:t>
      </w:r>
    </w:p>
    <w:p w14:paraId="78697C44" w14:textId="77777777" w:rsidR="00F03598" w:rsidRDefault="00F03598" w:rsidP="00F03598">
      <w:pPr>
        <w:pStyle w:val="ListParagraph"/>
        <w:numPr>
          <w:ilvl w:val="0"/>
          <w:numId w:val="15"/>
        </w:numPr>
        <w:rPr>
          <w:sz w:val="28"/>
          <w:lang w:val="en-US"/>
        </w:rPr>
      </w:pPr>
      <w:r>
        <w:rPr>
          <w:sz w:val="28"/>
          <w:lang w:val="en-US"/>
        </w:rPr>
        <w:t>CREDIT_CARD</w:t>
      </w:r>
    </w:p>
    <w:p w14:paraId="01D12BFA" w14:textId="77777777" w:rsidR="00C46FE7" w:rsidRPr="00960CE9" w:rsidRDefault="00C46FE7" w:rsidP="00C46FE7">
      <w:pPr>
        <w:pStyle w:val="ListParagraph"/>
        <w:numPr>
          <w:ilvl w:val="0"/>
          <w:numId w:val="16"/>
        </w:numPr>
        <w:rPr>
          <w:color w:val="002060"/>
          <w:sz w:val="32"/>
          <w:lang w:val="en-US"/>
        </w:rPr>
      </w:pPr>
      <w:r w:rsidRPr="00960CE9">
        <w:rPr>
          <w:color w:val="002060"/>
          <w:sz w:val="32"/>
          <w:lang w:val="en-US"/>
        </w:rPr>
        <w:t>SONAR</w:t>
      </w:r>
    </w:p>
    <w:p w14:paraId="5090BF41" w14:textId="77777777" w:rsidR="00C46FE7" w:rsidRPr="00C46FE7" w:rsidRDefault="00C46FE7" w:rsidP="008D5489">
      <w:pPr>
        <w:pStyle w:val="ListParagraph"/>
        <w:numPr>
          <w:ilvl w:val="1"/>
          <w:numId w:val="16"/>
        </w:numPr>
        <w:jc w:val="both"/>
        <w:rPr>
          <w:sz w:val="32"/>
          <w:lang w:val="en-US"/>
        </w:rPr>
      </w:pPr>
      <w:r>
        <w:rPr>
          <w:sz w:val="28"/>
          <w:lang w:val="en-US"/>
        </w:rPr>
        <w:t>SonarLint extension for Eclipse IDE has been used for fixing coding issues.</w:t>
      </w:r>
    </w:p>
    <w:p w14:paraId="5C060B9D" w14:textId="77777777" w:rsidR="00C46FE7" w:rsidRPr="00C46FE7" w:rsidRDefault="00C46FE7" w:rsidP="008D5489">
      <w:pPr>
        <w:pStyle w:val="ListParagraph"/>
        <w:numPr>
          <w:ilvl w:val="1"/>
          <w:numId w:val="16"/>
        </w:numPr>
        <w:jc w:val="both"/>
        <w:rPr>
          <w:rFonts w:cstheme="minorHAnsi"/>
          <w:color w:val="000000" w:themeColor="text1"/>
          <w:sz w:val="40"/>
          <w:lang w:val="en-US"/>
        </w:rPr>
      </w:pPr>
      <w:r w:rsidRPr="00C46FE7">
        <w:rPr>
          <w:rFonts w:cstheme="minorHAnsi"/>
          <w:color w:val="000000" w:themeColor="text1"/>
          <w:sz w:val="28"/>
        </w:rPr>
        <w:t>Like a spell checker, SonarLint highlights Bugs and Security Vulnerabilities as you write code, with clear remediation guidance so you can fix them before the code is even committed</w:t>
      </w:r>
      <w:r w:rsidR="008D5489">
        <w:rPr>
          <w:rFonts w:cstheme="minorHAnsi"/>
          <w:color w:val="000000" w:themeColor="text1"/>
          <w:sz w:val="28"/>
        </w:rPr>
        <w:t>.</w:t>
      </w:r>
      <w:r w:rsidRPr="00C46FE7">
        <w:rPr>
          <w:rFonts w:cstheme="minorHAnsi"/>
          <w:color w:val="000000" w:themeColor="text1"/>
          <w:sz w:val="36"/>
          <w:lang w:val="en-US"/>
        </w:rPr>
        <w:t xml:space="preserve"> </w:t>
      </w:r>
    </w:p>
    <w:p w14:paraId="6EF85F33" w14:textId="77777777" w:rsidR="00F03598" w:rsidRPr="00F03598" w:rsidRDefault="00F03598" w:rsidP="00F03598">
      <w:pPr>
        <w:pStyle w:val="ListParagraph"/>
        <w:ind w:left="3283"/>
        <w:rPr>
          <w:sz w:val="28"/>
          <w:lang w:val="en-US"/>
        </w:rPr>
      </w:pPr>
    </w:p>
    <w:p w14:paraId="49690736" w14:textId="77777777" w:rsidR="00195828" w:rsidRPr="00F63B69" w:rsidRDefault="00195828" w:rsidP="00F63B69">
      <w:pPr>
        <w:rPr>
          <w:sz w:val="32"/>
          <w:lang w:val="en-US"/>
        </w:rPr>
      </w:pPr>
    </w:p>
    <w:sectPr w:rsidR="00195828" w:rsidRPr="00F63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8pt;height:10.8pt" o:bullet="t">
        <v:imagedata r:id="rId1" o:title="msoEDE7"/>
      </v:shape>
    </w:pict>
  </w:numPicBullet>
  <w:abstractNum w:abstractNumId="0" w15:restartNumberingAfterBreak="0">
    <w:nsid w:val="00DC30D0"/>
    <w:multiLevelType w:val="hybridMultilevel"/>
    <w:tmpl w:val="B666D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A0878"/>
    <w:multiLevelType w:val="hybridMultilevel"/>
    <w:tmpl w:val="1930C9D2"/>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2" w15:restartNumberingAfterBreak="0">
    <w:nsid w:val="07C12193"/>
    <w:multiLevelType w:val="hybridMultilevel"/>
    <w:tmpl w:val="EB3C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D212D"/>
    <w:multiLevelType w:val="hybridMultilevel"/>
    <w:tmpl w:val="DF00A298"/>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4" w15:restartNumberingAfterBreak="0">
    <w:nsid w:val="12B9738C"/>
    <w:multiLevelType w:val="hybridMultilevel"/>
    <w:tmpl w:val="5C9409EC"/>
    <w:lvl w:ilvl="0" w:tplc="40090001">
      <w:start w:val="1"/>
      <w:numFmt w:val="bullet"/>
      <w:lvlText w:val=""/>
      <w:lvlJc w:val="left"/>
      <w:pPr>
        <w:ind w:left="1800" w:hanging="360"/>
      </w:pPr>
      <w:rPr>
        <w:rFonts w:ascii="Symbol" w:hAnsi="Symbol" w:hint="default"/>
      </w:rPr>
    </w:lvl>
    <w:lvl w:ilvl="1" w:tplc="08341CDC">
      <w:start w:val="1"/>
      <w:numFmt w:val="bullet"/>
      <w:lvlText w:val="o"/>
      <w:lvlJc w:val="left"/>
      <w:pPr>
        <w:ind w:left="2520" w:hanging="360"/>
      </w:pPr>
      <w:rPr>
        <w:rFonts w:ascii="Courier New" w:hAnsi="Courier New" w:cs="Courier New" w:hint="default"/>
        <w:sz w:val="32"/>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6097914"/>
    <w:multiLevelType w:val="hybridMultilevel"/>
    <w:tmpl w:val="AA88B8EC"/>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6" w15:restartNumberingAfterBreak="0">
    <w:nsid w:val="17C46098"/>
    <w:multiLevelType w:val="hybridMultilevel"/>
    <w:tmpl w:val="D77C2D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CB3B33"/>
    <w:multiLevelType w:val="hybridMultilevel"/>
    <w:tmpl w:val="7C78856C"/>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7D0AE9"/>
    <w:multiLevelType w:val="hybridMultilevel"/>
    <w:tmpl w:val="250EDDF6"/>
    <w:lvl w:ilvl="0" w:tplc="B71409CA">
      <w:start w:val="1"/>
      <w:numFmt w:val="bullet"/>
      <w:lvlText w:val=""/>
      <w:lvlJc w:val="left"/>
      <w:pPr>
        <w:ind w:left="1800" w:hanging="360"/>
      </w:pPr>
      <w:rPr>
        <w:rFonts w:ascii="Symbol" w:hAnsi="Symbol" w:hint="default"/>
        <w:sz w:val="32"/>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6E521BC"/>
    <w:multiLevelType w:val="hybridMultilevel"/>
    <w:tmpl w:val="D49E3F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55DC5"/>
    <w:multiLevelType w:val="hybridMultilevel"/>
    <w:tmpl w:val="3D741262"/>
    <w:lvl w:ilvl="0" w:tplc="40090013">
      <w:start w:val="1"/>
      <w:numFmt w:val="upperRoman"/>
      <w:lvlText w:val="%1."/>
      <w:lvlJc w:val="right"/>
      <w:pPr>
        <w:ind w:left="3283" w:hanging="360"/>
      </w:pPr>
    </w:lvl>
    <w:lvl w:ilvl="1" w:tplc="40090019" w:tentative="1">
      <w:start w:val="1"/>
      <w:numFmt w:val="lowerLetter"/>
      <w:lvlText w:val="%2."/>
      <w:lvlJc w:val="left"/>
      <w:pPr>
        <w:ind w:left="4003" w:hanging="360"/>
      </w:pPr>
    </w:lvl>
    <w:lvl w:ilvl="2" w:tplc="4009001B" w:tentative="1">
      <w:start w:val="1"/>
      <w:numFmt w:val="lowerRoman"/>
      <w:lvlText w:val="%3."/>
      <w:lvlJc w:val="right"/>
      <w:pPr>
        <w:ind w:left="4723" w:hanging="180"/>
      </w:pPr>
    </w:lvl>
    <w:lvl w:ilvl="3" w:tplc="4009000F" w:tentative="1">
      <w:start w:val="1"/>
      <w:numFmt w:val="decimal"/>
      <w:lvlText w:val="%4."/>
      <w:lvlJc w:val="left"/>
      <w:pPr>
        <w:ind w:left="5443" w:hanging="360"/>
      </w:pPr>
    </w:lvl>
    <w:lvl w:ilvl="4" w:tplc="40090019" w:tentative="1">
      <w:start w:val="1"/>
      <w:numFmt w:val="lowerLetter"/>
      <w:lvlText w:val="%5."/>
      <w:lvlJc w:val="left"/>
      <w:pPr>
        <w:ind w:left="6163" w:hanging="360"/>
      </w:pPr>
    </w:lvl>
    <w:lvl w:ilvl="5" w:tplc="4009001B" w:tentative="1">
      <w:start w:val="1"/>
      <w:numFmt w:val="lowerRoman"/>
      <w:lvlText w:val="%6."/>
      <w:lvlJc w:val="right"/>
      <w:pPr>
        <w:ind w:left="6883" w:hanging="180"/>
      </w:pPr>
    </w:lvl>
    <w:lvl w:ilvl="6" w:tplc="4009000F" w:tentative="1">
      <w:start w:val="1"/>
      <w:numFmt w:val="decimal"/>
      <w:lvlText w:val="%7."/>
      <w:lvlJc w:val="left"/>
      <w:pPr>
        <w:ind w:left="7603" w:hanging="360"/>
      </w:pPr>
    </w:lvl>
    <w:lvl w:ilvl="7" w:tplc="40090019" w:tentative="1">
      <w:start w:val="1"/>
      <w:numFmt w:val="lowerLetter"/>
      <w:lvlText w:val="%8."/>
      <w:lvlJc w:val="left"/>
      <w:pPr>
        <w:ind w:left="8323" w:hanging="360"/>
      </w:pPr>
    </w:lvl>
    <w:lvl w:ilvl="8" w:tplc="4009001B" w:tentative="1">
      <w:start w:val="1"/>
      <w:numFmt w:val="lowerRoman"/>
      <w:lvlText w:val="%9."/>
      <w:lvlJc w:val="right"/>
      <w:pPr>
        <w:ind w:left="9043" w:hanging="180"/>
      </w:pPr>
    </w:lvl>
  </w:abstractNum>
  <w:abstractNum w:abstractNumId="11" w15:restartNumberingAfterBreak="0">
    <w:nsid w:val="45441158"/>
    <w:multiLevelType w:val="hybridMultilevel"/>
    <w:tmpl w:val="3626BC6C"/>
    <w:lvl w:ilvl="0" w:tplc="40090013">
      <w:start w:val="1"/>
      <w:numFmt w:val="upperRoman"/>
      <w:lvlText w:val="%1."/>
      <w:lvlJc w:val="right"/>
      <w:pPr>
        <w:ind w:left="3643" w:hanging="360"/>
      </w:pPr>
    </w:lvl>
    <w:lvl w:ilvl="1" w:tplc="40090019" w:tentative="1">
      <w:start w:val="1"/>
      <w:numFmt w:val="lowerLetter"/>
      <w:lvlText w:val="%2."/>
      <w:lvlJc w:val="left"/>
      <w:pPr>
        <w:ind w:left="4363" w:hanging="360"/>
      </w:pPr>
    </w:lvl>
    <w:lvl w:ilvl="2" w:tplc="4009001B" w:tentative="1">
      <w:start w:val="1"/>
      <w:numFmt w:val="lowerRoman"/>
      <w:lvlText w:val="%3."/>
      <w:lvlJc w:val="right"/>
      <w:pPr>
        <w:ind w:left="5083" w:hanging="180"/>
      </w:pPr>
    </w:lvl>
    <w:lvl w:ilvl="3" w:tplc="4009000F" w:tentative="1">
      <w:start w:val="1"/>
      <w:numFmt w:val="decimal"/>
      <w:lvlText w:val="%4."/>
      <w:lvlJc w:val="left"/>
      <w:pPr>
        <w:ind w:left="5803" w:hanging="360"/>
      </w:pPr>
    </w:lvl>
    <w:lvl w:ilvl="4" w:tplc="40090019" w:tentative="1">
      <w:start w:val="1"/>
      <w:numFmt w:val="lowerLetter"/>
      <w:lvlText w:val="%5."/>
      <w:lvlJc w:val="left"/>
      <w:pPr>
        <w:ind w:left="6523" w:hanging="360"/>
      </w:pPr>
    </w:lvl>
    <w:lvl w:ilvl="5" w:tplc="4009001B" w:tentative="1">
      <w:start w:val="1"/>
      <w:numFmt w:val="lowerRoman"/>
      <w:lvlText w:val="%6."/>
      <w:lvlJc w:val="right"/>
      <w:pPr>
        <w:ind w:left="7243" w:hanging="180"/>
      </w:pPr>
    </w:lvl>
    <w:lvl w:ilvl="6" w:tplc="4009000F" w:tentative="1">
      <w:start w:val="1"/>
      <w:numFmt w:val="decimal"/>
      <w:lvlText w:val="%7."/>
      <w:lvlJc w:val="left"/>
      <w:pPr>
        <w:ind w:left="7963" w:hanging="360"/>
      </w:pPr>
    </w:lvl>
    <w:lvl w:ilvl="7" w:tplc="40090019" w:tentative="1">
      <w:start w:val="1"/>
      <w:numFmt w:val="lowerLetter"/>
      <w:lvlText w:val="%8."/>
      <w:lvlJc w:val="left"/>
      <w:pPr>
        <w:ind w:left="8683" w:hanging="360"/>
      </w:pPr>
    </w:lvl>
    <w:lvl w:ilvl="8" w:tplc="4009001B" w:tentative="1">
      <w:start w:val="1"/>
      <w:numFmt w:val="lowerRoman"/>
      <w:lvlText w:val="%9."/>
      <w:lvlJc w:val="right"/>
      <w:pPr>
        <w:ind w:left="9403" w:hanging="180"/>
      </w:pPr>
    </w:lvl>
  </w:abstractNum>
  <w:abstractNum w:abstractNumId="12" w15:restartNumberingAfterBreak="0">
    <w:nsid w:val="57005C32"/>
    <w:multiLevelType w:val="hybridMultilevel"/>
    <w:tmpl w:val="D12866DA"/>
    <w:lvl w:ilvl="0" w:tplc="40090001">
      <w:start w:val="1"/>
      <w:numFmt w:val="bullet"/>
      <w:lvlText w:val=""/>
      <w:lvlJc w:val="left"/>
      <w:pPr>
        <w:ind w:left="1440" w:hanging="360"/>
      </w:pPr>
      <w:rPr>
        <w:rFonts w:ascii="Symbol" w:hAnsi="Symbol" w:hint="default"/>
      </w:rPr>
    </w:lvl>
    <w:lvl w:ilvl="1" w:tplc="40090007">
      <w:start w:val="1"/>
      <w:numFmt w:val="bullet"/>
      <w:lvlText w:val=""/>
      <w:lvlPicBulletId w:val="0"/>
      <w:lvlJc w:val="left"/>
      <w:pPr>
        <w:ind w:left="2203" w:hanging="360"/>
      </w:pPr>
      <w:rPr>
        <w:rFonts w:ascii="Symbol" w:hAnsi="Symbol" w:hint="default"/>
        <w:sz w:val="28"/>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FD95658"/>
    <w:multiLevelType w:val="hybridMultilevel"/>
    <w:tmpl w:val="669A7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93D07A4"/>
    <w:multiLevelType w:val="hybridMultilevel"/>
    <w:tmpl w:val="90CA3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9284AC0"/>
    <w:multiLevelType w:val="hybridMultilevel"/>
    <w:tmpl w:val="EA58D88E"/>
    <w:lvl w:ilvl="0" w:tplc="40090009">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num w:numId="1">
    <w:abstractNumId w:val="14"/>
  </w:num>
  <w:num w:numId="2">
    <w:abstractNumId w:val="2"/>
  </w:num>
  <w:num w:numId="3">
    <w:abstractNumId w:val="7"/>
  </w:num>
  <w:num w:numId="4">
    <w:abstractNumId w:val="13"/>
  </w:num>
  <w:num w:numId="5">
    <w:abstractNumId w:val="0"/>
  </w:num>
  <w:num w:numId="6">
    <w:abstractNumId w:val="12"/>
  </w:num>
  <w:num w:numId="7">
    <w:abstractNumId w:val="6"/>
  </w:num>
  <w:num w:numId="8">
    <w:abstractNumId w:val="8"/>
  </w:num>
  <w:num w:numId="9">
    <w:abstractNumId w:val="15"/>
  </w:num>
  <w:num w:numId="10">
    <w:abstractNumId w:val="11"/>
  </w:num>
  <w:num w:numId="11">
    <w:abstractNumId w:val="9"/>
  </w:num>
  <w:num w:numId="12">
    <w:abstractNumId w:val="10"/>
  </w:num>
  <w:num w:numId="13">
    <w:abstractNumId w:val="1"/>
  </w:num>
  <w:num w:numId="14">
    <w:abstractNumId w:val="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D4C"/>
    <w:rsid w:val="00057E13"/>
    <w:rsid w:val="00093780"/>
    <w:rsid w:val="00195828"/>
    <w:rsid w:val="001A0507"/>
    <w:rsid w:val="00344272"/>
    <w:rsid w:val="003756F2"/>
    <w:rsid w:val="003B09F3"/>
    <w:rsid w:val="003F6960"/>
    <w:rsid w:val="0041741C"/>
    <w:rsid w:val="0051235E"/>
    <w:rsid w:val="00590F27"/>
    <w:rsid w:val="005A107E"/>
    <w:rsid w:val="00704D4C"/>
    <w:rsid w:val="00746F21"/>
    <w:rsid w:val="00897C54"/>
    <w:rsid w:val="008D5489"/>
    <w:rsid w:val="0092602A"/>
    <w:rsid w:val="00960CE9"/>
    <w:rsid w:val="00AF0E39"/>
    <w:rsid w:val="00BF77CE"/>
    <w:rsid w:val="00C46FE7"/>
    <w:rsid w:val="00C7695C"/>
    <w:rsid w:val="00D541FA"/>
    <w:rsid w:val="00E220A3"/>
    <w:rsid w:val="00E50F34"/>
    <w:rsid w:val="00E54132"/>
    <w:rsid w:val="00E552F7"/>
    <w:rsid w:val="00F03598"/>
    <w:rsid w:val="00F6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2905"/>
  <w15:docId w15:val="{8CE70C39-D660-47B9-8004-975226A8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32"/>
    <w:pPr>
      <w:ind w:left="720"/>
      <w:contextualSpacing/>
    </w:pPr>
  </w:style>
  <w:style w:type="character" w:styleId="Hyperlink">
    <w:name w:val="Hyperlink"/>
    <w:basedOn w:val="DefaultParagraphFont"/>
    <w:uiPriority w:val="99"/>
    <w:unhideWhenUsed/>
    <w:rsid w:val="003F6960"/>
    <w:rPr>
      <w:color w:val="0000FF" w:themeColor="hyperlink"/>
      <w:u w:val="single"/>
    </w:rPr>
  </w:style>
  <w:style w:type="paragraph" w:styleId="NormalWeb">
    <w:name w:val="Normal (Web)"/>
    <w:basedOn w:val="Normal"/>
    <w:uiPriority w:val="99"/>
    <w:semiHidden/>
    <w:unhideWhenUsed/>
    <w:rsid w:val="00D541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4128">
      <w:bodyDiv w:val="1"/>
      <w:marLeft w:val="0"/>
      <w:marRight w:val="0"/>
      <w:marTop w:val="0"/>
      <w:marBottom w:val="0"/>
      <w:divBdr>
        <w:top w:val="none" w:sz="0" w:space="0" w:color="auto"/>
        <w:left w:val="none" w:sz="0" w:space="0" w:color="auto"/>
        <w:bottom w:val="none" w:sz="0" w:space="0" w:color="auto"/>
        <w:right w:val="none" w:sz="0" w:space="0" w:color="auto"/>
      </w:divBdr>
    </w:div>
    <w:div w:id="609970593">
      <w:bodyDiv w:val="1"/>
      <w:marLeft w:val="0"/>
      <w:marRight w:val="0"/>
      <w:marTop w:val="0"/>
      <w:marBottom w:val="0"/>
      <w:divBdr>
        <w:top w:val="none" w:sz="0" w:space="0" w:color="auto"/>
        <w:left w:val="none" w:sz="0" w:space="0" w:color="auto"/>
        <w:bottom w:val="none" w:sz="0" w:space="0" w:color="auto"/>
        <w:right w:val="none" w:sz="0" w:space="0" w:color="auto"/>
      </w:divBdr>
    </w:div>
    <w:div w:id="6639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turnorderpackagedelivery.ap-south-1.elasticbeanstalk.com:8083/" TargetMode="External"/><Relationship Id="rId13" Type="http://schemas.openxmlformats.org/officeDocument/2006/relationships/hyperlink" Target="http://localhost:8081/h2-console" TargetMode="External"/><Relationship Id="rId3" Type="http://schemas.openxmlformats.org/officeDocument/2006/relationships/styles" Target="styles.xml"/><Relationship Id="rId7" Type="http://schemas.openxmlformats.org/officeDocument/2006/relationships/hyperlink" Target="http://returnorderauth.ap-south-1.elasticbeanstalk.com:8084/" TargetMode="External"/><Relationship Id="rId12" Type="http://schemas.openxmlformats.org/officeDocument/2006/relationships/hyperlink" Target="http://localhost:8080/h2-conso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ws.amazon.com/elasticbeanstalk/" TargetMode="Externa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turnordercomponentprocessing.ap-south-1.elasticbeanstalk.com:8081/" TargetMode="External"/><Relationship Id="rId4" Type="http://schemas.openxmlformats.org/officeDocument/2006/relationships/settings" Target="settings.xml"/><Relationship Id="rId9" Type="http://schemas.openxmlformats.org/officeDocument/2006/relationships/hyperlink" Target="http://returnorderpayment.ap-south-1.elasticbeanstalk.com:8082/" TargetMode="External"/><Relationship Id="rId14" Type="http://schemas.openxmlformats.org/officeDocument/2006/relationships/hyperlink" Target="http://localhost:8082/h2-conso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35A71-B37D-455F-BD74-A6C6970C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Aniket Mall</cp:lastModifiedBy>
  <cp:revision>28</cp:revision>
  <dcterms:created xsi:type="dcterms:W3CDTF">2021-03-28T05:19:00Z</dcterms:created>
  <dcterms:modified xsi:type="dcterms:W3CDTF">2021-06-22T06:21:00Z</dcterms:modified>
</cp:coreProperties>
</file>