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6F15" w14:textId="77777777"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br/>
        <w:t>1.</w:t>
      </w:r>
    </w:p>
    <w:p w14:paraId="21D94163"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You want to deploy a microservices application. You need full control of how you manage containers, reliability, and autoscaling, but don’t want or need to manage the control plane. Which compute option should you use?</w:t>
      </w:r>
    </w:p>
    <w:p w14:paraId="26AE34C1" w14:textId="77777777" w:rsidR="00F2501C" w:rsidRPr="00FB51A4" w:rsidRDefault="00F2501C" w:rsidP="00F2501C">
      <w:pPr>
        <w:pStyle w:val="ListParagraph"/>
        <w:numPr>
          <w:ilvl w:val="0"/>
          <w:numId w:val="2"/>
        </w:numPr>
        <w:spacing w:line="276" w:lineRule="auto"/>
        <w:textAlignment w:val="center"/>
        <w:rPr>
          <w:rFonts w:ascii="Roboto" w:eastAsia="Times New Roman" w:hAnsi="Roboto" w:cs="Times New Roman"/>
          <w:strike/>
          <w:spacing w:val="3"/>
          <w:lang w:eastAsia="en-GB"/>
        </w:rPr>
      </w:pPr>
      <w:r w:rsidRPr="00FB51A4">
        <w:rPr>
          <w:rFonts w:ascii="Roboto" w:eastAsia="Times New Roman" w:hAnsi="Roboto" w:cs="Times New Roman"/>
          <w:strike/>
          <w:spacing w:val="3"/>
          <w:lang w:eastAsia="en-GB"/>
        </w:rPr>
        <w:t>Cloud Run</w:t>
      </w:r>
    </w:p>
    <w:p w14:paraId="042A9606" w14:textId="77777777" w:rsidR="00F2501C" w:rsidRPr="00FB51A4" w:rsidRDefault="00F2501C" w:rsidP="00F2501C">
      <w:pPr>
        <w:pStyle w:val="ListParagraph"/>
        <w:numPr>
          <w:ilvl w:val="0"/>
          <w:numId w:val="2"/>
        </w:numPr>
        <w:spacing w:line="276" w:lineRule="auto"/>
        <w:textAlignment w:val="center"/>
        <w:rPr>
          <w:rFonts w:ascii="Roboto" w:eastAsia="Times New Roman" w:hAnsi="Roboto" w:cs="Times New Roman"/>
          <w:strike/>
          <w:spacing w:val="3"/>
          <w:lang w:eastAsia="en-GB"/>
        </w:rPr>
      </w:pPr>
      <w:r w:rsidRPr="00FB51A4">
        <w:rPr>
          <w:rFonts w:ascii="Roboto" w:eastAsia="Times New Roman" w:hAnsi="Roboto" w:cs="Times New Roman"/>
          <w:strike/>
          <w:spacing w:val="3"/>
          <w:lang w:eastAsia="en-GB"/>
        </w:rPr>
        <w:t>Compute Engine</w:t>
      </w:r>
    </w:p>
    <w:p w14:paraId="70CA29B6" w14:textId="45DCC5B5" w:rsidR="00F2501C" w:rsidRPr="00F2501C" w:rsidRDefault="00F2501C" w:rsidP="00F2501C">
      <w:pPr>
        <w:pStyle w:val="ListParagraph"/>
        <w:numPr>
          <w:ilvl w:val="0"/>
          <w:numId w:val="2"/>
        </w:numPr>
        <w:spacing w:line="276" w:lineRule="auto"/>
        <w:textAlignment w:val="center"/>
        <w:rPr>
          <w:rFonts w:ascii="Roboto" w:eastAsia="Times New Roman" w:hAnsi="Roboto" w:cs="Times New Roman"/>
          <w:strike/>
          <w:spacing w:val="3"/>
          <w:lang w:eastAsia="en-GB"/>
        </w:rPr>
      </w:pPr>
      <w:r w:rsidRPr="00F2501C">
        <w:rPr>
          <w:rFonts w:ascii="Roboto" w:eastAsia="Times New Roman" w:hAnsi="Roboto" w:cs="Times New Roman"/>
          <w:strike/>
          <w:spacing w:val="1"/>
          <w:lang w:eastAsia="en-GB"/>
        </w:rPr>
        <w:t>App Engine</w:t>
      </w:r>
    </w:p>
    <w:p w14:paraId="16AF1A8A" w14:textId="77777777" w:rsidR="00F2501C" w:rsidRPr="00FB51A4" w:rsidRDefault="00F2501C" w:rsidP="00F2501C">
      <w:pPr>
        <w:pStyle w:val="ListParagraph"/>
        <w:numPr>
          <w:ilvl w:val="0"/>
          <w:numId w:val="2"/>
        </w:numPr>
        <w:spacing w:line="276" w:lineRule="auto"/>
        <w:textAlignment w:val="center"/>
        <w:rPr>
          <w:rFonts w:ascii="Roboto" w:eastAsia="Times New Roman" w:hAnsi="Roboto" w:cs="Times New Roman"/>
          <w:spacing w:val="3"/>
          <w:highlight w:val="yellow"/>
          <w:lang w:eastAsia="en-GB"/>
        </w:rPr>
      </w:pPr>
      <w:r w:rsidRPr="00FB51A4">
        <w:rPr>
          <w:rFonts w:ascii="Roboto" w:eastAsia="Times New Roman" w:hAnsi="Roboto" w:cs="Times New Roman"/>
          <w:spacing w:val="3"/>
          <w:highlight w:val="yellow"/>
          <w:lang w:eastAsia="en-GB"/>
        </w:rPr>
        <w:t>Google Kubernetes Engine</w:t>
      </w:r>
    </w:p>
    <w:p w14:paraId="386711E9" w14:textId="77777777" w:rsidR="00F2501C" w:rsidRDefault="00F2501C" w:rsidP="00F2501C">
      <w:pPr>
        <w:spacing w:line="276" w:lineRule="auto"/>
        <w:ind w:left="360"/>
        <w:rPr>
          <w:rFonts w:ascii="Google Material Icons" w:eastAsia="Times New Roman" w:hAnsi="Google Material Icons" w:cs="Times New Roman"/>
          <w:lang w:eastAsia="en-GB"/>
        </w:rPr>
      </w:pPr>
    </w:p>
    <w:p w14:paraId="398760AC" w14:textId="77CABDC5"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2.</w:t>
      </w:r>
    </w:p>
    <w:p w14:paraId="19948832"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Cymbal Superstore decides to migrate their supply chain application to Google Cloud. You need to configure specific operating system dependencies. What should you do?</w:t>
      </w:r>
    </w:p>
    <w:p w14:paraId="7239943E" w14:textId="77777777" w:rsidR="00F2501C" w:rsidRPr="00F2501C" w:rsidRDefault="00F2501C" w:rsidP="00F2501C">
      <w:pPr>
        <w:pStyle w:val="ListParagraph"/>
        <w:numPr>
          <w:ilvl w:val="0"/>
          <w:numId w:val="3"/>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Implement an application using containers on Cloud Run.</w:t>
      </w:r>
    </w:p>
    <w:p w14:paraId="25F90390" w14:textId="4431888A" w:rsidR="00F2501C" w:rsidRPr="00F2501C" w:rsidRDefault="00F2501C" w:rsidP="00F2501C">
      <w:pPr>
        <w:pStyle w:val="ListParagraph"/>
        <w:numPr>
          <w:ilvl w:val="0"/>
          <w:numId w:val="3"/>
        </w:numPr>
        <w:spacing w:line="276" w:lineRule="auto"/>
        <w:textAlignment w:val="center"/>
        <w:rPr>
          <w:rFonts w:ascii="Roboto" w:eastAsia="Times New Roman" w:hAnsi="Roboto" w:cs="Times New Roman"/>
          <w:spacing w:val="3"/>
          <w:highlight w:val="yellow"/>
          <w:lang w:eastAsia="en-GB"/>
        </w:rPr>
      </w:pPr>
      <w:r w:rsidRPr="00F2501C">
        <w:rPr>
          <w:rFonts w:ascii="Roboto" w:eastAsia="Times New Roman" w:hAnsi="Roboto" w:cs="Times New Roman"/>
          <w:spacing w:val="1"/>
          <w:highlight w:val="yellow"/>
          <w:lang w:eastAsia="en-GB"/>
        </w:rPr>
        <w:t>Implement an application using virtual machines on Compute Engine.</w:t>
      </w:r>
    </w:p>
    <w:p w14:paraId="5D0A7AA9" w14:textId="77777777" w:rsidR="00F2501C" w:rsidRPr="00F2501C" w:rsidRDefault="00F2501C" w:rsidP="00F2501C">
      <w:pPr>
        <w:pStyle w:val="ListParagraph"/>
        <w:numPr>
          <w:ilvl w:val="0"/>
          <w:numId w:val="3"/>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Implement an application using code on App Engine.</w:t>
      </w:r>
    </w:p>
    <w:p w14:paraId="76108CF1" w14:textId="77777777" w:rsidR="00F2501C" w:rsidRPr="00F2501C" w:rsidRDefault="00F2501C" w:rsidP="00F2501C">
      <w:pPr>
        <w:pStyle w:val="ListParagraph"/>
        <w:numPr>
          <w:ilvl w:val="0"/>
          <w:numId w:val="3"/>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Implement an application using containers on Google Kubernetes Engine.</w:t>
      </w:r>
    </w:p>
    <w:p w14:paraId="22ABEC7B" w14:textId="77777777" w:rsidR="00F2501C" w:rsidRDefault="00F2501C" w:rsidP="00F2501C">
      <w:pPr>
        <w:spacing w:line="276" w:lineRule="auto"/>
        <w:ind w:left="360"/>
        <w:rPr>
          <w:rFonts w:ascii="Roboto" w:eastAsia="Times New Roman" w:hAnsi="Roboto" w:cs="Times New Roman"/>
          <w:spacing w:val="1"/>
          <w:lang w:eastAsia="en-GB"/>
        </w:rPr>
      </w:pPr>
    </w:p>
    <w:p w14:paraId="11EACCD4" w14:textId="77777777"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3.</w:t>
      </w:r>
    </w:p>
    <w:p w14:paraId="77C090F7"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The projected amount of cloud storage required for Cymbal Superstore to enable users to post pictures for project reviews is 10 TB of immediate access storage in the US and 30 TB of storage for historical posts in a bucket located near Cymbal Superstore’s headquarters. The contents of this bucket will need to be accessed once every 30 days. You want to estimate the cost of these storage resources to ensure this is economically feasible. What should you do?</w:t>
      </w:r>
    </w:p>
    <w:p w14:paraId="31865D86" w14:textId="77777777" w:rsidR="00F2501C" w:rsidRPr="00FB51A4" w:rsidRDefault="00F2501C" w:rsidP="00F2501C">
      <w:pPr>
        <w:pStyle w:val="ListParagraph"/>
        <w:numPr>
          <w:ilvl w:val="0"/>
          <w:numId w:val="4"/>
        </w:numPr>
        <w:spacing w:line="276" w:lineRule="auto"/>
        <w:textAlignment w:val="center"/>
        <w:rPr>
          <w:rFonts w:ascii="Roboto" w:eastAsia="Times New Roman" w:hAnsi="Roboto" w:cs="Times New Roman"/>
          <w:strike/>
          <w:spacing w:val="3"/>
          <w:lang w:eastAsia="en-GB"/>
        </w:rPr>
      </w:pPr>
      <w:r w:rsidRPr="00FB51A4">
        <w:rPr>
          <w:rFonts w:ascii="Roboto" w:eastAsia="Times New Roman" w:hAnsi="Roboto" w:cs="Times New Roman"/>
          <w:strike/>
          <w:spacing w:val="3"/>
          <w:lang w:eastAsia="en-GB"/>
        </w:rPr>
        <w:t xml:space="preserve">Use the pricing calculator to estimate the costs for 10 TB of regional Standard storage, 30 TB of regional </w:t>
      </w:r>
      <w:proofErr w:type="spellStart"/>
      <w:r w:rsidRPr="00FB51A4">
        <w:rPr>
          <w:rFonts w:ascii="Roboto" w:eastAsia="Times New Roman" w:hAnsi="Roboto" w:cs="Times New Roman"/>
          <w:strike/>
          <w:spacing w:val="3"/>
          <w:lang w:eastAsia="en-GB"/>
        </w:rPr>
        <w:t>Coldline</w:t>
      </w:r>
      <w:proofErr w:type="spellEnd"/>
      <w:r w:rsidRPr="00FB51A4">
        <w:rPr>
          <w:rFonts w:ascii="Roboto" w:eastAsia="Times New Roman" w:hAnsi="Roboto" w:cs="Times New Roman"/>
          <w:strike/>
          <w:spacing w:val="3"/>
          <w:lang w:eastAsia="en-GB"/>
        </w:rPr>
        <w:t xml:space="preserve"> storage, and egress charges for reads from storage.</w:t>
      </w:r>
    </w:p>
    <w:p w14:paraId="0ABEB905" w14:textId="77777777" w:rsidR="00F2501C" w:rsidRPr="001D096E" w:rsidRDefault="00F2501C" w:rsidP="00F2501C">
      <w:pPr>
        <w:pStyle w:val="ListParagraph"/>
        <w:numPr>
          <w:ilvl w:val="0"/>
          <w:numId w:val="4"/>
        </w:numPr>
        <w:spacing w:line="276" w:lineRule="auto"/>
        <w:textAlignment w:val="center"/>
        <w:rPr>
          <w:rFonts w:ascii="Roboto" w:eastAsia="Times New Roman" w:hAnsi="Roboto" w:cs="Times New Roman"/>
          <w:spacing w:val="3"/>
          <w:highlight w:val="yellow"/>
          <w:lang w:eastAsia="en-GB"/>
        </w:rPr>
      </w:pPr>
      <w:r w:rsidRPr="001D096E">
        <w:rPr>
          <w:rFonts w:ascii="Roboto" w:eastAsia="Times New Roman" w:hAnsi="Roboto" w:cs="Times New Roman"/>
          <w:spacing w:val="3"/>
          <w:highlight w:val="yellow"/>
          <w:lang w:eastAsia="en-GB"/>
        </w:rPr>
        <w:t>Use the pricing calculator to estimate the price for 10 TB of multi-region Standard storage, 30 TB for regional Nearline, and egress charges for reads from the bucket.</w:t>
      </w:r>
    </w:p>
    <w:p w14:paraId="51CCB867" w14:textId="77777777" w:rsidR="00F2501C" w:rsidRPr="001D096E" w:rsidRDefault="00F2501C" w:rsidP="00F2501C">
      <w:pPr>
        <w:pStyle w:val="ListParagraph"/>
        <w:numPr>
          <w:ilvl w:val="0"/>
          <w:numId w:val="4"/>
        </w:numPr>
        <w:spacing w:line="276" w:lineRule="auto"/>
        <w:textAlignment w:val="center"/>
        <w:rPr>
          <w:rFonts w:ascii="Roboto" w:eastAsia="Times New Roman" w:hAnsi="Roboto" w:cs="Times New Roman"/>
          <w:strike/>
          <w:spacing w:val="3"/>
          <w:lang w:eastAsia="en-GB"/>
        </w:rPr>
      </w:pPr>
      <w:r w:rsidRPr="001D096E">
        <w:rPr>
          <w:rFonts w:ascii="Roboto" w:eastAsia="Times New Roman" w:hAnsi="Roboto" w:cs="Times New Roman"/>
          <w:strike/>
          <w:spacing w:val="3"/>
          <w:lang w:eastAsia="en-GB"/>
        </w:rPr>
        <w:t>Use the pricing calculator to estimate the price for 10 TB of regional Standard storage, 30 TB of regional Nearline storage, and ingress charges for posts to the bucket.</w:t>
      </w:r>
    </w:p>
    <w:p w14:paraId="35CB1B1D" w14:textId="0CB58997" w:rsidR="00F2501C" w:rsidRPr="00F2501C" w:rsidRDefault="00F2501C" w:rsidP="00F2501C">
      <w:pPr>
        <w:pStyle w:val="ListParagraph"/>
        <w:numPr>
          <w:ilvl w:val="0"/>
          <w:numId w:val="4"/>
        </w:numPr>
        <w:spacing w:line="276" w:lineRule="auto"/>
        <w:textAlignment w:val="center"/>
        <w:rPr>
          <w:rFonts w:ascii="Roboto" w:eastAsia="Times New Roman" w:hAnsi="Roboto" w:cs="Times New Roman"/>
          <w:strike/>
          <w:spacing w:val="3"/>
          <w:lang w:eastAsia="en-GB"/>
        </w:rPr>
      </w:pPr>
      <w:r w:rsidRPr="00F2501C">
        <w:rPr>
          <w:rFonts w:ascii="Roboto" w:eastAsia="Times New Roman" w:hAnsi="Roboto" w:cs="Times New Roman"/>
          <w:strike/>
          <w:spacing w:val="1"/>
          <w:lang w:eastAsia="en-GB"/>
        </w:rPr>
        <w:t xml:space="preserve">Use the pricing calculator to estimate the price for 10 TB of multi-region Standard storage, 30 TB for regional </w:t>
      </w:r>
      <w:proofErr w:type="spellStart"/>
      <w:r w:rsidRPr="00F2501C">
        <w:rPr>
          <w:rFonts w:ascii="Roboto" w:eastAsia="Times New Roman" w:hAnsi="Roboto" w:cs="Times New Roman"/>
          <w:strike/>
          <w:spacing w:val="1"/>
          <w:lang w:eastAsia="en-GB"/>
        </w:rPr>
        <w:t>Coldline</w:t>
      </w:r>
      <w:proofErr w:type="spellEnd"/>
      <w:r w:rsidRPr="00F2501C">
        <w:rPr>
          <w:rFonts w:ascii="Roboto" w:eastAsia="Times New Roman" w:hAnsi="Roboto" w:cs="Times New Roman"/>
          <w:strike/>
          <w:spacing w:val="1"/>
          <w:lang w:eastAsia="en-GB"/>
        </w:rPr>
        <w:t xml:space="preserve"> storage, and ingress charges for posts to the bucket.</w:t>
      </w:r>
    </w:p>
    <w:p w14:paraId="518F78A9" w14:textId="5ED7ACEA" w:rsidR="00F2501C" w:rsidRDefault="00F2501C" w:rsidP="00F2501C">
      <w:pPr>
        <w:spacing w:line="276" w:lineRule="auto"/>
        <w:rPr>
          <w:rFonts w:ascii="Google Material Icons" w:eastAsia="Times New Roman" w:hAnsi="Google Material Icons" w:cs="Times New Roman"/>
          <w:lang w:eastAsia="en-GB"/>
        </w:rPr>
      </w:pPr>
    </w:p>
    <w:p w14:paraId="75A0647E" w14:textId="253C305C" w:rsidR="00F2501C" w:rsidRDefault="00F2501C" w:rsidP="00F2501C">
      <w:pPr>
        <w:spacing w:line="276" w:lineRule="auto"/>
        <w:rPr>
          <w:rFonts w:ascii="Google Material Icons" w:eastAsia="Times New Roman" w:hAnsi="Google Material Icons" w:cs="Times New Roman"/>
          <w:lang w:eastAsia="en-GB"/>
        </w:rPr>
      </w:pPr>
    </w:p>
    <w:p w14:paraId="1117F332" w14:textId="77777777" w:rsidR="00F2501C" w:rsidRPr="00F2501C" w:rsidRDefault="00F2501C" w:rsidP="00F2501C">
      <w:pPr>
        <w:spacing w:line="276" w:lineRule="auto"/>
        <w:rPr>
          <w:rFonts w:ascii="Times New Roman" w:eastAsia="Times New Roman" w:hAnsi="Times New Roman" w:cs="Times New Roman"/>
          <w:lang w:eastAsia="en-GB"/>
        </w:rPr>
      </w:pPr>
    </w:p>
    <w:p w14:paraId="0814C144" w14:textId="77777777"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4.</w:t>
      </w:r>
    </w:p>
    <w:p w14:paraId="1F470753"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Cymbal Superstore has a need to populate visual dashboards with historical time-based data. This is an analytical use-case. Which two storage solutions could they use? </w:t>
      </w:r>
      <w:hyperlink r:id="rId5" w:anchor="other-storage-options" w:history="1">
        <w:r w:rsidRPr="00F2501C">
          <w:rPr>
            <w:rFonts w:ascii="Times New Roman" w:eastAsia="Times New Roman" w:hAnsi="Times New Roman" w:cs="Times New Roman"/>
            <w:color w:val="0000FF"/>
            <w:u w:val="single"/>
            <w:lang w:eastAsia="en-GB"/>
          </w:rPr>
          <w:t>https://cloud.google.com/bigtable/docs/overview#other-storage-options</w:t>
        </w:r>
      </w:hyperlink>
    </w:p>
    <w:p w14:paraId="02F0C8C8" w14:textId="559B7631" w:rsidR="00F2501C" w:rsidRPr="00F2501C" w:rsidRDefault="00F2501C" w:rsidP="00F2501C">
      <w:pPr>
        <w:pStyle w:val="ListParagraph"/>
        <w:numPr>
          <w:ilvl w:val="0"/>
          <w:numId w:val="5"/>
        </w:numPr>
        <w:spacing w:line="276" w:lineRule="auto"/>
        <w:textAlignment w:val="center"/>
        <w:rPr>
          <w:rFonts w:ascii="Roboto" w:eastAsia="Times New Roman" w:hAnsi="Roboto" w:cs="Times New Roman"/>
          <w:spacing w:val="3"/>
          <w:highlight w:val="yellow"/>
          <w:lang w:eastAsia="en-GB"/>
        </w:rPr>
      </w:pPr>
      <w:proofErr w:type="spellStart"/>
      <w:r w:rsidRPr="00F2501C">
        <w:rPr>
          <w:rFonts w:ascii="Roboto" w:eastAsia="Times New Roman" w:hAnsi="Roboto" w:cs="Times New Roman"/>
          <w:spacing w:val="1"/>
          <w:highlight w:val="yellow"/>
          <w:lang w:eastAsia="en-GB"/>
        </w:rPr>
        <w:t>BigQuery</w:t>
      </w:r>
      <w:proofErr w:type="spellEnd"/>
    </w:p>
    <w:p w14:paraId="1AD7E221" w14:textId="77777777" w:rsidR="00F2501C" w:rsidRPr="00F2501C" w:rsidRDefault="00F2501C" w:rsidP="00F2501C">
      <w:pPr>
        <w:pStyle w:val="ListParagraph"/>
        <w:numPr>
          <w:ilvl w:val="0"/>
          <w:numId w:val="5"/>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Cloud SQL</w:t>
      </w:r>
    </w:p>
    <w:p w14:paraId="670ADA83" w14:textId="54C055DF" w:rsidR="00F2501C" w:rsidRPr="00F2501C" w:rsidRDefault="00F2501C" w:rsidP="00F2501C">
      <w:pPr>
        <w:pStyle w:val="ListParagraph"/>
        <w:numPr>
          <w:ilvl w:val="0"/>
          <w:numId w:val="5"/>
        </w:numPr>
        <w:spacing w:line="276" w:lineRule="auto"/>
        <w:textAlignment w:val="center"/>
        <w:rPr>
          <w:rFonts w:ascii="Roboto" w:eastAsia="Times New Roman" w:hAnsi="Roboto" w:cs="Times New Roman"/>
          <w:spacing w:val="3"/>
          <w:highlight w:val="yellow"/>
          <w:lang w:eastAsia="en-GB"/>
        </w:rPr>
      </w:pPr>
      <w:r w:rsidRPr="00F2501C">
        <w:rPr>
          <w:rFonts w:ascii="Roboto" w:eastAsia="Times New Roman" w:hAnsi="Roboto" w:cs="Times New Roman"/>
          <w:spacing w:val="1"/>
          <w:highlight w:val="yellow"/>
          <w:lang w:eastAsia="en-GB"/>
        </w:rPr>
        <w:t>Cloud Bigtable</w:t>
      </w:r>
    </w:p>
    <w:p w14:paraId="5AB40ED6" w14:textId="77777777" w:rsidR="00F2501C" w:rsidRPr="00F2501C" w:rsidRDefault="00F2501C" w:rsidP="00F2501C">
      <w:pPr>
        <w:pStyle w:val="ListParagraph"/>
        <w:numPr>
          <w:ilvl w:val="0"/>
          <w:numId w:val="5"/>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Cloud Storage</w:t>
      </w:r>
    </w:p>
    <w:p w14:paraId="48AA0A1F" w14:textId="77777777" w:rsidR="00F2501C" w:rsidRPr="00F2501C" w:rsidRDefault="00F2501C" w:rsidP="00F2501C">
      <w:pPr>
        <w:pStyle w:val="ListParagraph"/>
        <w:numPr>
          <w:ilvl w:val="0"/>
          <w:numId w:val="5"/>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 xml:space="preserve">Cloud </w:t>
      </w:r>
      <w:proofErr w:type="spellStart"/>
      <w:r w:rsidRPr="00F2501C">
        <w:rPr>
          <w:rFonts w:ascii="Roboto" w:eastAsia="Times New Roman" w:hAnsi="Roboto" w:cs="Times New Roman"/>
          <w:spacing w:val="3"/>
          <w:lang w:eastAsia="en-GB"/>
        </w:rPr>
        <w:t>Firestore</w:t>
      </w:r>
      <w:proofErr w:type="spellEnd"/>
    </w:p>
    <w:p w14:paraId="58381A46" w14:textId="77777777" w:rsidR="00F2501C" w:rsidRDefault="00F2501C" w:rsidP="00F2501C">
      <w:pPr>
        <w:spacing w:line="276" w:lineRule="auto"/>
        <w:ind w:left="360"/>
        <w:rPr>
          <w:rFonts w:ascii="Google Material Icons" w:eastAsia="Times New Roman" w:hAnsi="Google Material Icons" w:cs="Times New Roman"/>
          <w:lang w:eastAsia="en-GB"/>
        </w:rPr>
      </w:pPr>
    </w:p>
    <w:p w14:paraId="1900F367" w14:textId="5ED97A5D"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5.</w:t>
      </w:r>
    </w:p>
    <w:p w14:paraId="548662A0"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 xml:space="preserve">Cymbal Superstore’s supply chain application frequently </w:t>
      </w:r>
      <w:proofErr w:type="spellStart"/>
      <w:r w:rsidRPr="00F2501C">
        <w:rPr>
          <w:rFonts w:ascii="Times New Roman" w:eastAsia="Times New Roman" w:hAnsi="Times New Roman" w:cs="Times New Roman"/>
          <w:lang w:eastAsia="en-GB"/>
        </w:rPr>
        <w:t>analyzes</w:t>
      </w:r>
      <w:proofErr w:type="spellEnd"/>
      <w:r w:rsidRPr="00F2501C">
        <w:rPr>
          <w:rFonts w:ascii="Times New Roman" w:eastAsia="Times New Roman" w:hAnsi="Times New Roman" w:cs="Times New Roman"/>
          <w:lang w:eastAsia="en-GB"/>
        </w:rPr>
        <w:t xml:space="preserve"> large amounts of data to inform business processes and operational dashboards. What storage class would make sense for this use case?</w:t>
      </w:r>
    </w:p>
    <w:p w14:paraId="42827468" w14:textId="77777777" w:rsidR="00F2501C" w:rsidRPr="00F2501C" w:rsidRDefault="00F2501C" w:rsidP="00F2501C">
      <w:pPr>
        <w:pStyle w:val="ListParagraph"/>
        <w:numPr>
          <w:ilvl w:val="0"/>
          <w:numId w:val="6"/>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Archive</w:t>
      </w:r>
    </w:p>
    <w:p w14:paraId="21B8A348" w14:textId="6F017430" w:rsidR="00F2501C" w:rsidRPr="00F2501C" w:rsidRDefault="00F2501C" w:rsidP="00F2501C">
      <w:pPr>
        <w:pStyle w:val="ListParagraph"/>
        <w:numPr>
          <w:ilvl w:val="0"/>
          <w:numId w:val="6"/>
        </w:numPr>
        <w:spacing w:line="276" w:lineRule="auto"/>
        <w:textAlignment w:val="center"/>
        <w:rPr>
          <w:rFonts w:ascii="Roboto" w:eastAsia="Times New Roman" w:hAnsi="Roboto" w:cs="Times New Roman"/>
          <w:spacing w:val="3"/>
          <w:highlight w:val="yellow"/>
          <w:lang w:eastAsia="en-GB"/>
        </w:rPr>
      </w:pPr>
      <w:r w:rsidRPr="00F2501C">
        <w:rPr>
          <w:rFonts w:ascii="Roboto" w:eastAsia="Times New Roman" w:hAnsi="Roboto" w:cs="Times New Roman"/>
          <w:spacing w:val="1"/>
          <w:highlight w:val="yellow"/>
          <w:lang w:eastAsia="en-GB"/>
        </w:rPr>
        <w:t>Standard</w:t>
      </w:r>
    </w:p>
    <w:p w14:paraId="435CD168" w14:textId="77777777" w:rsidR="00F2501C" w:rsidRPr="00F2501C" w:rsidRDefault="00F2501C" w:rsidP="00F2501C">
      <w:pPr>
        <w:pStyle w:val="ListParagraph"/>
        <w:numPr>
          <w:ilvl w:val="0"/>
          <w:numId w:val="6"/>
        </w:numPr>
        <w:spacing w:line="276" w:lineRule="auto"/>
        <w:textAlignment w:val="center"/>
        <w:rPr>
          <w:rFonts w:ascii="Roboto" w:eastAsia="Times New Roman" w:hAnsi="Roboto" w:cs="Times New Roman"/>
          <w:spacing w:val="3"/>
          <w:lang w:eastAsia="en-GB"/>
        </w:rPr>
      </w:pPr>
      <w:proofErr w:type="spellStart"/>
      <w:r w:rsidRPr="00F2501C">
        <w:rPr>
          <w:rFonts w:ascii="Roboto" w:eastAsia="Times New Roman" w:hAnsi="Roboto" w:cs="Times New Roman"/>
          <w:spacing w:val="3"/>
          <w:lang w:eastAsia="en-GB"/>
        </w:rPr>
        <w:t>Coldline</w:t>
      </w:r>
      <w:proofErr w:type="spellEnd"/>
    </w:p>
    <w:p w14:paraId="5ADA4ADC" w14:textId="77777777" w:rsidR="00F2501C" w:rsidRPr="00F2501C" w:rsidRDefault="00F2501C" w:rsidP="00F2501C">
      <w:pPr>
        <w:pStyle w:val="ListParagraph"/>
        <w:numPr>
          <w:ilvl w:val="0"/>
          <w:numId w:val="6"/>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Nearline</w:t>
      </w:r>
    </w:p>
    <w:p w14:paraId="4C623EAE" w14:textId="77777777" w:rsidR="00F2501C" w:rsidRDefault="00F2501C" w:rsidP="00F2501C">
      <w:pPr>
        <w:spacing w:line="276" w:lineRule="auto"/>
        <w:ind w:left="360"/>
        <w:rPr>
          <w:rFonts w:ascii="Google Material Icons" w:eastAsia="Times New Roman" w:hAnsi="Google Material Icons" w:cs="Times New Roman"/>
          <w:lang w:eastAsia="en-GB"/>
        </w:rPr>
      </w:pPr>
    </w:p>
    <w:p w14:paraId="723402A6" w14:textId="71AB1C1B"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6.</w:t>
      </w:r>
    </w:p>
    <w:p w14:paraId="5056830E"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Cymbal Superstore is piloting an update to its ecommerce app for the flagship store in Minneapolis, Minnesota. The app is implemented as a three-tier web service with traffic originating from the local area and resources dedicated for it in us-central1. You need to configure a secure, low-cost network load-balancing architecture for it. How do you proceed?</w:t>
      </w:r>
    </w:p>
    <w:p w14:paraId="21EE952B" w14:textId="77777777" w:rsidR="00F2501C" w:rsidRPr="001D096E" w:rsidRDefault="00F2501C" w:rsidP="00F2501C">
      <w:pPr>
        <w:pStyle w:val="ListParagraph"/>
        <w:numPr>
          <w:ilvl w:val="0"/>
          <w:numId w:val="7"/>
        </w:numPr>
        <w:spacing w:line="276" w:lineRule="auto"/>
        <w:textAlignment w:val="center"/>
        <w:rPr>
          <w:rFonts w:ascii="Roboto" w:eastAsia="Times New Roman" w:hAnsi="Roboto" w:cs="Times New Roman"/>
          <w:strike/>
          <w:spacing w:val="3"/>
          <w:lang w:eastAsia="en-GB"/>
        </w:rPr>
      </w:pPr>
      <w:r w:rsidRPr="001D096E">
        <w:rPr>
          <w:rFonts w:ascii="Roboto" w:eastAsia="Times New Roman" w:hAnsi="Roboto" w:cs="Times New Roman"/>
          <w:strike/>
          <w:spacing w:val="3"/>
          <w:lang w:eastAsia="en-GB"/>
        </w:rPr>
        <w:t>Implement a premium tier pass-through external https load balancer connected to the web tier as the frontend and a regional internal load balancer between the web tier and backend.</w:t>
      </w:r>
    </w:p>
    <w:p w14:paraId="58DD475F" w14:textId="77777777" w:rsidR="00F2501C" w:rsidRPr="00FB51A4" w:rsidRDefault="00F2501C" w:rsidP="00F2501C">
      <w:pPr>
        <w:pStyle w:val="ListParagraph"/>
        <w:numPr>
          <w:ilvl w:val="0"/>
          <w:numId w:val="7"/>
        </w:numPr>
        <w:spacing w:line="276" w:lineRule="auto"/>
        <w:textAlignment w:val="center"/>
        <w:rPr>
          <w:rFonts w:ascii="Roboto" w:eastAsia="Times New Roman" w:hAnsi="Roboto" w:cs="Times New Roman"/>
          <w:strike/>
          <w:spacing w:val="3"/>
          <w:lang w:eastAsia="en-GB"/>
        </w:rPr>
      </w:pPr>
      <w:r w:rsidRPr="00FB51A4">
        <w:rPr>
          <w:rFonts w:ascii="Roboto" w:eastAsia="Times New Roman" w:hAnsi="Roboto" w:cs="Times New Roman"/>
          <w:strike/>
          <w:spacing w:val="3"/>
          <w:lang w:eastAsia="en-GB"/>
        </w:rPr>
        <w:t>Configure a proxied SSL load balancer connected to the web tier as the frontend and a standard tier internal TCP/UDP load balancer between the web tier and the backend.</w:t>
      </w:r>
    </w:p>
    <w:p w14:paraId="3C07DC8E" w14:textId="767D907A" w:rsidR="00F2501C" w:rsidRPr="00F2501C" w:rsidRDefault="00F2501C" w:rsidP="00F2501C">
      <w:pPr>
        <w:pStyle w:val="ListParagraph"/>
        <w:numPr>
          <w:ilvl w:val="0"/>
          <w:numId w:val="7"/>
        </w:numPr>
        <w:spacing w:line="276" w:lineRule="auto"/>
        <w:textAlignment w:val="center"/>
        <w:rPr>
          <w:rFonts w:ascii="Roboto" w:eastAsia="Times New Roman" w:hAnsi="Roboto" w:cs="Times New Roman"/>
          <w:strike/>
          <w:spacing w:val="3"/>
          <w:lang w:eastAsia="en-GB"/>
        </w:rPr>
      </w:pPr>
      <w:r w:rsidRPr="00F2501C">
        <w:rPr>
          <w:rFonts w:ascii="Roboto" w:eastAsia="Times New Roman" w:hAnsi="Roboto" w:cs="Times New Roman"/>
          <w:strike/>
          <w:spacing w:val="1"/>
          <w:lang w:eastAsia="en-GB"/>
        </w:rPr>
        <w:t xml:space="preserve">Implement a proxied external TCP/UDP network load balancer connected to the web tier as the frontend and a premium network tier </w:t>
      </w:r>
      <w:proofErr w:type="spellStart"/>
      <w:r w:rsidRPr="00F2501C">
        <w:rPr>
          <w:rFonts w:ascii="Roboto" w:eastAsia="Times New Roman" w:hAnsi="Roboto" w:cs="Times New Roman"/>
          <w:strike/>
          <w:spacing w:val="1"/>
          <w:lang w:eastAsia="en-GB"/>
        </w:rPr>
        <w:t>ssl</w:t>
      </w:r>
      <w:proofErr w:type="spellEnd"/>
      <w:r w:rsidRPr="00F2501C">
        <w:rPr>
          <w:rFonts w:ascii="Roboto" w:eastAsia="Times New Roman" w:hAnsi="Roboto" w:cs="Times New Roman"/>
          <w:strike/>
          <w:spacing w:val="1"/>
          <w:lang w:eastAsia="en-GB"/>
        </w:rPr>
        <w:t xml:space="preserve"> load balancer between the web tier and the backend.</w:t>
      </w:r>
    </w:p>
    <w:p w14:paraId="1FD0713B" w14:textId="38F19F7B" w:rsidR="00F2501C" w:rsidRPr="001D096E" w:rsidRDefault="00F2501C" w:rsidP="00F2501C">
      <w:pPr>
        <w:pStyle w:val="ListParagraph"/>
        <w:numPr>
          <w:ilvl w:val="0"/>
          <w:numId w:val="7"/>
        </w:numPr>
        <w:spacing w:line="276" w:lineRule="auto"/>
        <w:textAlignment w:val="center"/>
        <w:rPr>
          <w:rFonts w:ascii="Roboto" w:eastAsia="Times New Roman" w:hAnsi="Roboto" w:cs="Times New Roman"/>
          <w:spacing w:val="3"/>
          <w:highlight w:val="yellow"/>
          <w:lang w:eastAsia="en-GB"/>
        </w:rPr>
      </w:pPr>
      <w:r w:rsidRPr="001D096E">
        <w:rPr>
          <w:rFonts w:ascii="Roboto" w:eastAsia="Times New Roman" w:hAnsi="Roboto" w:cs="Times New Roman"/>
          <w:spacing w:val="3"/>
          <w:highlight w:val="yellow"/>
          <w:lang w:eastAsia="en-GB"/>
        </w:rPr>
        <w:t>Configure a standard tier proxied external https load balancer connected to the web tier as a frontend and a regional internal load balancer between the web tier and the backend.</w:t>
      </w:r>
    </w:p>
    <w:p w14:paraId="542119F5" w14:textId="14EDBD00" w:rsidR="00F2501C" w:rsidRDefault="00F2501C" w:rsidP="00F2501C">
      <w:pPr>
        <w:spacing w:line="276" w:lineRule="auto"/>
        <w:ind w:left="360"/>
        <w:rPr>
          <w:rFonts w:ascii="Google Material Icons" w:eastAsia="Times New Roman" w:hAnsi="Google Material Icons" w:cs="Times New Roman"/>
          <w:lang w:eastAsia="en-GB"/>
        </w:rPr>
      </w:pPr>
    </w:p>
    <w:p w14:paraId="348707A0" w14:textId="77777777" w:rsidR="00F2501C" w:rsidRPr="00F2501C" w:rsidRDefault="00F2501C" w:rsidP="00F2501C">
      <w:pPr>
        <w:spacing w:line="276" w:lineRule="auto"/>
        <w:ind w:left="360"/>
        <w:rPr>
          <w:rFonts w:ascii="Times New Roman" w:eastAsia="Times New Roman" w:hAnsi="Times New Roman" w:cs="Times New Roman"/>
          <w:lang w:eastAsia="en-GB"/>
        </w:rPr>
      </w:pPr>
    </w:p>
    <w:p w14:paraId="6E78A78E" w14:textId="77777777"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7.</w:t>
      </w:r>
    </w:p>
    <w:p w14:paraId="25C0F351"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Cymbal Superstore decides to pilot a cloud application for their point of sale system in their flagship store. You want to focus on code and develop your solution quickly, and you want your code to be portable. How do you proceed?</w:t>
      </w:r>
    </w:p>
    <w:p w14:paraId="7643204C" w14:textId="6474369C" w:rsidR="00F2501C" w:rsidRPr="00F2501C" w:rsidRDefault="00F2501C" w:rsidP="00F2501C">
      <w:pPr>
        <w:pStyle w:val="ListParagraph"/>
        <w:numPr>
          <w:ilvl w:val="0"/>
          <w:numId w:val="8"/>
        </w:numPr>
        <w:spacing w:line="276" w:lineRule="auto"/>
        <w:textAlignment w:val="center"/>
        <w:rPr>
          <w:rFonts w:ascii="Roboto" w:eastAsia="Times New Roman" w:hAnsi="Roboto" w:cs="Times New Roman"/>
          <w:strike/>
          <w:spacing w:val="3"/>
          <w:lang w:eastAsia="en-GB"/>
        </w:rPr>
      </w:pPr>
      <w:r w:rsidRPr="00F2501C">
        <w:rPr>
          <w:rFonts w:ascii="Roboto" w:eastAsia="Times New Roman" w:hAnsi="Roboto" w:cs="Times New Roman"/>
          <w:strike/>
          <w:spacing w:val="1"/>
          <w:lang w:eastAsia="en-GB"/>
        </w:rPr>
        <w:t>SSH into a Compute Engine VM and execute your code.</w:t>
      </w:r>
    </w:p>
    <w:p w14:paraId="083AF475" w14:textId="77777777" w:rsidR="00F2501C" w:rsidRPr="001D096E" w:rsidRDefault="00F2501C" w:rsidP="00F2501C">
      <w:pPr>
        <w:pStyle w:val="ListParagraph"/>
        <w:numPr>
          <w:ilvl w:val="0"/>
          <w:numId w:val="8"/>
        </w:numPr>
        <w:spacing w:line="276" w:lineRule="auto"/>
        <w:textAlignment w:val="center"/>
        <w:rPr>
          <w:rFonts w:ascii="Roboto" w:eastAsia="Times New Roman" w:hAnsi="Roboto" w:cs="Times New Roman"/>
          <w:strike/>
          <w:spacing w:val="3"/>
          <w:lang w:eastAsia="en-GB"/>
        </w:rPr>
      </w:pPr>
      <w:r w:rsidRPr="001D096E">
        <w:rPr>
          <w:rFonts w:ascii="Roboto" w:eastAsia="Times New Roman" w:hAnsi="Roboto" w:cs="Times New Roman"/>
          <w:strike/>
          <w:spacing w:val="3"/>
          <w:lang w:eastAsia="en-GB"/>
        </w:rPr>
        <w:t>Code your solution in Cloud Functions.</w:t>
      </w:r>
    </w:p>
    <w:p w14:paraId="58C0CEE5" w14:textId="77777777" w:rsidR="00F2501C" w:rsidRPr="001D096E" w:rsidRDefault="00F2501C" w:rsidP="00F2501C">
      <w:pPr>
        <w:pStyle w:val="ListParagraph"/>
        <w:numPr>
          <w:ilvl w:val="0"/>
          <w:numId w:val="8"/>
        </w:numPr>
        <w:spacing w:line="276" w:lineRule="auto"/>
        <w:textAlignment w:val="center"/>
        <w:rPr>
          <w:rFonts w:ascii="Roboto" w:eastAsia="Times New Roman" w:hAnsi="Roboto" w:cs="Times New Roman"/>
          <w:spacing w:val="3"/>
          <w:highlight w:val="yellow"/>
          <w:lang w:eastAsia="en-GB"/>
        </w:rPr>
      </w:pPr>
      <w:r w:rsidRPr="001D096E">
        <w:rPr>
          <w:rFonts w:ascii="Roboto" w:eastAsia="Times New Roman" w:hAnsi="Roboto" w:cs="Times New Roman"/>
          <w:spacing w:val="3"/>
          <w:highlight w:val="yellow"/>
          <w:lang w:eastAsia="en-GB"/>
        </w:rPr>
        <w:t>Package your code to a container image and post it to Cloud Run.</w:t>
      </w:r>
    </w:p>
    <w:p w14:paraId="77CE0F57" w14:textId="77777777" w:rsidR="00F2501C" w:rsidRPr="00FB51A4" w:rsidRDefault="00F2501C" w:rsidP="00F2501C">
      <w:pPr>
        <w:pStyle w:val="ListParagraph"/>
        <w:numPr>
          <w:ilvl w:val="0"/>
          <w:numId w:val="8"/>
        </w:numPr>
        <w:spacing w:line="276" w:lineRule="auto"/>
        <w:textAlignment w:val="center"/>
        <w:rPr>
          <w:rFonts w:ascii="Roboto" w:eastAsia="Times New Roman" w:hAnsi="Roboto" w:cs="Times New Roman"/>
          <w:strike/>
          <w:spacing w:val="3"/>
          <w:lang w:eastAsia="en-GB"/>
        </w:rPr>
      </w:pPr>
      <w:r w:rsidRPr="00FB51A4">
        <w:rPr>
          <w:rFonts w:ascii="Roboto" w:eastAsia="Times New Roman" w:hAnsi="Roboto" w:cs="Times New Roman"/>
          <w:strike/>
          <w:spacing w:val="3"/>
          <w:lang w:eastAsia="en-GB"/>
        </w:rPr>
        <w:t xml:space="preserve">Implement a deployment manifest and run </w:t>
      </w:r>
      <w:proofErr w:type="spellStart"/>
      <w:r w:rsidRPr="00FB51A4">
        <w:rPr>
          <w:rFonts w:ascii="Roboto" w:eastAsia="Times New Roman" w:hAnsi="Roboto" w:cs="Times New Roman"/>
          <w:strike/>
          <w:spacing w:val="3"/>
          <w:lang w:eastAsia="en-GB"/>
        </w:rPr>
        <w:t>kubectl</w:t>
      </w:r>
      <w:proofErr w:type="spellEnd"/>
      <w:r w:rsidRPr="00FB51A4">
        <w:rPr>
          <w:rFonts w:ascii="Roboto" w:eastAsia="Times New Roman" w:hAnsi="Roboto" w:cs="Times New Roman"/>
          <w:strike/>
          <w:spacing w:val="3"/>
          <w:lang w:eastAsia="en-GB"/>
        </w:rPr>
        <w:t xml:space="preserve"> apply on it in Google Kubernetes Engine.</w:t>
      </w:r>
    </w:p>
    <w:p w14:paraId="77541E41" w14:textId="77777777" w:rsidR="00F2501C" w:rsidRDefault="00F2501C" w:rsidP="00F2501C">
      <w:pPr>
        <w:spacing w:line="276" w:lineRule="auto"/>
        <w:ind w:left="360"/>
        <w:rPr>
          <w:rFonts w:ascii="Google Material Icons" w:eastAsia="Times New Roman" w:hAnsi="Google Material Icons" w:cs="Times New Roman"/>
          <w:lang w:eastAsia="en-GB"/>
        </w:rPr>
      </w:pPr>
    </w:p>
    <w:p w14:paraId="4D8C375B" w14:textId="1B7BCC2A"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8.</w:t>
      </w:r>
    </w:p>
    <w:p w14:paraId="1734779A"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 xml:space="preserve">Cymbal Superstore needs to </w:t>
      </w:r>
      <w:proofErr w:type="spellStart"/>
      <w:r w:rsidRPr="00F2501C">
        <w:rPr>
          <w:rFonts w:ascii="Times New Roman" w:eastAsia="Times New Roman" w:hAnsi="Times New Roman" w:cs="Times New Roman"/>
          <w:lang w:eastAsia="en-GB"/>
        </w:rPr>
        <w:t>analyze</w:t>
      </w:r>
      <w:proofErr w:type="spellEnd"/>
      <w:r w:rsidRPr="00F2501C">
        <w:rPr>
          <w:rFonts w:ascii="Times New Roman" w:eastAsia="Times New Roman" w:hAnsi="Times New Roman" w:cs="Times New Roman"/>
          <w:lang w:eastAsia="en-GB"/>
        </w:rPr>
        <w:t xml:space="preserve"> whether they met quarterly sales projections. Analysts assigned to run this query are familiar with SQL. What data solution should they implement?</w:t>
      </w:r>
    </w:p>
    <w:p w14:paraId="52DD04BE" w14:textId="3DFEA79E" w:rsidR="00F2501C" w:rsidRPr="00F2501C" w:rsidRDefault="00F2501C" w:rsidP="00F2501C">
      <w:pPr>
        <w:pStyle w:val="ListParagraph"/>
        <w:numPr>
          <w:ilvl w:val="0"/>
          <w:numId w:val="9"/>
        </w:numPr>
        <w:spacing w:line="276" w:lineRule="auto"/>
        <w:textAlignment w:val="center"/>
        <w:rPr>
          <w:rFonts w:ascii="Roboto" w:eastAsia="Times New Roman" w:hAnsi="Roboto" w:cs="Times New Roman"/>
          <w:spacing w:val="3"/>
          <w:highlight w:val="yellow"/>
          <w:lang w:eastAsia="en-GB"/>
        </w:rPr>
      </w:pPr>
      <w:proofErr w:type="spellStart"/>
      <w:r w:rsidRPr="00F2501C">
        <w:rPr>
          <w:rFonts w:ascii="Roboto" w:eastAsia="Times New Roman" w:hAnsi="Roboto" w:cs="Times New Roman"/>
          <w:spacing w:val="1"/>
          <w:highlight w:val="yellow"/>
          <w:lang w:eastAsia="en-GB"/>
        </w:rPr>
        <w:t>BigQuery</w:t>
      </w:r>
      <w:proofErr w:type="spellEnd"/>
    </w:p>
    <w:p w14:paraId="040BD6E7" w14:textId="77777777" w:rsidR="00F2501C" w:rsidRPr="00F2501C" w:rsidRDefault="00F2501C" w:rsidP="00F2501C">
      <w:pPr>
        <w:pStyle w:val="ListParagraph"/>
        <w:numPr>
          <w:ilvl w:val="0"/>
          <w:numId w:val="9"/>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 xml:space="preserve">Cloud </w:t>
      </w:r>
      <w:proofErr w:type="spellStart"/>
      <w:r w:rsidRPr="00F2501C">
        <w:rPr>
          <w:rFonts w:ascii="Roboto" w:eastAsia="Times New Roman" w:hAnsi="Roboto" w:cs="Times New Roman"/>
          <w:spacing w:val="3"/>
          <w:lang w:eastAsia="en-GB"/>
        </w:rPr>
        <w:t>Firestore</w:t>
      </w:r>
      <w:proofErr w:type="spellEnd"/>
    </w:p>
    <w:p w14:paraId="55400248" w14:textId="77777777" w:rsidR="00F2501C" w:rsidRPr="00F2501C" w:rsidRDefault="00F2501C" w:rsidP="00F2501C">
      <w:pPr>
        <w:pStyle w:val="ListParagraph"/>
        <w:numPr>
          <w:ilvl w:val="0"/>
          <w:numId w:val="9"/>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Cloud SQL</w:t>
      </w:r>
    </w:p>
    <w:p w14:paraId="13A45E00" w14:textId="77777777" w:rsidR="00F2501C" w:rsidRPr="00F2501C" w:rsidRDefault="00F2501C" w:rsidP="00F2501C">
      <w:pPr>
        <w:pStyle w:val="ListParagraph"/>
        <w:numPr>
          <w:ilvl w:val="0"/>
          <w:numId w:val="9"/>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Cloud Spanner</w:t>
      </w:r>
    </w:p>
    <w:p w14:paraId="69DE38CF" w14:textId="77777777" w:rsidR="00F2501C" w:rsidRDefault="00F2501C" w:rsidP="00F2501C">
      <w:pPr>
        <w:spacing w:line="276" w:lineRule="auto"/>
        <w:ind w:left="360"/>
        <w:rPr>
          <w:rFonts w:ascii="Roboto" w:eastAsia="Times New Roman" w:hAnsi="Roboto" w:cs="Times New Roman"/>
          <w:spacing w:val="1"/>
          <w:lang w:eastAsia="en-GB"/>
        </w:rPr>
      </w:pPr>
    </w:p>
    <w:p w14:paraId="768AEE0A" w14:textId="77777777" w:rsidR="00F2501C" w:rsidRDefault="00F2501C" w:rsidP="00F2501C">
      <w:pPr>
        <w:spacing w:line="276" w:lineRule="auto"/>
        <w:ind w:left="360"/>
        <w:rPr>
          <w:rFonts w:ascii="Google Material Icons" w:eastAsia="Times New Roman" w:hAnsi="Google Material Icons" w:cs="Times New Roman"/>
          <w:lang w:eastAsia="en-GB"/>
        </w:rPr>
      </w:pPr>
    </w:p>
    <w:p w14:paraId="0EFF4995" w14:textId="0D364893"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lastRenderedPageBreak/>
        <w:t>9.</w:t>
      </w:r>
    </w:p>
    <w:p w14:paraId="72B6A4E1"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An application running on a highly-customized version of Ubuntu needs to be migrated to Google Cloud. You need to do this in the least amount of time with minimal code changes. How should you proceed?</w:t>
      </w:r>
    </w:p>
    <w:p w14:paraId="63E03E14" w14:textId="4563D786" w:rsidR="00F2501C" w:rsidRPr="00F2501C" w:rsidRDefault="00F2501C" w:rsidP="00F2501C">
      <w:pPr>
        <w:pStyle w:val="ListParagraph"/>
        <w:numPr>
          <w:ilvl w:val="0"/>
          <w:numId w:val="10"/>
        </w:numPr>
        <w:spacing w:line="276" w:lineRule="auto"/>
        <w:textAlignment w:val="center"/>
        <w:rPr>
          <w:rFonts w:ascii="Roboto" w:eastAsia="Times New Roman" w:hAnsi="Roboto" w:cs="Times New Roman"/>
          <w:spacing w:val="3"/>
          <w:highlight w:val="yellow"/>
          <w:lang w:eastAsia="en-GB"/>
        </w:rPr>
      </w:pPr>
      <w:r w:rsidRPr="00F2501C">
        <w:rPr>
          <w:rFonts w:ascii="Roboto" w:eastAsia="Times New Roman" w:hAnsi="Roboto" w:cs="Times New Roman"/>
          <w:spacing w:val="1"/>
          <w:highlight w:val="yellow"/>
          <w:lang w:eastAsia="en-GB"/>
        </w:rPr>
        <w:t>Create Compute Engine Virtual Machines and migrate the app to that infrastructure</w:t>
      </w:r>
    </w:p>
    <w:p w14:paraId="2CBA664D" w14:textId="77777777" w:rsidR="00F2501C" w:rsidRPr="00F2501C" w:rsidRDefault="00F2501C" w:rsidP="00F2501C">
      <w:pPr>
        <w:pStyle w:val="ListParagraph"/>
        <w:numPr>
          <w:ilvl w:val="0"/>
          <w:numId w:val="10"/>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Implement a Kubernetes cluster and create pods to enable your app.</w:t>
      </w:r>
    </w:p>
    <w:p w14:paraId="05F35412" w14:textId="77777777" w:rsidR="00F2501C" w:rsidRPr="00F2501C" w:rsidRDefault="00F2501C" w:rsidP="00F2501C">
      <w:pPr>
        <w:pStyle w:val="ListParagraph"/>
        <w:numPr>
          <w:ilvl w:val="0"/>
          <w:numId w:val="10"/>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Deploy the existing application to App Engine.</w:t>
      </w:r>
    </w:p>
    <w:p w14:paraId="62ECDD93" w14:textId="77777777" w:rsidR="00F2501C" w:rsidRPr="00F2501C" w:rsidRDefault="00F2501C" w:rsidP="00F2501C">
      <w:pPr>
        <w:pStyle w:val="ListParagraph"/>
        <w:numPr>
          <w:ilvl w:val="0"/>
          <w:numId w:val="10"/>
        </w:numPr>
        <w:spacing w:line="276" w:lineRule="auto"/>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Deploy your application in a container image to Cloud Run.</w:t>
      </w:r>
    </w:p>
    <w:p w14:paraId="7111A170" w14:textId="77777777" w:rsidR="00F2501C" w:rsidRDefault="00F2501C" w:rsidP="00F2501C">
      <w:pPr>
        <w:spacing w:line="276" w:lineRule="auto"/>
        <w:ind w:left="360"/>
        <w:rPr>
          <w:rFonts w:ascii="Roboto" w:eastAsia="Times New Roman" w:hAnsi="Roboto" w:cs="Times New Roman"/>
          <w:spacing w:val="1"/>
          <w:lang w:eastAsia="en-GB"/>
        </w:rPr>
      </w:pPr>
    </w:p>
    <w:p w14:paraId="4881FA2E" w14:textId="77777777" w:rsidR="00F2501C" w:rsidRDefault="00F2501C" w:rsidP="00F2501C">
      <w:pPr>
        <w:spacing w:line="276" w:lineRule="auto"/>
        <w:ind w:left="360"/>
        <w:rPr>
          <w:rFonts w:ascii="Google Material Icons" w:eastAsia="Times New Roman" w:hAnsi="Google Material Icons" w:cs="Times New Roman"/>
          <w:lang w:eastAsia="en-GB"/>
        </w:rPr>
      </w:pPr>
    </w:p>
    <w:p w14:paraId="4970EC05" w14:textId="4D36C074" w:rsidR="00F2501C" w:rsidRPr="00F2501C" w:rsidRDefault="00F2501C" w:rsidP="00F2501C">
      <w:pPr>
        <w:spacing w:line="276" w:lineRule="auto"/>
        <w:ind w:left="360"/>
        <w:rPr>
          <w:rFonts w:ascii="Roboto" w:eastAsia="Times New Roman" w:hAnsi="Roboto" w:cs="Times New Roman"/>
          <w:spacing w:val="1"/>
          <w:lang w:eastAsia="en-GB"/>
        </w:rPr>
      </w:pPr>
      <w:r w:rsidRPr="00F2501C">
        <w:rPr>
          <w:rFonts w:ascii="Roboto" w:eastAsia="Times New Roman" w:hAnsi="Roboto" w:cs="Times New Roman"/>
          <w:spacing w:val="1"/>
          <w:lang w:eastAsia="en-GB"/>
        </w:rPr>
        <w:t>10.</w:t>
      </w:r>
    </w:p>
    <w:p w14:paraId="0C1B50B7" w14:textId="77777777" w:rsidR="00F2501C" w:rsidRPr="00F2501C" w:rsidRDefault="00F2501C" w:rsidP="00F2501C">
      <w:pPr>
        <w:spacing w:line="276" w:lineRule="auto"/>
        <w:ind w:left="360"/>
        <w:rPr>
          <w:rFonts w:ascii="Times New Roman" w:eastAsia="Times New Roman" w:hAnsi="Times New Roman" w:cs="Times New Roman"/>
          <w:lang w:eastAsia="en-GB"/>
        </w:rPr>
      </w:pPr>
      <w:r w:rsidRPr="00F2501C">
        <w:rPr>
          <w:rFonts w:ascii="Times New Roman" w:eastAsia="Times New Roman" w:hAnsi="Times New Roman" w:cs="Times New Roman"/>
          <w:lang w:eastAsia="en-GB"/>
        </w:rPr>
        <w:t>Which Google Cloud load balancing option runs at Layer 7 of the TCP stack?</w:t>
      </w:r>
    </w:p>
    <w:p w14:paraId="0EF4283E" w14:textId="77777777" w:rsidR="00F2501C" w:rsidRPr="00F2501C" w:rsidRDefault="00F2501C" w:rsidP="00F2501C">
      <w:pPr>
        <w:spacing w:line="276" w:lineRule="auto"/>
        <w:ind w:left="360"/>
        <w:textAlignment w:val="center"/>
        <w:rPr>
          <w:rFonts w:ascii="Roboto" w:eastAsia="Times New Roman" w:hAnsi="Roboto" w:cs="Times New Roman"/>
          <w:spacing w:val="3"/>
          <w:lang w:eastAsia="en-GB"/>
        </w:rPr>
      </w:pPr>
      <w:r w:rsidRPr="00F2501C">
        <w:rPr>
          <w:rFonts w:ascii="Roboto" w:eastAsia="Times New Roman" w:hAnsi="Roboto" w:cs="Times New Roman"/>
          <w:spacing w:val="3"/>
          <w:lang w:eastAsia="en-GB"/>
        </w:rPr>
        <w:t>Global http(s)</w:t>
      </w:r>
    </w:p>
    <w:p w14:paraId="47B888FF" w14:textId="2880054E" w:rsidR="00F2501C" w:rsidRPr="00F2501C" w:rsidRDefault="00F2501C" w:rsidP="00F2501C">
      <w:pPr>
        <w:pStyle w:val="ListParagraph"/>
        <w:numPr>
          <w:ilvl w:val="0"/>
          <w:numId w:val="11"/>
        </w:numPr>
        <w:spacing w:line="276" w:lineRule="auto"/>
        <w:textAlignment w:val="center"/>
        <w:rPr>
          <w:rFonts w:ascii="Roboto" w:eastAsia="Times New Roman" w:hAnsi="Roboto" w:cs="Times New Roman"/>
          <w:strike/>
          <w:spacing w:val="3"/>
          <w:lang w:eastAsia="en-GB"/>
        </w:rPr>
      </w:pPr>
      <w:r w:rsidRPr="00F2501C">
        <w:rPr>
          <w:rFonts w:ascii="Roboto" w:eastAsia="Times New Roman" w:hAnsi="Roboto" w:cs="Times New Roman"/>
          <w:strike/>
          <w:spacing w:val="1"/>
          <w:lang w:eastAsia="en-GB"/>
        </w:rPr>
        <w:t>Regional Network</w:t>
      </w:r>
    </w:p>
    <w:p w14:paraId="52585016" w14:textId="3B28254B" w:rsidR="00F2501C" w:rsidRPr="001D096E" w:rsidRDefault="00F2501C" w:rsidP="00F2501C">
      <w:pPr>
        <w:pStyle w:val="ListParagraph"/>
        <w:numPr>
          <w:ilvl w:val="0"/>
          <w:numId w:val="11"/>
        </w:numPr>
        <w:spacing w:before="120" w:after="120"/>
        <w:textAlignment w:val="center"/>
        <w:rPr>
          <w:rFonts w:ascii="Roboto" w:eastAsia="Times New Roman" w:hAnsi="Roboto" w:cs="Times New Roman"/>
          <w:spacing w:val="3"/>
          <w:highlight w:val="yellow"/>
          <w:lang w:eastAsia="en-GB"/>
        </w:rPr>
      </w:pPr>
      <w:r w:rsidRPr="001D096E">
        <w:rPr>
          <w:rFonts w:ascii="Roboto" w:eastAsia="Times New Roman" w:hAnsi="Roboto" w:cs="Times New Roman"/>
          <w:spacing w:val="3"/>
          <w:highlight w:val="yellow"/>
          <w:lang w:eastAsia="en-GB"/>
        </w:rPr>
        <w:t>Global http(s)</w:t>
      </w:r>
    </w:p>
    <w:p w14:paraId="0D6C7A81" w14:textId="77777777" w:rsidR="00F2501C" w:rsidRPr="00FB51A4" w:rsidRDefault="00F2501C" w:rsidP="00F2501C">
      <w:pPr>
        <w:pStyle w:val="ListParagraph"/>
        <w:numPr>
          <w:ilvl w:val="0"/>
          <w:numId w:val="11"/>
        </w:numPr>
        <w:spacing w:line="276" w:lineRule="auto"/>
        <w:textAlignment w:val="center"/>
        <w:rPr>
          <w:rFonts w:ascii="Roboto" w:eastAsia="Times New Roman" w:hAnsi="Roboto" w:cs="Times New Roman"/>
          <w:strike/>
          <w:spacing w:val="3"/>
          <w:lang w:eastAsia="en-GB"/>
        </w:rPr>
      </w:pPr>
      <w:r w:rsidRPr="00FB51A4">
        <w:rPr>
          <w:rFonts w:ascii="Roboto" w:eastAsia="Times New Roman" w:hAnsi="Roboto" w:cs="Times New Roman"/>
          <w:strike/>
          <w:spacing w:val="3"/>
          <w:lang w:eastAsia="en-GB"/>
        </w:rPr>
        <w:t>Global SSL Proxy</w:t>
      </w:r>
    </w:p>
    <w:p w14:paraId="15A44E81" w14:textId="77777777" w:rsidR="00F2501C" w:rsidRPr="001D096E" w:rsidRDefault="00F2501C" w:rsidP="00F2501C">
      <w:pPr>
        <w:pStyle w:val="ListParagraph"/>
        <w:numPr>
          <w:ilvl w:val="0"/>
          <w:numId w:val="11"/>
        </w:numPr>
        <w:spacing w:line="276" w:lineRule="auto"/>
        <w:textAlignment w:val="center"/>
        <w:rPr>
          <w:rFonts w:ascii="Roboto" w:eastAsia="Times New Roman" w:hAnsi="Roboto" w:cs="Times New Roman"/>
          <w:strike/>
          <w:spacing w:val="3"/>
          <w:lang w:eastAsia="en-GB"/>
        </w:rPr>
      </w:pPr>
      <w:r w:rsidRPr="001D096E">
        <w:rPr>
          <w:rFonts w:ascii="Roboto" w:eastAsia="Times New Roman" w:hAnsi="Roboto" w:cs="Times New Roman"/>
          <w:strike/>
          <w:spacing w:val="3"/>
          <w:lang w:eastAsia="en-GB"/>
        </w:rPr>
        <w:t>Global TCP Proxy</w:t>
      </w:r>
    </w:p>
    <w:p w14:paraId="0F6DF639" w14:textId="77777777" w:rsidR="00870415" w:rsidRDefault="00870415" w:rsidP="00F2501C">
      <w:pPr>
        <w:spacing w:line="276" w:lineRule="auto"/>
      </w:pPr>
    </w:p>
    <w:sectPr w:rsidR="00870415" w:rsidSect="00F25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Material Ico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524"/>
    <w:multiLevelType w:val="hybridMultilevel"/>
    <w:tmpl w:val="0EBCB6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7C01D9"/>
    <w:multiLevelType w:val="hybridMultilevel"/>
    <w:tmpl w:val="25A23C0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99272F5"/>
    <w:multiLevelType w:val="hybridMultilevel"/>
    <w:tmpl w:val="CFBE3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3619F9"/>
    <w:multiLevelType w:val="hybridMultilevel"/>
    <w:tmpl w:val="59E6614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1816829"/>
    <w:multiLevelType w:val="hybridMultilevel"/>
    <w:tmpl w:val="5C3E31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B4471A1"/>
    <w:multiLevelType w:val="hybridMultilevel"/>
    <w:tmpl w:val="D7AC80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C857DF4"/>
    <w:multiLevelType w:val="hybridMultilevel"/>
    <w:tmpl w:val="7ECE12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8972B24"/>
    <w:multiLevelType w:val="hybridMultilevel"/>
    <w:tmpl w:val="5A2E29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9AF339F"/>
    <w:multiLevelType w:val="hybridMultilevel"/>
    <w:tmpl w:val="35F677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E9517E8"/>
    <w:multiLevelType w:val="hybridMultilevel"/>
    <w:tmpl w:val="95C630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7A96C80"/>
    <w:multiLevelType w:val="hybridMultilevel"/>
    <w:tmpl w:val="591844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33228292">
    <w:abstractNumId w:val="2"/>
  </w:num>
  <w:num w:numId="2" w16cid:durableId="513416891">
    <w:abstractNumId w:val="3"/>
  </w:num>
  <w:num w:numId="3" w16cid:durableId="2143422081">
    <w:abstractNumId w:val="6"/>
  </w:num>
  <w:num w:numId="4" w16cid:durableId="867640044">
    <w:abstractNumId w:val="8"/>
  </w:num>
  <w:num w:numId="5" w16cid:durableId="149829978">
    <w:abstractNumId w:val="0"/>
  </w:num>
  <w:num w:numId="6" w16cid:durableId="56586388">
    <w:abstractNumId w:val="1"/>
  </w:num>
  <w:num w:numId="7" w16cid:durableId="772439116">
    <w:abstractNumId w:val="4"/>
  </w:num>
  <w:num w:numId="8" w16cid:durableId="381104523">
    <w:abstractNumId w:val="9"/>
  </w:num>
  <w:num w:numId="9" w16cid:durableId="2049337752">
    <w:abstractNumId w:val="5"/>
  </w:num>
  <w:num w:numId="10" w16cid:durableId="643239509">
    <w:abstractNumId w:val="10"/>
  </w:num>
  <w:num w:numId="11" w16cid:durableId="1861505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1C"/>
    <w:rsid w:val="00187FF0"/>
    <w:rsid w:val="00194993"/>
    <w:rsid w:val="001D096E"/>
    <w:rsid w:val="00870415"/>
    <w:rsid w:val="00F2501C"/>
    <w:rsid w:val="00FB5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07D359"/>
  <w15:chartTrackingRefBased/>
  <w15:docId w15:val="{BB6C0519-967E-264F-B1EF-69EBF08F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F2501C"/>
  </w:style>
  <w:style w:type="paragraph" w:styleId="NormalWeb">
    <w:name w:val="Normal (Web)"/>
    <w:basedOn w:val="Normal"/>
    <w:uiPriority w:val="99"/>
    <w:semiHidden/>
    <w:unhideWhenUsed/>
    <w:rsid w:val="00F2501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2501C"/>
    <w:rPr>
      <w:color w:val="0000FF"/>
      <w:u w:val="single"/>
    </w:rPr>
  </w:style>
  <w:style w:type="paragraph" w:styleId="ListParagraph">
    <w:name w:val="List Paragraph"/>
    <w:basedOn w:val="Normal"/>
    <w:uiPriority w:val="34"/>
    <w:qFormat/>
    <w:rsid w:val="00F2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813463">
      <w:bodyDiv w:val="1"/>
      <w:marLeft w:val="0"/>
      <w:marRight w:val="0"/>
      <w:marTop w:val="0"/>
      <w:marBottom w:val="0"/>
      <w:divBdr>
        <w:top w:val="none" w:sz="0" w:space="0" w:color="auto"/>
        <w:left w:val="none" w:sz="0" w:space="0" w:color="auto"/>
        <w:bottom w:val="none" w:sz="0" w:space="0" w:color="auto"/>
        <w:right w:val="none" w:sz="0" w:space="0" w:color="auto"/>
      </w:divBdr>
      <w:divsChild>
        <w:div w:id="738402757">
          <w:marLeft w:val="0"/>
          <w:marRight w:val="0"/>
          <w:marTop w:val="0"/>
          <w:marBottom w:val="0"/>
          <w:divBdr>
            <w:top w:val="none" w:sz="0" w:space="0" w:color="auto"/>
            <w:left w:val="none" w:sz="0" w:space="0" w:color="auto"/>
            <w:bottom w:val="none" w:sz="0" w:space="0" w:color="auto"/>
            <w:right w:val="none" w:sz="0" w:space="0" w:color="auto"/>
          </w:divBdr>
        </w:div>
        <w:div w:id="406002490">
          <w:marLeft w:val="0"/>
          <w:marRight w:val="0"/>
          <w:marTop w:val="120"/>
          <w:marBottom w:val="120"/>
          <w:divBdr>
            <w:top w:val="none" w:sz="0" w:space="0" w:color="auto"/>
            <w:left w:val="none" w:sz="0" w:space="0" w:color="auto"/>
            <w:bottom w:val="none" w:sz="0" w:space="0" w:color="auto"/>
            <w:right w:val="none" w:sz="0" w:space="0" w:color="auto"/>
          </w:divBdr>
          <w:divsChild>
            <w:div w:id="527571263">
              <w:marLeft w:val="0"/>
              <w:marRight w:val="0"/>
              <w:marTop w:val="0"/>
              <w:marBottom w:val="0"/>
              <w:divBdr>
                <w:top w:val="none" w:sz="0" w:space="0" w:color="auto"/>
                <w:left w:val="none" w:sz="0" w:space="0" w:color="auto"/>
                <w:bottom w:val="none" w:sz="0" w:space="0" w:color="auto"/>
                <w:right w:val="none" w:sz="0" w:space="0" w:color="auto"/>
              </w:divBdr>
            </w:div>
          </w:divsChild>
        </w:div>
        <w:div w:id="1285890931">
          <w:marLeft w:val="0"/>
          <w:marRight w:val="0"/>
          <w:marTop w:val="120"/>
          <w:marBottom w:val="120"/>
          <w:divBdr>
            <w:top w:val="none" w:sz="0" w:space="0" w:color="auto"/>
            <w:left w:val="none" w:sz="0" w:space="0" w:color="auto"/>
            <w:bottom w:val="none" w:sz="0" w:space="0" w:color="auto"/>
            <w:right w:val="none" w:sz="0" w:space="0" w:color="auto"/>
          </w:divBdr>
          <w:divsChild>
            <w:div w:id="91750585">
              <w:marLeft w:val="0"/>
              <w:marRight w:val="0"/>
              <w:marTop w:val="0"/>
              <w:marBottom w:val="0"/>
              <w:divBdr>
                <w:top w:val="none" w:sz="0" w:space="0" w:color="auto"/>
                <w:left w:val="none" w:sz="0" w:space="0" w:color="auto"/>
                <w:bottom w:val="none" w:sz="0" w:space="0" w:color="auto"/>
                <w:right w:val="none" w:sz="0" w:space="0" w:color="auto"/>
              </w:divBdr>
            </w:div>
          </w:divsChild>
        </w:div>
        <w:div w:id="349529033">
          <w:marLeft w:val="0"/>
          <w:marRight w:val="0"/>
          <w:marTop w:val="0"/>
          <w:marBottom w:val="0"/>
          <w:divBdr>
            <w:top w:val="none" w:sz="0" w:space="0" w:color="auto"/>
            <w:left w:val="none" w:sz="0" w:space="0" w:color="auto"/>
            <w:bottom w:val="none" w:sz="0" w:space="0" w:color="auto"/>
            <w:right w:val="none" w:sz="0" w:space="0" w:color="auto"/>
          </w:divBdr>
        </w:div>
        <w:div w:id="58290980">
          <w:marLeft w:val="0"/>
          <w:marRight w:val="0"/>
          <w:marTop w:val="120"/>
          <w:marBottom w:val="120"/>
          <w:divBdr>
            <w:top w:val="none" w:sz="0" w:space="0" w:color="auto"/>
            <w:left w:val="none" w:sz="0" w:space="0" w:color="auto"/>
            <w:bottom w:val="none" w:sz="0" w:space="0" w:color="auto"/>
            <w:right w:val="none" w:sz="0" w:space="0" w:color="auto"/>
          </w:divBdr>
          <w:divsChild>
            <w:div w:id="992176472">
              <w:marLeft w:val="0"/>
              <w:marRight w:val="0"/>
              <w:marTop w:val="0"/>
              <w:marBottom w:val="0"/>
              <w:divBdr>
                <w:top w:val="none" w:sz="0" w:space="0" w:color="auto"/>
                <w:left w:val="none" w:sz="0" w:space="0" w:color="auto"/>
                <w:bottom w:val="none" w:sz="0" w:space="0" w:color="auto"/>
                <w:right w:val="none" w:sz="0" w:space="0" w:color="auto"/>
              </w:divBdr>
            </w:div>
          </w:divsChild>
        </w:div>
        <w:div w:id="1679431600">
          <w:marLeft w:val="0"/>
          <w:marRight w:val="0"/>
          <w:marTop w:val="0"/>
          <w:marBottom w:val="0"/>
          <w:divBdr>
            <w:top w:val="none" w:sz="0" w:space="0" w:color="auto"/>
            <w:left w:val="none" w:sz="0" w:space="0" w:color="auto"/>
            <w:bottom w:val="none" w:sz="0" w:space="0" w:color="auto"/>
            <w:right w:val="none" w:sz="0" w:space="0" w:color="auto"/>
          </w:divBdr>
        </w:div>
        <w:div w:id="304942038">
          <w:marLeft w:val="0"/>
          <w:marRight w:val="0"/>
          <w:marTop w:val="120"/>
          <w:marBottom w:val="120"/>
          <w:divBdr>
            <w:top w:val="none" w:sz="0" w:space="0" w:color="auto"/>
            <w:left w:val="none" w:sz="0" w:space="0" w:color="auto"/>
            <w:bottom w:val="none" w:sz="0" w:space="0" w:color="auto"/>
            <w:right w:val="none" w:sz="0" w:space="0" w:color="auto"/>
          </w:divBdr>
          <w:divsChild>
            <w:div w:id="1206403918">
              <w:marLeft w:val="0"/>
              <w:marRight w:val="0"/>
              <w:marTop w:val="0"/>
              <w:marBottom w:val="0"/>
              <w:divBdr>
                <w:top w:val="none" w:sz="0" w:space="0" w:color="auto"/>
                <w:left w:val="none" w:sz="0" w:space="0" w:color="auto"/>
                <w:bottom w:val="none" w:sz="0" w:space="0" w:color="auto"/>
                <w:right w:val="none" w:sz="0" w:space="0" w:color="auto"/>
              </w:divBdr>
            </w:div>
          </w:divsChild>
        </w:div>
        <w:div w:id="283662422">
          <w:marLeft w:val="0"/>
          <w:marRight w:val="0"/>
          <w:marTop w:val="0"/>
          <w:marBottom w:val="0"/>
          <w:divBdr>
            <w:top w:val="none" w:sz="0" w:space="0" w:color="auto"/>
            <w:left w:val="none" w:sz="0" w:space="0" w:color="auto"/>
            <w:bottom w:val="none" w:sz="0" w:space="0" w:color="auto"/>
            <w:right w:val="none" w:sz="0" w:space="0" w:color="auto"/>
          </w:divBdr>
        </w:div>
        <w:div w:id="1683043756">
          <w:marLeft w:val="0"/>
          <w:marRight w:val="0"/>
          <w:marTop w:val="120"/>
          <w:marBottom w:val="120"/>
          <w:divBdr>
            <w:top w:val="none" w:sz="0" w:space="0" w:color="auto"/>
            <w:left w:val="none" w:sz="0" w:space="0" w:color="auto"/>
            <w:bottom w:val="none" w:sz="0" w:space="0" w:color="auto"/>
            <w:right w:val="none" w:sz="0" w:space="0" w:color="auto"/>
          </w:divBdr>
          <w:divsChild>
            <w:div w:id="2093231740">
              <w:marLeft w:val="0"/>
              <w:marRight w:val="0"/>
              <w:marTop w:val="0"/>
              <w:marBottom w:val="0"/>
              <w:divBdr>
                <w:top w:val="none" w:sz="0" w:space="0" w:color="auto"/>
                <w:left w:val="none" w:sz="0" w:space="0" w:color="auto"/>
                <w:bottom w:val="none" w:sz="0" w:space="0" w:color="auto"/>
                <w:right w:val="none" w:sz="0" w:space="0" w:color="auto"/>
              </w:divBdr>
            </w:div>
          </w:divsChild>
        </w:div>
        <w:div w:id="317997281">
          <w:marLeft w:val="0"/>
          <w:marRight w:val="0"/>
          <w:marTop w:val="120"/>
          <w:marBottom w:val="120"/>
          <w:divBdr>
            <w:top w:val="none" w:sz="0" w:space="0" w:color="auto"/>
            <w:left w:val="none" w:sz="0" w:space="0" w:color="auto"/>
            <w:bottom w:val="none" w:sz="0" w:space="0" w:color="auto"/>
            <w:right w:val="none" w:sz="0" w:space="0" w:color="auto"/>
          </w:divBdr>
          <w:divsChild>
            <w:div w:id="472067673">
              <w:marLeft w:val="0"/>
              <w:marRight w:val="0"/>
              <w:marTop w:val="0"/>
              <w:marBottom w:val="0"/>
              <w:divBdr>
                <w:top w:val="none" w:sz="0" w:space="0" w:color="auto"/>
                <w:left w:val="none" w:sz="0" w:space="0" w:color="auto"/>
                <w:bottom w:val="none" w:sz="0" w:space="0" w:color="auto"/>
                <w:right w:val="none" w:sz="0" w:space="0" w:color="auto"/>
              </w:divBdr>
            </w:div>
          </w:divsChild>
        </w:div>
        <w:div w:id="517932716">
          <w:marLeft w:val="0"/>
          <w:marRight w:val="0"/>
          <w:marTop w:val="0"/>
          <w:marBottom w:val="0"/>
          <w:divBdr>
            <w:top w:val="none" w:sz="0" w:space="0" w:color="auto"/>
            <w:left w:val="none" w:sz="0" w:space="0" w:color="auto"/>
            <w:bottom w:val="none" w:sz="0" w:space="0" w:color="auto"/>
            <w:right w:val="none" w:sz="0" w:space="0" w:color="auto"/>
          </w:divBdr>
        </w:div>
        <w:div w:id="812143133">
          <w:marLeft w:val="0"/>
          <w:marRight w:val="0"/>
          <w:marTop w:val="120"/>
          <w:marBottom w:val="120"/>
          <w:divBdr>
            <w:top w:val="none" w:sz="0" w:space="0" w:color="auto"/>
            <w:left w:val="none" w:sz="0" w:space="0" w:color="auto"/>
            <w:bottom w:val="none" w:sz="0" w:space="0" w:color="auto"/>
            <w:right w:val="none" w:sz="0" w:space="0" w:color="auto"/>
          </w:divBdr>
          <w:divsChild>
            <w:div w:id="204105009">
              <w:marLeft w:val="0"/>
              <w:marRight w:val="0"/>
              <w:marTop w:val="0"/>
              <w:marBottom w:val="0"/>
              <w:divBdr>
                <w:top w:val="none" w:sz="0" w:space="0" w:color="auto"/>
                <w:left w:val="none" w:sz="0" w:space="0" w:color="auto"/>
                <w:bottom w:val="none" w:sz="0" w:space="0" w:color="auto"/>
                <w:right w:val="none" w:sz="0" w:space="0" w:color="auto"/>
              </w:divBdr>
            </w:div>
          </w:divsChild>
        </w:div>
        <w:div w:id="908998691">
          <w:marLeft w:val="0"/>
          <w:marRight w:val="0"/>
          <w:marTop w:val="120"/>
          <w:marBottom w:val="120"/>
          <w:divBdr>
            <w:top w:val="none" w:sz="0" w:space="0" w:color="auto"/>
            <w:left w:val="none" w:sz="0" w:space="0" w:color="auto"/>
            <w:bottom w:val="none" w:sz="0" w:space="0" w:color="auto"/>
            <w:right w:val="none" w:sz="0" w:space="0" w:color="auto"/>
          </w:divBdr>
          <w:divsChild>
            <w:div w:id="1384989976">
              <w:marLeft w:val="0"/>
              <w:marRight w:val="0"/>
              <w:marTop w:val="0"/>
              <w:marBottom w:val="0"/>
              <w:divBdr>
                <w:top w:val="none" w:sz="0" w:space="0" w:color="auto"/>
                <w:left w:val="none" w:sz="0" w:space="0" w:color="auto"/>
                <w:bottom w:val="none" w:sz="0" w:space="0" w:color="auto"/>
                <w:right w:val="none" w:sz="0" w:space="0" w:color="auto"/>
              </w:divBdr>
            </w:div>
          </w:divsChild>
        </w:div>
        <w:div w:id="811213511">
          <w:marLeft w:val="0"/>
          <w:marRight w:val="0"/>
          <w:marTop w:val="120"/>
          <w:marBottom w:val="120"/>
          <w:divBdr>
            <w:top w:val="none" w:sz="0" w:space="0" w:color="auto"/>
            <w:left w:val="none" w:sz="0" w:space="0" w:color="auto"/>
            <w:bottom w:val="none" w:sz="0" w:space="0" w:color="auto"/>
            <w:right w:val="none" w:sz="0" w:space="0" w:color="auto"/>
          </w:divBdr>
          <w:divsChild>
            <w:div w:id="846947593">
              <w:marLeft w:val="0"/>
              <w:marRight w:val="0"/>
              <w:marTop w:val="0"/>
              <w:marBottom w:val="0"/>
              <w:divBdr>
                <w:top w:val="none" w:sz="0" w:space="0" w:color="auto"/>
                <w:left w:val="none" w:sz="0" w:space="0" w:color="auto"/>
                <w:bottom w:val="none" w:sz="0" w:space="0" w:color="auto"/>
                <w:right w:val="none" w:sz="0" w:space="0" w:color="auto"/>
              </w:divBdr>
            </w:div>
          </w:divsChild>
        </w:div>
        <w:div w:id="994802869">
          <w:marLeft w:val="0"/>
          <w:marRight w:val="0"/>
          <w:marTop w:val="0"/>
          <w:marBottom w:val="0"/>
          <w:divBdr>
            <w:top w:val="none" w:sz="0" w:space="0" w:color="auto"/>
            <w:left w:val="none" w:sz="0" w:space="0" w:color="auto"/>
            <w:bottom w:val="none" w:sz="0" w:space="0" w:color="auto"/>
            <w:right w:val="none" w:sz="0" w:space="0" w:color="auto"/>
          </w:divBdr>
        </w:div>
        <w:div w:id="1287925903">
          <w:marLeft w:val="0"/>
          <w:marRight w:val="0"/>
          <w:marTop w:val="0"/>
          <w:marBottom w:val="0"/>
          <w:divBdr>
            <w:top w:val="none" w:sz="0" w:space="0" w:color="auto"/>
            <w:left w:val="none" w:sz="0" w:space="0" w:color="auto"/>
            <w:bottom w:val="none" w:sz="0" w:space="0" w:color="auto"/>
            <w:right w:val="none" w:sz="0" w:space="0" w:color="auto"/>
          </w:divBdr>
        </w:div>
        <w:div w:id="114254854">
          <w:marLeft w:val="0"/>
          <w:marRight w:val="0"/>
          <w:marTop w:val="0"/>
          <w:marBottom w:val="0"/>
          <w:divBdr>
            <w:top w:val="none" w:sz="0" w:space="0" w:color="auto"/>
            <w:left w:val="none" w:sz="0" w:space="0" w:color="auto"/>
            <w:bottom w:val="none" w:sz="0" w:space="0" w:color="auto"/>
            <w:right w:val="none" w:sz="0" w:space="0" w:color="auto"/>
          </w:divBdr>
          <w:divsChild>
            <w:div w:id="1747411528">
              <w:marLeft w:val="0"/>
              <w:marRight w:val="0"/>
              <w:marTop w:val="0"/>
              <w:marBottom w:val="0"/>
              <w:divBdr>
                <w:top w:val="none" w:sz="0" w:space="0" w:color="auto"/>
                <w:left w:val="none" w:sz="0" w:space="0" w:color="auto"/>
                <w:bottom w:val="none" w:sz="0" w:space="0" w:color="auto"/>
                <w:right w:val="none" w:sz="0" w:space="0" w:color="auto"/>
              </w:divBdr>
            </w:div>
          </w:divsChild>
        </w:div>
        <w:div w:id="1894079568">
          <w:marLeft w:val="0"/>
          <w:marRight w:val="0"/>
          <w:marTop w:val="0"/>
          <w:marBottom w:val="0"/>
          <w:divBdr>
            <w:top w:val="none" w:sz="0" w:space="0" w:color="auto"/>
            <w:left w:val="none" w:sz="0" w:space="0" w:color="auto"/>
            <w:bottom w:val="none" w:sz="0" w:space="0" w:color="auto"/>
            <w:right w:val="none" w:sz="0" w:space="0" w:color="auto"/>
          </w:divBdr>
        </w:div>
        <w:div w:id="364991233">
          <w:marLeft w:val="0"/>
          <w:marRight w:val="0"/>
          <w:marTop w:val="0"/>
          <w:marBottom w:val="0"/>
          <w:divBdr>
            <w:top w:val="none" w:sz="0" w:space="0" w:color="auto"/>
            <w:left w:val="none" w:sz="0" w:space="0" w:color="auto"/>
            <w:bottom w:val="none" w:sz="0" w:space="0" w:color="auto"/>
            <w:right w:val="none" w:sz="0" w:space="0" w:color="auto"/>
          </w:divBdr>
          <w:divsChild>
            <w:div w:id="2124036971">
              <w:marLeft w:val="0"/>
              <w:marRight w:val="0"/>
              <w:marTop w:val="0"/>
              <w:marBottom w:val="0"/>
              <w:divBdr>
                <w:top w:val="none" w:sz="0" w:space="0" w:color="auto"/>
                <w:left w:val="none" w:sz="0" w:space="0" w:color="auto"/>
                <w:bottom w:val="none" w:sz="0" w:space="0" w:color="auto"/>
                <w:right w:val="none" w:sz="0" w:space="0" w:color="auto"/>
              </w:divBdr>
            </w:div>
          </w:divsChild>
        </w:div>
        <w:div w:id="1969779099">
          <w:marLeft w:val="0"/>
          <w:marRight w:val="0"/>
          <w:marTop w:val="0"/>
          <w:marBottom w:val="0"/>
          <w:divBdr>
            <w:top w:val="none" w:sz="0" w:space="0" w:color="auto"/>
            <w:left w:val="none" w:sz="0" w:space="0" w:color="auto"/>
            <w:bottom w:val="none" w:sz="0" w:space="0" w:color="auto"/>
            <w:right w:val="none" w:sz="0" w:space="0" w:color="auto"/>
          </w:divBdr>
        </w:div>
        <w:div w:id="38870256">
          <w:marLeft w:val="0"/>
          <w:marRight w:val="0"/>
          <w:marTop w:val="0"/>
          <w:marBottom w:val="0"/>
          <w:divBdr>
            <w:top w:val="none" w:sz="0" w:space="0" w:color="auto"/>
            <w:left w:val="none" w:sz="0" w:space="0" w:color="auto"/>
            <w:bottom w:val="none" w:sz="0" w:space="0" w:color="auto"/>
            <w:right w:val="none" w:sz="0" w:space="0" w:color="auto"/>
          </w:divBdr>
        </w:div>
        <w:div w:id="1111780296">
          <w:marLeft w:val="0"/>
          <w:marRight w:val="0"/>
          <w:marTop w:val="0"/>
          <w:marBottom w:val="0"/>
          <w:divBdr>
            <w:top w:val="none" w:sz="0" w:space="0" w:color="auto"/>
            <w:left w:val="none" w:sz="0" w:space="0" w:color="auto"/>
            <w:bottom w:val="none" w:sz="0" w:space="0" w:color="auto"/>
            <w:right w:val="none" w:sz="0" w:space="0" w:color="auto"/>
          </w:divBdr>
        </w:div>
        <w:div w:id="472603266">
          <w:marLeft w:val="0"/>
          <w:marRight w:val="0"/>
          <w:marTop w:val="120"/>
          <w:marBottom w:val="120"/>
          <w:divBdr>
            <w:top w:val="none" w:sz="0" w:space="0" w:color="auto"/>
            <w:left w:val="none" w:sz="0" w:space="0" w:color="auto"/>
            <w:bottom w:val="none" w:sz="0" w:space="0" w:color="auto"/>
            <w:right w:val="none" w:sz="0" w:space="0" w:color="auto"/>
          </w:divBdr>
          <w:divsChild>
            <w:div w:id="1998875156">
              <w:marLeft w:val="0"/>
              <w:marRight w:val="0"/>
              <w:marTop w:val="0"/>
              <w:marBottom w:val="0"/>
              <w:divBdr>
                <w:top w:val="none" w:sz="0" w:space="0" w:color="auto"/>
                <w:left w:val="none" w:sz="0" w:space="0" w:color="auto"/>
                <w:bottom w:val="none" w:sz="0" w:space="0" w:color="auto"/>
                <w:right w:val="none" w:sz="0" w:space="0" w:color="auto"/>
              </w:divBdr>
            </w:div>
          </w:divsChild>
        </w:div>
        <w:div w:id="1327394275">
          <w:marLeft w:val="0"/>
          <w:marRight w:val="0"/>
          <w:marTop w:val="0"/>
          <w:marBottom w:val="0"/>
          <w:divBdr>
            <w:top w:val="none" w:sz="0" w:space="0" w:color="auto"/>
            <w:left w:val="none" w:sz="0" w:space="0" w:color="auto"/>
            <w:bottom w:val="none" w:sz="0" w:space="0" w:color="auto"/>
            <w:right w:val="none" w:sz="0" w:space="0" w:color="auto"/>
          </w:divBdr>
        </w:div>
        <w:div w:id="390424175">
          <w:marLeft w:val="0"/>
          <w:marRight w:val="0"/>
          <w:marTop w:val="120"/>
          <w:marBottom w:val="120"/>
          <w:divBdr>
            <w:top w:val="none" w:sz="0" w:space="0" w:color="auto"/>
            <w:left w:val="none" w:sz="0" w:space="0" w:color="auto"/>
            <w:bottom w:val="none" w:sz="0" w:space="0" w:color="auto"/>
            <w:right w:val="none" w:sz="0" w:space="0" w:color="auto"/>
          </w:divBdr>
          <w:divsChild>
            <w:div w:id="1053189254">
              <w:marLeft w:val="0"/>
              <w:marRight w:val="0"/>
              <w:marTop w:val="0"/>
              <w:marBottom w:val="0"/>
              <w:divBdr>
                <w:top w:val="none" w:sz="0" w:space="0" w:color="auto"/>
                <w:left w:val="none" w:sz="0" w:space="0" w:color="auto"/>
                <w:bottom w:val="none" w:sz="0" w:space="0" w:color="auto"/>
                <w:right w:val="none" w:sz="0" w:space="0" w:color="auto"/>
              </w:divBdr>
            </w:div>
          </w:divsChild>
        </w:div>
        <w:div w:id="1462382309">
          <w:marLeft w:val="0"/>
          <w:marRight w:val="0"/>
          <w:marTop w:val="120"/>
          <w:marBottom w:val="120"/>
          <w:divBdr>
            <w:top w:val="none" w:sz="0" w:space="0" w:color="auto"/>
            <w:left w:val="none" w:sz="0" w:space="0" w:color="auto"/>
            <w:bottom w:val="none" w:sz="0" w:space="0" w:color="auto"/>
            <w:right w:val="none" w:sz="0" w:space="0" w:color="auto"/>
          </w:divBdr>
          <w:divsChild>
            <w:div w:id="1374116716">
              <w:marLeft w:val="0"/>
              <w:marRight w:val="0"/>
              <w:marTop w:val="0"/>
              <w:marBottom w:val="0"/>
              <w:divBdr>
                <w:top w:val="none" w:sz="0" w:space="0" w:color="auto"/>
                <w:left w:val="none" w:sz="0" w:space="0" w:color="auto"/>
                <w:bottom w:val="none" w:sz="0" w:space="0" w:color="auto"/>
                <w:right w:val="none" w:sz="0" w:space="0" w:color="auto"/>
              </w:divBdr>
            </w:div>
          </w:divsChild>
        </w:div>
        <w:div w:id="189883634">
          <w:marLeft w:val="0"/>
          <w:marRight w:val="0"/>
          <w:marTop w:val="0"/>
          <w:marBottom w:val="0"/>
          <w:divBdr>
            <w:top w:val="none" w:sz="0" w:space="0" w:color="auto"/>
            <w:left w:val="none" w:sz="0" w:space="0" w:color="auto"/>
            <w:bottom w:val="none" w:sz="0" w:space="0" w:color="auto"/>
            <w:right w:val="none" w:sz="0" w:space="0" w:color="auto"/>
          </w:divBdr>
        </w:div>
        <w:div w:id="114373709">
          <w:marLeft w:val="0"/>
          <w:marRight w:val="0"/>
          <w:marTop w:val="120"/>
          <w:marBottom w:val="120"/>
          <w:divBdr>
            <w:top w:val="none" w:sz="0" w:space="0" w:color="auto"/>
            <w:left w:val="none" w:sz="0" w:space="0" w:color="auto"/>
            <w:bottom w:val="none" w:sz="0" w:space="0" w:color="auto"/>
            <w:right w:val="none" w:sz="0" w:space="0" w:color="auto"/>
          </w:divBdr>
          <w:divsChild>
            <w:div w:id="905645364">
              <w:marLeft w:val="0"/>
              <w:marRight w:val="0"/>
              <w:marTop w:val="0"/>
              <w:marBottom w:val="0"/>
              <w:divBdr>
                <w:top w:val="none" w:sz="0" w:space="0" w:color="auto"/>
                <w:left w:val="none" w:sz="0" w:space="0" w:color="auto"/>
                <w:bottom w:val="none" w:sz="0" w:space="0" w:color="auto"/>
                <w:right w:val="none" w:sz="0" w:space="0" w:color="auto"/>
              </w:divBdr>
            </w:div>
          </w:divsChild>
        </w:div>
        <w:div w:id="2069566559">
          <w:marLeft w:val="0"/>
          <w:marRight w:val="0"/>
          <w:marTop w:val="120"/>
          <w:marBottom w:val="120"/>
          <w:divBdr>
            <w:top w:val="none" w:sz="0" w:space="0" w:color="auto"/>
            <w:left w:val="none" w:sz="0" w:space="0" w:color="auto"/>
            <w:bottom w:val="none" w:sz="0" w:space="0" w:color="auto"/>
            <w:right w:val="none" w:sz="0" w:space="0" w:color="auto"/>
          </w:divBdr>
          <w:divsChild>
            <w:div w:id="212891252">
              <w:marLeft w:val="0"/>
              <w:marRight w:val="0"/>
              <w:marTop w:val="0"/>
              <w:marBottom w:val="0"/>
              <w:divBdr>
                <w:top w:val="none" w:sz="0" w:space="0" w:color="auto"/>
                <w:left w:val="none" w:sz="0" w:space="0" w:color="auto"/>
                <w:bottom w:val="none" w:sz="0" w:space="0" w:color="auto"/>
                <w:right w:val="none" w:sz="0" w:space="0" w:color="auto"/>
              </w:divBdr>
            </w:div>
          </w:divsChild>
        </w:div>
        <w:div w:id="60906146">
          <w:marLeft w:val="0"/>
          <w:marRight w:val="0"/>
          <w:marTop w:val="0"/>
          <w:marBottom w:val="0"/>
          <w:divBdr>
            <w:top w:val="none" w:sz="0" w:space="0" w:color="auto"/>
            <w:left w:val="none" w:sz="0" w:space="0" w:color="auto"/>
            <w:bottom w:val="none" w:sz="0" w:space="0" w:color="auto"/>
            <w:right w:val="none" w:sz="0" w:space="0" w:color="auto"/>
          </w:divBdr>
        </w:div>
        <w:div w:id="397018453">
          <w:marLeft w:val="0"/>
          <w:marRight w:val="0"/>
          <w:marTop w:val="120"/>
          <w:marBottom w:val="120"/>
          <w:divBdr>
            <w:top w:val="none" w:sz="0" w:space="0" w:color="auto"/>
            <w:left w:val="none" w:sz="0" w:space="0" w:color="auto"/>
            <w:bottom w:val="none" w:sz="0" w:space="0" w:color="auto"/>
            <w:right w:val="none" w:sz="0" w:space="0" w:color="auto"/>
          </w:divBdr>
          <w:divsChild>
            <w:div w:id="605432549">
              <w:marLeft w:val="0"/>
              <w:marRight w:val="0"/>
              <w:marTop w:val="0"/>
              <w:marBottom w:val="0"/>
              <w:divBdr>
                <w:top w:val="none" w:sz="0" w:space="0" w:color="auto"/>
                <w:left w:val="none" w:sz="0" w:space="0" w:color="auto"/>
                <w:bottom w:val="none" w:sz="0" w:space="0" w:color="auto"/>
                <w:right w:val="none" w:sz="0" w:space="0" w:color="auto"/>
              </w:divBdr>
            </w:div>
          </w:divsChild>
        </w:div>
        <w:div w:id="298921684">
          <w:marLeft w:val="0"/>
          <w:marRight w:val="0"/>
          <w:marTop w:val="0"/>
          <w:marBottom w:val="0"/>
          <w:divBdr>
            <w:top w:val="none" w:sz="0" w:space="0" w:color="auto"/>
            <w:left w:val="none" w:sz="0" w:space="0" w:color="auto"/>
            <w:bottom w:val="none" w:sz="0" w:space="0" w:color="auto"/>
            <w:right w:val="none" w:sz="0" w:space="0" w:color="auto"/>
          </w:divBdr>
        </w:div>
        <w:div w:id="137888789">
          <w:marLeft w:val="0"/>
          <w:marRight w:val="0"/>
          <w:marTop w:val="0"/>
          <w:marBottom w:val="0"/>
          <w:divBdr>
            <w:top w:val="none" w:sz="0" w:space="0" w:color="auto"/>
            <w:left w:val="none" w:sz="0" w:space="0" w:color="auto"/>
            <w:bottom w:val="none" w:sz="0" w:space="0" w:color="auto"/>
            <w:right w:val="none" w:sz="0" w:space="0" w:color="auto"/>
          </w:divBdr>
        </w:div>
        <w:div w:id="861894259">
          <w:marLeft w:val="0"/>
          <w:marRight w:val="0"/>
          <w:marTop w:val="120"/>
          <w:marBottom w:val="120"/>
          <w:divBdr>
            <w:top w:val="none" w:sz="0" w:space="0" w:color="auto"/>
            <w:left w:val="none" w:sz="0" w:space="0" w:color="auto"/>
            <w:bottom w:val="none" w:sz="0" w:space="0" w:color="auto"/>
            <w:right w:val="none" w:sz="0" w:space="0" w:color="auto"/>
          </w:divBdr>
          <w:divsChild>
            <w:div w:id="868102389">
              <w:marLeft w:val="0"/>
              <w:marRight w:val="0"/>
              <w:marTop w:val="0"/>
              <w:marBottom w:val="0"/>
              <w:divBdr>
                <w:top w:val="none" w:sz="0" w:space="0" w:color="auto"/>
                <w:left w:val="none" w:sz="0" w:space="0" w:color="auto"/>
                <w:bottom w:val="none" w:sz="0" w:space="0" w:color="auto"/>
                <w:right w:val="none" w:sz="0" w:space="0" w:color="auto"/>
              </w:divBdr>
            </w:div>
          </w:divsChild>
        </w:div>
        <w:div w:id="105152041">
          <w:marLeft w:val="0"/>
          <w:marRight w:val="0"/>
          <w:marTop w:val="120"/>
          <w:marBottom w:val="120"/>
          <w:divBdr>
            <w:top w:val="none" w:sz="0" w:space="0" w:color="auto"/>
            <w:left w:val="none" w:sz="0" w:space="0" w:color="auto"/>
            <w:bottom w:val="none" w:sz="0" w:space="0" w:color="auto"/>
            <w:right w:val="none" w:sz="0" w:space="0" w:color="auto"/>
          </w:divBdr>
          <w:divsChild>
            <w:div w:id="921378248">
              <w:marLeft w:val="0"/>
              <w:marRight w:val="0"/>
              <w:marTop w:val="0"/>
              <w:marBottom w:val="0"/>
              <w:divBdr>
                <w:top w:val="none" w:sz="0" w:space="0" w:color="auto"/>
                <w:left w:val="none" w:sz="0" w:space="0" w:color="auto"/>
                <w:bottom w:val="none" w:sz="0" w:space="0" w:color="auto"/>
                <w:right w:val="none" w:sz="0" w:space="0" w:color="auto"/>
              </w:divBdr>
            </w:div>
          </w:divsChild>
        </w:div>
        <w:div w:id="1274824617">
          <w:marLeft w:val="0"/>
          <w:marRight w:val="0"/>
          <w:marTop w:val="120"/>
          <w:marBottom w:val="120"/>
          <w:divBdr>
            <w:top w:val="none" w:sz="0" w:space="0" w:color="auto"/>
            <w:left w:val="none" w:sz="0" w:space="0" w:color="auto"/>
            <w:bottom w:val="none" w:sz="0" w:space="0" w:color="auto"/>
            <w:right w:val="none" w:sz="0" w:space="0" w:color="auto"/>
          </w:divBdr>
          <w:divsChild>
            <w:div w:id="506872525">
              <w:marLeft w:val="0"/>
              <w:marRight w:val="0"/>
              <w:marTop w:val="0"/>
              <w:marBottom w:val="0"/>
              <w:divBdr>
                <w:top w:val="none" w:sz="0" w:space="0" w:color="auto"/>
                <w:left w:val="none" w:sz="0" w:space="0" w:color="auto"/>
                <w:bottom w:val="none" w:sz="0" w:space="0" w:color="auto"/>
                <w:right w:val="none" w:sz="0" w:space="0" w:color="auto"/>
              </w:divBdr>
            </w:div>
          </w:divsChild>
        </w:div>
        <w:div w:id="1213155041">
          <w:marLeft w:val="0"/>
          <w:marRight w:val="0"/>
          <w:marTop w:val="0"/>
          <w:marBottom w:val="0"/>
          <w:divBdr>
            <w:top w:val="none" w:sz="0" w:space="0" w:color="auto"/>
            <w:left w:val="none" w:sz="0" w:space="0" w:color="auto"/>
            <w:bottom w:val="none" w:sz="0" w:space="0" w:color="auto"/>
            <w:right w:val="none" w:sz="0" w:space="0" w:color="auto"/>
          </w:divBdr>
        </w:div>
        <w:div w:id="1437864483">
          <w:marLeft w:val="0"/>
          <w:marRight w:val="0"/>
          <w:marTop w:val="0"/>
          <w:marBottom w:val="0"/>
          <w:divBdr>
            <w:top w:val="none" w:sz="0" w:space="0" w:color="auto"/>
            <w:left w:val="none" w:sz="0" w:space="0" w:color="auto"/>
            <w:bottom w:val="none" w:sz="0" w:space="0" w:color="auto"/>
            <w:right w:val="none" w:sz="0" w:space="0" w:color="auto"/>
          </w:divBdr>
        </w:div>
        <w:div w:id="178079713">
          <w:marLeft w:val="0"/>
          <w:marRight w:val="0"/>
          <w:marTop w:val="120"/>
          <w:marBottom w:val="120"/>
          <w:divBdr>
            <w:top w:val="none" w:sz="0" w:space="0" w:color="auto"/>
            <w:left w:val="none" w:sz="0" w:space="0" w:color="auto"/>
            <w:bottom w:val="none" w:sz="0" w:space="0" w:color="auto"/>
            <w:right w:val="none" w:sz="0" w:space="0" w:color="auto"/>
          </w:divBdr>
          <w:divsChild>
            <w:div w:id="1331300576">
              <w:marLeft w:val="0"/>
              <w:marRight w:val="0"/>
              <w:marTop w:val="0"/>
              <w:marBottom w:val="0"/>
              <w:divBdr>
                <w:top w:val="none" w:sz="0" w:space="0" w:color="auto"/>
                <w:left w:val="none" w:sz="0" w:space="0" w:color="auto"/>
                <w:bottom w:val="none" w:sz="0" w:space="0" w:color="auto"/>
                <w:right w:val="none" w:sz="0" w:space="0" w:color="auto"/>
              </w:divBdr>
            </w:div>
          </w:divsChild>
        </w:div>
        <w:div w:id="1920288708">
          <w:marLeft w:val="0"/>
          <w:marRight w:val="0"/>
          <w:marTop w:val="120"/>
          <w:marBottom w:val="120"/>
          <w:divBdr>
            <w:top w:val="none" w:sz="0" w:space="0" w:color="auto"/>
            <w:left w:val="none" w:sz="0" w:space="0" w:color="auto"/>
            <w:bottom w:val="none" w:sz="0" w:space="0" w:color="auto"/>
            <w:right w:val="none" w:sz="0" w:space="0" w:color="auto"/>
          </w:divBdr>
          <w:divsChild>
            <w:div w:id="350110531">
              <w:marLeft w:val="0"/>
              <w:marRight w:val="0"/>
              <w:marTop w:val="0"/>
              <w:marBottom w:val="0"/>
              <w:divBdr>
                <w:top w:val="none" w:sz="0" w:space="0" w:color="auto"/>
                <w:left w:val="none" w:sz="0" w:space="0" w:color="auto"/>
                <w:bottom w:val="none" w:sz="0" w:space="0" w:color="auto"/>
                <w:right w:val="none" w:sz="0" w:space="0" w:color="auto"/>
              </w:divBdr>
            </w:div>
          </w:divsChild>
        </w:div>
        <w:div w:id="1321228869">
          <w:marLeft w:val="0"/>
          <w:marRight w:val="0"/>
          <w:marTop w:val="120"/>
          <w:marBottom w:val="120"/>
          <w:divBdr>
            <w:top w:val="none" w:sz="0" w:space="0" w:color="auto"/>
            <w:left w:val="none" w:sz="0" w:space="0" w:color="auto"/>
            <w:bottom w:val="none" w:sz="0" w:space="0" w:color="auto"/>
            <w:right w:val="none" w:sz="0" w:space="0" w:color="auto"/>
          </w:divBdr>
          <w:divsChild>
            <w:div w:id="1370959577">
              <w:marLeft w:val="0"/>
              <w:marRight w:val="0"/>
              <w:marTop w:val="0"/>
              <w:marBottom w:val="0"/>
              <w:divBdr>
                <w:top w:val="none" w:sz="0" w:space="0" w:color="auto"/>
                <w:left w:val="none" w:sz="0" w:space="0" w:color="auto"/>
                <w:bottom w:val="none" w:sz="0" w:space="0" w:color="auto"/>
                <w:right w:val="none" w:sz="0" w:space="0" w:color="auto"/>
              </w:divBdr>
            </w:div>
          </w:divsChild>
        </w:div>
        <w:div w:id="724715230">
          <w:marLeft w:val="0"/>
          <w:marRight w:val="0"/>
          <w:marTop w:val="0"/>
          <w:marBottom w:val="0"/>
          <w:divBdr>
            <w:top w:val="none" w:sz="0" w:space="0" w:color="auto"/>
            <w:left w:val="none" w:sz="0" w:space="0" w:color="auto"/>
            <w:bottom w:val="none" w:sz="0" w:space="0" w:color="auto"/>
            <w:right w:val="none" w:sz="0" w:space="0" w:color="auto"/>
          </w:divBdr>
        </w:div>
        <w:div w:id="1110585801">
          <w:marLeft w:val="0"/>
          <w:marRight w:val="0"/>
          <w:marTop w:val="0"/>
          <w:marBottom w:val="0"/>
          <w:divBdr>
            <w:top w:val="none" w:sz="0" w:space="0" w:color="auto"/>
            <w:left w:val="none" w:sz="0" w:space="0" w:color="auto"/>
            <w:bottom w:val="none" w:sz="0" w:space="0" w:color="auto"/>
            <w:right w:val="none" w:sz="0" w:space="0" w:color="auto"/>
          </w:divBdr>
        </w:div>
        <w:div w:id="803695692">
          <w:marLeft w:val="0"/>
          <w:marRight w:val="0"/>
          <w:marTop w:val="120"/>
          <w:marBottom w:val="120"/>
          <w:divBdr>
            <w:top w:val="none" w:sz="0" w:space="0" w:color="auto"/>
            <w:left w:val="none" w:sz="0" w:space="0" w:color="auto"/>
            <w:bottom w:val="none" w:sz="0" w:space="0" w:color="auto"/>
            <w:right w:val="none" w:sz="0" w:space="0" w:color="auto"/>
          </w:divBdr>
          <w:divsChild>
            <w:div w:id="307563472">
              <w:marLeft w:val="0"/>
              <w:marRight w:val="0"/>
              <w:marTop w:val="0"/>
              <w:marBottom w:val="0"/>
              <w:divBdr>
                <w:top w:val="none" w:sz="0" w:space="0" w:color="auto"/>
                <w:left w:val="none" w:sz="0" w:space="0" w:color="auto"/>
                <w:bottom w:val="none" w:sz="0" w:space="0" w:color="auto"/>
                <w:right w:val="none" w:sz="0" w:space="0" w:color="auto"/>
              </w:divBdr>
            </w:div>
          </w:divsChild>
        </w:div>
        <w:div w:id="1149903155">
          <w:marLeft w:val="0"/>
          <w:marRight w:val="0"/>
          <w:marTop w:val="120"/>
          <w:marBottom w:val="120"/>
          <w:divBdr>
            <w:top w:val="none" w:sz="0" w:space="0" w:color="auto"/>
            <w:left w:val="none" w:sz="0" w:space="0" w:color="auto"/>
            <w:bottom w:val="none" w:sz="0" w:space="0" w:color="auto"/>
            <w:right w:val="none" w:sz="0" w:space="0" w:color="auto"/>
          </w:divBdr>
          <w:divsChild>
            <w:div w:id="1460566583">
              <w:marLeft w:val="0"/>
              <w:marRight w:val="0"/>
              <w:marTop w:val="0"/>
              <w:marBottom w:val="0"/>
              <w:divBdr>
                <w:top w:val="none" w:sz="0" w:space="0" w:color="auto"/>
                <w:left w:val="none" w:sz="0" w:space="0" w:color="auto"/>
                <w:bottom w:val="none" w:sz="0" w:space="0" w:color="auto"/>
                <w:right w:val="none" w:sz="0" w:space="0" w:color="auto"/>
              </w:divBdr>
            </w:div>
          </w:divsChild>
        </w:div>
        <w:div w:id="471408759">
          <w:marLeft w:val="0"/>
          <w:marRight w:val="0"/>
          <w:marTop w:val="120"/>
          <w:marBottom w:val="120"/>
          <w:divBdr>
            <w:top w:val="none" w:sz="0" w:space="0" w:color="auto"/>
            <w:left w:val="none" w:sz="0" w:space="0" w:color="auto"/>
            <w:bottom w:val="none" w:sz="0" w:space="0" w:color="auto"/>
            <w:right w:val="none" w:sz="0" w:space="0" w:color="auto"/>
          </w:divBdr>
          <w:divsChild>
            <w:div w:id="770515497">
              <w:marLeft w:val="0"/>
              <w:marRight w:val="0"/>
              <w:marTop w:val="0"/>
              <w:marBottom w:val="0"/>
              <w:divBdr>
                <w:top w:val="none" w:sz="0" w:space="0" w:color="auto"/>
                <w:left w:val="none" w:sz="0" w:space="0" w:color="auto"/>
                <w:bottom w:val="none" w:sz="0" w:space="0" w:color="auto"/>
                <w:right w:val="none" w:sz="0" w:space="0" w:color="auto"/>
              </w:divBdr>
            </w:div>
          </w:divsChild>
        </w:div>
        <w:div w:id="1957128464">
          <w:marLeft w:val="0"/>
          <w:marRight w:val="0"/>
          <w:marTop w:val="0"/>
          <w:marBottom w:val="0"/>
          <w:divBdr>
            <w:top w:val="none" w:sz="0" w:space="0" w:color="auto"/>
            <w:left w:val="none" w:sz="0" w:space="0" w:color="auto"/>
            <w:bottom w:val="none" w:sz="0" w:space="0" w:color="auto"/>
            <w:right w:val="none" w:sz="0" w:space="0" w:color="auto"/>
          </w:divBdr>
        </w:div>
        <w:div w:id="1617954132">
          <w:marLeft w:val="0"/>
          <w:marRight w:val="0"/>
          <w:marTop w:val="120"/>
          <w:marBottom w:val="120"/>
          <w:divBdr>
            <w:top w:val="none" w:sz="0" w:space="0" w:color="auto"/>
            <w:left w:val="none" w:sz="0" w:space="0" w:color="auto"/>
            <w:bottom w:val="none" w:sz="0" w:space="0" w:color="auto"/>
            <w:right w:val="none" w:sz="0" w:space="0" w:color="auto"/>
          </w:divBdr>
          <w:divsChild>
            <w:div w:id="1029447851">
              <w:marLeft w:val="0"/>
              <w:marRight w:val="0"/>
              <w:marTop w:val="0"/>
              <w:marBottom w:val="0"/>
              <w:divBdr>
                <w:top w:val="none" w:sz="0" w:space="0" w:color="auto"/>
                <w:left w:val="none" w:sz="0" w:space="0" w:color="auto"/>
                <w:bottom w:val="none" w:sz="0" w:space="0" w:color="auto"/>
                <w:right w:val="none" w:sz="0" w:space="0" w:color="auto"/>
              </w:divBdr>
            </w:div>
          </w:divsChild>
        </w:div>
        <w:div w:id="56058526">
          <w:marLeft w:val="0"/>
          <w:marRight w:val="0"/>
          <w:marTop w:val="0"/>
          <w:marBottom w:val="0"/>
          <w:divBdr>
            <w:top w:val="none" w:sz="0" w:space="0" w:color="auto"/>
            <w:left w:val="none" w:sz="0" w:space="0" w:color="auto"/>
            <w:bottom w:val="none" w:sz="0" w:space="0" w:color="auto"/>
            <w:right w:val="none" w:sz="0" w:space="0" w:color="auto"/>
          </w:divBdr>
        </w:div>
        <w:div w:id="1108156016">
          <w:marLeft w:val="0"/>
          <w:marRight w:val="0"/>
          <w:marTop w:val="120"/>
          <w:marBottom w:val="120"/>
          <w:divBdr>
            <w:top w:val="none" w:sz="0" w:space="0" w:color="auto"/>
            <w:left w:val="none" w:sz="0" w:space="0" w:color="auto"/>
            <w:bottom w:val="none" w:sz="0" w:space="0" w:color="auto"/>
            <w:right w:val="none" w:sz="0" w:space="0" w:color="auto"/>
          </w:divBdr>
          <w:divsChild>
            <w:div w:id="1563443583">
              <w:marLeft w:val="0"/>
              <w:marRight w:val="0"/>
              <w:marTop w:val="0"/>
              <w:marBottom w:val="0"/>
              <w:divBdr>
                <w:top w:val="none" w:sz="0" w:space="0" w:color="auto"/>
                <w:left w:val="none" w:sz="0" w:space="0" w:color="auto"/>
                <w:bottom w:val="none" w:sz="0" w:space="0" w:color="auto"/>
                <w:right w:val="none" w:sz="0" w:space="0" w:color="auto"/>
              </w:divBdr>
            </w:div>
          </w:divsChild>
        </w:div>
        <w:div w:id="1210725161">
          <w:marLeft w:val="0"/>
          <w:marRight w:val="0"/>
          <w:marTop w:val="120"/>
          <w:marBottom w:val="120"/>
          <w:divBdr>
            <w:top w:val="none" w:sz="0" w:space="0" w:color="auto"/>
            <w:left w:val="none" w:sz="0" w:space="0" w:color="auto"/>
            <w:bottom w:val="none" w:sz="0" w:space="0" w:color="auto"/>
            <w:right w:val="none" w:sz="0" w:space="0" w:color="auto"/>
          </w:divBdr>
          <w:divsChild>
            <w:div w:id="9432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317">
      <w:bodyDiv w:val="1"/>
      <w:marLeft w:val="0"/>
      <w:marRight w:val="0"/>
      <w:marTop w:val="0"/>
      <w:marBottom w:val="0"/>
      <w:divBdr>
        <w:top w:val="none" w:sz="0" w:space="0" w:color="auto"/>
        <w:left w:val="none" w:sz="0" w:space="0" w:color="auto"/>
        <w:bottom w:val="none" w:sz="0" w:space="0" w:color="auto"/>
        <w:right w:val="none" w:sz="0" w:space="0" w:color="auto"/>
      </w:divBdr>
      <w:divsChild>
        <w:div w:id="110367467">
          <w:marLeft w:val="0"/>
          <w:marRight w:val="0"/>
          <w:marTop w:val="120"/>
          <w:marBottom w:val="120"/>
          <w:divBdr>
            <w:top w:val="none" w:sz="0" w:space="0" w:color="auto"/>
            <w:left w:val="none" w:sz="0" w:space="0" w:color="auto"/>
            <w:bottom w:val="none" w:sz="0" w:space="0" w:color="auto"/>
            <w:right w:val="none" w:sz="0" w:space="0" w:color="auto"/>
          </w:divBdr>
          <w:divsChild>
            <w:div w:id="1394230857">
              <w:marLeft w:val="0"/>
              <w:marRight w:val="0"/>
              <w:marTop w:val="0"/>
              <w:marBottom w:val="0"/>
              <w:divBdr>
                <w:top w:val="none" w:sz="0" w:space="0" w:color="auto"/>
                <w:left w:val="none" w:sz="0" w:space="0" w:color="auto"/>
                <w:bottom w:val="none" w:sz="0" w:space="0" w:color="auto"/>
                <w:right w:val="none" w:sz="0" w:space="0" w:color="auto"/>
              </w:divBdr>
            </w:div>
          </w:divsChild>
        </w:div>
        <w:div w:id="1170363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bigtable/docs/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1</cp:revision>
  <dcterms:created xsi:type="dcterms:W3CDTF">2022-11-20T06:15:00Z</dcterms:created>
  <dcterms:modified xsi:type="dcterms:W3CDTF">2022-11-20T06:41:00Z</dcterms:modified>
</cp:coreProperties>
</file>