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AE09" w14:textId="200B7AE6" w:rsidR="005E5DF7" w:rsidRDefault="00195255" w:rsidP="00195255">
      <w:pPr>
        <w:pStyle w:val="Title"/>
      </w:pPr>
      <w:r>
        <w:t>Unit 1 &amp; 2:</w:t>
      </w:r>
    </w:p>
    <w:p w14:paraId="28087B25" w14:textId="77777777" w:rsidR="00195255" w:rsidRDefault="00195255" w:rsidP="00195255"/>
    <w:p w14:paraId="1D061BD6" w14:textId="0693A3CD" w:rsidR="00195255" w:rsidRDefault="00195255" w:rsidP="00195255">
      <w:pPr>
        <w:pStyle w:val="Heading2"/>
      </w:pPr>
      <w:r>
        <w:t>Recurrence relation:</w:t>
      </w:r>
    </w:p>
    <w:p w14:paraId="18AC39FB" w14:textId="77777777" w:rsidR="00195255" w:rsidRPr="00195255" w:rsidRDefault="00195255" w:rsidP="00195255">
      <w:pPr>
        <w:pStyle w:val="Heading3"/>
      </w:pPr>
      <w:r w:rsidRPr="00195255">
        <w:t xml:space="preserve">What </w:t>
      </w:r>
      <w:proofErr w:type="gramStart"/>
      <w:r w:rsidRPr="00195255">
        <w:t>is</w:t>
      </w:r>
      <w:proofErr w:type="gramEnd"/>
      <w:r w:rsidRPr="00195255">
        <w:t xml:space="preserve"> Recurrence Relations?</w:t>
      </w:r>
    </w:p>
    <w:p w14:paraId="223915FF" w14:textId="77777777" w:rsidR="00195255" w:rsidRPr="00195255" w:rsidRDefault="00195255" w:rsidP="00195255">
      <w:r w:rsidRPr="00195255">
        <w:t>A </w:t>
      </w:r>
      <w:r w:rsidRPr="00195255">
        <w:rPr>
          <w:b/>
          <w:bCs/>
        </w:rPr>
        <w:t>recurrence relation</w:t>
      </w:r>
      <w:r w:rsidRPr="00195255">
        <w:t> is a mathematical expression that defines a sequence in terms of its previous terms. In the context of algorithmic analysis, it is often used to model the time complexity of recursive algorithms.</w:t>
      </w:r>
    </w:p>
    <w:p w14:paraId="0737D0D2" w14:textId="77777777" w:rsidR="00195255" w:rsidRPr="00195255" w:rsidRDefault="00195255" w:rsidP="00195255">
      <w:pPr>
        <w:pStyle w:val="Heading3"/>
      </w:pPr>
      <w:r w:rsidRPr="00195255">
        <w:t>What is Linear Recurrence Relation?</w:t>
      </w:r>
    </w:p>
    <w:p w14:paraId="0352BF11" w14:textId="77777777" w:rsidR="00195255" w:rsidRPr="00195255" w:rsidRDefault="00195255" w:rsidP="00195255">
      <w:r w:rsidRPr="00195255">
        <w:t>In a </w:t>
      </w:r>
      <w:r w:rsidRPr="00195255">
        <w:rPr>
          <w:b/>
          <w:bCs/>
        </w:rPr>
        <w:t>linear recurrence relation</w:t>
      </w:r>
      <w:r w:rsidRPr="00195255">
        <w:t>, each term in the sequence is a linear combination of previous terms.</w:t>
      </w:r>
    </w:p>
    <w:p w14:paraId="18789A30" w14:textId="77777777" w:rsidR="00195255" w:rsidRPr="00195255" w:rsidRDefault="00195255" w:rsidP="00195255">
      <w:r w:rsidRPr="00195255">
        <w:t>General form:</w:t>
      </w:r>
    </w:p>
    <w:p w14:paraId="65BFE0F4" w14:textId="00E28F86" w:rsidR="00195255" w:rsidRPr="00195255" w:rsidRDefault="00000000" w:rsidP="00195255">
      <w:pPr>
        <w:rPr>
          <w:i/>
          <w:iCs/>
        </w:rPr>
      </w:pPr>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n-2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b>
            <m:sSubPr>
              <m:ctrlPr>
                <w:rPr>
                  <w:rFonts w:ascii="Cambria Math" w:hAnsi="Cambria Math"/>
                </w:rPr>
              </m:ctrlPr>
            </m:sSubPr>
            <m:e>
              <m:r>
                <w:rPr>
                  <w:rFonts w:ascii="Cambria Math" w:hAnsi="Cambria Math"/>
                </w:rPr>
                <m:t>a</m:t>
              </m:r>
            </m:e>
            <m:sub>
              <m:r>
                <w:rPr>
                  <w:rFonts w:ascii="Cambria Math" w:hAnsi="Cambria Math"/>
                </w:rPr>
                <m:t>n-k</m:t>
              </m:r>
            </m:sub>
          </m:sSub>
          <m:r>
            <w:rPr>
              <w:rFonts w:ascii="Cambria Math" w:hAnsi="Cambria Math"/>
            </w:rPr>
            <m:t>+F</m:t>
          </m:r>
          <m:d>
            <m:dPr>
              <m:ctrlPr>
                <w:rPr>
                  <w:rFonts w:ascii="Cambria Math" w:hAnsi="Cambria Math"/>
                </w:rPr>
              </m:ctrlPr>
            </m:dPr>
            <m:e>
              <m:r>
                <w:rPr>
                  <w:rFonts w:ascii="Cambria Math" w:hAnsi="Cambria Math"/>
                </w:rPr>
                <m:t>n</m:t>
              </m:r>
            </m:e>
          </m:d>
        </m:oMath>
      </m:oMathPara>
    </w:p>
    <w:p w14:paraId="0D25E65B" w14:textId="77777777" w:rsidR="00195255" w:rsidRDefault="00195255" w:rsidP="00195255">
      <w:r w:rsidRPr="00195255">
        <w:t>where, c1, c2, ..., ck are constants and F(n) is a function.</w:t>
      </w:r>
    </w:p>
    <w:p w14:paraId="12F299C5" w14:textId="4FB6B9CB" w:rsidR="00195255" w:rsidRDefault="00195255" w:rsidP="00195255">
      <w:pPr>
        <w:pStyle w:val="Heading3"/>
      </w:pPr>
      <w:r w:rsidRPr="00195255">
        <w:t xml:space="preserve">methods to </w:t>
      </w:r>
      <w:proofErr w:type="spellStart"/>
      <w:r w:rsidRPr="00195255">
        <w:t>analyze</w:t>
      </w:r>
      <w:proofErr w:type="spellEnd"/>
      <w:r w:rsidRPr="00195255">
        <w:t xml:space="preserve"> the complexity of a recurrence relation are:</w:t>
      </w:r>
    </w:p>
    <w:p w14:paraId="77023CF7" w14:textId="77777777" w:rsidR="00195255" w:rsidRPr="00195255" w:rsidRDefault="00195255" w:rsidP="00195255"/>
    <w:p w14:paraId="6DFB349E" w14:textId="77777777" w:rsidR="008D3388" w:rsidRPr="008D3388" w:rsidRDefault="008D3388" w:rsidP="008D3388">
      <w:pPr>
        <w:rPr>
          <w:b/>
          <w:bCs/>
        </w:rPr>
      </w:pPr>
      <w:r w:rsidRPr="008D3388">
        <w:rPr>
          <w:b/>
          <w:bCs/>
          <w:u w:val="single"/>
        </w:rPr>
        <w:t>1. Substitution Method:</w:t>
      </w:r>
      <w:r w:rsidRPr="008D3388">
        <w:rPr>
          <w:b/>
          <w:bCs/>
        </w:rPr>
        <w:t> </w:t>
      </w:r>
    </w:p>
    <w:p w14:paraId="591E872F" w14:textId="77777777" w:rsidR="008D3388" w:rsidRPr="008D3388" w:rsidRDefault="008D3388" w:rsidP="008D3388">
      <w:r w:rsidRPr="008D3388">
        <w:t>We make a guess for the solution and then we use mathematical induction to prove the guess is correct or incorrect. </w:t>
      </w:r>
    </w:p>
    <w:p w14:paraId="03350499" w14:textId="77777777" w:rsidR="008D3388" w:rsidRPr="008D3388" w:rsidRDefault="008D3388" w:rsidP="008D3388">
      <w:pPr>
        <w:rPr>
          <w:i/>
          <w:iCs/>
        </w:rPr>
      </w:pPr>
      <w:r w:rsidRPr="008D3388">
        <w:rPr>
          <w:i/>
          <w:iCs/>
        </w:rPr>
        <w:t xml:space="preserve">For </w:t>
      </w:r>
      <w:proofErr w:type="gramStart"/>
      <w:r w:rsidRPr="008D3388">
        <w:rPr>
          <w:i/>
          <w:iCs/>
        </w:rPr>
        <w:t>example</w:t>
      </w:r>
      <w:proofErr w:type="gramEnd"/>
      <w:r w:rsidRPr="008D3388">
        <w:rPr>
          <w:i/>
          <w:iCs/>
        </w:rPr>
        <w:t xml:space="preserve"> consider the recurrence T(n) = 2T(n/2) + n</w:t>
      </w:r>
    </w:p>
    <w:p w14:paraId="23FE11FD" w14:textId="77777777" w:rsidR="008D3388" w:rsidRPr="008D3388" w:rsidRDefault="008D3388" w:rsidP="008D3388">
      <w:pPr>
        <w:rPr>
          <w:i/>
          <w:iCs/>
        </w:rPr>
      </w:pPr>
      <w:r w:rsidRPr="008D3388">
        <w:rPr>
          <w:i/>
          <w:iCs/>
        </w:rPr>
        <w:t>We guess the solution as T(n) = O(</w:t>
      </w:r>
      <w:proofErr w:type="spellStart"/>
      <w:r w:rsidRPr="008D3388">
        <w:rPr>
          <w:i/>
          <w:iCs/>
        </w:rPr>
        <w:t>nLogn</w:t>
      </w:r>
      <w:proofErr w:type="spellEnd"/>
      <w:r w:rsidRPr="008D3388">
        <w:rPr>
          <w:i/>
          <w:iCs/>
        </w:rPr>
        <w:t>). Now we use induction to prove our guess.</w:t>
      </w:r>
    </w:p>
    <w:p w14:paraId="6504D76C" w14:textId="77777777" w:rsidR="008D3388" w:rsidRPr="008D3388" w:rsidRDefault="008D3388" w:rsidP="008D3388">
      <w:pPr>
        <w:rPr>
          <w:i/>
          <w:iCs/>
        </w:rPr>
      </w:pPr>
      <w:r w:rsidRPr="008D3388">
        <w:rPr>
          <w:i/>
          <w:iCs/>
        </w:rPr>
        <w:t xml:space="preserve">We need to prove that T(n) &lt;= </w:t>
      </w:r>
      <w:proofErr w:type="spellStart"/>
      <w:r w:rsidRPr="008D3388">
        <w:rPr>
          <w:i/>
          <w:iCs/>
        </w:rPr>
        <w:t>cnLogn</w:t>
      </w:r>
      <w:proofErr w:type="spellEnd"/>
      <w:r w:rsidRPr="008D3388">
        <w:rPr>
          <w:i/>
          <w:iCs/>
        </w:rPr>
        <w:t>. We can assume that it is true for values smaller than n.</w:t>
      </w:r>
    </w:p>
    <w:p w14:paraId="05C94A24" w14:textId="77777777" w:rsidR="008D3388" w:rsidRPr="008D3388" w:rsidRDefault="008D3388" w:rsidP="008D3388">
      <w:pPr>
        <w:rPr>
          <w:i/>
          <w:iCs/>
        </w:rPr>
      </w:pPr>
      <w:r w:rsidRPr="008D3388">
        <w:rPr>
          <w:i/>
          <w:iCs/>
        </w:rPr>
        <w:t>T(n) = 2T(n/2) + n</w:t>
      </w:r>
      <w:r w:rsidRPr="008D3388">
        <w:rPr>
          <w:i/>
          <w:iCs/>
        </w:rPr>
        <w:br/>
        <w:t>     &lt;= 2cn/2Log(n/2) + n</w:t>
      </w:r>
      <w:r w:rsidRPr="008D3388">
        <w:rPr>
          <w:i/>
          <w:iCs/>
        </w:rPr>
        <w:br/>
        <w:t>       </w:t>
      </w:r>
      <w:proofErr w:type="gramStart"/>
      <w:r w:rsidRPr="008D3388">
        <w:rPr>
          <w:i/>
          <w:iCs/>
        </w:rPr>
        <w:t>=  </w:t>
      </w:r>
      <w:proofErr w:type="spellStart"/>
      <w:r w:rsidRPr="008D3388">
        <w:rPr>
          <w:i/>
          <w:iCs/>
        </w:rPr>
        <w:t>cnLogn</w:t>
      </w:r>
      <w:proofErr w:type="spellEnd"/>
      <w:proofErr w:type="gramEnd"/>
      <w:r w:rsidRPr="008D3388">
        <w:rPr>
          <w:i/>
          <w:iCs/>
        </w:rPr>
        <w:t xml:space="preserve"> – cnLog2 + n</w:t>
      </w:r>
      <w:r w:rsidRPr="008D3388">
        <w:rPr>
          <w:i/>
          <w:iCs/>
        </w:rPr>
        <w:br/>
        <w:t>       </w:t>
      </w:r>
      <w:proofErr w:type="gramStart"/>
      <w:r w:rsidRPr="008D3388">
        <w:rPr>
          <w:i/>
          <w:iCs/>
        </w:rPr>
        <w:t>=  </w:t>
      </w:r>
      <w:proofErr w:type="spellStart"/>
      <w:r w:rsidRPr="008D3388">
        <w:rPr>
          <w:i/>
          <w:iCs/>
        </w:rPr>
        <w:t>cnLogn</w:t>
      </w:r>
      <w:proofErr w:type="spellEnd"/>
      <w:proofErr w:type="gramEnd"/>
      <w:r w:rsidRPr="008D3388">
        <w:rPr>
          <w:i/>
          <w:iCs/>
        </w:rPr>
        <w:t xml:space="preserve"> – </w:t>
      </w:r>
      <w:proofErr w:type="spellStart"/>
      <w:r w:rsidRPr="008D3388">
        <w:rPr>
          <w:i/>
          <w:iCs/>
        </w:rPr>
        <w:t>cn</w:t>
      </w:r>
      <w:proofErr w:type="spellEnd"/>
      <w:r w:rsidRPr="008D3388">
        <w:rPr>
          <w:i/>
          <w:iCs/>
        </w:rPr>
        <w:t xml:space="preserve"> + n</w:t>
      </w:r>
      <w:r w:rsidRPr="008D3388">
        <w:rPr>
          <w:i/>
          <w:iCs/>
        </w:rPr>
        <w:br/>
        <w:t xml:space="preserve">    &lt;= </w:t>
      </w:r>
      <w:proofErr w:type="spellStart"/>
      <w:r w:rsidRPr="008D3388">
        <w:rPr>
          <w:i/>
          <w:iCs/>
        </w:rPr>
        <w:t>cnLogn</w:t>
      </w:r>
      <w:proofErr w:type="spellEnd"/>
    </w:p>
    <w:p w14:paraId="5B7A8F35" w14:textId="77777777" w:rsidR="00816083" w:rsidRPr="00816083" w:rsidRDefault="00816083" w:rsidP="00816083">
      <w:pPr>
        <w:rPr>
          <w:b/>
          <w:bCs/>
        </w:rPr>
      </w:pPr>
      <w:r w:rsidRPr="00816083">
        <w:rPr>
          <w:b/>
          <w:bCs/>
          <w:u w:val="single"/>
        </w:rPr>
        <w:t>2. Recurrence Tree Method:</w:t>
      </w:r>
    </w:p>
    <w:p w14:paraId="07D4DC98" w14:textId="77777777" w:rsidR="00816083" w:rsidRPr="00816083" w:rsidRDefault="00816083" w:rsidP="00816083">
      <w:r w:rsidRPr="00816083">
        <w:t>In this method, we draw a recurrence tree and calculate the time taken by every level of the tree. Finally, we sum the work done at all levels. To draw the recurrence tree, we start from the given recurrence and keep drawing till we find a pattern among levels. The pattern is typically arithmetic or geometric series. </w:t>
      </w:r>
      <w:r w:rsidRPr="00816083">
        <w:br/>
        <w:t> </w:t>
      </w:r>
    </w:p>
    <w:p w14:paraId="0C1F5BC2" w14:textId="77777777" w:rsidR="00816083" w:rsidRPr="00816083" w:rsidRDefault="00816083" w:rsidP="00816083">
      <w:pPr>
        <w:rPr>
          <w:i/>
          <w:iCs/>
        </w:rPr>
      </w:pPr>
      <w:r w:rsidRPr="00816083">
        <w:rPr>
          <w:i/>
          <w:iCs/>
        </w:rPr>
        <w:t>For example, consider the recurrence relation </w:t>
      </w:r>
    </w:p>
    <w:p w14:paraId="2A0FDF38" w14:textId="77777777" w:rsidR="00816083" w:rsidRPr="00816083" w:rsidRDefault="00816083" w:rsidP="00816083">
      <w:pPr>
        <w:rPr>
          <w:i/>
          <w:iCs/>
        </w:rPr>
      </w:pPr>
      <w:r w:rsidRPr="00816083">
        <w:rPr>
          <w:i/>
          <w:iCs/>
        </w:rPr>
        <w:t>T(n) = T(n/4) + T(n/2) + cn</w:t>
      </w:r>
      <w:r w:rsidRPr="00816083">
        <w:rPr>
          <w:i/>
          <w:iCs/>
          <w:vertAlign w:val="superscript"/>
        </w:rPr>
        <w:t>2</w:t>
      </w:r>
    </w:p>
    <w:p w14:paraId="3DF33498" w14:textId="77777777" w:rsidR="00816083" w:rsidRPr="00816083" w:rsidRDefault="00816083" w:rsidP="00816083">
      <w:pPr>
        <w:rPr>
          <w:i/>
          <w:iCs/>
        </w:rPr>
      </w:pPr>
      <w:r w:rsidRPr="00816083">
        <w:rPr>
          <w:i/>
          <w:iCs/>
        </w:rPr>
        <w:lastRenderedPageBreak/>
        <w:t>            cn</w:t>
      </w:r>
      <w:r w:rsidRPr="00816083">
        <w:rPr>
          <w:i/>
          <w:iCs/>
          <w:vertAlign w:val="superscript"/>
        </w:rPr>
        <w:t>2</w:t>
      </w:r>
      <w:r w:rsidRPr="00816083">
        <w:rPr>
          <w:i/>
          <w:iCs/>
        </w:rPr>
        <w:br/>
      </w:r>
      <w:r w:rsidRPr="00816083">
        <w:rPr>
          <w:i/>
          <w:iCs/>
          <w:vertAlign w:val="superscript"/>
        </w:rPr>
        <w:t>            </w:t>
      </w:r>
      <w:r w:rsidRPr="00816083">
        <w:rPr>
          <w:i/>
          <w:iCs/>
        </w:rPr>
        <w:t>/      \</w:t>
      </w:r>
      <w:r w:rsidRPr="00816083">
        <w:rPr>
          <w:i/>
          <w:iCs/>
        </w:rPr>
        <w:br/>
        <w:t>  T(n/4)     T(n/2)</w:t>
      </w:r>
    </w:p>
    <w:p w14:paraId="36358F79" w14:textId="77777777" w:rsidR="00816083" w:rsidRPr="00816083" w:rsidRDefault="00816083" w:rsidP="00816083">
      <w:pPr>
        <w:rPr>
          <w:i/>
          <w:iCs/>
        </w:rPr>
      </w:pPr>
      <w:r w:rsidRPr="00816083">
        <w:rPr>
          <w:i/>
          <w:iCs/>
        </w:rPr>
        <w:t>If we further break down the expression T(n/4) and T(n/2), </w:t>
      </w:r>
      <w:r w:rsidRPr="00816083">
        <w:rPr>
          <w:i/>
          <w:iCs/>
        </w:rPr>
        <w:br/>
        <w:t>we get the following recursion tree.</w:t>
      </w:r>
    </w:p>
    <w:p w14:paraId="3FCDF025" w14:textId="77777777" w:rsidR="00816083" w:rsidRPr="00816083" w:rsidRDefault="00816083" w:rsidP="00816083">
      <w:pPr>
        <w:rPr>
          <w:i/>
          <w:iCs/>
        </w:rPr>
      </w:pPr>
      <w:r w:rsidRPr="00816083">
        <w:rPr>
          <w:i/>
          <w:iCs/>
        </w:rPr>
        <w:t>                    cn</w:t>
      </w:r>
      <w:r w:rsidRPr="00816083">
        <w:rPr>
          <w:i/>
          <w:iCs/>
          <w:vertAlign w:val="superscript"/>
        </w:rPr>
        <w:t>2</w:t>
      </w:r>
      <w:r w:rsidRPr="00816083">
        <w:rPr>
          <w:i/>
          <w:iCs/>
        </w:rPr>
        <w:br/>
        <w:t>              /             \      </w:t>
      </w:r>
      <w:r w:rsidRPr="00816083">
        <w:rPr>
          <w:i/>
          <w:iCs/>
        </w:rPr>
        <w:br/>
        <w:t>    c(n</w:t>
      </w:r>
      <w:r w:rsidRPr="00816083">
        <w:rPr>
          <w:i/>
          <w:iCs/>
          <w:vertAlign w:val="superscript"/>
        </w:rPr>
        <w:t>2</w:t>
      </w:r>
      <w:r w:rsidRPr="00816083">
        <w:rPr>
          <w:i/>
          <w:iCs/>
        </w:rPr>
        <w:t>)/16          c(n</w:t>
      </w:r>
      <w:r w:rsidRPr="00816083">
        <w:rPr>
          <w:i/>
          <w:iCs/>
          <w:vertAlign w:val="superscript"/>
        </w:rPr>
        <w:t>2</w:t>
      </w:r>
      <w:r w:rsidRPr="00816083">
        <w:rPr>
          <w:i/>
          <w:iCs/>
        </w:rPr>
        <w:t>)/4</w:t>
      </w:r>
      <w:r w:rsidRPr="00816083">
        <w:rPr>
          <w:i/>
          <w:iCs/>
        </w:rPr>
        <w:br/>
        <w:t>   /         \            /         \</w:t>
      </w:r>
      <w:r w:rsidRPr="00816083">
        <w:rPr>
          <w:i/>
          <w:iCs/>
        </w:rPr>
        <w:br/>
        <w:t>T(n/16</w:t>
      </w:r>
      <w:proofErr w:type="gramStart"/>
      <w:r w:rsidRPr="00816083">
        <w:rPr>
          <w:i/>
          <w:iCs/>
        </w:rPr>
        <w:t>)  T</w:t>
      </w:r>
      <w:proofErr w:type="gramEnd"/>
      <w:r w:rsidRPr="00816083">
        <w:rPr>
          <w:i/>
          <w:iCs/>
        </w:rPr>
        <w:t>(n/8</w:t>
      </w:r>
      <w:proofErr w:type="gramStart"/>
      <w:r w:rsidRPr="00816083">
        <w:rPr>
          <w:i/>
          <w:iCs/>
        </w:rPr>
        <w:t>)  T</w:t>
      </w:r>
      <w:proofErr w:type="gramEnd"/>
      <w:r w:rsidRPr="00816083">
        <w:rPr>
          <w:i/>
          <w:iCs/>
        </w:rPr>
        <w:t>(n/8)    T(n/4) </w:t>
      </w:r>
    </w:p>
    <w:p w14:paraId="5A829774" w14:textId="77777777" w:rsidR="00816083" w:rsidRPr="00816083" w:rsidRDefault="00816083" w:rsidP="00816083">
      <w:pPr>
        <w:rPr>
          <w:i/>
          <w:iCs/>
        </w:rPr>
      </w:pPr>
      <w:r w:rsidRPr="00816083">
        <w:rPr>
          <w:i/>
          <w:iCs/>
        </w:rPr>
        <w:t>Breaking down further gives us following</w:t>
      </w:r>
    </w:p>
    <w:p w14:paraId="5EF91913" w14:textId="77777777" w:rsidR="00816083" w:rsidRPr="00816083" w:rsidRDefault="00816083" w:rsidP="00816083">
      <w:pPr>
        <w:rPr>
          <w:i/>
          <w:iCs/>
        </w:rPr>
      </w:pPr>
      <w:r w:rsidRPr="00816083">
        <w:rPr>
          <w:i/>
          <w:iCs/>
        </w:rPr>
        <w:t>                       cn</w:t>
      </w:r>
      <w:r w:rsidRPr="00816083">
        <w:rPr>
          <w:i/>
          <w:iCs/>
          <w:vertAlign w:val="superscript"/>
        </w:rPr>
        <w:t>2</w:t>
      </w:r>
      <w:r w:rsidRPr="00816083">
        <w:rPr>
          <w:i/>
          <w:iCs/>
        </w:rPr>
        <w:t> </w:t>
      </w:r>
      <w:r w:rsidRPr="00816083">
        <w:rPr>
          <w:i/>
          <w:iCs/>
        </w:rPr>
        <w:br/>
        <w:t>                /                \     </w:t>
      </w:r>
      <w:r w:rsidRPr="00816083">
        <w:rPr>
          <w:i/>
          <w:iCs/>
        </w:rPr>
        <w:br/>
        <w:t>       c(n</w:t>
      </w:r>
      <w:r w:rsidRPr="00816083">
        <w:rPr>
          <w:i/>
          <w:iCs/>
          <w:vertAlign w:val="superscript"/>
        </w:rPr>
        <w:t>2</w:t>
      </w:r>
      <w:r w:rsidRPr="00816083">
        <w:rPr>
          <w:i/>
          <w:iCs/>
        </w:rPr>
        <w:t>)/16              c(n</w:t>
      </w:r>
      <w:r w:rsidRPr="00816083">
        <w:rPr>
          <w:i/>
          <w:iCs/>
          <w:vertAlign w:val="superscript"/>
        </w:rPr>
        <w:t>2</w:t>
      </w:r>
      <w:r w:rsidRPr="00816083">
        <w:rPr>
          <w:i/>
          <w:iCs/>
        </w:rPr>
        <w:t>)/4</w:t>
      </w:r>
      <w:r w:rsidRPr="00816083">
        <w:rPr>
          <w:i/>
          <w:iCs/>
        </w:rPr>
        <w:br/>
        <w:t>    /          \                 /          \</w:t>
      </w:r>
      <w:r w:rsidRPr="00816083">
        <w:rPr>
          <w:i/>
          <w:iCs/>
        </w:rPr>
        <w:br/>
        <w:t>c(n</w:t>
      </w:r>
      <w:r w:rsidRPr="00816083">
        <w:rPr>
          <w:i/>
          <w:iCs/>
          <w:vertAlign w:val="superscript"/>
        </w:rPr>
        <w:t>2</w:t>
      </w:r>
      <w:r w:rsidRPr="00816083">
        <w:rPr>
          <w:i/>
          <w:iCs/>
        </w:rPr>
        <w:t>)/</w:t>
      </w:r>
      <w:proofErr w:type="gramStart"/>
      <w:r w:rsidRPr="00816083">
        <w:rPr>
          <w:i/>
          <w:iCs/>
        </w:rPr>
        <w:t>256  c</w:t>
      </w:r>
      <w:proofErr w:type="gramEnd"/>
      <w:r w:rsidRPr="00816083">
        <w:rPr>
          <w:i/>
          <w:iCs/>
        </w:rPr>
        <w:t>(n</w:t>
      </w:r>
      <w:r w:rsidRPr="00816083">
        <w:rPr>
          <w:i/>
          <w:iCs/>
          <w:vertAlign w:val="superscript"/>
        </w:rPr>
        <w:t>2</w:t>
      </w:r>
      <w:r w:rsidRPr="00816083">
        <w:rPr>
          <w:i/>
          <w:iCs/>
        </w:rPr>
        <w:t>)/</w:t>
      </w:r>
      <w:proofErr w:type="gramStart"/>
      <w:r w:rsidRPr="00816083">
        <w:rPr>
          <w:i/>
          <w:iCs/>
        </w:rPr>
        <w:t>64  c</w:t>
      </w:r>
      <w:proofErr w:type="gramEnd"/>
      <w:r w:rsidRPr="00816083">
        <w:rPr>
          <w:i/>
          <w:iCs/>
        </w:rPr>
        <w:t>(n</w:t>
      </w:r>
      <w:r w:rsidRPr="00816083">
        <w:rPr>
          <w:i/>
          <w:iCs/>
          <w:vertAlign w:val="superscript"/>
        </w:rPr>
        <w:t>2</w:t>
      </w:r>
      <w:r w:rsidRPr="00816083">
        <w:rPr>
          <w:i/>
          <w:iCs/>
        </w:rPr>
        <w:t>)/64   c(n</w:t>
      </w:r>
      <w:r w:rsidRPr="00816083">
        <w:rPr>
          <w:i/>
          <w:iCs/>
          <w:vertAlign w:val="superscript"/>
        </w:rPr>
        <w:t>2</w:t>
      </w:r>
      <w:r w:rsidRPr="00816083">
        <w:rPr>
          <w:i/>
          <w:iCs/>
        </w:rPr>
        <w:t>)/16</w:t>
      </w:r>
      <w:r w:rsidRPr="00816083">
        <w:rPr>
          <w:i/>
          <w:iCs/>
        </w:rPr>
        <w:br/>
        <w:t> /    \            /    \      /    \        /    \  </w:t>
      </w:r>
    </w:p>
    <w:p w14:paraId="1543E93D" w14:textId="77777777" w:rsidR="00816083" w:rsidRPr="00816083" w:rsidRDefault="00816083" w:rsidP="00816083">
      <w:pPr>
        <w:rPr>
          <w:i/>
          <w:iCs/>
        </w:rPr>
      </w:pPr>
      <w:r w:rsidRPr="00816083">
        <w:rPr>
          <w:i/>
          <w:iCs/>
        </w:rPr>
        <w:t>To know the value of T(n), we need to calculate the sum of tree </w:t>
      </w:r>
      <w:r w:rsidRPr="00816083">
        <w:rPr>
          <w:i/>
          <w:iCs/>
        </w:rPr>
        <w:br/>
        <w:t>nodes level by level. If we sum the above tree level by level, </w:t>
      </w:r>
    </w:p>
    <w:p w14:paraId="69577BE2" w14:textId="77777777" w:rsidR="00816083" w:rsidRPr="00816083" w:rsidRDefault="00816083" w:rsidP="00816083">
      <w:pPr>
        <w:rPr>
          <w:i/>
          <w:iCs/>
        </w:rPr>
      </w:pPr>
      <w:r w:rsidRPr="00816083">
        <w:rPr>
          <w:i/>
          <w:iCs/>
        </w:rPr>
        <w:t>we get the following series T(</w:t>
      </w:r>
      <w:proofErr w:type="gramStart"/>
      <w:r w:rsidRPr="00816083">
        <w:rPr>
          <w:i/>
          <w:iCs/>
        </w:rPr>
        <w:t>n)  =</w:t>
      </w:r>
      <w:proofErr w:type="gramEnd"/>
      <w:r w:rsidRPr="00816083">
        <w:rPr>
          <w:i/>
          <w:iCs/>
        </w:rPr>
        <w:t xml:space="preserve"> </w:t>
      </w:r>
      <w:proofErr w:type="gramStart"/>
      <w:r w:rsidRPr="00816083">
        <w:rPr>
          <w:i/>
          <w:iCs/>
        </w:rPr>
        <w:t>c(</w:t>
      </w:r>
      <w:proofErr w:type="gramEnd"/>
      <w:r w:rsidRPr="00816083">
        <w:rPr>
          <w:i/>
          <w:iCs/>
        </w:rPr>
        <w:t>n^2 + 5(n^2)/16 + 25(n^2)/256) + ….</w:t>
      </w:r>
      <w:r w:rsidRPr="00816083">
        <w:rPr>
          <w:i/>
          <w:iCs/>
        </w:rPr>
        <w:br/>
        <w:t>The above series is a geometrical progression with a ratio of 5/16.</w:t>
      </w:r>
    </w:p>
    <w:p w14:paraId="5C388C2E" w14:textId="77777777" w:rsidR="00816083" w:rsidRPr="00816083" w:rsidRDefault="00816083" w:rsidP="00816083">
      <w:pPr>
        <w:rPr>
          <w:i/>
          <w:iCs/>
        </w:rPr>
      </w:pPr>
      <w:r w:rsidRPr="00816083">
        <w:rPr>
          <w:i/>
          <w:iCs/>
        </w:rPr>
        <w:t>To get an upper bound, we can sum the infinite series. We get the sum as (n</w:t>
      </w:r>
      <w:r w:rsidRPr="00816083">
        <w:rPr>
          <w:i/>
          <w:iCs/>
          <w:vertAlign w:val="superscript"/>
        </w:rPr>
        <w:t>2</w:t>
      </w:r>
      <w:r w:rsidRPr="00816083">
        <w:rPr>
          <w:i/>
          <w:iCs/>
        </w:rPr>
        <w:t>)</w:t>
      </w:r>
      <w:proofErr w:type="gramStart"/>
      <w:r w:rsidRPr="00816083">
        <w:rPr>
          <w:i/>
          <w:iCs/>
        </w:rPr>
        <w:t>/(</w:t>
      </w:r>
      <w:proofErr w:type="gramEnd"/>
      <w:r w:rsidRPr="00816083">
        <w:rPr>
          <w:i/>
          <w:iCs/>
        </w:rPr>
        <w:t>1 – 5/16) which is O(n</w:t>
      </w:r>
      <w:r w:rsidRPr="00816083">
        <w:rPr>
          <w:i/>
          <w:iCs/>
          <w:vertAlign w:val="superscript"/>
        </w:rPr>
        <w:t>2</w:t>
      </w:r>
      <w:r w:rsidRPr="00816083">
        <w:rPr>
          <w:i/>
          <w:iCs/>
        </w:rPr>
        <w:t>)</w:t>
      </w:r>
    </w:p>
    <w:p w14:paraId="1EE8F5BF" w14:textId="77777777" w:rsidR="00816083" w:rsidRPr="00816083" w:rsidRDefault="00816083" w:rsidP="00816083">
      <w:pPr>
        <w:pStyle w:val="Heading3"/>
      </w:pPr>
      <w:r w:rsidRPr="00816083">
        <w:t>3. Master Method: </w:t>
      </w:r>
    </w:p>
    <w:p w14:paraId="6A28573B" w14:textId="77777777" w:rsidR="00816083" w:rsidRPr="00816083" w:rsidRDefault="00816083" w:rsidP="00816083">
      <w:r w:rsidRPr="00816083">
        <w:t>Master Method is a direct way to get the solution. The master method works only for the following type of recurrences or for recurrences that can be transformed into the following type. </w:t>
      </w:r>
    </w:p>
    <w:p w14:paraId="559EFF35" w14:textId="77777777" w:rsidR="00816083" w:rsidRPr="00816083" w:rsidRDefault="00816083" w:rsidP="00816083">
      <w:pPr>
        <w:rPr>
          <w:b/>
          <w:bCs/>
        </w:rPr>
      </w:pPr>
      <w:r w:rsidRPr="00816083">
        <w:rPr>
          <w:b/>
          <w:bCs/>
        </w:rPr>
        <w:t>Master Theorem Cheat Sheet</w:t>
      </w:r>
    </w:p>
    <w:p w14:paraId="4FB17104" w14:textId="77777777" w:rsidR="00816083" w:rsidRPr="00816083" w:rsidRDefault="00816083" w:rsidP="00816083">
      <w:pPr>
        <w:rPr>
          <w:b/>
          <w:bCs/>
        </w:rPr>
      </w:pPr>
      <w:r w:rsidRPr="00816083">
        <w:rPr>
          <w:b/>
          <w:bCs/>
        </w:rPr>
        <w:t>1. Dividing Recurrences (Standard Master Theorem)</w:t>
      </w:r>
    </w:p>
    <w:p w14:paraId="6F9E4D84" w14:textId="77777777" w:rsidR="0025549C" w:rsidRPr="0025549C" w:rsidRDefault="0025549C" w:rsidP="0025549C">
      <w:r w:rsidRPr="0025549C">
        <w:t xml:space="preserve">This theorem is an advance version of master theorem that can be used to determine running time of divide and conquer algorithms if the recurrence is of the following </w:t>
      </w:r>
      <w:proofErr w:type="gramStart"/>
      <w:r w:rsidRPr="0025549C">
        <w:t>form :</w:t>
      </w:r>
      <w:proofErr w:type="gramEnd"/>
      <w:r w:rsidRPr="0025549C">
        <w:t>- </w:t>
      </w:r>
    </w:p>
    <w:p w14:paraId="2710A356" w14:textId="664994F4" w:rsidR="0025549C" w:rsidRPr="0025549C" w:rsidRDefault="0025549C" w:rsidP="0025549C">
      <w:r w:rsidRPr="0025549C">
        <w:drawing>
          <wp:inline distT="0" distB="0" distL="0" distR="0" wp14:anchorId="63A5EDBD" wp14:editId="0D35DC1A">
            <wp:extent cx="5250180" cy="1821180"/>
            <wp:effectExtent l="0" t="0" r="7620" b="7620"/>
            <wp:docPr id="1213701493" name="Picture 3" descr="Formula to calculate runtime of divide and conquer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ula to calculate runtime of divide and conquer algorith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0180" cy="1821180"/>
                    </a:xfrm>
                    <a:prstGeom prst="rect">
                      <a:avLst/>
                    </a:prstGeom>
                    <a:noFill/>
                    <a:ln>
                      <a:noFill/>
                    </a:ln>
                  </pic:spPr>
                </pic:pic>
              </a:graphicData>
            </a:graphic>
          </wp:inline>
        </w:drawing>
      </w:r>
    </w:p>
    <w:p w14:paraId="4456E0C0" w14:textId="77777777" w:rsidR="0025549C" w:rsidRPr="0025549C" w:rsidRDefault="0025549C" w:rsidP="0025549C">
      <w:r w:rsidRPr="0025549C">
        <w:lastRenderedPageBreak/>
        <w:t>where n = size of the problem </w:t>
      </w:r>
      <w:r w:rsidRPr="0025549C">
        <w:br/>
        <w:t>a = number of subproblems in the recursion and a &gt;= 1 </w:t>
      </w:r>
      <w:r w:rsidRPr="0025549C">
        <w:br/>
        <w:t>n/b = size of each subproblem </w:t>
      </w:r>
      <w:r w:rsidRPr="0025549C">
        <w:br/>
        <w:t>b &gt; 1, k &gt;= 0 and p is a real number. </w:t>
      </w:r>
    </w:p>
    <w:p w14:paraId="53F8FCAA" w14:textId="77777777" w:rsidR="0025549C" w:rsidRPr="0025549C" w:rsidRDefault="0025549C" w:rsidP="0025549C">
      <w:r w:rsidRPr="0025549C">
        <w:t>Then, </w:t>
      </w:r>
    </w:p>
    <w:p w14:paraId="1201FA93" w14:textId="77777777" w:rsidR="0025549C" w:rsidRPr="0025549C" w:rsidRDefault="0025549C" w:rsidP="0025549C">
      <w:pPr>
        <w:numPr>
          <w:ilvl w:val="0"/>
          <w:numId w:val="5"/>
        </w:numPr>
      </w:pPr>
      <w:r w:rsidRPr="0025549C">
        <w:t>if a &gt; b</w:t>
      </w:r>
      <w:r w:rsidRPr="0025549C">
        <w:rPr>
          <w:vertAlign w:val="superscript"/>
        </w:rPr>
        <w:t>k</w:t>
      </w:r>
      <w:r w:rsidRPr="0025549C">
        <w:t>, then T(n) = θ(</w:t>
      </w:r>
      <w:proofErr w:type="spellStart"/>
      <w:r w:rsidRPr="0025549C">
        <w:t>n</w:t>
      </w:r>
      <w:r w:rsidRPr="0025549C">
        <w:rPr>
          <w:vertAlign w:val="superscript"/>
        </w:rPr>
        <w:t>log</w:t>
      </w:r>
      <w:r w:rsidRPr="0025549C">
        <w:rPr>
          <w:vertAlign w:val="subscript"/>
        </w:rPr>
        <w:t>b</w:t>
      </w:r>
      <w:r w:rsidRPr="0025549C">
        <w:rPr>
          <w:vertAlign w:val="superscript"/>
        </w:rPr>
        <w:t>a</w:t>
      </w:r>
      <w:proofErr w:type="spellEnd"/>
      <w:r w:rsidRPr="0025549C">
        <w:t>)</w:t>
      </w:r>
    </w:p>
    <w:p w14:paraId="70F693B2" w14:textId="77777777" w:rsidR="0025549C" w:rsidRPr="0025549C" w:rsidRDefault="0025549C" w:rsidP="0025549C">
      <w:pPr>
        <w:numPr>
          <w:ilvl w:val="0"/>
          <w:numId w:val="6"/>
        </w:numPr>
      </w:pPr>
      <w:r w:rsidRPr="0025549C">
        <w:t>if a = b</w:t>
      </w:r>
      <w:r w:rsidRPr="0025549C">
        <w:rPr>
          <w:vertAlign w:val="superscript"/>
        </w:rPr>
        <w:t>k</w:t>
      </w:r>
      <w:r w:rsidRPr="0025549C">
        <w:t>, then </w:t>
      </w:r>
      <w:r w:rsidRPr="0025549C">
        <w:br/>
        <w:t xml:space="preserve">(a) if p &gt; -1, then T(n) = </w:t>
      </w:r>
      <w:proofErr w:type="gramStart"/>
      <w:r w:rsidRPr="0025549C">
        <w:t>θ(</w:t>
      </w:r>
      <w:proofErr w:type="spellStart"/>
      <w:proofErr w:type="gramEnd"/>
      <w:r w:rsidRPr="0025549C">
        <w:t>n</w:t>
      </w:r>
      <w:r w:rsidRPr="0025549C">
        <w:rPr>
          <w:vertAlign w:val="superscript"/>
        </w:rPr>
        <w:t>log</w:t>
      </w:r>
      <w:r w:rsidRPr="0025549C">
        <w:rPr>
          <w:vertAlign w:val="subscript"/>
        </w:rPr>
        <w:t>b</w:t>
      </w:r>
      <w:r w:rsidRPr="0025549C">
        <w:rPr>
          <w:vertAlign w:val="superscript"/>
        </w:rPr>
        <w:t>a</w:t>
      </w:r>
      <w:proofErr w:type="spellEnd"/>
      <w:r w:rsidRPr="0025549C">
        <w:t> log</w:t>
      </w:r>
      <w:r w:rsidRPr="0025549C">
        <w:rPr>
          <w:vertAlign w:val="superscript"/>
        </w:rPr>
        <w:t>p+1</w:t>
      </w:r>
      <w:r w:rsidRPr="0025549C">
        <w:t>n) </w:t>
      </w:r>
      <w:r w:rsidRPr="0025549C">
        <w:br/>
        <w:t xml:space="preserve">(b) if p = -1, then T(n) = </w:t>
      </w:r>
      <w:proofErr w:type="gramStart"/>
      <w:r w:rsidRPr="0025549C">
        <w:t>θ(</w:t>
      </w:r>
      <w:proofErr w:type="spellStart"/>
      <w:proofErr w:type="gramEnd"/>
      <w:r w:rsidRPr="0025549C">
        <w:t>n</w:t>
      </w:r>
      <w:r w:rsidRPr="0025549C">
        <w:rPr>
          <w:vertAlign w:val="superscript"/>
        </w:rPr>
        <w:t>log</w:t>
      </w:r>
      <w:r w:rsidRPr="0025549C">
        <w:rPr>
          <w:vertAlign w:val="subscript"/>
        </w:rPr>
        <w:t>b</w:t>
      </w:r>
      <w:r w:rsidRPr="0025549C">
        <w:rPr>
          <w:vertAlign w:val="superscript"/>
        </w:rPr>
        <w:t>a</w:t>
      </w:r>
      <w:proofErr w:type="spellEnd"/>
      <w:r w:rsidRPr="0025549C">
        <w:t> </w:t>
      </w:r>
      <w:proofErr w:type="spellStart"/>
      <w:r w:rsidRPr="0025549C">
        <w:t>loglogn</w:t>
      </w:r>
      <w:proofErr w:type="spellEnd"/>
      <w:r w:rsidRPr="0025549C">
        <w:t>) </w:t>
      </w:r>
      <w:r w:rsidRPr="0025549C">
        <w:br/>
        <w:t>(c) if p &lt; -1, then T(n) = θ(</w:t>
      </w:r>
      <w:proofErr w:type="spellStart"/>
      <w:r w:rsidRPr="0025549C">
        <w:t>n</w:t>
      </w:r>
      <w:r w:rsidRPr="0025549C">
        <w:rPr>
          <w:vertAlign w:val="superscript"/>
        </w:rPr>
        <w:t>log</w:t>
      </w:r>
      <w:r w:rsidRPr="0025549C">
        <w:rPr>
          <w:vertAlign w:val="subscript"/>
        </w:rPr>
        <w:t>b</w:t>
      </w:r>
      <w:r w:rsidRPr="0025549C">
        <w:rPr>
          <w:vertAlign w:val="superscript"/>
        </w:rPr>
        <w:t>a</w:t>
      </w:r>
      <w:proofErr w:type="spellEnd"/>
      <w:r w:rsidRPr="0025549C">
        <w:t>) </w:t>
      </w:r>
      <w:r w:rsidRPr="0025549C">
        <w:br/>
        <w:t> </w:t>
      </w:r>
    </w:p>
    <w:p w14:paraId="3E8CF9A4" w14:textId="77777777" w:rsidR="0025549C" w:rsidRPr="0025549C" w:rsidRDefault="0025549C" w:rsidP="0025549C">
      <w:pPr>
        <w:numPr>
          <w:ilvl w:val="0"/>
          <w:numId w:val="7"/>
        </w:numPr>
      </w:pPr>
      <w:r w:rsidRPr="0025549C">
        <w:t>if a &lt; b</w:t>
      </w:r>
      <w:r w:rsidRPr="0025549C">
        <w:rPr>
          <w:vertAlign w:val="superscript"/>
        </w:rPr>
        <w:t>k</w:t>
      </w:r>
      <w:r w:rsidRPr="0025549C">
        <w:t>, then </w:t>
      </w:r>
      <w:r w:rsidRPr="0025549C">
        <w:br/>
        <w:t xml:space="preserve">(a) if p &gt;= 0, then T(n) = </w:t>
      </w:r>
      <w:proofErr w:type="gramStart"/>
      <w:r w:rsidRPr="0025549C">
        <w:t>θ(</w:t>
      </w:r>
      <w:proofErr w:type="spellStart"/>
      <w:proofErr w:type="gramEnd"/>
      <w:r w:rsidRPr="0025549C">
        <w:t>n</w:t>
      </w:r>
      <w:r w:rsidRPr="0025549C">
        <w:rPr>
          <w:vertAlign w:val="superscript"/>
        </w:rPr>
        <w:t>k</w:t>
      </w:r>
      <w:proofErr w:type="spellEnd"/>
      <w:r w:rsidRPr="0025549C">
        <w:t> </w:t>
      </w:r>
      <w:proofErr w:type="spellStart"/>
      <w:r w:rsidRPr="0025549C">
        <w:t>log</w:t>
      </w:r>
      <w:r w:rsidRPr="0025549C">
        <w:rPr>
          <w:vertAlign w:val="superscript"/>
        </w:rPr>
        <w:t>p</w:t>
      </w:r>
      <w:r w:rsidRPr="0025549C">
        <w:t>n</w:t>
      </w:r>
      <w:proofErr w:type="spellEnd"/>
      <w:r w:rsidRPr="0025549C">
        <w:t>) </w:t>
      </w:r>
      <w:r w:rsidRPr="0025549C">
        <w:br/>
        <w:t>(b) if p &lt; 0, then T(n) = θ(</w:t>
      </w:r>
      <w:proofErr w:type="spellStart"/>
      <w:r w:rsidRPr="0025549C">
        <w:t>n</w:t>
      </w:r>
      <w:r w:rsidRPr="0025549C">
        <w:rPr>
          <w:vertAlign w:val="superscript"/>
        </w:rPr>
        <w:t>k</w:t>
      </w:r>
      <w:proofErr w:type="spellEnd"/>
      <w:r w:rsidRPr="0025549C">
        <w:t>) </w:t>
      </w:r>
      <w:r w:rsidRPr="0025549C">
        <w:br/>
        <w:t> </w:t>
      </w:r>
    </w:p>
    <w:p w14:paraId="4151EAA9" w14:textId="77777777" w:rsidR="0025549C" w:rsidRPr="0025549C" w:rsidRDefault="0025549C" w:rsidP="0025549C">
      <w:r w:rsidRPr="0025549C">
        <w:rPr>
          <w:b/>
          <w:bCs/>
        </w:rPr>
        <w:t>Time Complexity Analysis –</w:t>
      </w:r>
      <w:r w:rsidRPr="0025549C">
        <w:t> </w:t>
      </w:r>
      <w:r w:rsidRPr="0025549C">
        <w:br/>
        <w:t> </w:t>
      </w:r>
    </w:p>
    <w:p w14:paraId="7EA42650" w14:textId="77777777" w:rsidR="0025549C" w:rsidRPr="0025549C" w:rsidRDefault="0025549C" w:rsidP="0025549C">
      <w:pPr>
        <w:numPr>
          <w:ilvl w:val="0"/>
          <w:numId w:val="8"/>
        </w:numPr>
      </w:pPr>
      <w:r w:rsidRPr="0025549C">
        <w:rPr>
          <w:b/>
          <w:bCs/>
        </w:rPr>
        <w:t>Example-1: Binary Search –</w:t>
      </w:r>
      <w:r w:rsidRPr="0025549C">
        <w:t xml:space="preserve"> T(n) = T(n/2) + </w:t>
      </w:r>
      <w:proofErr w:type="gramStart"/>
      <w:r w:rsidRPr="0025549C">
        <w:t>O(</w:t>
      </w:r>
      <w:proofErr w:type="gramEnd"/>
      <w:r w:rsidRPr="0025549C">
        <w:t>1) </w:t>
      </w:r>
      <w:r w:rsidRPr="0025549C">
        <w:br/>
        <w:t>a = 1, b = 2, k = 0 and p = 0 </w:t>
      </w:r>
      <w:r w:rsidRPr="0025549C">
        <w:br/>
        <w:t>b</w:t>
      </w:r>
      <w:r w:rsidRPr="0025549C">
        <w:rPr>
          <w:vertAlign w:val="superscript"/>
        </w:rPr>
        <w:t>k</w:t>
      </w:r>
      <w:r w:rsidRPr="0025549C">
        <w:t> = 1. So, a = b</w:t>
      </w:r>
      <w:r w:rsidRPr="0025549C">
        <w:rPr>
          <w:vertAlign w:val="superscript"/>
        </w:rPr>
        <w:t>k</w:t>
      </w:r>
      <w:r w:rsidRPr="0025549C">
        <w:t xml:space="preserve"> and p &gt; -1 [Case </w:t>
      </w:r>
      <w:proofErr w:type="gramStart"/>
      <w:r w:rsidRPr="0025549C">
        <w:t>2.(</w:t>
      </w:r>
      <w:proofErr w:type="gramEnd"/>
      <w:r w:rsidRPr="0025549C">
        <w:t>a)] </w:t>
      </w:r>
      <w:r w:rsidRPr="0025549C">
        <w:br/>
        <w:t xml:space="preserve">T(n) = </w:t>
      </w:r>
      <w:proofErr w:type="gramStart"/>
      <w:r w:rsidRPr="0025549C">
        <w:t>θ(</w:t>
      </w:r>
      <w:proofErr w:type="spellStart"/>
      <w:proofErr w:type="gramEnd"/>
      <w:r w:rsidRPr="0025549C">
        <w:t>n</w:t>
      </w:r>
      <w:r w:rsidRPr="0025549C">
        <w:rPr>
          <w:vertAlign w:val="superscript"/>
        </w:rPr>
        <w:t>log</w:t>
      </w:r>
      <w:r w:rsidRPr="0025549C">
        <w:rPr>
          <w:vertAlign w:val="subscript"/>
        </w:rPr>
        <w:t>b</w:t>
      </w:r>
      <w:r w:rsidRPr="0025549C">
        <w:rPr>
          <w:vertAlign w:val="superscript"/>
        </w:rPr>
        <w:t>a</w:t>
      </w:r>
      <w:proofErr w:type="spellEnd"/>
      <w:r w:rsidRPr="0025549C">
        <w:t> log</w:t>
      </w:r>
      <w:r w:rsidRPr="0025549C">
        <w:rPr>
          <w:vertAlign w:val="superscript"/>
        </w:rPr>
        <w:t>p+1</w:t>
      </w:r>
      <w:r w:rsidRPr="0025549C">
        <w:t>n) </w:t>
      </w:r>
      <w:r w:rsidRPr="0025549C">
        <w:br/>
        <w:t>T(n) = θ(</w:t>
      </w:r>
      <w:proofErr w:type="spellStart"/>
      <w:r w:rsidRPr="0025549C">
        <w:t>logn</w:t>
      </w:r>
      <w:proofErr w:type="spellEnd"/>
      <w:r w:rsidRPr="0025549C">
        <w:t>)</w:t>
      </w:r>
    </w:p>
    <w:p w14:paraId="7A5ED1DB" w14:textId="77777777" w:rsidR="0025549C" w:rsidRPr="0025549C" w:rsidRDefault="0025549C" w:rsidP="0025549C">
      <w:pPr>
        <w:numPr>
          <w:ilvl w:val="0"/>
          <w:numId w:val="9"/>
        </w:numPr>
      </w:pPr>
      <w:r w:rsidRPr="0025549C">
        <w:rPr>
          <w:b/>
          <w:bCs/>
        </w:rPr>
        <w:t>Example-2: Merge Sort –</w:t>
      </w:r>
      <w:r w:rsidRPr="0025549C">
        <w:t> T(n) = 2T(n/2) + O(n) </w:t>
      </w:r>
      <w:r w:rsidRPr="0025549C">
        <w:br/>
        <w:t>a = 2, b = 2, k = 1, p = 0 </w:t>
      </w:r>
      <w:r w:rsidRPr="0025549C">
        <w:br/>
        <w:t>b</w:t>
      </w:r>
      <w:r w:rsidRPr="0025549C">
        <w:rPr>
          <w:vertAlign w:val="superscript"/>
        </w:rPr>
        <w:t>k</w:t>
      </w:r>
      <w:r w:rsidRPr="0025549C">
        <w:t> = 2. So, a = b</w:t>
      </w:r>
      <w:r w:rsidRPr="0025549C">
        <w:rPr>
          <w:vertAlign w:val="superscript"/>
        </w:rPr>
        <w:t>k</w:t>
      </w:r>
      <w:r w:rsidRPr="0025549C">
        <w:t xml:space="preserve"> and p &gt; -1 [Case </w:t>
      </w:r>
      <w:proofErr w:type="gramStart"/>
      <w:r w:rsidRPr="0025549C">
        <w:t>2.(</w:t>
      </w:r>
      <w:proofErr w:type="gramEnd"/>
      <w:r w:rsidRPr="0025549C">
        <w:t>a)] </w:t>
      </w:r>
      <w:r w:rsidRPr="0025549C">
        <w:br/>
        <w:t xml:space="preserve">T(n) = </w:t>
      </w:r>
      <w:proofErr w:type="gramStart"/>
      <w:r w:rsidRPr="0025549C">
        <w:t>θ(</w:t>
      </w:r>
      <w:proofErr w:type="spellStart"/>
      <w:proofErr w:type="gramEnd"/>
      <w:r w:rsidRPr="0025549C">
        <w:t>n</w:t>
      </w:r>
      <w:r w:rsidRPr="0025549C">
        <w:rPr>
          <w:vertAlign w:val="superscript"/>
        </w:rPr>
        <w:t>log</w:t>
      </w:r>
      <w:r w:rsidRPr="0025549C">
        <w:rPr>
          <w:vertAlign w:val="subscript"/>
        </w:rPr>
        <w:t>b</w:t>
      </w:r>
      <w:r w:rsidRPr="0025549C">
        <w:rPr>
          <w:vertAlign w:val="superscript"/>
        </w:rPr>
        <w:t>a</w:t>
      </w:r>
      <w:proofErr w:type="spellEnd"/>
      <w:r w:rsidRPr="0025549C">
        <w:t> log</w:t>
      </w:r>
      <w:r w:rsidRPr="0025549C">
        <w:rPr>
          <w:vertAlign w:val="superscript"/>
        </w:rPr>
        <w:t>p+1</w:t>
      </w:r>
      <w:r w:rsidRPr="0025549C">
        <w:t>n) </w:t>
      </w:r>
      <w:r w:rsidRPr="0025549C">
        <w:br/>
        <w:t>T(n) = θ(</w:t>
      </w:r>
      <w:proofErr w:type="spellStart"/>
      <w:r w:rsidRPr="0025549C">
        <w:t>nlogn</w:t>
      </w:r>
      <w:proofErr w:type="spellEnd"/>
      <w:r w:rsidRPr="0025549C">
        <w:t>)</w:t>
      </w:r>
    </w:p>
    <w:p w14:paraId="22A5B612" w14:textId="77777777" w:rsidR="0025549C" w:rsidRPr="0025549C" w:rsidRDefault="0025549C" w:rsidP="0025549C">
      <w:pPr>
        <w:numPr>
          <w:ilvl w:val="0"/>
          <w:numId w:val="10"/>
        </w:numPr>
      </w:pPr>
      <w:r w:rsidRPr="0025549C">
        <w:rPr>
          <w:b/>
          <w:bCs/>
        </w:rPr>
        <w:t>Example-3:</w:t>
      </w:r>
      <w:r w:rsidRPr="0025549C">
        <w:t> T(n) = 3T(n/2) + n</w:t>
      </w:r>
      <w:r w:rsidRPr="0025549C">
        <w:rPr>
          <w:vertAlign w:val="superscript"/>
        </w:rPr>
        <w:t>2</w:t>
      </w:r>
      <w:r w:rsidRPr="0025549C">
        <w:t> </w:t>
      </w:r>
      <w:r w:rsidRPr="0025549C">
        <w:br/>
        <w:t>a = 3, b = 2, k = 2, p = 0 </w:t>
      </w:r>
      <w:r w:rsidRPr="0025549C">
        <w:br/>
        <w:t>b</w:t>
      </w:r>
      <w:r w:rsidRPr="0025549C">
        <w:rPr>
          <w:vertAlign w:val="superscript"/>
        </w:rPr>
        <w:t>k</w:t>
      </w:r>
      <w:r w:rsidRPr="0025549C">
        <w:t> = 4. So, a &lt; b</w:t>
      </w:r>
      <w:r w:rsidRPr="0025549C">
        <w:rPr>
          <w:vertAlign w:val="superscript"/>
        </w:rPr>
        <w:t>k</w:t>
      </w:r>
      <w:r w:rsidRPr="0025549C">
        <w:t xml:space="preserve"> and p = 0 [Case </w:t>
      </w:r>
      <w:proofErr w:type="gramStart"/>
      <w:r w:rsidRPr="0025549C">
        <w:t>3.(</w:t>
      </w:r>
      <w:proofErr w:type="gramEnd"/>
      <w:r w:rsidRPr="0025549C">
        <w:t>a)] </w:t>
      </w:r>
      <w:r w:rsidRPr="0025549C">
        <w:br/>
        <w:t xml:space="preserve">T(n) = </w:t>
      </w:r>
      <w:proofErr w:type="gramStart"/>
      <w:r w:rsidRPr="0025549C">
        <w:t>θ(</w:t>
      </w:r>
      <w:proofErr w:type="spellStart"/>
      <w:proofErr w:type="gramEnd"/>
      <w:r w:rsidRPr="0025549C">
        <w:t>n</w:t>
      </w:r>
      <w:r w:rsidRPr="0025549C">
        <w:rPr>
          <w:vertAlign w:val="superscript"/>
        </w:rPr>
        <w:t>k</w:t>
      </w:r>
      <w:proofErr w:type="spellEnd"/>
      <w:r w:rsidRPr="0025549C">
        <w:t> </w:t>
      </w:r>
      <w:proofErr w:type="spellStart"/>
      <w:r w:rsidRPr="0025549C">
        <w:t>log</w:t>
      </w:r>
      <w:r w:rsidRPr="0025549C">
        <w:rPr>
          <w:vertAlign w:val="superscript"/>
        </w:rPr>
        <w:t>p</w:t>
      </w:r>
      <w:r w:rsidRPr="0025549C">
        <w:t>n</w:t>
      </w:r>
      <w:proofErr w:type="spellEnd"/>
      <w:r w:rsidRPr="0025549C">
        <w:t>) </w:t>
      </w:r>
      <w:r w:rsidRPr="0025549C">
        <w:br/>
        <w:t>T(n) = θ(n</w:t>
      </w:r>
      <w:r w:rsidRPr="0025549C">
        <w:rPr>
          <w:vertAlign w:val="superscript"/>
        </w:rPr>
        <w:t>2</w:t>
      </w:r>
      <w:r w:rsidRPr="0025549C">
        <w:t>)  </w:t>
      </w:r>
    </w:p>
    <w:p w14:paraId="4A469F97" w14:textId="77777777" w:rsidR="0025549C" w:rsidRPr="0025549C" w:rsidRDefault="0025549C" w:rsidP="0025549C">
      <w:pPr>
        <w:numPr>
          <w:ilvl w:val="0"/>
          <w:numId w:val="11"/>
        </w:numPr>
      </w:pPr>
      <w:r w:rsidRPr="0025549C">
        <w:rPr>
          <w:b/>
          <w:bCs/>
        </w:rPr>
        <w:t>Example-4:</w:t>
      </w:r>
      <w:r w:rsidRPr="0025549C">
        <w:t> T(n) = 3T(n/2) + log</w:t>
      </w:r>
      <w:r w:rsidRPr="0025549C">
        <w:rPr>
          <w:vertAlign w:val="superscript"/>
        </w:rPr>
        <w:t>2</w:t>
      </w:r>
      <w:r w:rsidRPr="0025549C">
        <w:t>n </w:t>
      </w:r>
      <w:r w:rsidRPr="0025549C">
        <w:br/>
        <w:t>a = 3, b = 2, k = 0, p = 2 </w:t>
      </w:r>
      <w:r w:rsidRPr="0025549C">
        <w:br/>
        <w:t>b</w:t>
      </w:r>
      <w:r w:rsidRPr="0025549C">
        <w:rPr>
          <w:vertAlign w:val="superscript"/>
        </w:rPr>
        <w:t>k</w:t>
      </w:r>
      <w:r w:rsidRPr="0025549C">
        <w:t> = 1. So, a &gt; b</w:t>
      </w:r>
      <w:r w:rsidRPr="0025549C">
        <w:rPr>
          <w:vertAlign w:val="superscript"/>
        </w:rPr>
        <w:t>k</w:t>
      </w:r>
      <w:r w:rsidRPr="0025549C">
        <w:t> [Case 1] </w:t>
      </w:r>
      <w:r w:rsidRPr="0025549C">
        <w:br/>
        <w:t xml:space="preserve">T(n) = </w:t>
      </w:r>
      <w:proofErr w:type="gramStart"/>
      <w:r w:rsidRPr="0025549C">
        <w:t>θ(</w:t>
      </w:r>
      <w:proofErr w:type="spellStart"/>
      <w:r w:rsidRPr="0025549C">
        <w:t>n</w:t>
      </w:r>
      <w:r w:rsidRPr="0025549C">
        <w:rPr>
          <w:vertAlign w:val="superscript"/>
        </w:rPr>
        <w:t>log</w:t>
      </w:r>
      <w:r w:rsidRPr="0025549C">
        <w:rPr>
          <w:vertAlign w:val="subscript"/>
        </w:rPr>
        <w:t>b</w:t>
      </w:r>
      <w:r w:rsidRPr="0025549C">
        <w:rPr>
          <w:vertAlign w:val="superscript"/>
        </w:rPr>
        <w:t>a</w:t>
      </w:r>
      <w:proofErr w:type="spellEnd"/>
      <w:r w:rsidRPr="0025549C">
        <w:t> )</w:t>
      </w:r>
      <w:proofErr w:type="gramEnd"/>
      <w:r w:rsidRPr="0025549C">
        <w:t> </w:t>
      </w:r>
      <w:r w:rsidRPr="0025549C">
        <w:br/>
        <w:t>T(n) = θ(n</w:t>
      </w:r>
      <w:r w:rsidRPr="0025549C">
        <w:rPr>
          <w:vertAlign w:val="superscript"/>
        </w:rPr>
        <w:t>log</w:t>
      </w:r>
      <w:r w:rsidRPr="0025549C">
        <w:rPr>
          <w:vertAlign w:val="subscript"/>
        </w:rPr>
        <w:t>2</w:t>
      </w:r>
      <w:r w:rsidRPr="0025549C">
        <w:rPr>
          <w:vertAlign w:val="superscript"/>
        </w:rPr>
        <w:t>3</w:t>
      </w:r>
      <w:r w:rsidRPr="0025549C">
        <w:t>)  </w:t>
      </w:r>
    </w:p>
    <w:p w14:paraId="12652F89" w14:textId="77777777" w:rsidR="0025549C" w:rsidRPr="0025549C" w:rsidRDefault="0025549C" w:rsidP="0025549C">
      <w:pPr>
        <w:numPr>
          <w:ilvl w:val="0"/>
          <w:numId w:val="12"/>
        </w:numPr>
      </w:pPr>
      <w:r w:rsidRPr="0025549C">
        <w:rPr>
          <w:b/>
          <w:bCs/>
        </w:rPr>
        <w:t>Example-5:</w:t>
      </w:r>
      <w:r w:rsidRPr="0025549C">
        <w:t> T(n) = 2T(n/2) + nlog</w:t>
      </w:r>
      <w:r w:rsidRPr="0025549C">
        <w:rPr>
          <w:vertAlign w:val="superscript"/>
        </w:rPr>
        <w:t>2</w:t>
      </w:r>
      <w:r w:rsidRPr="0025549C">
        <w:t>n </w:t>
      </w:r>
      <w:r w:rsidRPr="0025549C">
        <w:br/>
        <w:t>a = 2, b = 2, k = 1, p = 2 </w:t>
      </w:r>
      <w:r w:rsidRPr="0025549C">
        <w:br/>
        <w:t>b</w:t>
      </w:r>
      <w:r w:rsidRPr="0025549C">
        <w:rPr>
          <w:vertAlign w:val="superscript"/>
        </w:rPr>
        <w:t>k</w:t>
      </w:r>
      <w:r w:rsidRPr="0025549C">
        <w:t> = 2. So, a = b</w:t>
      </w:r>
      <w:r w:rsidRPr="0025549C">
        <w:rPr>
          <w:vertAlign w:val="superscript"/>
        </w:rPr>
        <w:t>k</w:t>
      </w:r>
      <w:r w:rsidRPr="0025549C">
        <w:t xml:space="preserve"> [Case </w:t>
      </w:r>
      <w:proofErr w:type="gramStart"/>
      <w:r w:rsidRPr="0025549C">
        <w:t>2.(</w:t>
      </w:r>
      <w:proofErr w:type="gramEnd"/>
      <w:r w:rsidRPr="0025549C">
        <w:t>a)] </w:t>
      </w:r>
      <w:r w:rsidRPr="0025549C">
        <w:br/>
        <w:t xml:space="preserve">T(n) = </w:t>
      </w:r>
      <w:proofErr w:type="gramStart"/>
      <w:r w:rsidRPr="0025549C">
        <w:t>θ(</w:t>
      </w:r>
      <w:proofErr w:type="gramEnd"/>
      <w:r w:rsidRPr="0025549C">
        <w:t>n</w:t>
      </w:r>
      <w:r w:rsidRPr="0025549C">
        <w:rPr>
          <w:vertAlign w:val="superscript"/>
        </w:rPr>
        <w:t>log</w:t>
      </w:r>
      <w:r w:rsidRPr="0025549C">
        <w:rPr>
          <w:vertAlign w:val="subscript"/>
        </w:rPr>
        <w:t>b</w:t>
      </w:r>
      <w:r w:rsidRPr="0025549C">
        <w:rPr>
          <w:vertAlign w:val="superscript"/>
        </w:rPr>
        <w:t>a</w:t>
      </w:r>
      <w:r w:rsidRPr="0025549C">
        <w:t>log</w:t>
      </w:r>
      <w:r w:rsidRPr="0025549C">
        <w:rPr>
          <w:vertAlign w:val="superscript"/>
        </w:rPr>
        <w:t>p+1</w:t>
      </w:r>
      <w:proofErr w:type="gramStart"/>
      <w:r w:rsidRPr="0025549C">
        <w:t>n )</w:t>
      </w:r>
      <w:proofErr w:type="gramEnd"/>
      <w:r w:rsidRPr="0025549C">
        <w:t> </w:t>
      </w:r>
      <w:r w:rsidRPr="0025549C">
        <w:br/>
      </w:r>
      <w:r w:rsidRPr="0025549C">
        <w:lastRenderedPageBreak/>
        <w:t>T(n) = θ(n</w:t>
      </w:r>
      <w:r w:rsidRPr="0025549C">
        <w:rPr>
          <w:vertAlign w:val="superscript"/>
        </w:rPr>
        <w:t>log</w:t>
      </w:r>
      <w:r w:rsidRPr="0025549C">
        <w:rPr>
          <w:vertAlign w:val="subscript"/>
        </w:rPr>
        <w:t>2</w:t>
      </w:r>
      <w:r w:rsidRPr="0025549C">
        <w:rPr>
          <w:vertAlign w:val="superscript"/>
        </w:rPr>
        <w:t>2</w:t>
      </w:r>
      <w:r w:rsidRPr="0025549C">
        <w:t>log</w:t>
      </w:r>
      <w:r w:rsidRPr="0025549C">
        <w:rPr>
          <w:vertAlign w:val="superscript"/>
        </w:rPr>
        <w:t>3</w:t>
      </w:r>
      <w:r w:rsidRPr="0025549C">
        <w:t>n) </w:t>
      </w:r>
      <w:r w:rsidRPr="0025549C">
        <w:br/>
        <w:t>T(n) = θ(nlog</w:t>
      </w:r>
      <w:r w:rsidRPr="0025549C">
        <w:rPr>
          <w:vertAlign w:val="superscript"/>
        </w:rPr>
        <w:t>3</w:t>
      </w:r>
      <w:r w:rsidRPr="0025549C">
        <w:t>n)  </w:t>
      </w:r>
    </w:p>
    <w:p w14:paraId="4EDD5FC7" w14:textId="77777777" w:rsidR="0025549C" w:rsidRPr="0025549C" w:rsidRDefault="0025549C" w:rsidP="0025549C">
      <w:pPr>
        <w:numPr>
          <w:ilvl w:val="0"/>
          <w:numId w:val="13"/>
        </w:numPr>
      </w:pPr>
      <w:r w:rsidRPr="0025549C">
        <w:rPr>
          <w:b/>
          <w:bCs/>
        </w:rPr>
        <w:t>Example-6:</w:t>
      </w:r>
      <w:r w:rsidRPr="0025549C">
        <w:t> T(n) = 2</w:t>
      </w:r>
      <w:r w:rsidRPr="0025549C">
        <w:rPr>
          <w:vertAlign w:val="superscript"/>
        </w:rPr>
        <w:t>n</w:t>
      </w:r>
      <w:r w:rsidRPr="0025549C">
        <w:t xml:space="preserve">T(n/2) + </w:t>
      </w:r>
      <w:proofErr w:type="spellStart"/>
      <w:r w:rsidRPr="0025549C">
        <w:t>n</w:t>
      </w:r>
      <w:r w:rsidRPr="0025549C">
        <w:rPr>
          <w:vertAlign w:val="superscript"/>
        </w:rPr>
        <w:t>n</w:t>
      </w:r>
      <w:proofErr w:type="spellEnd"/>
      <w:r w:rsidRPr="0025549C">
        <w:t> </w:t>
      </w:r>
      <w:r w:rsidRPr="0025549C">
        <w:br/>
        <w:t xml:space="preserve">This recurrence can’t be solved using above method since function is not of form T(n) = </w:t>
      </w:r>
      <w:proofErr w:type="spellStart"/>
      <w:r w:rsidRPr="0025549C">
        <w:t>aT</w:t>
      </w:r>
      <w:proofErr w:type="spellEnd"/>
      <w:r w:rsidRPr="0025549C">
        <w:t xml:space="preserve">(n/b) + </w:t>
      </w:r>
      <w:proofErr w:type="gramStart"/>
      <w:r w:rsidRPr="0025549C">
        <w:t>θ(</w:t>
      </w:r>
      <w:proofErr w:type="spellStart"/>
      <w:proofErr w:type="gramEnd"/>
      <w:r w:rsidRPr="0025549C">
        <w:t>n</w:t>
      </w:r>
      <w:r w:rsidRPr="0025549C">
        <w:rPr>
          <w:vertAlign w:val="superscript"/>
        </w:rPr>
        <w:t>k</w:t>
      </w:r>
      <w:proofErr w:type="spellEnd"/>
      <w:r w:rsidRPr="0025549C">
        <w:t> </w:t>
      </w:r>
      <w:proofErr w:type="spellStart"/>
      <w:r w:rsidRPr="0025549C">
        <w:t>log</w:t>
      </w:r>
      <w:r w:rsidRPr="0025549C">
        <w:rPr>
          <w:vertAlign w:val="superscript"/>
        </w:rPr>
        <w:t>p</w:t>
      </w:r>
      <w:r w:rsidRPr="0025549C">
        <w:t>n</w:t>
      </w:r>
      <w:proofErr w:type="spellEnd"/>
      <w:r w:rsidRPr="0025549C">
        <w:t>) </w:t>
      </w:r>
    </w:p>
    <w:p w14:paraId="7BA83A7A" w14:textId="77777777" w:rsidR="00816083" w:rsidRPr="00816083" w:rsidRDefault="00816083" w:rsidP="00816083">
      <w:pPr>
        <w:rPr>
          <w:b/>
          <w:bCs/>
        </w:rPr>
      </w:pPr>
      <w:r w:rsidRPr="00816083">
        <w:rPr>
          <w:b/>
          <w:bCs/>
        </w:rPr>
        <w:t>2. Decreasing Recurrences (Subtract-and-Conquer)</w:t>
      </w:r>
    </w:p>
    <w:p w14:paraId="7FD858DF" w14:textId="15028387" w:rsidR="00816083" w:rsidRPr="00816083" w:rsidRDefault="00816083" w:rsidP="00816083">
      <w:r w:rsidRPr="00816083">
        <w:t xml:space="preserve">Used for algorithms that reduce problem size by a constant amount </w:t>
      </w:r>
      <m:oMath>
        <m:r>
          <w:rPr>
            <w:rFonts w:ascii="Cambria Math" w:hAnsi="Cambria Math"/>
          </w:rPr>
          <m:t>b</m:t>
        </m:r>
      </m:oMath>
      <w:r w:rsidRPr="00816083">
        <w:t>.</w:t>
      </w:r>
    </w:p>
    <w:p w14:paraId="29D65B46" w14:textId="77777777" w:rsidR="00816083" w:rsidRPr="00816083" w:rsidRDefault="00816083" w:rsidP="00816083"/>
    <w:p w14:paraId="1F785470" w14:textId="592F6555"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=aT</m:t>
          </m:r>
          <m:d>
            <m:dPr>
              <m:ctrlPr>
                <w:rPr>
                  <w:rFonts w:ascii="Cambria Math" w:hAnsi="Cambria Math"/>
                </w:rPr>
              </m:ctrlPr>
            </m:dPr>
            <m:e>
              <m:r>
                <w:rPr>
                  <w:rFonts w:ascii="Cambria Math" w:hAnsi="Cambria Math"/>
                </w:rPr>
                <m:t>n-b</m:t>
              </m:r>
            </m:e>
          </m:d>
          <m:r>
            <w:rPr>
              <w:rFonts w:ascii="Cambria Math" w:hAnsi="Cambria Math"/>
            </w:rPr>
            <m:t>+f</m:t>
          </m:r>
          <m:d>
            <m:dPr>
              <m:ctrlPr>
                <w:rPr>
                  <w:rFonts w:ascii="Cambria Math" w:hAnsi="Cambria Math"/>
                </w:rPr>
              </m:ctrlPr>
            </m:dPr>
            <m:e>
              <m:r>
                <w:rPr>
                  <w:rFonts w:ascii="Cambria Math" w:hAnsi="Cambria Math"/>
                </w:rPr>
                <m:t>n</m:t>
              </m:r>
            </m:e>
          </m:d>
        </m:oMath>
      </m:oMathPara>
    </w:p>
    <w:p w14:paraId="664C1584" w14:textId="7315BFB5" w:rsidR="00816083" w:rsidRPr="00816083" w:rsidRDefault="00816083" w:rsidP="00816083">
      <w:r w:rsidRPr="00816083">
        <w:rPr>
          <w:b/>
          <w:bCs/>
        </w:rPr>
        <w:t>Constraints:</w:t>
      </w:r>
      <w:r w:rsidRPr="00816083">
        <w:t xml:space="preserve"> </w:t>
      </w:r>
      <m:oMath>
        <m:r>
          <w:rPr>
            <w:rFonts w:ascii="Cambria Math" w:hAnsi="Cambria Math"/>
          </w:rPr>
          <m:t>a&gt;0</m:t>
        </m:r>
      </m:oMath>
      <w:r w:rsidRPr="00816083">
        <w:t xml:space="preserve">, </w:t>
      </w:r>
      <m:oMath>
        <m:r>
          <w:rPr>
            <w:rFonts w:ascii="Cambria Math" w:hAnsi="Cambria Math"/>
          </w:rPr>
          <m:t>b&gt;0</m:t>
        </m:r>
      </m:oMath>
      <w:r w:rsidRPr="00816083">
        <w:t xml:space="preserve">, and </w:t>
      </w: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m:t>
        </m:r>
        <m:r>
          <m:rPr>
            <m:sty m:val="p"/>
          </m:rP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k</m:t>
                </m:r>
              </m:sup>
            </m:sSup>
          </m:e>
        </m:d>
      </m:oMath>
      <w:r w:rsidRPr="00816083">
        <w:t xml:space="preserve"> where </w:t>
      </w:r>
      <m:oMath>
        <m:r>
          <w:rPr>
            <w:rFonts w:ascii="Cambria Math" w:hAnsi="Cambria Math"/>
          </w:rPr>
          <m:t>k≥0</m:t>
        </m:r>
      </m:oMath>
      <w:r w:rsidRPr="00816083">
        <w:t>.</w:t>
      </w:r>
    </w:p>
    <w:p w14:paraId="0FE25813" w14:textId="77777777" w:rsidR="00816083" w:rsidRPr="00816083" w:rsidRDefault="00816083" w:rsidP="00816083">
      <w:r w:rsidRPr="00816083">
        <w:br/>
      </w:r>
    </w:p>
    <w:p w14:paraId="795992B0" w14:textId="1384E011" w:rsidR="00816083" w:rsidRPr="00816083" w:rsidRDefault="00816083" w:rsidP="00816083">
      <w:pPr>
        <w:numPr>
          <w:ilvl w:val="0"/>
          <w:numId w:val="2"/>
        </w:numPr>
      </w:pPr>
      <w:r w:rsidRPr="00816083">
        <w:rPr>
          <w:b/>
          <w:bCs/>
        </w:rPr>
        <w:t>Case 1 (</w:t>
      </w:r>
      <m:oMath>
        <m:r>
          <w:rPr>
            <w:rFonts w:ascii="Cambria Math" w:hAnsi="Cambria Math"/>
          </w:rPr>
          <m:t>a&lt;1</m:t>
        </m:r>
      </m:oMath>
      <w:r w:rsidRPr="00816083">
        <w:rPr>
          <w:b/>
          <w:bCs/>
        </w:rPr>
        <w:t>):</w:t>
      </w:r>
      <w:r w:rsidRPr="00816083">
        <w:t xml:space="preserve"> Work decreases exponentially across levels.</w:t>
      </w:r>
    </w:p>
    <w:p w14:paraId="7C5D5635" w14:textId="77777777" w:rsidR="00816083" w:rsidRPr="00816083" w:rsidRDefault="00816083" w:rsidP="00816083"/>
    <w:p w14:paraId="23C11B3A" w14:textId="08E5B3C7"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m:t>
          </m:r>
          <m:r>
            <m:rPr>
              <m:sty m:val="p"/>
            </m:rPr>
            <w:rPr>
              <w:rFonts w:ascii="Cambria Math" w:hAnsi="Cambria Math"/>
            </w:rPr>
            <m:t>Θ</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n</m:t>
                  </m:r>
                </m:e>
              </m:d>
            </m:e>
          </m:d>
          <m:r>
            <w:rPr>
              <w:rFonts w:ascii="Cambria Math" w:hAnsi="Cambria Math"/>
            </w:rPr>
            <m:t>=</m:t>
          </m:r>
          <m:r>
            <m:rPr>
              <m:sty m:val="p"/>
            </m:rP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k</m:t>
                  </m:r>
                </m:sup>
              </m:sSup>
            </m:e>
          </m:d>
        </m:oMath>
      </m:oMathPara>
    </w:p>
    <w:p w14:paraId="423E502B" w14:textId="2E5FB472" w:rsidR="00816083" w:rsidRPr="00816083" w:rsidRDefault="00816083" w:rsidP="00816083">
      <w:pPr>
        <w:numPr>
          <w:ilvl w:val="0"/>
          <w:numId w:val="2"/>
        </w:numPr>
      </w:pPr>
      <w:r w:rsidRPr="00816083">
        <w:rPr>
          <w:b/>
          <w:bCs/>
        </w:rPr>
        <w:t>Case 2 (</w:t>
      </w:r>
      <m:oMath>
        <m:r>
          <w:rPr>
            <w:rFonts w:ascii="Cambria Math" w:hAnsi="Cambria Math"/>
          </w:rPr>
          <m:t>a=1</m:t>
        </m:r>
      </m:oMath>
      <w:r w:rsidRPr="00816083">
        <w:rPr>
          <w:b/>
          <w:bCs/>
        </w:rPr>
        <w:t>):</w:t>
      </w:r>
      <w:r w:rsidRPr="00816083">
        <w:t xml:space="preserve"> Work is equal across all levels.</w:t>
      </w:r>
    </w:p>
    <w:p w14:paraId="6B966220" w14:textId="77777777" w:rsidR="00816083" w:rsidRPr="00816083" w:rsidRDefault="00816083" w:rsidP="00816083"/>
    <w:p w14:paraId="033F6408" w14:textId="10AB0F89"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m:t>
          </m:r>
          <m:r>
            <m:rPr>
              <m:sty m:val="p"/>
            </m:rPr>
            <w:rPr>
              <w:rFonts w:ascii="Cambria Math" w:hAnsi="Cambria Math"/>
            </w:rPr>
            <m:t>Θ</m:t>
          </m:r>
          <m:d>
            <m:dPr>
              <m:ctrlPr>
                <w:rPr>
                  <w:rFonts w:ascii="Cambria Math" w:hAnsi="Cambria Math"/>
                </w:rPr>
              </m:ctrlPr>
            </m:dPr>
            <m:e>
              <m:r>
                <w:rPr>
                  <w:rFonts w:ascii="Cambria Math" w:hAnsi="Cambria Math"/>
                </w:rPr>
                <m:t>n⋅f</m:t>
              </m:r>
              <m:d>
                <m:dPr>
                  <m:ctrlPr>
                    <w:rPr>
                      <w:rFonts w:ascii="Cambria Math" w:hAnsi="Cambria Math"/>
                    </w:rPr>
                  </m:ctrlPr>
                </m:dPr>
                <m:e>
                  <m:r>
                    <w:rPr>
                      <w:rFonts w:ascii="Cambria Math" w:hAnsi="Cambria Math"/>
                    </w:rPr>
                    <m:t>n</m:t>
                  </m:r>
                </m:e>
              </m:d>
            </m:e>
          </m:d>
          <m:r>
            <w:rPr>
              <w:rFonts w:ascii="Cambria Math" w:hAnsi="Cambria Math"/>
            </w:rPr>
            <m:t>=</m:t>
          </m:r>
          <m:r>
            <m:rPr>
              <m:sty m:val="p"/>
            </m:rP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k+1</m:t>
                  </m:r>
                </m:sup>
              </m:sSup>
            </m:e>
          </m:d>
        </m:oMath>
      </m:oMathPara>
    </w:p>
    <w:p w14:paraId="31ED4ADE" w14:textId="5C5180F8" w:rsidR="00816083" w:rsidRPr="00816083" w:rsidRDefault="00816083" w:rsidP="00816083">
      <w:pPr>
        <w:numPr>
          <w:ilvl w:val="0"/>
          <w:numId w:val="2"/>
        </w:numPr>
      </w:pPr>
      <w:r w:rsidRPr="00816083">
        <w:rPr>
          <w:b/>
          <w:bCs/>
        </w:rPr>
        <w:t>Case 3 (</w:t>
      </w:r>
      <m:oMath>
        <m:r>
          <w:rPr>
            <w:rFonts w:ascii="Cambria Math" w:hAnsi="Cambria Math"/>
          </w:rPr>
          <m:t>a&gt;1</m:t>
        </m:r>
      </m:oMath>
      <w:r w:rsidRPr="00816083">
        <w:rPr>
          <w:b/>
          <w:bCs/>
        </w:rPr>
        <w:t>):</w:t>
      </w:r>
      <w:r w:rsidRPr="00816083">
        <w:t xml:space="preserve"> Work grows exponentially across levels.</w:t>
      </w:r>
    </w:p>
    <w:p w14:paraId="775DF6D2" w14:textId="77777777" w:rsidR="00816083" w:rsidRPr="00816083" w:rsidRDefault="00816083" w:rsidP="00816083"/>
    <w:p w14:paraId="6AD2D4C4" w14:textId="2367676C"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m:t>
          </m:r>
          <m:r>
            <m:rPr>
              <m:sty m:val="p"/>
            </m:rP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n/b</m:t>
                  </m:r>
                </m:sup>
              </m:sSup>
              <m:r>
                <w:rPr>
                  <w:rFonts w:ascii="Cambria Math" w:hAnsi="Cambria Math"/>
                </w:rPr>
                <m:t>⋅f</m:t>
              </m:r>
              <m:d>
                <m:dPr>
                  <m:ctrlPr>
                    <w:rPr>
                      <w:rFonts w:ascii="Cambria Math" w:hAnsi="Cambria Math"/>
                    </w:rPr>
                  </m:ctrlPr>
                </m:dPr>
                <m:e>
                  <m:r>
                    <w:rPr>
                      <w:rFonts w:ascii="Cambria Math" w:hAnsi="Cambria Math"/>
                    </w:rPr>
                    <m:t>n</m:t>
                  </m:r>
                </m:e>
              </m:d>
            </m:e>
          </m:d>
          <m:r>
            <w:rPr>
              <w:rFonts w:ascii="Cambria Math" w:hAnsi="Cambria Math"/>
            </w:rPr>
            <m:t>=</m:t>
          </m:r>
          <m:r>
            <m:rPr>
              <m:sty m:val="p"/>
            </m:rP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n/b</m:t>
                  </m:r>
                </m:sup>
              </m:s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k</m:t>
                  </m:r>
                </m:sup>
              </m:sSup>
            </m:e>
          </m:d>
        </m:oMath>
      </m:oMathPara>
    </w:p>
    <w:p w14:paraId="3539546C" w14:textId="77777777" w:rsidR="00816083" w:rsidRPr="00816083" w:rsidRDefault="00816083" w:rsidP="00816083">
      <w:pPr>
        <w:rPr>
          <w:b/>
          <w:bCs/>
        </w:rPr>
      </w:pPr>
      <w:r w:rsidRPr="00816083">
        <w:rPr>
          <w:b/>
          <w:bCs/>
        </w:rPr>
        <w:t>3. Root Functions (Variable Substitution)</w:t>
      </w:r>
    </w:p>
    <w:p w14:paraId="73687864" w14:textId="0CB6441E" w:rsidR="00816083" w:rsidRPr="00816083" w:rsidRDefault="00816083" w:rsidP="00816083">
      <w:r w:rsidRPr="00816083">
        <w:t xml:space="preserve">Used for recurrence relations involving root reductions, such as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=aT</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r>
          <w:rPr>
            <w:rFonts w:ascii="Cambria Math" w:hAnsi="Cambria Math"/>
          </w:rPr>
          <m:t>+f</m:t>
        </m:r>
        <m:d>
          <m:dPr>
            <m:ctrlPr>
              <w:rPr>
                <w:rFonts w:ascii="Cambria Math" w:hAnsi="Cambria Math"/>
              </w:rPr>
            </m:ctrlPr>
          </m:dPr>
          <m:e>
            <m:r>
              <w:rPr>
                <w:rFonts w:ascii="Cambria Math" w:hAnsi="Cambria Math"/>
              </w:rPr>
              <m:t>n</m:t>
            </m:r>
          </m:e>
        </m:d>
      </m:oMath>
      <w:r w:rsidRPr="00816083">
        <w:t>.</w:t>
      </w:r>
    </w:p>
    <w:p w14:paraId="09DF8746" w14:textId="77777777" w:rsidR="00816083" w:rsidRPr="00816083" w:rsidRDefault="00816083" w:rsidP="00816083">
      <w:r w:rsidRPr="00816083">
        <w:br/>
      </w:r>
    </w:p>
    <w:p w14:paraId="5F552E1E" w14:textId="77777777" w:rsidR="00816083" w:rsidRPr="00816083" w:rsidRDefault="00816083" w:rsidP="00816083">
      <w:pPr>
        <w:rPr>
          <w:b/>
          <w:bCs/>
        </w:rPr>
      </w:pPr>
      <w:r w:rsidRPr="00816083">
        <w:rPr>
          <w:b/>
          <w:bCs/>
        </w:rPr>
        <w:t>Standard Transformation Steps</w:t>
      </w:r>
    </w:p>
    <w:p w14:paraId="61D71CBF" w14:textId="31AE4E27" w:rsidR="00816083" w:rsidRPr="00816083" w:rsidRDefault="00816083" w:rsidP="00816083">
      <w:pPr>
        <w:numPr>
          <w:ilvl w:val="0"/>
          <w:numId w:val="3"/>
        </w:numPr>
      </w:pPr>
      <w:r w:rsidRPr="00816083">
        <w:rPr>
          <w:b/>
          <w:bCs/>
        </w:rPr>
        <w:t>Apply Logarithmic Variable Change:</w:t>
      </w:r>
      <w:r w:rsidRPr="00816083">
        <w:t xml:space="preserve"> Let </w:t>
      </w:r>
      <m:oMath>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m</m:t>
            </m:r>
          </m:sup>
        </m:sSup>
      </m:oMath>
      <w:r w:rsidRPr="00816083">
        <w:t xml:space="preserve">, which implies </w:t>
      </w:r>
      <m:oMath>
        <m:r>
          <w:rPr>
            <w:rFonts w:ascii="Cambria Math" w:hAnsi="Cambria Math"/>
          </w:rPr>
          <m:t>m=</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Pr="00816083">
        <w:t>.</w:t>
      </w:r>
    </w:p>
    <w:p w14:paraId="1476C227" w14:textId="77777777" w:rsidR="00816083" w:rsidRPr="00816083" w:rsidRDefault="00816083" w:rsidP="00816083"/>
    <w:p w14:paraId="2B0301D3" w14:textId="660754E4" w:rsidR="00816083" w:rsidRPr="00816083" w:rsidRDefault="00816083" w:rsidP="00816083">
      <w:pPr>
        <w:numPr>
          <w:ilvl w:val="0"/>
          <w:numId w:val="3"/>
        </w:numPr>
      </w:pPr>
      <w:r w:rsidRPr="00816083">
        <w:rPr>
          <w:b/>
          <w:bCs/>
        </w:rPr>
        <w:t>Rewrite Subproblem:</w:t>
      </w:r>
      <w:r w:rsidRPr="00816083">
        <w:t xml:space="preserve"> </w:t>
      </w:r>
      <m:oMath>
        <m:rad>
          <m:radPr>
            <m:degHide m:val="1"/>
            <m:ctrlPr>
              <w:rPr>
                <w:rFonts w:ascii="Cambria Math" w:hAnsi="Cambria Math"/>
              </w:rPr>
            </m:ctrlPr>
          </m:radPr>
          <m:deg/>
          <m:e>
            <m:r>
              <w:rPr>
                <w:rFonts w:ascii="Cambria Math" w:hAnsi="Cambria Math"/>
              </w:rPr>
              <m:t>n</m:t>
            </m:r>
          </m:e>
        </m:rad>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1/2</m:t>
            </m:r>
          </m:sup>
        </m:sSup>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m</m:t>
                    </m:r>
                  </m:sup>
                </m:sSup>
              </m:e>
            </m:d>
          </m:e>
          <m:sup>
            <m:r>
              <w:rPr>
                <w:rFonts w:ascii="Cambria Math" w:hAnsi="Cambria Math"/>
              </w:rPr>
              <m:t>1/2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m/2</m:t>
            </m:r>
          </m:sup>
        </m:sSup>
      </m:oMath>
      <w:r w:rsidRPr="00816083">
        <w:t>.</w:t>
      </w:r>
    </w:p>
    <w:p w14:paraId="2D69C336" w14:textId="77777777" w:rsidR="00816083" w:rsidRPr="00816083" w:rsidRDefault="00816083" w:rsidP="00816083"/>
    <w:p w14:paraId="4D72B400" w14:textId="77777777" w:rsidR="00816083" w:rsidRPr="00816083" w:rsidRDefault="00816083" w:rsidP="00816083">
      <w:pPr>
        <w:numPr>
          <w:ilvl w:val="0"/>
          <w:numId w:val="3"/>
        </w:numPr>
      </w:pPr>
      <w:r w:rsidRPr="00816083">
        <w:rPr>
          <w:b/>
          <w:bCs/>
        </w:rPr>
        <w:t>Substitute into Recurrence:</w:t>
      </w:r>
    </w:p>
    <w:p w14:paraId="4470457B" w14:textId="77777777" w:rsidR="00816083" w:rsidRPr="00816083" w:rsidRDefault="00816083" w:rsidP="00816083"/>
    <w:p w14:paraId="22266597" w14:textId="1D94B822" w:rsidR="00816083" w:rsidRPr="00816083" w:rsidRDefault="00816083" w:rsidP="00816083">
      <m:oMathPara>
        <m:oMath>
          <m:r>
            <w:rPr>
              <w:rFonts w:ascii="Cambria Math" w:hAnsi="Cambria Math"/>
            </w:rPr>
            <w:lastRenderedPageBreak/>
            <m:t>T</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m</m:t>
                  </m:r>
                </m:sup>
              </m:sSup>
            </m:e>
          </m:d>
          <m:r>
            <w:rPr>
              <w:rFonts w:ascii="Cambria Math" w:hAnsi="Cambria Math"/>
            </w:rPr>
            <m:t>=aT</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m/2</m:t>
                  </m:r>
                </m:sup>
              </m:sSup>
            </m:e>
          </m:d>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m</m:t>
                  </m:r>
                </m:sup>
              </m:sSup>
            </m:e>
          </m:d>
        </m:oMath>
      </m:oMathPara>
    </w:p>
    <w:p w14:paraId="36140688" w14:textId="34987AD8" w:rsidR="00816083" w:rsidRPr="00816083" w:rsidRDefault="00816083" w:rsidP="00816083">
      <w:pPr>
        <w:numPr>
          <w:ilvl w:val="0"/>
          <w:numId w:val="3"/>
        </w:numPr>
      </w:pPr>
      <w:r w:rsidRPr="00816083">
        <w:rPr>
          <w:b/>
          <w:bCs/>
        </w:rPr>
        <w:t>Define New Function:</w:t>
      </w:r>
      <w:r w:rsidRPr="00816083">
        <w:t xml:space="preserve"> Let </w:t>
      </w:r>
      <m:oMath>
        <m:r>
          <w:rPr>
            <w:rFonts w:ascii="Cambria Math" w:hAnsi="Cambria Math"/>
          </w:rPr>
          <m:t>S</m:t>
        </m:r>
        <m:d>
          <m:dPr>
            <m:ctrlPr>
              <w:rPr>
                <w:rFonts w:ascii="Cambria Math" w:hAnsi="Cambria Math"/>
              </w:rPr>
            </m:ctrlPr>
          </m:dPr>
          <m:e>
            <m:r>
              <w:rPr>
                <w:rFonts w:ascii="Cambria Math" w:hAnsi="Cambria Math"/>
              </w:rPr>
              <m:t>m</m:t>
            </m:r>
          </m:e>
        </m:d>
        <m:r>
          <w:rPr>
            <w:rFonts w:ascii="Cambria Math" w:hAnsi="Cambria Math"/>
          </w:rPr>
          <m:t>=T</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m</m:t>
                </m:r>
              </m:sup>
            </m:sSup>
          </m:e>
        </m:d>
      </m:oMath>
      <w:r w:rsidRPr="00816083">
        <w:t>:</w:t>
      </w:r>
    </w:p>
    <w:p w14:paraId="394B5D7B" w14:textId="77777777" w:rsidR="00816083" w:rsidRPr="00816083" w:rsidRDefault="00816083" w:rsidP="00816083"/>
    <w:p w14:paraId="1B4E1BDE" w14:textId="513D8E38" w:rsidR="00816083" w:rsidRPr="00816083" w:rsidRDefault="00816083" w:rsidP="00816083">
      <m:oMathPara>
        <m:oMath>
          <m:r>
            <w:rPr>
              <w:rFonts w:ascii="Cambria Math" w:hAnsi="Cambria Math"/>
            </w:rPr>
            <m:t>S</m:t>
          </m:r>
          <m:d>
            <m:dPr>
              <m:ctrlPr>
                <w:rPr>
                  <w:rFonts w:ascii="Cambria Math" w:hAnsi="Cambria Math"/>
                </w:rPr>
              </m:ctrlPr>
            </m:dPr>
            <m:e>
              <m:r>
                <w:rPr>
                  <w:rFonts w:ascii="Cambria Math" w:hAnsi="Cambria Math"/>
                </w:rPr>
                <m:t>m</m:t>
              </m:r>
            </m:e>
          </m:d>
          <m:r>
            <w:rPr>
              <w:rFonts w:ascii="Cambria Math" w:hAnsi="Cambria Math"/>
            </w:rPr>
            <m:t>=aS</m:t>
          </m:r>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2</m:t>
                  </m:r>
                </m:den>
              </m:f>
            </m:e>
          </m:d>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m</m:t>
                  </m:r>
                </m:sup>
              </m:sSup>
            </m:e>
          </m:d>
        </m:oMath>
      </m:oMathPara>
    </w:p>
    <w:p w14:paraId="1E8FC182" w14:textId="5DB65B30" w:rsidR="00816083" w:rsidRPr="00816083" w:rsidRDefault="00816083" w:rsidP="00816083">
      <w:pPr>
        <w:numPr>
          <w:ilvl w:val="0"/>
          <w:numId w:val="3"/>
        </w:numPr>
      </w:pPr>
      <w:r w:rsidRPr="00816083">
        <w:rPr>
          <w:b/>
          <w:bCs/>
        </w:rPr>
        <w:t xml:space="preserve">Solve </w:t>
      </w:r>
      <m:oMath>
        <m:r>
          <w:rPr>
            <w:rFonts w:ascii="Cambria Math" w:hAnsi="Cambria Math"/>
          </w:rPr>
          <m:t>S</m:t>
        </m:r>
        <m:d>
          <m:dPr>
            <m:ctrlPr>
              <w:rPr>
                <w:rFonts w:ascii="Cambria Math" w:hAnsi="Cambria Math"/>
              </w:rPr>
            </m:ctrlPr>
          </m:dPr>
          <m:e>
            <m:r>
              <w:rPr>
                <w:rFonts w:ascii="Cambria Math" w:hAnsi="Cambria Math"/>
              </w:rPr>
              <m:t>m</m:t>
            </m:r>
          </m:e>
        </m:d>
      </m:oMath>
      <w:r w:rsidRPr="00816083">
        <w:rPr>
          <w:b/>
          <w:bCs/>
        </w:rPr>
        <w:t>:</w:t>
      </w:r>
      <w:r w:rsidRPr="00816083">
        <w:t xml:space="preserve"> Apply standard Dividing Master Theorem on </w:t>
      </w:r>
      <m:oMath>
        <m:r>
          <w:rPr>
            <w:rFonts w:ascii="Cambria Math" w:hAnsi="Cambria Math"/>
          </w:rPr>
          <m:t>S</m:t>
        </m:r>
        <m:d>
          <m:dPr>
            <m:ctrlPr>
              <w:rPr>
                <w:rFonts w:ascii="Cambria Math" w:hAnsi="Cambria Math"/>
              </w:rPr>
            </m:ctrlPr>
          </m:dPr>
          <m:e>
            <m:r>
              <w:rPr>
                <w:rFonts w:ascii="Cambria Math" w:hAnsi="Cambria Math"/>
              </w:rPr>
              <m:t>m</m:t>
            </m:r>
          </m:e>
        </m:d>
      </m:oMath>
      <w:r w:rsidRPr="00816083">
        <w:t>.</w:t>
      </w:r>
    </w:p>
    <w:p w14:paraId="0BFF5200" w14:textId="77777777" w:rsidR="00816083" w:rsidRPr="00816083" w:rsidRDefault="00816083" w:rsidP="00816083"/>
    <w:p w14:paraId="5CF97F33" w14:textId="0DD914B2" w:rsidR="00816083" w:rsidRPr="00816083" w:rsidRDefault="00816083" w:rsidP="00816083">
      <w:pPr>
        <w:numPr>
          <w:ilvl w:val="0"/>
          <w:numId w:val="3"/>
        </w:numPr>
      </w:pPr>
      <w:r w:rsidRPr="00816083">
        <w:rPr>
          <w:b/>
          <w:bCs/>
        </w:rPr>
        <w:t>Substitute Back:</w:t>
      </w:r>
      <w:r w:rsidRPr="00816083">
        <w:t xml:space="preserve"> Replace </w:t>
      </w:r>
      <m:oMath>
        <m:r>
          <w:rPr>
            <w:rFonts w:ascii="Cambria Math" w:hAnsi="Cambria Math"/>
          </w:rPr>
          <m:t>m</m:t>
        </m:r>
      </m:oMath>
      <w:r w:rsidRPr="00816083">
        <w:t xml:space="preserve"> with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Pr="00816083">
        <w:t xml:space="preserve"> to get the final time complexity </w:t>
      </w:r>
      <m:oMath>
        <m:r>
          <w:rPr>
            <w:rFonts w:ascii="Cambria Math" w:hAnsi="Cambria Math"/>
          </w:rPr>
          <m:t>T</m:t>
        </m:r>
        <m:d>
          <m:dPr>
            <m:ctrlPr>
              <w:rPr>
                <w:rFonts w:ascii="Cambria Math" w:hAnsi="Cambria Math"/>
              </w:rPr>
            </m:ctrlPr>
          </m:dPr>
          <m:e>
            <m:r>
              <w:rPr>
                <w:rFonts w:ascii="Cambria Math" w:hAnsi="Cambria Math"/>
              </w:rPr>
              <m:t>n</m:t>
            </m:r>
          </m:e>
        </m:d>
      </m:oMath>
      <w:r w:rsidRPr="00816083">
        <w:t>.</w:t>
      </w:r>
    </w:p>
    <w:p w14:paraId="6A91A004" w14:textId="77777777" w:rsidR="00816083" w:rsidRPr="00816083" w:rsidRDefault="00816083" w:rsidP="00816083"/>
    <w:p w14:paraId="6FB4A725" w14:textId="77777777" w:rsidR="00816083" w:rsidRPr="00816083" w:rsidRDefault="00816083" w:rsidP="00816083">
      <w:pPr>
        <w:rPr>
          <w:b/>
          <w:bCs/>
        </w:rPr>
      </w:pPr>
      <w:r w:rsidRPr="00816083">
        <w:rPr>
          <w:b/>
          <w:bCs/>
        </w:rPr>
        <w:t>Common Root Patterns</w:t>
      </w:r>
    </w:p>
    <w:p w14:paraId="007D33A7" w14:textId="1C0F75E6" w:rsidR="00816083" w:rsidRPr="00816083" w:rsidRDefault="00816083" w:rsidP="00816083">
      <w:pPr>
        <w:numPr>
          <w:ilvl w:val="0"/>
          <w:numId w:val="4"/>
        </w:numPr>
      </w:pPr>
      <w:r w:rsidRPr="00816083">
        <w:rPr>
          <w:b/>
          <w:bCs/>
        </w:rPr>
        <w:t>Pattern 1:</w:t>
      </w:r>
      <w:r w:rsidRPr="00816083">
        <w:t xml:space="preserve">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=T</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r>
          <w:rPr>
            <w:rFonts w:ascii="Cambria Math" w:hAnsi="Cambria Math"/>
          </w:rPr>
          <m:t>+</m:t>
        </m:r>
        <m:r>
          <m:rPr>
            <m:sty m:val="p"/>
          </m:rPr>
          <w:rPr>
            <w:rFonts w:ascii="Cambria Math" w:hAnsi="Cambria Math"/>
          </w:rPr>
          <m:t>Θ</m:t>
        </m:r>
        <m:d>
          <m:dPr>
            <m:ctrlPr>
              <w:rPr>
                <w:rFonts w:ascii="Cambria Math" w:hAnsi="Cambria Math"/>
              </w:rPr>
            </m:ctrlPr>
          </m:dPr>
          <m:e>
            <m:r>
              <w:rPr>
                <w:rFonts w:ascii="Cambria Math" w:hAnsi="Cambria Math"/>
              </w:rPr>
              <m:t>1</m:t>
            </m:r>
          </m:e>
        </m:d>
      </m:oMath>
    </w:p>
    <w:p w14:paraId="5E332EDC" w14:textId="77777777" w:rsidR="00816083" w:rsidRPr="00816083" w:rsidRDefault="00816083" w:rsidP="00816083">
      <w:r w:rsidRPr="00816083">
        <w:br/>
      </w:r>
    </w:p>
    <w:p w14:paraId="6C9999AB" w14:textId="666DA36A" w:rsidR="00816083" w:rsidRPr="00816083" w:rsidRDefault="00816083" w:rsidP="00816083">
      <w:pPr>
        <w:numPr>
          <w:ilvl w:val="1"/>
          <w:numId w:val="4"/>
        </w:numPr>
      </w:pPr>
      <w:r w:rsidRPr="00816083">
        <w:t xml:space="preserve">Substitution: </w:t>
      </w:r>
      <m:oMath>
        <m:r>
          <w:rPr>
            <w:rFonts w:ascii="Cambria Math" w:hAnsi="Cambria Math"/>
          </w:rPr>
          <m:t>S</m:t>
        </m:r>
        <m:d>
          <m:dPr>
            <m:ctrlPr>
              <w:rPr>
                <w:rFonts w:ascii="Cambria Math" w:hAnsi="Cambria Math"/>
              </w:rPr>
            </m:ctrlPr>
          </m:dPr>
          <m:e>
            <m:r>
              <w:rPr>
                <w:rFonts w:ascii="Cambria Math" w:hAnsi="Cambria Math"/>
              </w:rPr>
              <m:t>m</m:t>
            </m:r>
          </m:e>
        </m:d>
        <m:r>
          <w:rPr>
            <w:rFonts w:ascii="Cambria Math" w:hAnsi="Cambria Math"/>
          </w:rPr>
          <m:t>=S</m:t>
        </m:r>
        <m:d>
          <m:dPr>
            <m:ctrlPr>
              <w:rPr>
                <w:rFonts w:ascii="Cambria Math" w:hAnsi="Cambria Math"/>
              </w:rPr>
            </m:ctrlPr>
          </m:dPr>
          <m:e>
            <m:r>
              <w:rPr>
                <w:rFonts w:ascii="Cambria Math" w:hAnsi="Cambria Math"/>
              </w:rPr>
              <m:t>m/2</m:t>
            </m:r>
          </m:e>
        </m:d>
        <m:r>
          <w:rPr>
            <w:rFonts w:ascii="Cambria Math" w:hAnsi="Cambria Math"/>
          </w:rPr>
          <m:t>+</m:t>
        </m:r>
        <m:r>
          <m:rPr>
            <m:sty m:val="p"/>
          </m:rPr>
          <w:rPr>
            <w:rFonts w:ascii="Cambria Math" w:hAnsi="Cambria Math"/>
          </w:rPr>
          <m:t>Θ</m:t>
        </m:r>
        <m:d>
          <m:dPr>
            <m:ctrlPr>
              <w:rPr>
                <w:rFonts w:ascii="Cambria Math" w:hAnsi="Cambria Math"/>
              </w:rPr>
            </m:ctrlPr>
          </m:dPr>
          <m:e>
            <m:r>
              <w:rPr>
                <w:rFonts w:ascii="Cambria Math" w:hAnsi="Cambria Math"/>
              </w:rPr>
              <m:t>1</m:t>
            </m:r>
          </m:e>
        </m:d>
        <m:r>
          <w:rPr>
            <w:rFonts w:ascii="Cambria Math" w:hAnsi="Cambria Math"/>
          </w:rPr>
          <m:t>⟹S</m:t>
        </m:r>
        <m:d>
          <m:dPr>
            <m:ctrlPr>
              <w:rPr>
                <w:rFonts w:ascii="Cambria Math" w:hAnsi="Cambria Math"/>
              </w:rPr>
            </m:ctrlPr>
          </m:dPr>
          <m:e>
            <m:r>
              <w:rPr>
                <w:rFonts w:ascii="Cambria Math" w:hAnsi="Cambria Math"/>
              </w:rPr>
              <m:t>m</m:t>
            </m:r>
          </m:e>
        </m:d>
        <m:r>
          <w:rPr>
            <w:rFonts w:ascii="Cambria Math" w:hAnsi="Cambria Math"/>
          </w:rPr>
          <m:t>=</m:t>
        </m:r>
        <m:r>
          <m:rPr>
            <m:sty m:val="p"/>
          </m:rPr>
          <w:rPr>
            <w:rFonts w:ascii="Cambria Math" w:hAnsi="Cambria Math"/>
          </w:rPr>
          <m:t>Θ</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m</m:t>
                </m:r>
              </m:e>
            </m:func>
          </m:e>
        </m:d>
      </m:oMath>
    </w:p>
    <w:p w14:paraId="5BA92211" w14:textId="77777777" w:rsidR="00816083" w:rsidRPr="00816083" w:rsidRDefault="00816083" w:rsidP="00816083"/>
    <w:p w14:paraId="028CC437" w14:textId="2A9FD471" w:rsidR="00816083" w:rsidRPr="00816083" w:rsidRDefault="00816083" w:rsidP="00816083">
      <w:pPr>
        <w:numPr>
          <w:ilvl w:val="1"/>
          <w:numId w:val="4"/>
        </w:numPr>
      </w:pPr>
      <w:r w:rsidRPr="00816083">
        <w:t xml:space="preserve">Result: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m:t>
        </m:r>
        <m:r>
          <m:rPr>
            <m:sty m:val="p"/>
          </m:rPr>
          <w:rPr>
            <w:rFonts w:ascii="Cambria Math" w:hAnsi="Cambria Math"/>
          </w:rPr>
          <m:t>Θ</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func>
          </m:e>
        </m:d>
      </m:oMath>
    </w:p>
    <w:p w14:paraId="6D5023E1" w14:textId="77777777" w:rsidR="00816083" w:rsidRPr="00816083" w:rsidRDefault="00816083" w:rsidP="00816083"/>
    <w:p w14:paraId="367D6DE5" w14:textId="05164653" w:rsidR="00816083" w:rsidRPr="00816083" w:rsidRDefault="00816083" w:rsidP="00816083">
      <w:pPr>
        <w:numPr>
          <w:ilvl w:val="0"/>
          <w:numId w:val="4"/>
        </w:numPr>
      </w:pPr>
      <w:r w:rsidRPr="00816083">
        <w:rPr>
          <w:b/>
          <w:bCs/>
        </w:rPr>
        <w:t>Pattern 2:</w:t>
      </w:r>
      <w:r w:rsidRPr="00816083">
        <w:t xml:space="preserve">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=2T</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p>
    <w:p w14:paraId="04EDBE0A" w14:textId="77777777" w:rsidR="00816083" w:rsidRPr="00816083" w:rsidRDefault="00816083" w:rsidP="00816083">
      <w:r w:rsidRPr="00816083">
        <w:br/>
      </w:r>
    </w:p>
    <w:p w14:paraId="2FA042ED" w14:textId="0FCAABA7" w:rsidR="00816083" w:rsidRPr="00816083" w:rsidRDefault="00816083" w:rsidP="00816083">
      <w:pPr>
        <w:numPr>
          <w:ilvl w:val="1"/>
          <w:numId w:val="4"/>
        </w:numPr>
      </w:pPr>
      <w:r w:rsidRPr="00816083">
        <w:t xml:space="preserve">Substitution: </w:t>
      </w:r>
      <m:oMath>
        <m:r>
          <w:rPr>
            <w:rFonts w:ascii="Cambria Math" w:hAnsi="Cambria Math"/>
          </w:rPr>
          <m:t>S</m:t>
        </m:r>
        <m:d>
          <m:dPr>
            <m:ctrlPr>
              <w:rPr>
                <w:rFonts w:ascii="Cambria Math" w:hAnsi="Cambria Math"/>
              </w:rPr>
            </m:ctrlPr>
          </m:dPr>
          <m:e>
            <m:r>
              <w:rPr>
                <w:rFonts w:ascii="Cambria Math" w:hAnsi="Cambria Math"/>
              </w:rPr>
              <m:t>m</m:t>
            </m:r>
          </m:e>
        </m:d>
        <m:r>
          <w:rPr>
            <w:rFonts w:ascii="Cambria Math" w:hAnsi="Cambria Math"/>
          </w:rPr>
          <m:t>=2S</m:t>
        </m:r>
        <m:d>
          <m:dPr>
            <m:ctrlPr>
              <w:rPr>
                <w:rFonts w:ascii="Cambria Math" w:hAnsi="Cambria Math"/>
              </w:rPr>
            </m:ctrlPr>
          </m:dPr>
          <m:e>
            <m:r>
              <w:rPr>
                <w:rFonts w:ascii="Cambria Math" w:hAnsi="Cambria Math"/>
              </w:rPr>
              <m:t>m/2</m:t>
            </m:r>
          </m:e>
        </m:d>
        <m:r>
          <w:rPr>
            <w:rFonts w:ascii="Cambria Math" w:hAnsi="Cambria Math"/>
          </w:rPr>
          <m:t>+m⟹S</m:t>
        </m:r>
        <m:d>
          <m:dPr>
            <m:ctrlPr>
              <w:rPr>
                <w:rFonts w:ascii="Cambria Math" w:hAnsi="Cambria Math"/>
              </w:rPr>
            </m:ctrlPr>
          </m:dPr>
          <m:e>
            <m:r>
              <w:rPr>
                <w:rFonts w:ascii="Cambria Math" w:hAnsi="Cambria Math"/>
              </w:rPr>
              <m:t>m</m:t>
            </m:r>
          </m:e>
        </m:d>
        <m:r>
          <w:rPr>
            <w:rFonts w:ascii="Cambria Math" w:hAnsi="Cambria Math"/>
          </w:rPr>
          <m:t>=</m:t>
        </m:r>
        <m:r>
          <m:rPr>
            <m:sty m:val="p"/>
          </m:rPr>
          <w:rPr>
            <w:rFonts w:ascii="Cambria Math" w:hAnsi="Cambria Math"/>
          </w:rPr>
          <m:t>Θ</m:t>
        </m:r>
        <m:d>
          <m:dPr>
            <m:ctrlPr>
              <w:rPr>
                <w:rFonts w:ascii="Cambria Math" w:hAnsi="Cambria Math"/>
              </w:rPr>
            </m:ctrlPr>
          </m:dPr>
          <m:e>
            <m:r>
              <w:rPr>
                <w:rFonts w:ascii="Cambria Math" w:hAnsi="Cambria Math"/>
              </w:rPr>
              <m:t>m</m:t>
            </m:r>
            <m:func>
              <m:funcPr>
                <m:ctrlPr>
                  <w:rPr>
                    <w:rFonts w:ascii="Cambria Math" w:hAnsi="Cambria Math"/>
                  </w:rPr>
                </m:ctrlPr>
              </m:funcPr>
              <m:fName>
                <m:r>
                  <m:rPr>
                    <m:sty m:val="p"/>
                  </m:rPr>
                  <w:rPr>
                    <w:rFonts w:ascii="Cambria Math" w:hAnsi="Cambria Math"/>
                  </w:rPr>
                  <m:t>log</m:t>
                </m:r>
              </m:fName>
              <m:e>
                <m:r>
                  <w:rPr>
                    <w:rFonts w:ascii="Cambria Math" w:hAnsi="Cambria Math"/>
                  </w:rPr>
                  <m:t>m</m:t>
                </m:r>
              </m:e>
            </m:func>
          </m:e>
        </m:d>
      </m:oMath>
    </w:p>
    <w:p w14:paraId="323447E7" w14:textId="77777777" w:rsidR="00816083" w:rsidRPr="00816083" w:rsidRDefault="00816083" w:rsidP="00816083"/>
    <w:p w14:paraId="1AB73F8A" w14:textId="63BEBED0" w:rsidR="00816083" w:rsidRPr="00816083" w:rsidRDefault="00816083" w:rsidP="00816083">
      <w:pPr>
        <w:numPr>
          <w:ilvl w:val="1"/>
          <w:numId w:val="4"/>
        </w:numPr>
      </w:pPr>
      <w:r w:rsidRPr="00816083">
        <w:t xml:space="preserve">Result: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m:t>
        </m:r>
        <m:r>
          <m:rPr>
            <m:sty m:val="p"/>
          </m:rPr>
          <w:rPr>
            <w:rFonts w:ascii="Cambria Math" w:hAnsi="Cambria Math"/>
          </w:rPr>
          <m:t>Θ</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func>
          </m:e>
        </m:d>
      </m:oMath>
    </w:p>
    <w:p w14:paraId="030D43B7" w14:textId="77777777" w:rsidR="00816083" w:rsidRPr="00816083" w:rsidRDefault="00816083" w:rsidP="00816083"/>
    <w:p w14:paraId="2EEB67E6" w14:textId="18D15C50" w:rsidR="00816083" w:rsidRPr="00816083" w:rsidRDefault="00816083" w:rsidP="00816083">
      <w:pPr>
        <w:numPr>
          <w:ilvl w:val="0"/>
          <w:numId w:val="4"/>
        </w:numPr>
      </w:pPr>
      <w:r w:rsidRPr="00816083">
        <w:rPr>
          <w:b/>
          <w:bCs/>
        </w:rPr>
        <w:t>Pattern 3:</w:t>
      </w:r>
      <w:r w:rsidRPr="00816083">
        <w:t xml:space="preserve">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=2T</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r>
          <w:rPr>
            <w:rFonts w:ascii="Cambria Math" w:hAnsi="Cambria Math"/>
          </w:rPr>
          <m:t>+1</m:t>
        </m:r>
      </m:oMath>
    </w:p>
    <w:p w14:paraId="17FDA0AD" w14:textId="77777777" w:rsidR="00816083" w:rsidRPr="00816083" w:rsidRDefault="00816083" w:rsidP="00816083">
      <w:r w:rsidRPr="00816083">
        <w:br/>
      </w:r>
    </w:p>
    <w:p w14:paraId="7809C737" w14:textId="08FAFFA5" w:rsidR="00816083" w:rsidRPr="00816083" w:rsidRDefault="00816083" w:rsidP="00816083">
      <w:pPr>
        <w:numPr>
          <w:ilvl w:val="1"/>
          <w:numId w:val="4"/>
        </w:numPr>
      </w:pPr>
      <w:r w:rsidRPr="00816083">
        <w:t xml:space="preserve">Substitution: </w:t>
      </w:r>
      <m:oMath>
        <m:r>
          <w:rPr>
            <w:rFonts w:ascii="Cambria Math" w:hAnsi="Cambria Math"/>
          </w:rPr>
          <m:t>S</m:t>
        </m:r>
        <m:d>
          <m:dPr>
            <m:ctrlPr>
              <w:rPr>
                <w:rFonts w:ascii="Cambria Math" w:hAnsi="Cambria Math"/>
              </w:rPr>
            </m:ctrlPr>
          </m:dPr>
          <m:e>
            <m:r>
              <w:rPr>
                <w:rFonts w:ascii="Cambria Math" w:hAnsi="Cambria Math"/>
              </w:rPr>
              <m:t>m</m:t>
            </m:r>
          </m:e>
        </m:d>
        <m:r>
          <w:rPr>
            <w:rFonts w:ascii="Cambria Math" w:hAnsi="Cambria Math"/>
          </w:rPr>
          <m:t>=2S</m:t>
        </m:r>
        <m:d>
          <m:dPr>
            <m:ctrlPr>
              <w:rPr>
                <w:rFonts w:ascii="Cambria Math" w:hAnsi="Cambria Math"/>
              </w:rPr>
            </m:ctrlPr>
          </m:dPr>
          <m:e>
            <m:r>
              <w:rPr>
                <w:rFonts w:ascii="Cambria Math" w:hAnsi="Cambria Math"/>
              </w:rPr>
              <m:t>m/2</m:t>
            </m:r>
          </m:e>
        </m:d>
        <m:r>
          <w:rPr>
            <w:rFonts w:ascii="Cambria Math" w:hAnsi="Cambria Math"/>
          </w:rPr>
          <m:t>+1⟹S</m:t>
        </m:r>
        <m:d>
          <m:dPr>
            <m:ctrlPr>
              <w:rPr>
                <w:rFonts w:ascii="Cambria Math" w:hAnsi="Cambria Math"/>
              </w:rPr>
            </m:ctrlPr>
          </m:dPr>
          <m:e>
            <m:r>
              <w:rPr>
                <w:rFonts w:ascii="Cambria Math" w:hAnsi="Cambria Math"/>
              </w:rPr>
              <m:t>m</m:t>
            </m:r>
          </m:e>
        </m:d>
        <m:r>
          <w:rPr>
            <w:rFonts w:ascii="Cambria Math" w:hAnsi="Cambria Math"/>
          </w:rPr>
          <m:t>=</m:t>
        </m:r>
        <m:r>
          <m:rPr>
            <m:sty m:val="p"/>
          </m:rPr>
          <w:rPr>
            <w:rFonts w:ascii="Cambria Math" w:hAnsi="Cambria Math"/>
          </w:rPr>
          <m:t>Θ</m:t>
        </m:r>
        <m:d>
          <m:dPr>
            <m:ctrlPr>
              <w:rPr>
                <w:rFonts w:ascii="Cambria Math" w:hAnsi="Cambria Math"/>
              </w:rPr>
            </m:ctrlPr>
          </m:dPr>
          <m:e>
            <m:r>
              <w:rPr>
                <w:rFonts w:ascii="Cambria Math" w:hAnsi="Cambria Math"/>
              </w:rPr>
              <m:t>m</m:t>
            </m:r>
          </m:e>
        </m:d>
      </m:oMath>
    </w:p>
    <w:p w14:paraId="2A2C75EE" w14:textId="77777777" w:rsidR="00816083" w:rsidRPr="00816083" w:rsidRDefault="00816083" w:rsidP="00816083"/>
    <w:p w14:paraId="06B4E323" w14:textId="5CF64772" w:rsidR="00816083" w:rsidRPr="00816083" w:rsidRDefault="00816083" w:rsidP="00816083">
      <w:pPr>
        <w:numPr>
          <w:ilvl w:val="1"/>
          <w:numId w:val="4"/>
        </w:numPr>
      </w:pPr>
      <w:r w:rsidRPr="00816083">
        <w:t xml:space="preserve">Result: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m:t>
        </m:r>
        <m:r>
          <m:rPr>
            <m:sty m:val="p"/>
          </m:rPr>
          <w:rPr>
            <w:rFonts w:ascii="Cambria Math" w:hAnsi="Cambria Math"/>
          </w:rPr>
          <m:t>Θ</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p>
    <w:p w14:paraId="647A679D" w14:textId="77777777" w:rsidR="00816083" w:rsidRPr="00816083" w:rsidRDefault="00816083" w:rsidP="00816083">
      <w:pPr>
        <w:rPr>
          <w:b/>
          <w:bCs/>
        </w:rPr>
      </w:pPr>
      <w:r w:rsidRPr="00816083">
        <w:rPr>
          <w:b/>
          <w:bCs/>
        </w:rPr>
        <w:t>4. Quick Reference Summary</w:t>
      </w:r>
    </w:p>
    <w:tbl>
      <w:tblPr>
        <w:tblW w:w="0" w:type="auto"/>
        <w:tblCellSpacing w:w="15" w:type="dxa"/>
        <w:tblCellMar>
          <w:left w:w="0" w:type="dxa"/>
          <w:right w:w="0" w:type="dxa"/>
        </w:tblCellMar>
        <w:tblLook w:val="04A0" w:firstRow="1" w:lastRow="0" w:firstColumn="1" w:lastColumn="0" w:noHBand="0" w:noVBand="1"/>
      </w:tblPr>
      <w:tblGrid>
        <w:gridCol w:w="1835"/>
        <w:gridCol w:w="2045"/>
        <w:gridCol w:w="2421"/>
        <w:gridCol w:w="2709"/>
      </w:tblGrid>
      <w:tr w:rsidR="00816083" w:rsidRPr="00816083" w14:paraId="47DCB6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5F130" w14:textId="77777777" w:rsidR="00816083" w:rsidRPr="00816083" w:rsidRDefault="00816083" w:rsidP="00816083">
            <w:r w:rsidRPr="00816083">
              <w:rPr>
                <w:b/>
                <w:bCs/>
              </w:rPr>
              <w:lastRenderedPageBreak/>
              <w:t>Recurrence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2A1A4" w14:textId="77777777" w:rsidR="00816083" w:rsidRPr="00816083" w:rsidRDefault="00816083" w:rsidP="00816083">
            <w:r w:rsidRPr="00816083">
              <w:rPr>
                <w:b/>
                <w:bCs/>
              </w:rPr>
              <w:t>General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FFD4D" w14:textId="77777777" w:rsidR="00816083" w:rsidRPr="00816083" w:rsidRDefault="00816083" w:rsidP="00816083">
            <w:r w:rsidRPr="00816083">
              <w:rPr>
                <w:b/>
                <w:bCs/>
              </w:rPr>
              <w:t>Decision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53C07" w14:textId="77777777" w:rsidR="00816083" w:rsidRPr="00816083" w:rsidRDefault="00816083" w:rsidP="00816083">
            <w:r w:rsidRPr="00816083">
              <w:rPr>
                <w:b/>
                <w:bCs/>
              </w:rPr>
              <w:t>Example Result</w:t>
            </w:r>
          </w:p>
        </w:tc>
      </w:tr>
      <w:tr w:rsidR="00816083" w:rsidRPr="00816083" w14:paraId="04A866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6C4AD" w14:textId="77777777" w:rsidR="00816083" w:rsidRPr="00816083" w:rsidRDefault="00816083" w:rsidP="00816083">
            <w:r w:rsidRPr="00816083">
              <w:rPr>
                <w:b/>
                <w:bCs/>
              </w:rPr>
              <w:t>Dividing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40E3F" w14:textId="6AB918CA"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=aT</m:t>
                </m:r>
                <m:d>
                  <m:dPr>
                    <m:ctrlPr>
                      <w:rPr>
                        <w:rFonts w:ascii="Cambria Math" w:hAnsi="Cambria Math"/>
                      </w:rPr>
                    </m:ctrlPr>
                  </m:dPr>
                  <m:e>
                    <m:r>
                      <w:rPr>
                        <w:rFonts w:ascii="Cambria Math" w:hAnsi="Cambria Math"/>
                      </w:rPr>
                      <m:t>n/b</m:t>
                    </m:r>
                  </m:e>
                </m:d>
                <m:r>
                  <w:rPr>
                    <w:rFonts w:ascii="Cambria Math" w:hAnsi="Cambria Math"/>
                  </w:rPr>
                  <m:t>+f</m:t>
                </m:r>
                <m:d>
                  <m:dPr>
                    <m:ctrlPr>
                      <w:rPr>
                        <w:rFonts w:ascii="Cambria Math" w:hAnsi="Cambria Math"/>
                      </w:rPr>
                    </m:ctrlPr>
                  </m:dPr>
                  <m:e>
                    <m:r>
                      <w:rPr>
                        <w:rFonts w:ascii="Cambria Math" w:hAnsi="Cambria Math"/>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341DA" w14:textId="14FBBB1C" w:rsidR="00816083" w:rsidRPr="00816083" w:rsidRDefault="00816083" w:rsidP="00816083">
            <w:r w:rsidRPr="00816083">
              <w:t xml:space="preserve">Compare </w:t>
            </w:r>
            <m:oMath>
              <m:r>
                <w:rPr>
                  <w:rFonts w:ascii="Cambria Math" w:hAnsi="Cambria Math"/>
                </w:rPr>
                <m:t>f</m:t>
              </m:r>
              <m:d>
                <m:dPr>
                  <m:ctrlPr>
                    <w:rPr>
                      <w:rFonts w:ascii="Cambria Math" w:hAnsi="Cambria Math"/>
                    </w:rPr>
                  </m:ctrlPr>
                </m:dPr>
                <m:e>
                  <m:r>
                    <w:rPr>
                      <w:rFonts w:ascii="Cambria Math" w:hAnsi="Cambria Math"/>
                    </w:rPr>
                    <m:t>n</m:t>
                  </m:r>
                </m:e>
              </m:d>
            </m:oMath>
            <w:r w:rsidRPr="00816083">
              <w:t xml:space="preserve"> vs </w:t>
            </w:r>
            <m:oMath>
              <m:sSup>
                <m:sSupPr>
                  <m:ctrlPr>
                    <w:rPr>
                      <w:rFonts w:ascii="Cambria Math" w:hAnsi="Cambria Math"/>
                    </w:rPr>
                  </m:ctrlPr>
                </m:sSupPr>
                <m:e>
                  <m:r>
                    <w:rPr>
                      <w:rFonts w:ascii="Cambria Math" w:hAnsi="Cambria Math"/>
                    </w:rPr>
                    <m:t>n</m:t>
                  </m:r>
                </m:e>
                <m: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b</m:t>
                          </m:r>
                        </m:sub>
                      </m:sSub>
                    </m:fName>
                    <m:e>
                      <m:r>
                        <w:rPr>
                          <w:rFonts w:ascii="Cambria Math" w:hAnsi="Cambria Math"/>
                        </w:rPr>
                        <m:t>a</m:t>
                      </m:r>
                    </m:e>
                  </m:func>
                </m:sup>
              </m:sSup>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24687" w14:textId="65286A11"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=2T</m:t>
                </m:r>
                <m:d>
                  <m:dPr>
                    <m:ctrlPr>
                      <w:rPr>
                        <w:rFonts w:ascii="Cambria Math" w:hAnsi="Cambria Math"/>
                      </w:rPr>
                    </m:ctrlPr>
                  </m:dPr>
                  <m:e>
                    <m:r>
                      <w:rPr>
                        <w:rFonts w:ascii="Cambria Math" w:hAnsi="Cambria Math"/>
                      </w:rPr>
                      <m:t>n/2</m:t>
                    </m:r>
                  </m:e>
                </m:d>
                <m:r>
                  <w:rPr>
                    <w:rFonts w:ascii="Cambria Math" w:hAnsi="Cambria Math"/>
                  </w:rPr>
                  <m:t>+n⟹</m:t>
                </m:r>
                <m:r>
                  <m:rPr>
                    <m:sty m:val="p"/>
                  </m:rPr>
                  <w:rPr>
                    <w:rFonts w:ascii="Cambria Math" w:hAnsi="Cambria Math"/>
                  </w:rPr>
                  <m:t>Θ</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r>
      <w:tr w:rsidR="00816083" w:rsidRPr="00816083" w14:paraId="2BB2BC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21B6F" w14:textId="77777777" w:rsidR="00816083" w:rsidRPr="00816083" w:rsidRDefault="00816083" w:rsidP="00816083">
            <w:r w:rsidRPr="00816083">
              <w:rPr>
                <w:b/>
                <w:bCs/>
              </w:rPr>
              <w:t>Decreasing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3544F" w14:textId="569634B7"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=aT</m:t>
                </m:r>
                <m:d>
                  <m:dPr>
                    <m:ctrlPr>
                      <w:rPr>
                        <w:rFonts w:ascii="Cambria Math" w:hAnsi="Cambria Math"/>
                      </w:rPr>
                    </m:ctrlPr>
                  </m:dPr>
                  <m:e>
                    <m:r>
                      <w:rPr>
                        <w:rFonts w:ascii="Cambria Math" w:hAnsi="Cambria Math"/>
                      </w:rPr>
                      <m:t>n-b</m:t>
                    </m:r>
                  </m:e>
                </m:d>
                <m:r>
                  <w:rPr>
                    <w:rFonts w:ascii="Cambria Math" w:hAnsi="Cambria Math"/>
                  </w:rPr>
                  <m:t>+f</m:t>
                </m:r>
                <m:d>
                  <m:dPr>
                    <m:ctrlPr>
                      <w:rPr>
                        <w:rFonts w:ascii="Cambria Math" w:hAnsi="Cambria Math"/>
                      </w:rPr>
                    </m:ctrlPr>
                  </m:dPr>
                  <m:e>
                    <m:r>
                      <w:rPr>
                        <w:rFonts w:ascii="Cambria Math" w:hAnsi="Cambria Math"/>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0C28" w14:textId="213D48C5" w:rsidR="00816083" w:rsidRPr="00816083" w:rsidRDefault="00816083" w:rsidP="00816083">
            <w:r w:rsidRPr="00816083">
              <w:t xml:space="preserve">Value of branching factor </w:t>
            </w:r>
            <m:oMath>
              <m:r>
                <w:rPr>
                  <w:rFonts w:ascii="Cambria Math" w:hAnsi="Cambria Math"/>
                </w:rPr>
                <m:t>a</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D0983" w14:textId="19C0B40E"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=T</m:t>
                </m:r>
                <m:d>
                  <m:dPr>
                    <m:ctrlPr>
                      <w:rPr>
                        <w:rFonts w:ascii="Cambria Math" w:hAnsi="Cambria Math"/>
                      </w:rPr>
                    </m:ctrlPr>
                  </m:dPr>
                  <m:e>
                    <m:r>
                      <w:rPr>
                        <w:rFonts w:ascii="Cambria Math" w:hAnsi="Cambria Math"/>
                      </w:rPr>
                      <m:t>n-1</m:t>
                    </m:r>
                  </m:e>
                </m:d>
                <m:r>
                  <w:rPr>
                    <w:rFonts w:ascii="Cambria Math" w:hAnsi="Cambria Math"/>
                  </w:rPr>
                  <m:t>+1⟹</m:t>
                </m:r>
                <m:r>
                  <m:rPr>
                    <m:sty m:val="p"/>
                  </m:rPr>
                  <w:rPr>
                    <w:rFonts w:ascii="Cambria Math" w:hAnsi="Cambria Math"/>
                  </w:rPr>
                  <m:t>Θ</m:t>
                </m:r>
                <m:d>
                  <m:dPr>
                    <m:ctrlPr>
                      <w:rPr>
                        <w:rFonts w:ascii="Cambria Math" w:hAnsi="Cambria Math"/>
                      </w:rPr>
                    </m:ctrlPr>
                  </m:dPr>
                  <m:e>
                    <m:r>
                      <w:rPr>
                        <w:rFonts w:ascii="Cambria Math" w:hAnsi="Cambria Math"/>
                      </w:rPr>
                      <m:t>n</m:t>
                    </m:r>
                  </m:e>
                </m:d>
              </m:oMath>
            </m:oMathPara>
          </w:p>
        </w:tc>
      </w:tr>
      <w:tr w:rsidR="00816083" w:rsidRPr="00816083" w14:paraId="349A75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93502" w14:textId="77777777" w:rsidR="00816083" w:rsidRPr="00816083" w:rsidRDefault="00816083" w:rsidP="00816083">
            <w:r w:rsidRPr="00816083">
              <w:rPr>
                <w:b/>
                <w:bCs/>
              </w:rPr>
              <w:t>Root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34579" w14:textId="608206DB"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=aT</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r>
                  <w:rPr>
                    <w:rFonts w:ascii="Cambria Math" w:hAnsi="Cambria Math"/>
                  </w:rPr>
                  <m:t>+f</m:t>
                </m:r>
                <m:d>
                  <m:dPr>
                    <m:ctrlPr>
                      <w:rPr>
                        <w:rFonts w:ascii="Cambria Math" w:hAnsi="Cambria Math"/>
                      </w:rPr>
                    </m:ctrlPr>
                  </m:dPr>
                  <m:e>
                    <m:r>
                      <w:rPr>
                        <w:rFonts w:ascii="Cambria Math" w:hAnsi="Cambria Math"/>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D1231" w14:textId="1F840389" w:rsidR="00816083" w:rsidRPr="00816083" w:rsidRDefault="00816083" w:rsidP="00816083">
            <w:r w:rsidRPr="00816083">
              <w:t xml:space="preserve">Transform </w:t>
            </w:r>
            <m:oMath>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m</m:t>
                  </m:r>
                </m:sup>
              </m:sSup>
            </m:oMath>
            <w:r w:rsidRPr="00816083">
              <w:t xml:space="preserve"> to dividing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FCD79" w14:textId="11D8303F" w:rsidR="00816083" w:rsidRPr="00816083" w:rsidRDefault="00816083" w:rsidP="00816083">
            <m:oMathPara>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=T</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r>
                  <w:rPr>
                    <w:rFonts w:ascii="Cambria Math" w:hAnsi="Cambria Math"/>
                  </w:rPr>
                  <m:t>+1⟹</m:t>
                </m:r>
                <m:r>
                  <m:rPr>
                    <m:sty m:val="p"/>
                  </m:rPr>
                  <w:rPr>
                    <w:rFonts w:ascii="Cambria Math" w:hAnsi="Cambria Math"/>
                  </w:rPr>
                  <m:t>Θ</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func>
                  </m:e>
                </m:d>
              </m:oMath>
            </m:oMathPara>
          </w:p>
        </w:tc>
      </w:tr>
    </w:tbl>
    <w:p w14:paraId="1D84E198" w14:textId="77777777" w:rsidR="005327E0" w:rsidRDefault="005327E0" w:rsidP="005327E0">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bidi="ar-SA"/>
          <w14:ligatures w14:val="none"/>
        </w:rPr>
      </w:pPr>
    </w:p>
    <w:p w14:paraId="66B59E28" w14:textId="37C862D9" w:rsidR="005327E0" w:rsidRPr="005327E0" w:rsidRDefault="005327E0" w:rsidP="005327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5327E0">
        <w:rPr>
          <w:rFonts w:ascii="Segoe UI Emoji" w:eastAsia="Times New Roman" w:hAnsi="Segoe UI Emoji" w:cs="Segoe UI Emoji"/>
          <w:b/>
          <w:bCs/>
          <w:kern w:val="36"/>
          <w:sz w:val="48"/>
          <w:szCs w:val="48"/>
          <w:lang w:eastAsia="en-IN" w:bidi="ar-SA"/>
          <w14:ligatures w14:val="none"/>
        </w:rPr>
        <w:t>📘</w:t>
      </w:r>
      <w:r w:rsidRPr="005327E0">
        <w:rPr>
          <w:rFonts w:ascii="Times New Roman" w:eastAsia="Times New Roman" w:hAnsi="Times New Roman" w:cs="Times New Roman"/>
          <w:b/>
          <w:bCs/>
          <w:kern w:val="36"/>
          <w:sz w:val="48"/>
          <w:szCs w:val="48"/>
          <w:lang w:eastAsia="en-IN" w:bidi="ar-SA"/>
          <w14:ligatures w14:val="none"/>
        </w:rPr>
        <w:t xml:space="preserve"> Hashing Notes</w:t>
      </w:r>
    </w:p>
    <w:p w14:paraId="60816392" w14:textId="77777777" w:rsidR="005327E0" w:rsidRPr="005327E0" w:rsidRDefault="005327E0" w:rsidP="00532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327E0">
        <w:rPr>
          <w:rFonts w:ascii="Times New Roman" w:eastAsia="Times New Roman" w:hAnsi="Times New Roman" w:cs="Times New Roman"/>
          <w:b/>
          <w:bCs/>
          <w:kern w:val="0"/>
          <w:sz w:val="36"/>
          <w:szCs w:val="36"/>
          <w:lang w:eastAsia="en-IN" w:bidi="ar-SA"/>
          <w14:ligatures w14:val="none"/>
        </w:rPr>
        <w:t>1) Hashing Function</w:t>
      </w:r>
    </w:p>
    <w:p w14:paraId="5ED5C3EF" w14:textId="77777777" w:rsidR="005327E0" w:rsidRPr="005327E0" w:rsidRDefault="005327E0" w:rsidP="005327E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 xml:space="preserve">A </w:t>
      </w:r>
      <w:r w:rsidRPr="005327E0">
        <w:rPr>
          <w:rFonts w:ascii="Times New Roman" w:eastAsia="Times New Roman" w:hAnsi="Times New Roman" w:cs="Times New Roman"/>
          <w:b/>
          <w:bCs/>
          <w:kern w:val="0"/>
          <w:sz w:val="24"/>
          <w:szCs w:val="24"/>
          <w:lang w:eastAsia="en-IN" w:bidi="ar-SA"/>
          <w14:ligatures w14:val="none"/>
        </w:rPr>
        <w:t>hash function</w:t>
      </w:r>
      <w:r w:rsidRPr="005327E0">
        <w:rPr>
          <w:rFonts w:ascii="Times New Roman" w:eastAsia="Times New Roman" w:hAnsi="Times New Roman" w:cs="Times New Roman"/>
          <w:kern w:val="0"/>
          <w:sz w:val="24"/>
          <w:szCs w:val="24"/>
          <w:lang w:eastAsia="en-IN" w:bidi="ar-SA"/>
          <w14:ligatures w14:val="none"/>
        </w:rPr>
        <w:t xml:space="preserve"> maps keys to indices in a hash table. Good hash functions minimize collisions and distribute keys uniformly.</w:t>
      </w:r>
    </w:p>
    <w:p w14:paraId="49CA973E" w14:textId="77777777" w:rsidR="005327E0" w:rsidRPr="005327E0" w:rsidRDefault="005327E0" w:rsidP="00532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5327E0">
        <w:rPr>
          <w:rFonts w:ascii="Times New Roman" w:eastAsia="Times New Roman" w:hAnsi="Times New Roman" w:cs="Times New Roman"/>
          <w:b/>
          <w:bCs/>
          <w:kern w:val="0"/>
          <w:sz w:val="27"/>
          <w:szCs w:val="27"/>
          <w:lang w:eastAsia="en-IN" w:bidi="ar-SA"/>
          <w14:ligatures w14:val="none"/>
        </w:rPr>
        <w:t>1.1 Division Method</w:t>
      </w:r>
    </w:p>
    <w:p w14:paraId="7C19032E" w14:textId="77777777" w:rsidR="005327E0" w:rsidRPr="005327E0" w:rsidRDefault="005327E0" w:rsidP="005327E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Formula:</w:t>
      </w:r>
    </w:p>
    <w:p w14:paraId="669BFDDC" w14:textId="77777777" w:rsidR="005327E0" w:rsidRPr="005327E0" w:rsidRDefault="005327E0" w:rsidP="005327E0">
      <w:pPr>
        <w:spacing w:after="0" w:line="240" w:lineRule="auto"/>
        <w:rPr>
          <w:rFonts w:ascii="Times New Roman" w:eastAsia="Times New Roman" w:hAnsi="Times New Roman" w:cs="Times New Roman"/>
          <w:kern w:val="0"/>
          <w:sz w:val="24"/>
          <w:szCs w:val="24"/>
          <w:lang w:eastAsia="en-IN" w:bidi="ar-SA"/>
          <w14:ligatures w14:val="none"/>
        </w:rPr>
      </w:pPr>
      <m:oMathPara>
        <m:oMath>
          <m:r>
            <w:rPr>
              <w:rFonts w:ascii="Cambria Math" w:eastAsia="Times New Roman" w:hAnsi="Cambria Math" w:cs="Times New Roman"/>
              <w:kern w:val="0"/>
              <w:sz w:val="24"/>
              <w:szCs w:val="24"/>
              <w:lang w:eastAsia="en-IN" w:bidi="ar-SA"/>
              <w14:ligatures w14:val="none"/>
            </w:rPr>
            <m:t>h</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k</m:t>
              </m:r>
            </m:e>
          </m:d>
          <m:r>
            <w:rPr>
              <w:rFonts w:ascii="Cambria Math" w:eastAsia="Times New Roman" w:hAnsi="Cambria Math" w:cs="Times New Roman"/>
              <w:kern w:val="0"/>
              <w:sz w:val="24"/>
              <w:szCs w:val="24"/>
              <w:lang w:eastAsia="en-IN" w:bidi="ar-SA"/>
              <w14:ligatures w14:val="none"/>
            </w:rPr>
            <m:t>=k  </m:t>
          </m:r>
          <m:r>
            <m:rPr>
              <m:sty m:val="p"/>
            </m:rPr>
            <w:rPr>
              <w:rFonts w:ascii="Cambria Math" w:eastAsia="Times New Roman" w:hAnsi="Cambria Math" w:cs="Times New Roman"/>
              <w:kern w:val="0"/>
              <w:sz w:val="24"/>
              <w:szCs w:val="24"/>
              <w:lang w:eastAsia="en-IN" w:bidi="ar-SA"/>
              <w14:ligatures w14:val="none"/>
            </w:rPr>
            <m:t>mod</m:t>
          </m:r>
          <m:r>
            <m:rPr>
              <m:nor/>
            </m:rPr>
            <w:rPr>
              <w:rFonts w:ascii="Times New Roman" w:eastAsia="Times New Roman" w:hAnsi="Times New Roman" w:cs="Times New Roman"/>
              <w:kern w:val="0"/>
              <w:sz w:val="24"/>
              <w:szCs w:val="24"/>
              <w:lang w:eastAsia="en-IN" w:bidi="ar-SA"/>
              <w14:ligatures w14:val="none"/>
            </w:rPr>
            <m:t>  </m:t>
          </m:r>
          <m:r>
            <w:rPr>
              <w:rFonts w:ascii="Cambria Math" w:eastAsia="Times New Roman" w:hAnsi="Cambria Math" w:cs="Times New Roman"/>
              <w:kern w:val="0"/>
              <w:sz w:val="24"/>
              <w:szCs w:val="24"/>
              <w:lang w:eastAsia="en-IN" w:bidi="ar-SA"/>
              <w14:ligatures w14:val="none"/>
            </w:rPr>
            <m:t>m</m:t>
          </m:r>
          <m:r>
            <w:rPr>
              <w:rFonts w:ascii="Cambria Math" w:eastAsia="Times New Roman" w:hAnsi="Cambria Math" w:cs="Times New Roman"/>
              <w:i/>
              <w:kern w:val="0"/>
              <w:sz w:val="24"/>
              <w:szCs w:val="24"/>
              <w:lang w:eastAsia="en-IN" w:bidi="ar-SA"/>
              <w14:ligatures w14:val="none"/>
            </w:rPr>
            <w:br/>
          </m:r>
        </m:oMath>
      </m:oMathPara>
    </w:p>
    <w:p w14:paraId="0966CE65" w14:textId="77777777" w:rsidR="005327E0" w:rsidRPr="005327E0" w:rsidRDefault="005327E0" w:rsidP="005327E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 xml:space="preserve">where </w:t>
      </w:r>
      <m:oMath>
        <m:r>
          <w:rPr>
            <w:rFonts w:ascii="Cambria Math" w:eastAsia="Times New Roman" w:hAnsi="Cambria Math" w:cs="Times New Roman"/>
            <w:kern w:val="0"/>
            <w:sz w:val="24"/>
            <w:szCs w:val="24"/>
            <w:lang w:eastAsia="en-IN" w:bidi="ar-SA"/>
            <w14:ligatures w14:val="none"/>
          </w:rPr>
          <m:t>m</m:t>
        </m:r>
      </m:oMath>
      <w:r w:rsidRPr="005327E0">
        <w:rPr>
          <w:rFonts w:ascii="Times New Roman" w:eastAsia="Times New Roman" w:hAnsi="Times New Roman" w:cs="Times New Roman"/>
          <w:kern w:val="0"/>
          <w:sz w:val="24"/>
          <w:szCs w:val="24"/>
          <w:lang w:eastAsia="en-IN" w:bidi="ar-SA"/>
          <w14:ligatures w14:val="none"/>
        </w:rPr>
        <w:t>is the table size (preferably prime).</w:t>
      </w:r>
    </w:p>
    <w:p w14:paraId="4808BAA1" w14:textId="77777777" w:rsidR="005327E0" w:rsidRPr="005327E0" w:rsidRDefault="005327E0" w:rsidP="005327E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Simple and efficient.</w:t>
      </w:r>
    </w:p>
    <w:p w14:paraId="11EC8656" w14:textId="77777777" w:rsidR="005327E0" w:rsidRPr="005327E0" w:rsidRDefault="005327E0" w:rsidP="00532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5327E0">
        <w:rPr>
          <w:rFonts w:ascii="Times New Roman" w:eastAsia="Times New Roman" w:hAnsi="Times New Roman" w:cs="Times New Roman"/>
          <w:b/>
          <w:bCs/>
          <w:kern w:val="0"/>
          <w:sz w:val="27"/>
          <w:szCs w:val="27"/>
          <w:lang w:eastAsia="en-IN" w:bidi="ar-SA"/>
          <w14:ligatures w14:val="none"/>
        </w:rPr>
        <w:t>1.2 Mid-Square Method</w:t>
      </w:r>
    </w:p>
    <w:p w14:paraId="39EA4E89" w14:textId="77777777" w:rsidR="005327E0" w:rsidRPr="005327E0" w:rsidRDefault="005327E0" w:rsidP="005327E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Square the key, then take middle digits as the hash.</w:t>
      </w:r>
    </w:p>
    <w:p w14:paraId="6CD3A792" w14:textId="77777777" w:rsidR="005327E0" w:rsidRPr="005327E0" w:rsidRDefault="005327E0" w:rsidP="005327E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 xml:space="preserve">Example: key = 123 → </w:t>
      </w:r>
      <m:oMath>
        <m:sSup>
          <m:sSupPr>
            <m:ctrlPr>
              <w:rPr>
                <w:rFonts w:ascii="Cambria Math" w:eastAsia="Times New Roman" w:hAnsi="Cambria Math" w:cs="Times New Roman"/>
                <w:kern w:val="0"/>
                <w:sz w:val="24"/>
                <w:szCs w:val="24"/>
                <w:lang w:eastAsia="en-IN" w:bidi="ar-SA"/>
                <w14:ligatures w14:val="none"/>
              </w:rPr>
            </m:ctrlPr>
          </m:sSupPr>
          <m:e>
            <m:r>
              <w:rPr>
                <w:rFonts w:ascii="Cambria Math" w:eastAsia="Times New Roman" w:hAnsi="Cambria Math" w:cs="Times New Roman"/>
                <w:kern w:val="0"/>
                <w:sz w:val="24"/>
                <w:szCs w:val="24"/>
                <w:lang w:eastAsia="en-IN" w:bidi="ar-SA"/>
                <w14:ligatures w14:val="none"/>
              </w:rPr>
              <m:t>123</m:t>
            </m:r>
          </m:e>
          <m:sup>
            <m:r>
              <w:rPr>
                <w:rFonts w:ascii="Cambria Math" w:eastAsia="Times New Roman" w:hAnsi="Cambria Math" w:cs="Times New Roman"/>
                <w:kern w:val="0"/>
                <w:sz w:val="24"/>
                <w:szCs w:val="24"/>
                <w:lang w:eastAsia="en-IN" w:bidi="ar-SA"/>
                <w14:ligatures w14:val="none"/>
              </w:rPr>
              <m:t>2</m:t>
            </m:r>
          </m:sup>
        </m:sSup>
        <m:r>
          <w:rPr>
            <w:rFonts w:ascii="Cambria Math" w:eastAsia="Times New Roman" w:hAnsi="Cambria Math" w:cs="Times New Roman"/>
            <w:kern w:val="0"/>
            <w:sz w:val="24"/>
            <w:szCs w:val="24"/>
            <w:lang w:eastAsia="en-IN" w:bidi="ar-SA"/>
            <w14:ligatures w14:val="none"/>
          </w:rPr>
          <m:t>=15129</m:t>
        </m:r>
      </m:oMath>
      <w:r w:rsidRPr="005327E0">
        <w:rPr>
          <w:rFonts w:ascii="Times New Roman" w:eastAsia="Times New Roman" w:hAnsi="Times New Roman" w:cs="Times New Roman"/>
          <w:kern w:val="0"/>
          <w:sz w:val="24"/>
          <w:szCs w:val="24"/>
          <w:lang w:eastAsia="en-IN" w:bidi="ar-SA"/>
          <w14:ligatures w14:val="none"/>
        </w:rPr>
        <w:t>→ middle digits "512" → index.</w:t>
      </w:r>
    </w:p>
    <w:p w14:paraId="0ED08906" w14:textId="77777777" w:rsidR="005327E0" w:rsidRPr="005327E0" w:rsidRDefault="005327E0" w:rsidP="00532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5327E0">
        <w:rPr>
          <w:rFonts w:ascii="Times New Roman" w:eastAsia="Times New Roman" w:hAnsi="Times New Roman" w:cs="Times New Roman"/>
          <w:b/>
          <w:bCs/>
          <w:kern w:val="0"/>
          <w:sz w:val="27"/>
          <w:szCs w:val="27"/>
          <w:lang w:eastAsia="en-IN" w:bidi="ar-SA"/>
          <w14:ligatures w14:val="none"/>
        </w:rPr>
        <w:t>1.3 Folding Method</w:t>
      </w:r>
    </w:p>
    <w:p w14:paraId="71255DC1" w14:textId="77777777" w:rsidR="005327E0" w:rsidRPr="005327E0" w:rsidRDefault="005327E0" w:rsidP="005327E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lastRenderedPageBreak/>
        <w:t>Break the key into parts, add them together.</w:t>
      </w:r>
    </w:p>
    <w:p w14:paraId="418AA641" w14:textId="77777777" w:rsidR="005327E0" w:rsidRPr="005327E0" w:rsidRDefault="005327E0" w:rsidP="005327E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Example: key = 123456 → split as 123 + 456 = 579 → index.</w:t>
      </w:r>
    </w:p>
    <w:p w14:paraId="7F18F03D" w14:textId="77777777" w:rsidR="005327E0" w:rsidRPr="005327E0" w:rsidRDefault="005327E0" w:rsidP="00532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5327E0">
        <w:rPr>
          <w:rFonts w:ascii="Times New Roman" w:eastAsia="Times New Roman" w:hAnsi="Times New Roman" w:cs="Times New Roman"/>
          <w:b/>
          <w:bCs/>
          <w:kern w:val="0"/>
          <w:sz w:val="27"/>
          <w:szCs w:val="27"/>
          <w:lang w:eastAsia="en-IN" w:bidi="ar-SA"/>
          <w14:ligatures w14:val="none"/>
        </w:rPr>
        <w:t>1.4 Universal Hashing</w:t>
      </w:r>
    </w:p>
    <w:p w14:paraId="7AC55230" w14:textId="77777777" w:rsidR="005327E0" w:rsidRPr="005327E0" w:rsidRDefault="005327E0" w:rsidP="00532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Randomly choose a hash function from a family of functions.</w:t>
      </w:r>
    </w:p>
    <w:p w14:paraId="7EEEE95B" w14:textId="77777777" w:rsidR="005327E0" w:rsidRPr="005327E0" w:rsidRDefault="005327E0" w:rsidP="00532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Prevents adversarial inputs.</w:t>
      </w:r>
    </w:p>
    <w:p w14:paraId="2E7B33E2" w14:textId="77777777" w:rsidR="005327E0" w:rsidRPr="005327E0" w:rsidRDefault="005327E0" w:rsidP="005327E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Example (Carter–Wegman):</w:t>
      </w:r>
    </w:p>
    <w:p w14:paraId="47822743" w14:textId="77777777" w:rsidR="005327E0" w:rsidRPr="005327E0" w:rsidRDefault="005327E0" w:rsidP="005327E0">
      <w:pPr>
        <w:spacing w:after="0" w:line="240" w:lineRule="auto"/>
        <w:rPr>
          <w:rFonts w:ascii="Times New Roman" w:eastAsia="Times New Roman" w:hAnsi="Times New Roman" w:cs="Times New Roman"/>
          <w:kern w:val="0"/>
          <w:sz w:val="24"/>
          <w:szCs w:val="24"/>
          <w:lang w:eastAsia="en-IN" w:bidi="ar-SA"/>
          <w14:ligatures w14:val="none"/>
        </w:rPr>
      </w:pPr>
      <m:oMathPara>
        <m:oMath>
          <m:sSub>
            <m:sSubPr>
              <m:ctrlPr>
                <w:rPr>
                  <w:rFonts w:ascii="Cambria Math" w:eastAsia="Times New Roman" w:hAnsi="Cambria Math" w:cs="Times New Roman"/>
                  <w:kern w:val="0"/>
                  <w:sz w:val="24"/>
                  <w:szCs w:val="24"/>
                  <w:lang w:eastAsia="en-IN" w:bidi="ar-SA"/>
                  <w14:ligatures w14:val="none"/>
                </w:rPr>
              </m:ctrlPr>
            </m:sSubPr>
            <m:e>
              <m:r>
                <w:rPr>
                  <w:rFonts w:ascii="Cambria Math" w:eastAsia="Times New Roman" w:hAnsi="Cambria Math" w:cs="Times New Roman"/>
                  <w:kern w:val="0"/>
                  <w:sz w:val="24"/>
                  <w:szCs w:val="24"/>
                  <w:lang w:eastAsia="en-IN" w:bidi="ar-SA"/>
                  <w14:ligatures w14:val="none"/>
                </w:rPr>
                <m:t>h</m:t>
              </m:r>
            </m:e>
            <m:sub>
              <m:r>
                <w:rPr>
                  <w:rFonts w:ascii="Cambria Math" w:eastAsia="Times New Roman" w:hAnsi="Cambria Math" w:cs="Times New Roman"/>
                  <w:kern w:val="0"/>
                  <w:sz w:val="24"/>
                  <w:szCs w:val="24"/>
                  <w:lang w:eastAsia="en-IN" w:bidi="ar-SA"/>
                  <w14:ligatures w14:val="none"/>
                </w:rPr>
                <m:t>a,b</m:t>
              </m:r>
            </m:sub>
          </m:sSub>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x</m:t>
              </m:r>
            </m:e>
          </m:d>
          <m:r>
            <w:rPr>
              <w:rFonts w:ascii="Cambria Math" w:eastAsia="Times New Roman" w:hAnsi="Cambria Math" w:cs="Times New Roman"/>
              <w:kern w:val="0"/>
              <w:sz w:val="24"/>
              <w:szCs w:val="24"/>
              <w:lang w:eastAsia="en-IN" w:bidi="ar-SA"/>
              <w14:ligatures w14:val="none"/>
            </w:rPr>
            <m:t>=</m:t>
          </m:r>
          <m:d>
            <m:dPr>
              <m:ctrlPr>
                <w:rPr>
                  <w:rFonts w:ascii="Cambria Math" w:eastAsia="Times New Roman" w:hAnsi="Cambria Math" w:cs="Times New Roman"/>
                  <w:kern w:val="0"/>
                  <w:sz w:val="24"/>
                  <w:szCs w:val="24"/>
                  <w:lang w:eastAsia="en-IN" w:bidi="ar-SA"/>
                  <w14:ligatures w14:val="none"/>
                </w:rPr>
              </m:ctrlPr>
            </m:dPr>
            <m:e>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a⋅x+b</m:t>
                  </m:r>
                </m:e>
              </m:d>
              <m:r>
                <w:rPr>
                  <w:rFonts w:ascii="Cambria Math" w:eastAsia="Times New Roman" w:hAnsi="Cambria Math" w:cs="Times New Roman"/>
                  <w:kern w:val="0"/>
                  <w:sz w:val="24"/>
                  <w:szCs w:val="24"/>
                  <w:lang w:eastAsia="en-IN" w:bidi="ar-SA"/>
                  <w14:ligatures w14:val="none"/>
                </w:rPr>
                <m:t>  </m:t>
              </m:r>
              <m:r>
                <m:rPr>
                  <m:sty m:val="p"/>
                </m:rPr>
                <w:rPr>
                  <w:rFonts w:ascii="Cambria Math" w:eastAsia="Times New Roman" w:hAnsi="Cambria Math" w:cs="Times New Roman"/>
                  <w:kern w:val="0"/>
                  <w:sz w:val="24"/>
                  <w:szCs w:val="24"/>
                  <w:lang w:eastAsia="en-IN" w:bidi="ar-SA"/>
                  <w14:ligatures w14:val="none"/>
                </w:rPr>
                <m:t>mod</m:t>
              </m:r>
              <m:r>
                <m:rPr>
                  <m:nor/>
                </m:rPr>
                <w:rPr>
                  <w:rFonts w:ascii="Times New Roman" w:eastAsia="Times New Roman" w:hAnsi="Times New Roman" w:cs="Times New Roman"/>
                  <w:kern w:val="0"/>
                  <w:sz w:val="24"/>
                  <w:szCs w:val="24"/>
                  <w:lang w:eastAsia="en-IN" w:bidi="ar-SA"/>
                  <w14:ligatures w14:val="none"/>
                </w:rPr>
                <m:t>  </m:t>
              </m:r>
              <m:r>
                <w:rPr>
                  <w:rFonts w:ascii="Cambria Math" w:eastAsia="Times New Roman" w:hAnsi="Cambria Math" w:cs="Times New Roman"/>
                  <w:kern w:val="0"/>
                  <w:sz w:val="24"/>
                  <w:szCs w:val="24"/>
                  <w:lang w:eastAsia="en-IN" w:bidi="ar-SA"/>
                  <w14:ligatures w14:val="none"/>
                </w:rPr>
                <m:t>p</m:t>
              </m:r>
            </m:e>
          </m:d>
          <m:r>
            <w:rPr>
              <w:rFonts w:ascii="Cambria Math" w:eastAsia="Times New Roman" w:hAnsi="Cambria Math" w:cs="Times New Roman"/>
              <w:kern w:val="0"/>
              <w:sz w:val="24"/>
              <w:szCs w:val="24"/>
              <w:lang w:eastAsia="en-IN" w:bidi="ar-SA"/>
              <w14:ligatures w14:val="none"/>
            </w:rPr>
            <m:t>  </m:t>
          </m:r>
          <m:r>
            <m:rPr>
              <m:sty m:val="p"/>
            </m:rPr>
            <w:rPr>
              <w:rFonts w:ascii="Cambria Math" w:eastAsia="Times New Roman" w:hAnsi="Cambria Math" w:cs="Times New Roman"/>
              <w:kern w:val="0"/>
              <w:sz w:val="24"/>
              <w:szCs w:val="24"/>
              <w:lang w:eastAsia="en-IN" w:bidi="ar-SA"/>
              <w14:ligatures w14:val="none"/>
            </w:rPr>
            <m:t>mod</m:t>
          </m:r>
          <m:r>
            <m:rPr>
              <m:nor/>
            </m:rPr>
            <w:rPr>
              <w:rFonts w:ascii="Times New Roman" w:eastAsia="Times New Roman" w:hAnsi="Times New Roman" w:cs="Times New Roman"/>
              <w:kern w:val="0"/>
              <w:sz w:val="24"/>
              <w:szCs w:val="24"/>
              <w:lang w:eastAsia="en-IN" w:bidi="ar-SA"/>
              <w14:ligatures w14:val="none"/>
            </w:rPr>
            <m:t>  </m:t>
          </m:r>
          <m:r>
            <w:rPr>
              <w:rFonts w:ascii="Cambria Math" w:eastAsia="Times New Roman" w:hAnsi="Cambria Math" w:cs="Times New Roman"/>
              <w:kern w:val="0"/>
              <w:sz w:val="24"/>
              <w:szCs w:val="24"/>
              <w:lang w:eastAsia="en-IN" w:bidi="ar-SA"/>
              <w14:ligatures w14:val="none"/>
            </w:rPr>
            <m:t>m</m:t>
          </m:r>
          <m:r>
            <w:rPr>
              <w:rFonts w:ascii="Cambria Math" w:eastAsia="Times New Roman" w:hAnsi="Cambria Math" w:cs="Times New Roman"/>
              <w:i/>
              <w:kern w:val="0"/>
              <w:sz w:val="24"/>
              <w:szCs w:val="24"/>
              <w:lang w:eastAsia="en-IN" w:bidi="ar-SA"/>
              <w14:ligatures w14:val="none"/>
            </w:rPr>
            <w:br/>
          </m:r>
        </m:oMath>
      </m:oMathPara>
    </w:p>
    <w:p w14:paraId="67291E16" w14:textId="77777777" w:rsidR="005327E0" w:rsidRPr="005327E0" w:rsidRDefault="005327E0" w:rsidP="00532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5327E0">
        <w:rPr>
          <w:rFonts w:ascii="Times New Roman" w:eastAsia="Times New Roman" w:hAnsi="Times New Roman" w:cs="Times New Roman"/>
          <w:b/>
          <w:bCs/>
          <w:kern w:val="0"/>
          <w:sz w:val="27"/>
          <w:szCs w:val="27"/>
          <w:lang w:eastAsia="en-IN" w:bidi="ar-SA"/>
          <w14:ligatures w14:val="none"/>
        </w:rPr>
        <w:t>1.5 Extendible Hashing</w:t>
      </w:r>
    </w:p>
    <w:p w14:paraId="2F742FA6" w14:textId="77777777" w:rsidR="005327E0" w:rsidRPr="005327E0" w:rsidRDefault="005327E0" w:rsidP="005327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Dynamic hashing</w:t>
      </w:r>
      <w:r w:rsidRPr="005327E0">
        <w:rPr>
          <w:rFonts w:ascii="Times New Roman" w:eastAsia="Times New Roman" w:hAnsi="Times New Roman" w:cs="Times New Roman"/>
          <w:kern w:val="0"/>
          <w:sz w:val="24"/>
          <w:szCs w:val="24"/>
          <w:lang w:eastAsia="en-IN" w:bidi="ar-SA"/>
          <w14:ligatures w14:val="none"/>
        </w:rPr>
        <w:t xml:space="preserve"> using a directory of pointers to buckets.</w:t>
      </w:r>
    </w:p>
    <w:p w14:paraId="1754BE3C" w14:textId="77777777" w:rsidR="005327E0" w:rsidRPr="005327E0" w:rsidRDefault="005327E0" w:rsidP="005327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Buckets split when full, directory doubles if needed.</w:t>
      </w:r>
    </w:p>
    <w:p w14:paraId="2912CFDA" w14:textId="77777777" w:rsidR="005327E0" w:rsidRPr="005327E0" w:rsidRDefault="005327E0" w:rsidP="005327E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 xml:space="preserve">Used in </w:t>
      </w:r>
      <w:r w:rsidRPr="005327E0">
        <w:rPr>
          <w:rFonts w:ascii="Times New Roman" w:eastAsia="Times New Roman" w:hAnsi="Times New Roman" w:cs="Times New Roman"/>
          <w:b/>
          <w:bCs/>
          <w:kern w:val="0"/>
          <w:sz w:val="24"/>
          <w:szCs w:val="24"/>
          <w:lang w:eastAsia="en-IN" w:bidi="ar-SA"/>
          <w14:ligatures w14:val="none"/>
        </w:rPr>
        <w:t>extendible files</w:t>
      </w:r>
      <w:r w:rsidRPr="005327E0">
        <w:rPr>
          <w:rFonts w:ascii="Times New Roman" w:eastAsia="Times New Roman" w:hAnsi="Times New Roman" w:cs="Times New Roman"/>
          <w:kern w:val="0"/>
          <w:sz w:val="24"/>
          <w:szCs w:val="24"/>
          <w:lang w:eastAsia="en-IN" w:bidi="ar-SA"/>
          <w14:ligatures w14:val="none"/>
        </w:rPr>
        <w:t xml:space="preserve"> (database indexing) where file size grows dynamically.</w:t>
      </w:r>
    </w:p>
    <w:p w14:paraId="51BC9FAF" w14:textId="77777777" w:rsidR="005327E0" w:rsidRPr="005327E0" w:rsidRDefault="005327E0" w:rsidP="00532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327E0">
        <w:rPr>
          <w:rFonts w:ascii="Times New Roman" w:eastAsia="Times New Roman" w:hAnsi="Times New Roman" w:cs="Times New Roman"/>
          <w:b/>
          <w:bCs/>
          <w:kern w:val="0"/>
          <w:sz w:val="36"/>
          <w:szCs w:val="36"/>
          <w:lang w:eastAsia="en-IN" w:bidi="ar-SA"/>
          <w14:ligatures w14:val="none"/>
        </w:rPr>
        <w:t>2) Collision Resolution</w:t>
      </w:r>
    </w:p>
    <w:p w14:paraId="4C46CCF9" w14:textId="77777777" w:rsidR="005327E0" w:rsidRPr="005327E0" w:rsidRDefault="005327E0" w:rsidP="005327E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Collisions occur when two keys hash to the same index.</w:t>
      </w:r>
    </w:p>
    <w:p w14:paraId="53324279" w14:textId="77777777" w:rsidR="005327E0" w:rsidRPr="005327E0" w:rsidRDefault="005327E0" w:rsidP="00532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5327E0">
        <w:rPr>
          <w:rFonts w:ascii="Times New Roman" w:eastAsia="Times New Roman" w:hAnsi="Times New Roman" w:cs="Times New Roman"/>
          <w:b/>
          <w:bCs/>
          <w:kern w:val="0"/>
          <w:sz w:val="27"/>
          <w:szCs w:val="27"/>
          <w:lang w:eastAsia="en-IN" w:bidi="ar-SA"/>
          <w14:ligatures w14:val="none"/>
        </w:rPr>
        <w:t>2.1 Open Addressing</w:t>
      </w:r>
    </w:p>
    <w:p w14:paraId="4A2D09E0" w14:textId="77777777" w:rsidR="005327E0" w:rsidRPr="005327E0" w:rsidRDefault="005327E0" w:rsidP="005327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Probe for next available slot.</w:t>
      </w:r>
    </w:p>
    <w:p w14:paraId="3CE0C21F" w14:textId="77777777" w:rsidR="005327E0" w:rsidRPr="005327E0" w:rsidRDefault="005327E0" w:rsidP="005327E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Methods:</w:t>
      </w:r>
    </w:p>
    <w:p w14:paraId="158400BF" w14:textId="77777777" w:rsidR="005327E0" w:rsidRPr="005327E0" w:rsidRDefault="005327E0" w:rsidP="005327E0">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Linear probing:</w:t>
      </w:r>
      <w:r w:rsidRPr="005327E0">
        <w:rPr>
          <w:rFonts w:ascii="Times New Roman" w:eastAsia="Times New Roman" w:hAnsi="Times New Roman" w:cs="Times New Roman"/>
          <w:kern w:val="0"/>
          <w:sz w:val="24"/>
          <w:szCs w:val="24"/>
          <w:lang w:eastAsia="en-IN" w:bidi="ar-SA"/>
          <w14:ligatures w14:val="none"/>
        </w:rPr>
        <w:t xml:space="preserve"> </w:t>
      </w:r>
      <m:oMath>
        <m:r>
          <w:rPr>
            <w:rFonts w:ascii="Cambria Math" w:eastAsia="Times New Roman" w:hAnsi="Cambria Math" w:cs="Times New Roman"/>
            <w:kern w:val="0"/>
            <w:sz w:val="24"/>
            <w:szCs w:val="24"/>
            <w:lang w:eastAsia="en-IN" w:bidi="ar-SA"/>
            <w14:ligatures w14:val="none"/>
          </w:rPr>
          <m:t>h</m:t>
        </m:r>
        <m:d>
          <m:dPr>
            <m:sepChr m:val=","/>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k</m:t>
            </m:r>
          </m:e>
          <m:e>
            <m:r>
              <w:rPr>
                <w:rFonts w:ascii="Cambria Math" w:eastAsia="Times New Roman" w:hAnsi="Cambria Math" w:cs="Times New Roman"/>
                <w:kern w:val="0"/>
                <w:sz w:val="24"/>
                <w:szCs w:val="24"/>
                <w:lang w:eastAsia="en-IN" w:bidi="ar-SA"/>
                <w14:ligatures w14:val="none"/>
              </w:rPr>
              <m:t>i</m:t>
            </m:r>
          </m:e>
        </m:d>
        <m:r>
          <w:rPr>
            <w:rFonts w:ascii="Cambria Math" w:eastAsia="Times New Roman" w:hAnsi="Cambria Math" w:cs="Times New Roman"/>
            <w:kern w:val="0"/>
            <w:sz w:val="24"/>
            <w:szCs w:val="24"/>
            <w:lang w:eastAsia="en-IN" w:bidi="ar-SA"/>
            <w14:ligatures w14:val="none"/>
          </w:rPr>
          <m:t>=</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h</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k</m:t>
                </m:r>
              </m:e>
            </m:d>
            <m:r>
              <w:rPr>
                <w:rFonts w:ascii="Cambria Math" w:eastAsia="Times New Roman" w:hAnsi="Cambria Math" w:cs="Times New Roman"/>
                <w:kern w:val="0"/>
                <w:sz w:val="24"/>
                <w:szCs w:val="24"/>
                <w:lang w:eastAsia="en-IN" w:bidi="ar-SA"/>
                <w14:ligatures w14:val="none"/>
              </w:rPr>
              <m:t>+i</m:t>
            </m:r>
          </m:e>
        </m:d>
        <m:r>
          <w:rPr>
            <w:rFonts w:ascii="Cambria Math" w:eastAsia="Times New Roman" w:hAnsi="Cambria Math" w:cs="Times New Roman"/>
            <w:kern w:val="0"/>
            <w:sz w:val="24"/>
            <w:szCs w:val="24"/>
            <w:lang w:eastAsia="en-IN" w:bidi="ar-SA"/>
            <w14:ligatures w14:val="none"/>
          </w:rPr>
          <m:t>  </m:t>
        </m:r>
        <m:r>
          <m:rPr>
            <m:sty m:val="p"/>
          </m:rPr>
          <w:rPr>
            <w:rFonts w:ascii="Cambria Math" w:eastAsia="Times New Roman" w:hAnsi="Cambria Math" w:cs="Times New Roman"/>
            <w:kern w:val="0"/>
            <w:sz w:val="24"/>
            <w:szCs w:val="24"/>
            <w:lang w:eastAsia="en-IN" w:bidi="ar-SA"/>
            <w14:ligatures w14:val="none"/>
          </w:rPr>
          <m:t>mod</m:t>
        </m:r>
        <m:r>
          <m:rPr>
            <m:nor/>
          </m:rPr>
          <w:rPr>
            <w:rFonts w:ascii="Times New Roman" w:eastAsia="Times New Roman" w:hAnsi="Times New Roman" w:cs="Times New Roman"/>
            <w:kern w:val="0"/>
            <w:sz w:val="24"/>
            <w:szCs w:val="24"/>
            <w:lang w:eastAsia="en-IN" w:bidi="ar-SA"/>
            <w14:ligatures w14:val="none"/>
          </w:rPr>
          <m:t>  </m:t>
        </m:r>
        <m:r>
          <w:rPr>
            <w:rFonts w:ascii="Cambria Math" w:eastAsia="Times New Roman" w:hAnsi="Cambria Math" w:cs="Times New Roman"/>
            <w:kern w:val="0"/>
            <w:sz w:val="24"/>
            <w:szCs w:val="24"/>
            <w:lang w:eastAsia="en-IN" w:bidi="ar-SA"/>
            <w14:ligatures w14:val="none"/>
          </w:rPr>
          <m:t>m</m:t>
        </m:r>
      </m:oMath>
    </w:p>
    <w:p w14:paraId="041D5EEE" w14:textId="77777777" w:rsidR="005327E0" w:rsidRPr="005327E0" w:rsidRDefault="005327E0" w:rsidP="005327E0">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Quadratic probing:</w:t>
      </w:r>
      <w:r w:rsidRPr="005327E0">
        <w:rPr>
          <w:rFonts w:ascii="Times New Roman" w:eastAsia="Times New Roman" w:hAnsi="Times New Roman" w:cs="Times New Roman"/>
          <w:kern w:val="0"/>
          <w:sz w:val="24"/>
          <w:szCs w:val="24"/>
          <w:lang w:eastAsia="en-IN" w:bidi="ar-SA"/>
          <w14:ligatures w14:val="none"/>
        </w:rPr>
        <w:t xml:space="preserve"> </w:t>
      </w:r>
      <m:oMath>
        <m:r>
          <w:rPr>
            <w:rFonts w:ascii="Cambria Math" w:eastAsia="Times New Roman" w:hAnsi="Cambria Math" w:cs="Times New Roman"/>
            <w:kern w:val="0"/>
            <w:sz w:val="24"/>
            <w:szCs w:val="24"/>
            <w:lang w:eastAsia="en-IN" w:bidi="ar-SA"/>
            <w14:ligatures w14:val="none"/>
          </w:rPr>
          <m:t>h</m:t>
        </m:r>
        <m:d>
          <m:dPr>
            <m:sepChr m:val=","/>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k</m:t>
            </m:r>
          </m:e>
          <m:e>
            <m:r>
              <w:rPr>
                <w:rFonts w:ascii="Cambria Math" w:eastAsia="Times New Roman" w:hAnsi="Cambria Math" w:cs="Times New Roman"/>
                <w:kern w:val="0"/>
                <w:sz w:val="24"/>
                <w:szCs w:val="24"/>
                <w:lang w:eastAsia="en-IN" w:bidi="ar-SA"/>
                <w14:ligatures w14:val="none"/>
              </w:rPr>
              <m:t>i</m:t>
            </m:r>
          </m:e>
        </m:d>
        <m:r>
          <w:rPr>
            <w:rFonts w:ascii="Cambria Math" w:eastAsia="Times New Roman" w:hAnsi="Cambria Math" w:cs="Times New Roman"/>
            <w:kern w:val="0"/>
            <w:sz w:val="24"/>
            <w:szCs w:val="24"/>
            <w:lang w:eastAsia="en-IN" w:bidi="ar-SA"/>
            <w14:ligatures w14:val="none"/>
          </w:rPr>
          <m:t>=</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h</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k</m:t>
                </m:r>
              </m:e>
            </m:d>
            <m:r>
              <w:rPr>
                <w:rFonts w:ascii="Cambria Math" w:eastAsia="Times New Roman" w:hAnsi="Cambria Math" w:cs="Times New Roman"/>
                <w:kern w:val="0"/>
                <w:sz w:val="24"/>
                <w:szCs w:val="24"/>
                <w:lang w:eastAsia="en-IN" w:bidi="ar-SA"/>
                <w14:ligatures w14:val="none"/>
              </w:rPr>
              <m:t>+</m:t>
            </m:r>
            <m:sSup>
              <m:sSupPr>
                <m:ctrlPr>
                  <w:rPr>
                    <w:rFonts w:ascii="Cambria Math" w:eastAsia="Times New Roman" w:hAnsi="Cambria Math" w:cs="Times New Roman"/>
                    <w:kern w:val="0"/>
                    <w:sz w:val="24"/>
                    <w:szCs w:val="24"/>
                    <w:lang w:eastAsia="en-IN" w:bidi="ar-SA"/>
                    <w14:ligatures w14:val="none"/>
                  </w:rPr>
                </m:ctrlPr>
              </m:sSupPr>
              <m:e>
                <m:r>
                  <w:rPr>
                    <w:rFonts w:ascii="Cambria Math" w:eastAsia="Times New Roman" w:hAnsi="Cambria Math" w:cs="Times New Roman"/>
                    <w:kern w:val="0"/>
                    <w:sz w:val="24"/>
                    <w:szCs w:val="24"/>
                    <w:lang w:eastAsia="en-IN" w:bidi="ar-SA"/>
                    <w14:ligatures w14:val="none"/>
                  </w:rPr>
                  <m:t>i</m:t>
                </m:r>
              </m:e>
              <m:sup>
                <m:r>
                  <w:rPr>
                    <w:rFonts w:ascii="Cambria Math" w:eastAsia="Times New Roman" w:hAnsi="Cambria Math" w:cs="Times New Roman"/>
                    <w:kern w:val="0"/>
                    <w:sz w:val="24"/>
                    <w:szCs w:val="24"/>
                    <w:lang w:eastAsia="en-IN" w:bidi="ar-SA"/>
                    <w14:ligatures w14:val="none"/>
                  </w:rPr>
                  <m:t>2</m:t>
                </m:r>
              </m:sup>
            </m:sSup>
          </m:e>
        </m:d>
        <m:r>
          <w:rPr>
            <w:rFonts w:ascii="Cambria Math" w:eastAsia="Times New Roman" w:hAnsi="Cambria Math" w:cs="Times New Roman"/>
            <w:kern w:val="0"/>
            <w:sz w:val="24"/>
            <w:szCs w:val="24"/>
            <w:lang w:eastAsia="en-IN" w:bidi="ar-SA"/>
            <w14:ligatures w14:val="none"/>
          </w:rPr>
          <m:t>  </m:t>
        </m:r>
        <m:r>
          <m:rPr>
            <m:sty m:val="p"/>
          </m:rPr>
          <w:rPr>
            <w:rFonts w:ascii="Cambria Math" w:eastAsia="Times New Roman" w:hAnsi="Cambria Math" w:cs="Times New Roman"/>
            <w:kern w:val="0"/>
            <w:sz w:val="24"/>
            <w:szCs w:val="24"/>
            <w:lang w:eastAsia="en-IN" w:bidi="ar-SA"/>
            <w14:ligatures w14:val="none"/>
          </w:rPr>
          <m:t>mod</m:t>
        </m:r>
        <m:r>
          <m:rPr>
            <m:nor/>
          </m:rPr>
          <w:rPr>
            <w:rFonts w:ascii="Times New Roman" w:eastAsia="Times New Roman" w:hAnsi="Times New Roman" w:cs="Times New Roman"/>
            <w:kern w:val="0"/>
            <w:sz w:val="24"/>
            <w:szCs w:val="24"/>
            <w:lang w:eastAsia="en-IN" w:bidi="ar-SA"/>
            <w14:ligatures w14:val="none"/>
          </w:rPr>
          <m:t>  </m:t>
        </m:r>
        <m:r>
          <w:rPr>
            <w:rFonts w:ascii="Cambria Math" w:eastAsia="Times New Roman" w:hAnsi="Cambria Math" w:cs="Times New Roman"/>
            <w:kern w:val="0"/>
            <w:sz w:val="24"/>
            <w:szCs w:val="24"/>
            <w:lang w:eastAsia="en-IN" w:bidi="ar-SA"/>
            <w14:ligatures w14:val="none"/>
          </w:rPr>
          <m:t>m</m:t>
        </m:r>
      </m:oMath>
    </w:p>
    <w:p w14:paraId="75CF8522" w14:textId="77777777" w:rsidR="005327E0" w:rsidRPr="005327E0" w:rsidRDefault="005327E0" w:rsidP="005327E0">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Double hashing:</w:t>
      </w:r>
      <w:r w:rsidRPr="005327E0">
        <w:rPr>
          <w:rFonts w:ascii="Times New Roman" w:eastAsia="Times New Roman" w:hAnsi="Times New Roman" w:cs="Times New Roman"/>
          <w:kern w:val="0"/>
          <w:sz w:val="24"/>
          <w:szCs w:val="24"/>
          <w:lang w:eastAsia="en-IN" w:bidi="ar-SA"/>
          <w14:ligatures w14:val="none"/>
        </w:rPr>
        <w:t xml:space="preserve"> </w:t>
      </w:r>
      <m:oMath>
        <m:r>
          <w:rPr>
            <w:rFonts w:ascii="Cambria Math" w:eastAsia="Times New Roman" w:hAnsi="Cambria Math" w:cs="Times New Roman"/>
            <w:kern w:val="0"/>
            <w:sz w:val="24"/>
            <w:szCs w:val="24"/>
            <w:lang w:eastAsia="en-IN" w:bidi="ar-SA"/>
            <w14:ligatures w14:val="none"/>
          </w:rPr>
          <m:t>h</m:t>
        </m:r>
        <m:d>
          <m:dPr>
            <m:sepChr m:val=","/>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k</m:t>
            </m:r>
          </m:e>
          <m:e>
            <m:r>
              <w:rPr>
                <w:rFonts w:ascii="Cambria Math" w:eastAsia="Times New Roman" w:hAnsi="Cambria Math" w:cs="Times New Roman"/>
                <w:kern w:val="0"/>
                <w:sz w:val="24"/>
                <w:szCs w:val="24"/>
                <w:lang w:eastAsia="en-IN" w:bidi="ar-SA"/>
                <w14:ligatures w14:val="none"/>
              </w:rPr>
              <m:t>i</m:t>
            </m:r>
          </m:e>
        </m:d>
        <m:r>
          <w:rPr>
            <w:rFonts w:ascii="Cambria Math" w:eastAsia="Times New Roman" w:hAnsi="Cambria Math" w:cs="Times New Roman"/>
            <w:kern w:val="0"/>
            <w:sz w:val="24"/>
            <w:szCs w:val="24"/>
            <w:lang w:eastAsia="en-IN" w:bidi="ar-SA"/>
            <w14:ligatures w14:val="none"/>
          </w:rPr>
          <m:t>=</m:t>
        </m:r>
        <m:d>
          <m:dPr>
            <m:ctrlPr>
              <w:rPr>
                <w:rFonts w:ascii="Cambria Math" w:eastAsia="Times New Roman" w:hAnsi="Cambria Math" w:cs="Times New Roman"/>
                <w:kern w:val="0"/>
                <w:sz w:val="24"/>
                <w:szCs w:val="24"/>
                <w:lang w:eastAsia="en-IN" w:bidi="ar-SA"/>
                <w14:ligatures w14:val="none"/>
              </w:rPr>
            </m:ctrlPr>
          </m:dPr>
          <m:e>
            <m:sSub>
              <m:sSubPr>
                <m:ctrlPr>
                  <w:rPr>
                    <w:rFonts w:ascii="Cambria Math" w:eastAsia="Times New Roman" w:hAnsi="Cambria Math" w:cs="Times New Roman"/>
                    <w:kern w:val="0"/>
                    <w:sz w:val="24"/>
                    <w:szCs w:val="24"/>
                    <w:lang w:eastAsia="en-IN" w:bidi="ar-SA"/>
                    <w14:ligatures w14:val="none"/>
                  </w:rPr>
                </m:ctrlPr>
              </m:sSubPr>
              <m:e>
                <m:r>
                  <w:rPr>
                    <w:rFonts w:ascii="Cambria Math" w:eastAsia="Times New Roman" w:hAnsi="Cambria Math" w:cs="Times New Roman"/>
                    <w:kern w:val="0"/>
                    <w:sz w:val="24"/>
                    <w:szCs w:val="24"/>
                    <w:lang w:eastAsia="en-IN" w:bidi="ar-SA"/>
                    <w14:ligatures w14:val="none"/>
                  </w:rPr>
                  <m:t>h</m:t>
                </m:r>
              </m:e>
              <m:sub>
                <m:r>
                  <w:rPr>
                    <w:rFonts w:ascii="Cambria Math" w:eastAsia="Times New Roman" w:hAnsi="Cambria Math" w:cs="Times New Roman"/>
                    <w:kern w:val="0"/>
                    <w:sz w:val="24"/>
                    <w:szCs w:val="24"/>
                    <w:lang w:eastAsia="en-IN" w:bidi="ar-SA"/>
                    <w14:ligatures w14:val="none"/>
                  </w:rPr>
                  <m:t>1</m:t>
                </m:r>
              </m:sub>
            </m:sSub>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k</m:t>
                </m:r>
              </m:e>
            </m:d>
            <m:r>
              <w:rPr>
                <w:rFonts w:ascii="Cambria Math" w:eastAsia="Times New Roman" w:hAnsi="Cambria Math" w:cs="Times New Roman"/>
                <w:kern w:val="0"/>
                <w:sz w:val="24"/>
                <w:szCs w:val="24"/>
                <w:lang w:eastAsia="en-IN" w:bidi="ar-SA"/>
                <w14:ligatures w14:val="none"/>
              </w:rPr>
              <m:t>+i⋅</m:t>
            </m:r>
            <m:sSub>
              <m:sSubPr>
                <m:ctrlPr>
                  <w:rPr>
                    <w:rFonts w:ascii="Cambria Math" w:eastAsia="Times New Roman" w:hAnsi="Cambria Math" w:cs="Times New Roman"/>
                    <w:kern w:val="0"/>
                    <w:sz w:val="24"/>
                    <w:szCs w:val="24"/>
                    <w:lang w:eastAsia="en-IN" w:bidi="ar-SA"/>
                    <w14:ligatures w14:val="none"/>
                  </w:rPr>
                </m:ctrlPr>
              </m:sSubPr>
              <m:e>
                <m:r>
                  <w:rPr>
                    <w:rFonts w:ascii="Cambria Math" w:eastAsia="Times New Roman" w:hAnsi="Cambria Math" w:cs="Times New Roman"/>
                    <w:kern w:val="0"/>
                    <w:sz w:val="24"/>
                    <w:szCs w:val="24"/>
                    <w:lang w:eastAsia="en-IN" w:bidi="ar-SA"/>
                    <w14:ligatures w14:val="none"/>
                  </w:rPr>
                  <m:t>h</m:t>
                </m:r>
              </m:e>
              <m:sub>
                <m:r>
                  <w:rPr>
                    <w:rFonts w:ascii="Cambria Math" w:eastAsia="Times New Roman" w:hAnsi="Cambria Math" w:cs="Times New Roman"/>
                    <w:kern w:val="0"/>
                    <w:sz w:val="24"/>
                    <w:szCs w:val="24"/>
                    <w:lang w:eastAsia="en-IN" w:bidi="ar-SA"/>
                    <w14:ligatures w14:val="none"/>
                  </w:rPr>
                  <m:t>2</m:t>
                </m:r>
              </m:sub>
            </m:sSub>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k</m:t>
                </m:r>
              </m:e>
            </m:d>
          </m:e>
        </m:d>
        <m:r>
          <w:rPr>
            <w:rFonts w:ascii="Cambria Math" w:eastAsia="Times New Roman" w:hAnsi="Cambria Math" w:cs="Times New Roman"/>
            <w:kern w:val="0"/>
            <w:sz w:val="24"/>
            <w:szCs w:val="24"/>
            <w:lang w:eastAsia="en-IN" w:bidi="ar-SA"/>
            <w14:ligatures w14:val="none"/>
          </w:rPr>
          <m:t>  </m:t>
        </m:r>
        <m:r>
          <m:rPr>
            <m:sty m:val="p"/>
          </m:rPr>
          <w:rPr>
            <w:rFonts w:ascii="Cambria Math" w:eastAsia="Times New Roman" w:hAnsi="Cambria Math" w:cs="Times New Roman"/>
            <w:kern w:val="0"/>
            <w:sz w:val="24"/>
            <w:szCs w:val="24"/>
            <w:lang w:eastAsia="en-IN" w:bidi="ar-SA"/>
            <w14:ligatures w14:val="none"/>
          </w:rPr>
          <m:t>mod</m:t>
        </m:r>
        <m:r>
          <m:rPr>
            <m:nor/>
          </m:rPr>
          <w:rPr>
            <w:rFonts w:ascii="Times New Roman" w:eastAsia="Times New Roman" w:hAnsi="Times New Roman" w:cs="Times New Roman"/>
            <w:kern w:val="0"/>
            <w:sz w:val="24"/>
            <w:szCs w:val="24"/>
            <w:lang w:eastAsia="en-IN" w:bidi="ar-SA"/>
            <w14:ligatures w14:val="none"/>
          </w:rPr>
          <m:t>  </m:t>
        </m:r>
        <m:r>
          <w:rPr>
            <w:rFonts w:ascii="Cambria Math" w:eastAsia="Times New Roman" w:hAnsi="Cambria Math" w:cs="Times New Roman"/>
            <w:kern w:val="0"/>
            <w:sz w:val="24"/>
            <w:szCs w:val="24"/>
            <w:lang w:eastAsia="en-IN" w:bidi="ar-SA"/>
            <w14:ligatures w14:val="none"/>
          </w:rPr>
          <m:t>m</m:t>
        </m:r>
      </m:oMath>
    </w:p>
    <w:p w14:paraId="35335DCB" w14:textId="77777777" w:rsidR="005327E0" w:rsidRPr="005327E0" w:rsidRDefault="005327E0" w:rsidP="005327E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5327E0">
        <w:rPr>
          <w:rFonts w:ascii="Times New Roman" w:eastAsia="Times New Roman" w:hAnsi="Times New Roman" w:cs="Times New Roman"/>
          <w:b/>
          <w:bCs/>
          <w:kern w:val="0"/>
          <w:sz w:val="27"/>
          <w:szCs w:val="27"/>
          <w:lang w:eastAsia="en-IN" w:bidi="ar-SA"/>
          <w14:ligatures w14:val="none"/>
        </w:rPr>
        <w:t>2.2 Chaining</w:t>
      </w:r>
    </w:p>
    <w:p w14:paraId="0EA1F2B7" w14:textId="77777777" w:rsidR="005327E0" w:rsidRPr="005327E0" w:rsidRDefault="005327E0" w:rsidP="005327E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Each slot stores a linked list (or vector) of keys.</w:t>
      </w:r>
    </w:p>
    <w:p w14:paraId="75E91245" w14:textId="77777777" w:rsidR="005327E0" w:rsidRPr="005327E0" w:rsidRDefault="005327E0" w:rsidP="005327E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Easy to implement, avoids clustering.</w:t>
      </w:r>
    </w:p>
    <w:p w14:paraId="096EDF53" w14:textId="77777777" w:rsidR="005327E0" w:rsidRPr="005327E0" w:rsidRDefault="005327E0" w:rsidP="00532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327E0">
        <w:rPr>
          <w:rFonts w:ascii="Times New Roman" w:eastAsia="Times New Roman" w:hAnsi="Times New Roman" w:cs="Times New Roman"/>
          <w:b/>
          <w:bCs/>
          <w:kern w:val="0"/>
          <w:sz w:val="36"/>
          <w:szCs w:val="36"/>
          <w:lang w:eastAsia="en-IN" w:bidi="ar-SA"/>
          <w14:ligatures w14:val="none"/>
        </w:rPr>
        <w:t>Load Factor &amp; Time Complexity</w:t>
      </w:r>
    </w:p>
    <w:p w14:paraId="7D7A292C" w14:textId="77777777" w:rsidR="005327E0" w:rsidRPr="005327E0" w:rsidRDefault="005327E0" w:rsidP="005327E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Load Factor (α):</w:t>
      </w:r>
    </w:p>
    <w:p w14:paraId="528A7BC3" w14:textId="77777777" w:rsidR="005327E0" w:rsidRPr="005327E0" w:rsidRDefault="005327E0" w:rsidP="005327E0">
      <w:pPr>
        <w:spacing w:after="0" w:line="240" w:lineRule="auto"/>
        <w:rPr>
          <w:rFonts w:ascii="Times New Roman" w:eastAsia="Times New Roman" w:hAnsi="Times New Roman" w:cs="Times New Roman"/>
          <w:kern w:val="0"/>
          <w:sz w:val="24"/>
          <w:szCs w:val="24"/>
          <w:lang w:eastAsia="en-IN" w:bidi="ar-SA"/>
          <w14:ligatures w14:val="none"/>
        </w:rPr>
      </w:pPr>
      <m:oMathPara>
        <m:oMath>
          <m:r>
            <w:rPr>
              <w:rFonts w:ascii="Cambria Math" w:eastAsia="Times New Roman" w:hAnsi="Cambria Math" w:cs="Times New Roman"/>
              <w:kern w:val="0"/>
              <w:sz w:val="24"/>
              <w:szCs w:val="24"/>
              <w:lang w:eastAsia="en-IN" w:bidi="ar-SA"/>
              <w14:ligatures w14:val="none"/>
            </w:rPr>
            <m:t>α=</m:t>
          </m:r>
          <m:f>
            <m:fPr>
              <m:ctrlPr>
                <w:rPr>
                  <w:rFonts w:ascii="Cambria Math" w:eastAsia="Times New Roman" w:hAnsi="Cambria Math" w:cs="Times New Roman"/>
                  <w:kern w:val="0"/>
                  <w:sz w:val="24"/>
                  <w:szCs w:val="24"/>
                  <w:lang w:eastAsia="en-IN" w:bidi="ar-SA"/>
                  <w14:ligatures w14:val="none"/>
                </w:rPr>
              </m:ctrlPr>
            </m:fPr>
            <m:num>
              <m:r>
                <w:rPr>
                  <w:rFonts w:ascii="Cambria Math" w:eastAsia="Times New Roman" w:hAnsi="Cambria Math" w:cs="Times New Roman"/>
                  <w:kern w:val="0"/>
                  <w:sz w:val="24"/>
                  <w:szCs w:val="24"/>
                  <w:lang w:eastAsia="en-IN" w:bidi="ar-SA"/>
                  <w14:ligatures w14:val="none"/>
                </w:rPr>
                <m:t>n</m:t>
              </m:r>
            </m:num>
            <m:den>
              <m:r>
                <w:rPr>
                  <w:rFonts w:ascii="Cambria Math" w:eastAsia="Times New Roman" w:hAnsi="Cambria Math" w:cs="Times New Roman"/>
                  <w:kern w:val="0"/>
                  <w:sz w:val="24"/>
                  <w:szCs w:val="24"/>
                  <w:lang w:eastAsia="en-IN" w:bidi="ar-SA"/>
                  <w14:ligatures w14:val="none"/>
                </w:rPr>
                <m:t>m</m:t>
              </m:r>
            </m:den>
          </m:f>
          <m:r>
            <w:rPr>
              <w:rFonts w:ascii="Cambria Math" w:eastAsia="Times New Roman" w:hAnsi="Cambria Math" w:cs="Times New Roman"/>
              <w:kern w:val="0"/>
              <w:sz w:val="24"/>
              <w:szCs w:val="24"/>
              <w:lang w:eastAsia="en-IN" w:bidi="ar-SA"/>
              <w14:ligatures w14:val="none"/>
            </w:rPr>
            <w:br/>
          </m:r>
        </m:oMath>
      </m:oMathPara>
    </w:p>
    <w:p w14:paraId="25BACE92" w14:textId="77777777" w:rsidR="005327E0" w:rsidRPr="005327E0" w:rsidRDefault="005327E0" w:rsidP="005327E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 xml:space="preserve">where </w:t>
      </w:r>
      <m:oMath>
        <m:r>
          <w:rPr>
            <w:rFonts w:ascii="Cambria Math" w:eastAsia="Times New Roman" w:hAnsi="Cambria Math" w:cs="Times New Roman"/>
            <w:kern w:val="0"/>
            <w:sz w:val="24"/>
            <w:szCs w:val="24"/>
            <w:lang w:eastAsia="en-IN" w:bidi="ar-SA"/>
            <w14:ligatures w14:val="none"/>
          </w:rPr>
          <m:t>n</m:t>
        </m:r>
      </m:oMath>
      <w:r w:rsidRPr="005327E0">
        <w:rPr>
          <w:rFonts w:ascii="Times New Roman" w:eastAsia="Times New Roman" w:hAnsi="Times New Roman" w:cs="Times New Roman"/>
          <w:kern w:val="0"/>
          <w:sz w:val="24"/>
          <w:szCs w:val="24"/>
          <w:lang w:eastAsia="en-IN" w:bidi="ar-SA"/>
          <w14:ligatures w14:val="none"/>
        </w:rPr>
        <w:t xml:space="preserve">= number of elements, </w:t>
      </w:r>
      <m:oMath>
        <m:r>
          <w:rPr>
            <w:rFonts w:ascii="Cambria Math" w:eastAsia="Times New Roman" w:hAnsi="Cambria Math" w:cs="Times New Roman"/>
            <w:kern w:val="0"/>
            <w:sz w:val="24"/>
            <w:szCs w:val="24"/>
            <w:lang w:eastAsia="en-IN" w:bidi="ar-SA"/>
            <w14:ligatures w14:val="none"/>
          </w:rPr>
          <m:t>m</m:t>
        </m:r>
      </m:oMath>
      <w:r w:rsidRPr="005327E0">
        <w:rPr>
          <w:rFonts w:ascii="Times New Roman" w:eastAsia="Times New Roman" w:hAnsi="Times New Roman" w:cs="Times New Roman"/>
          <w:kern w:val="0"/>
          <w:sz w:val="24"/>
          <w:szCs w:val="24"/>
          <w:lang w:eastAsia="en-IN" w:bidi="ar-SA"/>
          <w14:ligatures w14:val="none"/>
        </w:rPr>
        <w:t>= table size.</w:t>
      </w:r>
    </w:p>
    <w:p w14:paraId="0A936BA4" w14:textId="77777777" w:rsidR="005327E0" w:rsidRPr="005327E0" w:rsidRDefault="005327E0" w:rsidP="005327E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Determines performance:</w:t>
      </w:r>
    </w:p>
    <w:p w14:paraId="549539AF" w14:textId="77777777" w:rsidR="005327E0" w:rsidRPr="005327E0" w:rsidRDefault="005327E0" w:rsidP="005327E0">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Low α → fewer collisions.</w:t>
      </w:r>
    </w:p>
    <w:p w14:paraId="7BD2D6DF" w14:textId="77777777" w:rsidR="005327E0" w:rsidRPr="005327E0" w:rsidRDefault="005327E0" w:rsidP="005327E0">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High α → more collisions.</w:t>
      </w:r>
    </w:p>
    <w:p w14:paraId="628A2338" w14:textId="77777777" w:rsidR="005327E0" w:rsidRPr="005327E0" w:rsidRDefault="005327E0" w:rsidP="005327E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lastRenderedPageBreak/>
        <w:t>Time Complexity:</w:t>
      </w:r>
    </w:p>
    <w:p w14:paraId="6875FF12" w14:textId="77777777" w:rsidR="005327E0" w:rsidRPr="005327E0" w:rsidRDefault="005327E0" w:rsidP="005327E0">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 xml:space="preserve">Average case: </w:t>
      </w:r>
      <m:oMath>
        <m:r>
          <w:rPr>
            <w:rFonts w:ascii="Cambria Math" w:eastAsia="Times New Roman" w:hAnsi="Cambria Math" w:cs="Times New Roman"/>
            <w:kern w:val="0"/>
            <w:sz w:val="24"/>
            <w:szCs w:val="24"/>
            <w:lang w:eastAsia="en-IN" w:bidi="ar-SA"/>
            <w14:ligatures w14:val="none"/>
          </w:rPr>
          <m:t>O</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1</m:t>
            </m:r>
          </m:e>
        </m:d>
      </m:oMath>
      <w:r w:rsidRPr="005327E0">
        <w:rPr>
          <w:rFonts w:ascii="Times New Roman" w:eastAsia="Times New Roman" w:hAnsi="Times New Roman" w:cs="Times New Roman"/>
          <w:kern w:val="0"/>
          <w:sz w:val="24"/>
          <w:szCs w:val="24"/>
          <w:lang w:eastAsia="en-IN" w:bidi="ar-SA"/>
          <w14:ligatures w14:val="none"/>
        </w:rPr>
        <w:t>for insert/search/delete.</w:t>
      </w:r>
    </w:p>
    <w:p w14:paraId="11C74CAE" w14:textId="77777777" w:rsidR="005327E0" w:rsidRPr="005327E0" w:rsidRDefault="005327E0" w:rsidP="005327E0">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 xml:space="preserve">Worst case: </w:t>
      </w:r>
      <m:oMath>
        <m:r>
          <w:rPr>
            <w:rFonts w:ascii="Cambria Math" w:eastAsia="Times New Roman" w:hAnsi="Cambria Math" w:cs="Times New Roman"/>
            <w:kern w:val="0"/>
            <w:sz w:val="24"/>
            <w:szCs w:val="24"/>
            <w:lang w:eastAsia="en-IN" w:bidi="ar-SA"/>
            <w14:ligatures w14:val="none"/>
          </w:rPr>
          <m:t>O</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n</m:t>
            </m:r>
          </m:e>
        </m:d>
      </m:oMath>
      <w:r w:rsidRPr="005327E0">
        <w:rPr>
          <w:rFonts w:ascii="Times New Roman" w:eastAsia="Times New Roman" w:hAnsi="Times New Roman" w:cs="Times New Roman"/>
          <w:kern w:val="0"/>
          <w:sz w:val="24"/>
          <w:szCs w:val="24"/>
          <w:lang w:eastAsia="en-IN" w:bidi="ar-SA"/>
          <w14:ligatures w14:val="none"/>
        </w:rPr>
        <w:t>(if all keys collide).</w:t>
      </w:r>
    </w:p>
    <w:p w14:paraId="25D55B58" w14:textId="77777777" w:rsidR="005327E0" w:rsidRPr="005327E0" w:rsidRDefault="005327E0" w:rsidP="00532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327E0">
        <w:rPr>
          <w:rFonts w:ascii="Times New Roman" w:eastAsia="Times New Roman" w:hAnsi="Times New Roman" w:cs="Times New Roman"/>
          <w:b/>
          <w:bCs/>
          <w:kern w:val="0"/>
          <w:sz w:val="36"/>
          <w:szCs w:val="36"/>
          <w:lang w:eastAsia="en-IN" w:bidi="ar-SA"/>
          <w14:ligatures w14:val="none"/>
        </w:rPr>
        <w:t>3) Rehashing</w:t>
      </w:r>
    </w:p>
    <w:p w14:paraId="051E184A" w14:textId="77777777" w:rsidR="005327E0" w:rsidRPr="005327E0" w:rsidRDefault="005327E0" w:rsidP="005327E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When load factor exceeds threshold (e.g., 0.7), resize table (usually double size).</w:t>
      </w:r>
    </w:p>
    <w:p w14:paraId="6E966FC6" w14:textId="77777777" w:rsidR="005327E0" w:rsidRPr="005327E0" w:rsidRDefault="005327E0" w:rsidP="005327E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Recompute hash values and reinsert all elements.</w:t>
      </w:r>
    </w:p>
    <w:p w14:paraId="1C4AF52B" w14:textId="77777777" w:rsidR="005327E0" w:rsidRPr="005327E0" w:rsidRDefault="005327E0" w:rsidP="005327E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Prevents performance degradation.</w:t>
      </w:r>
    </w:p>
    <w:p w14:paraId="02AC3E61" w14:textId="77777777" w:rsidR="005327E0" w:rsidRPr="005327E0" w:rsidRDefault="005327E0" w:rsidP="005327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14:ligatures w14:val="none"/>
        </w:rPr>
      </w:pPr>
      <w:r w:rsidRPr="005327E0">
        <w:rPr>
          <w:rFonts w:ascii="Times New Roman" w:eastAsia="Times New Roman" w:hAnsi="Times New Roman" w:cs="Times New Roman"/>
          <w:b/>
          <w:bCs/>
          <w:kern w:val="0"/>
          <w:sz w:val="36"/>
          <w:szCs w:val="36"/>
          <w:lang w:eastAsia="en-IN" w:bidi="ar-SA"/>
          <w14:ligatures w14:val="none"/>
        </w:rPr>
        <w:t>4) STL Hashing</w:t>
      </w:r>
    </w:p>
    <w:p w14:paraId="24E1B4DB" w14:textId="77777777" w:rsidR="005327E0" w:rsidRPr="005327E0" w:rsidRDefault="005327E0" w:rsidP="005327E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 xml:space="preserve">C++ STL provides </w:t>
      </w:r>
      <w:r w:rsidRPr="005327E0">
        <w:rPr>
          <w:rFonts w:ascii="Times New Roman" w:eastAsia="Times New Roman" w:hAnsi="Times New Roman" w:cs="Times New Roman"/>
          <w:b/>
          <w:bCs/>
          <w:kern w:val="0"/>
          <w:sz w:val="24"/>
          <w:szCs w:val="24"/>
          <w:lang w:eastAsia="en-IN" w:bidi="ar-SA"/>
          <w14:ligatures w14:val="none"/>
        </w:rPr>
        <w:t>hash-based containers</w:t>
      </w:r>
      <w:r w:rsidRPr="005327E0">
        <w:rPr>
          <w:rFonts w:ascii="Times New Roman" w:eastAsia="Times New Roman" w:hAnsi="Times New Roman" w:cs="Times New Roman"/>
          <w:kern w:val="0"/>
          <w:sz w:val="24"/>
          <w:szCs w:val="24"/>
          <w:lang w:eastAsia="en-IN" w:bidi="ar-SA"/>
          <w14:ligatures w14:val="none"/>
        </w:rPr>
        <w:t>:</w:t>
      </w:r>
    </w:p>
    <w:p w14:paraId="01E3F016" w14:textId="77777777" w:rsidR="005327E0" w:rsidRPr="005327E0" w:rsidRDefault="005327E0" w:rsidP="005327E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unordered_map</w:t>
      </w:r>
      <w:proofErr w:type="spellEnd"/>
      <w:r w:rsidRPr="005327E0">
        <w:rPr>
          <w:rFonts w:ascii="Courier New" w:eastAsia="Times New Roman" w:hAnsi="Courier New" w:cs="Courier New"/>
          <w:kern w:val="0"/>
          <w:sz w:val="20"/>
          <w:szCs w:val="20"/>
          <w:lang w:eastAsia="en-IN" w:bidi="ar-SA"/>
          <w14:ligatures w14:val="none"/>
        </w:rPr>
        <w:t>&lt;Key, Value&gt;</w:t>
      </w:r>
      <w:r w:rsidRPr="005327E0">
        <w:rPr>
          <w:rFonts w:ascii="Times New Roman" w:eastAsia="Times New Roman" w:hAnsi="Times New Roman" w:cs="Times New Roman"/>
          <w:kern w:val="0"/>
          <w:sz w:val="24"/>
          <w:szCs w:val="24"/>
          <w:lang w:eastAsia="en-IN" w:bidi="ar-SA"/>
          <w14:ligatures w14:val="none"/>
        </w:rPr>
        <w:t xml:space="preserve"> → key-value pairs.</w:t>
      </w:r>
    </w:p>
    <w:p w14:paraId="207E1ACA" w14:textId="77777777" w:rsidR="005327E0" w:rsidRPr="005327E0" w:rsidRDefault="005327E0" w:rsidP="005327E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unordered_set</w:t>
      </w:r>
      <w:proofErr w:type="spellEnd"/>
      <w:r w:rsidRPr="005327E0">
        <w:rPr>
          <w:rFonts w:ascii="Courier New" w:eastAsia="Times New Roman" w:hAnsi="Courier New" w:cs="Courier New"/>
          <w:kern w:val="0"/>
          <w:sz w:val="20"/>
          <w:szCs w:val="20"/>
          <w:lang w:eastAsia="en-IN" w:bidi="ar-SA"/>
          <w14:ligatures w14:val="none"/>
        </w:rPr>
        <w:t>&lt;Key&gt;</w:t>
      </w:r>
      <w:r w:rsidRPr="005327E0">
        <w:rPr>
          <w:rFonts w:ascii="Times New Roman" w:eastAsia="Times New Roman" w:hAnsi="Times New Roman" w:cs="Times New Roman"/>
          <w:kern w:val="0"/>
          <w:sz w:val="24"/>
          <w:szCs w:val="24"/>
          <w:lang w:eastAsia="en-IN" w:bidi="ar-SA"/>
          <w14:ligatures w14:val="none"/>
        </w:rPr>
        <w:t xml:space="preserve"> → unique keys.</w:t>
      </w:r>
    </w:p>
    <w:p w14:paraId="20D683F7" w14:textId="77777777" w:rsidR="005327E0" w:rsidRPr="005327E0" w:rsidRDefault="005327E0" w:rsidP="005327E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unordered_multimap</w:t>
      </w:r>
      <w:proofErr w:type="spellEnd"/>
      <w:r w:rsidRPr="005327E0">
        <w:rPr>
          <w:rFonts w:ascii="Times New Roman" w:eastAsia="Times New Roman" w:hAnsi="Times New Roman" w:cs="Times New Roman"/>
          <w:b/>
          <w:bCs/>
          <w:kern w:val="0"/>
          <w:sz w:val="24"/>
          <w:szCs w:val="24"/>
          <w:lang w:eastAsia="en-IN" w:bidi="ar-SA"/>
          <w14:ligatures w14:val="none"/>
        </w:rPr>
        <w:t xml:space="preserve"> / </w:t>
      </w:r>
      <w:proofErr w:type="spellStart"/>
      <w:r w:rsidRPr="005327E0">
        <w:rPr>
          <w:rFonts w:ascii="Courier New" w:eastAsia="Times New Roman" w:hAnsi="Courier New" w:cs="Courier New"/>
          <w:kern w:val="0"/>
          <w:sz w:val="20"/>
          <w:szCs w:val="20"/>
          <w:lang w:eastAsia="en-IN" w:bidi="ar-SA"/>
          <w14:ligatures w14:val="none"/>
        </w:rPr>
        <w:t>unordered_multiset</w:t>
      </w:r>
      <w:proofErr w:type="spellEnd"/>
      <w:r w:rsidRPr="005327E0">
        <w:rPr>
          <w:rFonts w:ascii="Times New Roman" w:eastAsia="Times New Roman" w:hAnsi="Times New Roman" w:cs="Times New Roman"/>
          <w:kern w:val="0"/>
          <w:sz w:val="24"/>
          <w:szCs w:val="24"/>
          <w:lang w:eastAsia="en-IN" w:bidi="ar-SA"/>
          <w14:ligatures w14:val="none"/>
        </w:rPr>
        <w:t xml:space="preserve"> → allow duplicates.</w:t>
      </w:r>
    </w:p>
    <w:p w14:paraId="60915745" w14:textId="77777777" w:rsidR="005327E0" w:rsidRPr="005327E0" w:rsidRDefault="005327E0" w:rsidP="005327E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Example Syntax:</w:t>
      </w:r>
    </w:p>
    <w:p w14:paraId="42CDE947" w14:textId="77777777" w:rsidR="005327E0" w:rsidRPr="005327E0" w:rsidRDefault="005327E0" w:rsidP="005327E0">
      <w:pPr>
        <w:spacing w:after="0" w:line="240" w:lineRule="auto"/>
        <w:rPr>
          <w:rFonts w:ascii="Times New Roman" w:eastAsia="Times New Roman" w:hAnsi="Times New Roman" w:cs="Times New Roman"/>
          <w:kern w:val="0"/>
          <w:sz w:val="24"/>
          <w:szCs w:val="24"/>
          <w:lang w:eastAsia="en-IN" w:bidi="ar-SA"/>
          <w14:ligatures w14:val="none"/>
        </w:rPr>
      </w:pPr>
      <w:proofErr w:type="spellStart"/>
      <w:r w:rsidRPr="005327E0">
        <w:rPr>
          <w:rFonts w:ascii="Times New Roman" w:eastAsia="Times New Roman" w:hAnsi="Times New Roman" w:cs="Times New Roman"/>
          <w:kern w:val="0"/>
          <w:sz w:val="24"/>
          <w:szCs w:val="24"/>
          <w:lang w:eastAsia="en-IN" w:bidi="ar-SA"/>
          <w14:ligatures w14:val="none"/>
        </w:rPr>
        <w:t>cpp</w:t>
      </w:r>
      <w:proofErr w:type="spellEnd"/>
    </w:p>
    <w:p w14:paraId="707B2241"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327E0">
        <w:rPr>
          <w:rFonts w:ascii="Courier New" w:eastAsia="Times New Roman" w:hAnsi="Courier New" w:cs="Courier New"/>
          <w:kern w:val="0"/>
          <w:sz w:val="20"/>
          <w:szCs w:val="20"/>
          <w:lang w:eastAsia="en-IN" w:bidi="ar-SA"/>
          <w14:ligatures w14:val="none"/>
        </w:rPr>
        <w:t>#include &lt;</w:t>
      </w:r>
      <w:proofErr w:type="spellStart"/>
      <w:r w:rsidRPr="005327E0">
        <w:rPr>
          <w:rFonts w:ascii="Courier New" w:eastAsia="Times New Roman" w:hAnsi="Courier New" w:cs="Courier New"/>
          <w:kern w:val="0"/>
          <w:sz w:val="20"/>
          <w:szCs w:val="20"/>
          <w:lang w:eastAsia="en-IN" w:bidi="ar-SA"/>
          <w14:ligatures w14:val="none"/>
        </w:rPr>
        <w:t>unordered_map</w:t>
      </w:r>
      <w:proofErr w:type="spellEnd"/>
      <w:r w:rsidRPr="005327E0">
        <w:rPr>
          <w:rFonts w:ascii="Courier New" w:eastAsia="Times New Roman" w:hAnsi="Courier New" w:cs="Courier New"/>
          <w:kern w:val="0"/>
          <w:sz w:val="20"/>
          <w:szCs w:val="20"/>
          <w:lang w:eastAsia="en-IN" w:bidi="ar-SA"/>
          <w14:ligatures w14:val="none"/>
        </w:rPr>
        <w:t>&gt;</w:t>
      </w:r>
    </w:p>
    <w:p w14:paraId="3EDE132C"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327E0">
        <w:rPr>
          <w:rFonts w:ascii="Courier New" w:eastAsia="Times New Roman" w:hAnsi="Courier New" w:cs="Courier New"/>
          <w:kern w:val="0"/>
          <w:sz w:val="20"/>
          <w:szCs w:val="20"/>
          <w:lang w:eastAsia="en-IN" w:bidi="ar-SA"/>
          <w14:ligatures w14:val="none"/>
        </w:rPr>
        <w:t>#include &lt;</w:t>
      </w:r>
      <w:proofErr w:type="spellStart"/>
      <w:r w:rsidRPr="005327E0">
        <w:rPr>
          <w:rFonts w:ascii="Courier New" w:eastAsia="Times New Roman" w:hAnsi="Courier New" w:cs="Courier New"/>
          <w:kern w:val="0"/>
          <w:sz w:val="20"/>
          <w:szCs w:val="20"/>
          <w:lang w:eastAsia="en-IN" w:bidi="ar-SA"/>
          <w14:ligatures w14:val="none"/>
        </w:rPr>
        <w:t>unordered_set</w:t>
      </w:r>
      <w:proofErr w:type="spellEnd"/>
      <w:r w:rsidRPr="005327E0">
        <w:rPr>
          <w:rFonts w:ascii="Courier New" w:eastAsia="Times New Roman" w:hAnsi="Courier New" w:cs="Courier New"/>
          <w:kern w:val="0"/>
          <w:sz w:val="20"/>
          <w:szCs w:val="20"/>
          <w:lang w:eastAsia="en-IN" w:bidi="ar-SA"/>
          <w14:ligatures w14:val="none"/>
        </w:rPr>
        <w:t>&gt;</w:t>
      </w:r>
    </w:p>
    <w:p w14:paraId="689246B0"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5327E0">
        <w:rPr>
          <w:rFonts w:ascii="Courier New" w:eastAsia="Times New Roman" w:hAnsi="Courier New" w:cs="Courier New"/>
          <w:kern w:val="0"/>
          <w:sz w:val="20"/>
          <w:szCs w:val="20"/>
          <w:lang w:eastAsia="en-IN" w:bidi="ar-SA"/>
          <w14:ligatures w14:val="none"/>
        </w:rPr>
        <w:t>using namespace std;</w:t>
      </w:r>
    </w:p>
    <w:p w14:paraId="4EAEC79F"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222CF801"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unordered_map</w:t>
      </w:r>
      <w:proofErr w:type="spellEnd"/>
      <w:r w:rsidRPr="005327E0">
        <w:rPr>
          <w:rFonts w:ascii="Courier New" w:eastAsia="Times New Roman" w:hAnsi="Courier New" w:cs="Courier New"/>
          <w:kern w:val="0"/>
          <w:sz w:val="20"/>
          <w:szCs w:val="20"/>
          <w:lang w:eastAsia="en-IN" w:bidi="ar-SA"/>
          <w14:ligatures w14:val="none"/>
        </w:rPr>
        <w:t xml:space="preserve">&lt;string, int&gt; </w:t>
      </w:r>
      <w:proofErr w:type="spellStart"/>
      <w:r w:rsidRPr="005327E0">
        <w:rPr>
          <w:rFonts w:ascii="Courier New" w:eastAsia="Times New Roman" w:hAnsi="Courier New" w:cs="Courier New"/>
          <w:kern w:val="0"/>
          <w:sz w:val="20"/>
          <w:szCs w:val="20"/>
          <w:lang w:eastAsia="en-IN" w:bidi="ar-SA"/>
          <w14:ligatures w14:val="none"/>
        </w:rPr>
        <w:t>umap</w:t>
      </w:r>
      <w:proofErr w:type="spellEnd"/>
      <w:r w:rsidRPr="005327E0">
        <w:rPr>
          <w:rFonts w:ascii="Courier New" w:eastAsia="Times New Roman" w:hAnsi="Courier New" w:cs="Courier New"/>
          <w:kern w:val="0"/>
          <w:sz w:val="20"/>
          <w:szCs w:val="20"/>
          <w:lang w:eastAsia="en-IN" w:bidi="ar-SA"/>
          <w14:ligatures w14:val="none"/>
        </w:rPr>
        <w:t>;</w:t>
      </w:r>
    </w:p>
    <w:p w14:paraId="3232FEA7"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umap</w:t>
      </w:r>
      <w:proofErr w:type="spellEnd"/>
      <w:r w:rsidRPr="005327E0">
        <w:rPr>
          <w:rFonts w:ascii="Courier New" w:eastAsia="Times New Roman" w:hAnsi="Courier New" w:cs="Courier New"/>
          <w:kern w:val="0"/>
          <w:sz w:val="20"/>
          <w:szCs w:val="20"/>
          <w:lang w:eastAsia="en-IN" w:bidi="ar-SA"/>
          <w14:ligatures w14:val="none"/>
        </w:rPr>
        <w:t>["apple"] = 3;</w:t>
      </w:r>
    </w:p>
    <w:p w14:paraId="696020A9"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roofErr w:type="spellStart"/>
      <w:proofErr w:type="gramStart"/>
      <w:r w:rsidRPr="005327E0">
        <w:rPr>
          <w:rFonts w:ascii="Courier New" w:eastAsia="Times New Roman" w:hAnsi="Courier New" w:cs="Courier New"/>
          <w:kern w:val="0"/>
          <w:sz w:val="20"/>
          <w:szCs w:val="20"/>
          <w:lang w:eastAsia="en-IN" w:bidi="ar-SA"/>
          <w14:ligatures w14:val="none"/>
        </w:rPr>
        <w:t>umap.insert</w:t>
      </w:r>
      <w:proofErr w:type="spellEnd"/>
      <w:proofErr w:type="gramEnd"/>
      <w:r w:rsidRPr="005327E0">
        <w:rPr>
          <w:rFonts w:ascii="Courier New" w:eastAsia="Times New Roman" w:hAnsi="Courier New" w:cs="Courier New"/>
          <w:kern w:val="0"/>
          <w:sz w:val="20"/>
          <w:szCs w:val="20"/>
          <w:lang w:eastAsia="en-IN" w:bidi="ar-SA"/>
          <w14:ligatures w14:val="none"/>
        </w:rPr>
        <w:t>({"banana", 5});</w:t>
      </w:r>
    </w:p>
    <w:p w14:paraId="27D1E4FD"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
    <w:p w14:paraId="3A4A7F79"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unordered_set</w:t>
      </w:r>
      <w:proofErr w:type="spellEnd"/>
      <w:r w:rsidRPr="005327E0">
        <w:rPr>
          <w:rFonts w:ascii="Courier New" w:eastAsia="Times New Roman" w:hAnsi="Courier New" w:cs="Courier New"/>
          <w:kern w:val="0"/>
          <w:sz w:val="20"/>
          <w:szCs w:val="20"/>
          <w:lang w:eastAsia="en-IN" w:bidi="ar-SA"/>
          <w14:ligatures w14:val="none"/>
        </w:rPr>
        <w:t xml:space="preserve">&lt;int&gt; </w:t>
      </w:r>
      <w:proofErr w:type="spellStart"/>
      <w:r w:rsidRPr="005327E0">
        <w:rPr>
          <w:rFonts w:ascii="Courier New" w:eastAsia="Times New Roman" w:hAnsi="Courier New" w:cs="Courier New"/>
          <w:kern w:val="0"/>
          <w:sz w:val="20"/>
          <w:szCs w:val="20"/>
          <w:lang w:eastAsia="en-IN" w:bidi="ar-SA"/>
          <w14:ligatures w14:val="none"/>
        </w:rPr>
        <w:t>uset</w:t>
      </w:r>
      <w:proofErr w:type="spellEnd"/>
      <w:r w:rsidRPr="005327E0">
        <w:rPr>
          <w:rFonts w:ascii="Courier New" w:eastAsia="Times New Roman" w:hAnsi="Courier New" w:cs="Courier New"/>
          <w:kern w:val="0"/>
          <w:sz w:val="20"/>
          <w:szCs w:val="20"/>
          <w:lang w:eastAsia="en-IN" w:bidi="ar-SA"/>
          <w14:ligatures w14:val="none"/>
        </w:rPr>
        <w:t>;</w:t>
      </w:r>
    </w:p>
    <w:p w14:paraId="57091C53"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roofErr w:type="spellStart"/>
      <w:proofErr w:type="gramStart"/>
      <w:r w:rsidRPr="005327E0">
        <w:rPr>
          <w:rFonts w:ascii="Courier New" w:eastAsia="Times New Roman" w:hAnsi="Courier New" w:cs="Courier New"/>
          <w:kern w:val="0"/>
          <w:sz w:val="20"/>
          <w:szCs w:val="20"/>
          <w:lang w:eastAsia="en-IN" w:bidi="ar-SA"/>
          <w14:ligatures w14:val="none"/>
        </w:rPr>
        <w:t>uset.insert</w:t>
      </w:r>
      <w:proofErr w:type="spellEnd"/>
      <w:proofErr w:type="gramEnd"/>
      <w:r w:rsidRPr="005327E0">
        <w:rPr>
          <w:rFonts w:ascii="Courier New" w:eastAsia="Times New Roman" w:hAnsi="Courier New" w:cs="Courier New"/>
          <w:kern w:val="0"/>
          <w:sz w:val="20"/>
          <w:szCs w:val="20"/>
          <w:lang w:eastAsia="en-IN" w:bidi="ar-SA"/>
          <w14:ligatures w14:val="none"/>
        </w:rPr>
        <w:t>(10);</w:t>
      </w:r>
    </w:p>
    <w:p w14:paraId="13906E0D" w14:textId="77777777" w:rsidR="005327E0" w:rsidRPr="005327E0" w:rsidRDefault="005327E0" w:rsidP="00532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proofErr w:type="spellStart"/>
      <w:proofErr w:type="gramStart"/>
      <w:r w:rsidRPr="005327E0">
        <w:rPr>
          <w:rFonts w:ascii="Courier New" w:eastAsia="Times New Roman" w:hAnsi="Courier New" w:cs="Courier New"/>
          <w:kern w:val="0"/>
          <w:sz w:val="20"/>
          <w:szCs w:val="20"/>
          <w:lang w:eastAsia="en-IN" w:bidi="ar-SA"/>
          <w14:ligatures w14:val="none"/>
        </w:rPr>
        <w:t>uset.insert</w:t>
      </w:r>
      <w:proofErr w:type="spellEnd"/>
      <w:proofErr w:type="gramEnd"/>
      <w:r w:rsidRPr="005327E0">
        <w:rPr>
          <w:rFonts w:ascii="Courier New" w:eastAsia="Times New Roman" w:hAnsi="Courier New" w:cs="Courier New"/>
          <w:kern w:val="0"/>
          <w:sz w:val="20"/>
          <w:szCs w:val="20"/>
          <w:lang w:eastAsia="en-IN" w:bidi="ar-SA"/>
          <w14:ligatures w14:val="none"/>
        </w:rPr>
        <w:t>(20);</w:t>
      </w:r>
    </w:p>
    <w:p w14:paraId="26DAB0A8" w14:textId="77777777" w:rsidR="005327E0" w:rsidRPr="005327E0" w:rsidRDefault="005327E0" w:rsidP="005327E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Methods:</w:t>
      </w:r>
    </w:p>
    <w:p w14:paraId="2EB7DEE5" w14:textId="77777777" w:rsidR="005327E0" w:rsidRPr="005327E0" w:rsidRDefault="005327E0" w:rsidP="005327E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gramStart"/>
      <w:r w:rsidRPr="005327E0">
        <w:rPr>
          <w:rFonts w:ascii="Courier New" w:eastAsia="Times New Roman" w:hAnsi="Courier New" w:cs="Courier New"/>
          <w:kern w:val="0"/>
          <w:sz w:val="20"/>
          <w:szCs w:val="20"/>
          <w:lang w:eastAsia="en-IN" w:bidi="ar-SA"/>
          <w14:ligatures w14:val="none"/>
        </w:rPr>
        <w:t>insert(</w:t>
      </w:r>
      <w:proofErr w:type="gramEnd"/>
      <w:r w:rsidRPr="005327E0">
        <w:rPr>
          <w:rFonts w:ascii="Courier New" w:eastAsia="Times New Roman" w:hAnsi="Courier New" w:cs="Courier New"/>
          <w:kern w:val="0"/>
          <w:sz w:val="20"/>
          <w:szCs w:val="20"/>
          <w:lang w:eastAsia="en-IN" w:bidi="ar-SA"/>
          <w14:ligatures w14:val="none"/>
        </w:rPr>
        <w:t>)</w:t>
      </w:r>
      <w:r w:rsidRPr="005327E0">
        <w:rPr>
          <w:rFonts w:ascii="Times New Roman" w:eastAsia="Times New Roman" w:hAnsi="Times New Roman" w:cs="Times New Roman"/>
          <w:kern w:val="0"/>
          <w:sz w:val="24"/>
          <w:szCs w:val="24"/>
          <w:lang w:eastAsia="en-IN" w:bidi="ar-SA"/>
          <w14:ligatures w14:val="none"/>
        </w:rPr>
        <w:t xml:space="preserve">, </w:t>
      </w:r>
      <w:proofErr w:type="gramStart"/>
      <w:r w:rsidRPr="005327E0">
        <w:rPr>
          <w:rFonts w:ascii="Courier New" w:eastAsia="Times New Roman" w:hAnsi="Courier New" w:cs="Courier New"/>
          <w:kern w:val="0"/>
          <w:sz w:val="20"/>
          <w:szCs w:val="20"/>
          <w:lang w:eastAsia="en-IN" w:bidi="ar-SA"/>
          <w14:ligatures w14:val="none"/>
        </w:rPr>
        <w:t>erase(</w:t>
      </w:r>
      <w:proofErr w:type="gramEnd"/>
      <w:r w:rsidRPr="005327E0">
        <w:rPr>
          <w:rFonts w:ascii="Courier New" w:eastAsia="Times New Roman" w:hAnsi="Courier New" w:cs="Courier New"/>
          <w:kern w:val="0"/>
          <w:sz w:val="20"/>
          <w:szCs w:val="20"/>
          <w:lang w:eastAsia="en-IN" w:bidi="ar-SA"/>
          <w14:ligatures w14:val="none"/>
        </w:rPr>
        <w:t>)</w:t>
      </w:r>
      <w:r w:rsidRPr="005327E0">
        <w:rPr>
          <w:rFonts w:ascii="Times New Roman" w:eastAsia="Times New Roman" w:hAnsi="Times New Roman" w:cs="Times New Roman"/>
          <w:kern w:val="0"/>
          <w:sz w:val="24"/>
          <w:szCs w:val="24"/>
          <w:lang w:eastAsia="en-IN" w:bidi="ar-SA"/>
          <w14:ligatures w14:val="none"/>
        </w:rPr>
        <w:t xml:space="preserve">, </w:t>
      </w:r>
      <w:proofErr w:type="gramStart"/>
      <w:r w:rsidRPr="005327E0">
        <w:rPr>
          <w:rFonts w:ascii="Courier New" w:eastAsia="Times New Roman" w:hAnsi="Courier New" w:cs="Courier New"/>
          <w:kern w:val="0"/>
          <w:sz w:val="20"/>
          <w:szCs w:val="20"/>
          <w:lang w:eastAsia="en-IN" w:bidi="ar-SA"/>
          <w14:ligatures w14:val="none"/>
        </w:rPr>
        <w:t>find(</w:t>
      </w:r>
      <w:proofErr w:type="gramEnd"/>
      <w:r w:rsidRPr="005327E0">
        <w:rPr>
          <w:rFonts w:ascii="Courier New" w:eastAsia="Times New Roman" w:hAnsi="Courier New" w:cs="Courier New"/>
          <w:kern w:val="0"/>
          <w:sz w:val="20"/>
          <w:szCs w:val="20"/>
          <w:lang w:eastAsia="en-IN" w:bidi="ar-SA"/>
          <w14:ligatures w14:val="none"/>
        </w:rPr>
        <w:t>)</w:t>
      </w:r>
      <w:r w:rsidRPr="005327E0">
        <w:rPr>
          <w:rFonts w:ascii="Times New Roman" w:eastAsia="Times New Roman" w:hAnsi="Times New Roman" w:cs="Times New Roman"/>
          <w:kern w:val="0"/>
          <w:sz w:val="24"/>
          <w:szCs w:val="24"/>
          <w:lang w:eastAsia="en-IN" w:bidi="ar-SA"/>
          <w14:ligatures w14:val="none"/>
        </w:rPr>
        <w:t xml:space="preserve">, </w:t>
      </w:r>
      <w:proofErr w:type="gramStart"/>
      <w:r w:rsidRPr="005327E0">
        <w:rPr>
          <w:rFonts w:ascii="Courier New" w:eastAsia="Times New Roman" w:hAnsi="Courier New" w:cs="Courier New"/>
          <w:kern w:val="0"/>
          <w:sz w:val="20"/>
          <w:szCs w:val="20"/>
          <w:lang w:eastAsia="en-IN" w:bidi="ar-SA"/>
          <w14:ligatures w14:val="none"/>
        </w:rPr>
        <w:t>count(</w:t>
      </w:r>
      <w:proofErr w:type="gramEnd"/>
      <w:r w:rsidRPr="005327E0">
        <w:rPr>
          <w:rFonts w:ascii="Courier New" w:eastAsia="Times New Roman" w:hAnsi="Courier New" w:cs="Courier New"/>
          <w:kern w:val="0"/>
          <w:sz w:val="20"/>
          <w:szCs w:val="20"/>
          <w:lang w:eastAsia="en-IN" w:bidi="ar-SA"/>
          <w14:ligatures w14:val="none"/>
        </w:rPr>
        <w:t>)</w:t>
      </w:r>
      <w:r w:rsidRPr="005327E0">
        <w:rPr>
          <w:rFonts w:ascii="Times New Roman" w:eastAsia="Times New Roman" w:hAnsi="Times New Roman" w:cs="Times New Roman"/>
          <w:kern w:val="0"/>
          <w:sz w:val="24"/>
          <w:szCs w:val="24"/>
          <w:lang w:eastAsia="en-IN" w:bidi="ar-SA"/>
          <w14:ligatures w14:val="none"/>
        </w:rPr>
        <w:t xml:space="preserve">, </w:t>
      </w:r>
      <w:proofErr w:type="gramStart"/>
      <w:r w:rsidRPr="005327E0">
        <w:rPr>
          <w:rFonts w:ascii="Courier New" w:eastAsia="Times New Roman" w:hAnsi="Courier New" w:cs="Courier New"/>
          <w:kern w:val="0"/>
          <w:sz w:val="20"/>
          <w:szCs w:val="20"/>
          <w:lang w:eastAsia="en-IN" w:bidi="ar-SA"/>
          <w14:ligatures w14:val="none"/>
        </w:rPr>
        <w:t>size(</w:t>
      </w:r>
      <w:proofErr w:type="gramEnd"/>
      <w:r w:rsidRPr="005327E0">
        <w:rPr>
          <w:rFonts w:ascii="Courier New" w:eastAsia="Times New Roman" w:hAnsi="Courier New" w:cs="Courier New"/>
          <w:kern w:val="0"/>
          <w:sz w:val="20"/>
          <w:szCs w:val="20"/>
          <w:lang w:eastAsia="en-IN" w:bidi="ar-SA"/>
          <w14:ligatures w14:val="none"/>
        </w:rPr>
        <w:t>)</w:t>
      </w:r>
      <w:r w:rsidRPr="005327E0">
        <w:rPr>
          <w:rFonts w:ascii="Times New Roman" w:eastAsia="Times New Roman" w:hAnsi="Times New Roman" w:cs="Times New Roman"/>
          <w:kern w:val="0"/>
          <w:sz w:val="24"/>
          <w:szCs w:val="24"/>
          <w:lang w:eastAsia="en-IN" w:bidi="ar-SA"/>
          <w14:ligatures w14:val="none"/>
        </w:rPr>
        <w:t>, iteration with range-based for.</w:t>
      </w:r>
    </w:p>
    <w:p w14:paraId="5EEEC411" w14:textId="77777777" w:rsidR="005327E0" w:rsidRPr="005327E0" w:rsidRDefault="005327E0" w:rsidP="005327E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Segoe UI Emoji" w:eastAsia="Times New Roman" w:hAnsi="Segoe UI Emoji" w:cs="Segoe UI Emoji"/>
          <w:kern w:val="0"/>
          <w:sz w:val="24"/>
          <w:szCs w:val="24"/>
          <w:lang w:eastAsia="en-IN" w:bidi="ar-SA"/>
          <w14:ligatures w14:val="none"/>
        </w:rPr>
        <w:t>✅</w:t>
      </w:r>
      <w:r w:rsidRPr="005327E0">
        <w:rPr>
          <w:rFonts w:ascii="Times New Roman" w:eastAsia="Times New Roman" w:hAnsi="Times New Roman" w:cs="Times New Roman"/>
          <w:kern w:val="0"/>
          <w:sz w:val="24"/>
          <w:szCs w:val="24"/>
          <w:lang w:eastAsia="en-IN" w:bidi="ar-SA"/>
          <w14:ligatures w14:val="none"/>
        </w:rPr>
        <w:t xml:space="preserve"> </w:t>
      </w:r>
      <w:r w:rsidRPr="005327E0">
        <w:rPr>
          <w:rFonts w:ascii="Times New Roman" w:eastAsia="Times New Roman" w:hAnsi="Times New Roman" w:cs="Times New Roman"/>
          <w:b/>
          <w:bCs/>
          <w:kern w:val="0"/>
          <w:sz w:val="24"/>
          <w:szCs w:val="24"/>
          <w:lang w:eastAsia="en-IN" w:bidi="ar-SA"/>
          <w14:ligatures w14:val="none"/>
        </w:rPr>
        <w:t>Summary:</w:t>
      </w:r>
    </w:p>
    <w:p w14:paraId="08E4A7F5" w14:textId="77777777" w:rsidR="005327E0" w:rsidRPr="005327E0" w:rsidRDefault="005327E0" w:rsidP="005327E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Hash functions: division, mid-square, folding, universal, extendible.</w:t>
      </w:r>
    </w:p>
    <w:p w14:paraId="470C0512" w14:textId="77777777" w:rsidR="005327E0" w:rsidRPr="005327E0" w:rsidRDefault="005327E0" w:rsidP="005327E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Collision resolution: open addressing &amp; chaining.</w:t>
      </w:r>
    </w:p>
    <w:p w14:paraId="332B5DAE" w14:textId="77777777" w:rsidR="005327E0" w:rsidRPr="005327E0" w:rsidRDefault="005327E0" w:rsidP="005327E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Load factor controls efficiency.</w:t>
      </w:r>
    </w:p>
    <w:p w14:paraId="21B5A365" w14:textId="77777777" w:rsidR="005327E0" w:rsidRPr="005327E0" w:rsidRDefault="005327E0" w:rsidP="005327E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Rehashing resizes tables to maintain performance.</w:t>
      </w:r>
    </w:p>
    <w:p w14:paraId="504A2299" w14:textId="77777777" w:rsidR="005327E0" w:rsidRPr="005327E0" w:rsidRDefault="005327E0" w:rsidP="005327E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STL provides ready-made hash tables (</w:t>
      </w:r>
      <w:proofErr w:type="spellStart"/>
      <w:r w:rsidRPr="005327E0">
        <w:rPr>
          <w:rFonts w:ascii="Courier New" w:eastAsia="Times New Roman" w:hAnsi="Courier New" w:cs="Courier New"/>
          <w:kern w:val="0"/>
          <w:sz w:val="20"/>
          <w:szCs w:val="20"/>
          <w:lang w:eastAsia="en-IN" w:bidi="ar-SA"/>
          <w14:ligatures w14:val="none"/>
        </w:rPr>
        <w:t>unordered_map</w:t>
      </w:r>
      <w:proofErr w:type="spellEnd"/>
      <w:r w:rsidRPr="005327E0">
        <w:rPr>
          <w:rFonts w:ascii="Times New Roman" w:eastAsia="Times New Roman" w:hAnsi="Times New Roman" w:cs="Times New Roman"/>
          <w:kern w:val="0"/>
          <w:sz w:val="24"/>
          <w:szCs w:val="24"/>
          <w:lang w:eastAsia="en-IN" w:bidi="ar-SA"/>
          <w14:ligatures w14:val="none"/>
        </w:rPr>
        <w:t xml:space="preserve">, </w:t>
      </w:r>
      <w:proofErr w:type="spellStart"/>
      <w:r w:rsidRPr="005327E0">
        <w:rPr>
          <w:rFonts w:ascii="Courier New" w:eastAsia="Times New Roman" w:hAnsi="Courier New" w:cs="Courier New"/>
          <w:kern w:val="0"/>
          <w:sz w:val="20"/>
          <w:szCs w:val="20"/>
          <w:lang w:eastAsia="en-IN" w:bidi="ar-SA"/>
          <w14:ligatures w14:val="none"/>
        </w:rPr>
        <w:t>unordered_set</w:t>
      </w:r>
      <w:proofErr w:type="spellEnd"/>
      <w:r w:rsidRPr="005327E0">
        <w:rPr>
          <w:rFonts w:ascii="Times New Roman" w:eastAsia="Times New Roman" w:hAnsi="Times New Roman" w:cs="Times New Roman"/>
          <w:kern w:val="0"/>
          <w:sz w:val="24"/>
          <w:szCs w:val="24"/>
          <w:lang w:eastAsia="en-IN" w:bidi="ar-SA"/>
          <w14:ligatures w14:val="none"/>
        </w:rPr>
        <w:t>) for practical use.</w:t>
      </w:r>
    </w:p>
    <w:p w14:paraId="471E174E" w14:textId="666F6198" w:rsidR="005327E0" w:rsidRPr="005327E0" w:rsidRDefault="005327E0" w:rsidP="005327E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14:paraId="4A1512E7" w14:textId="77777777" w:rsidR="005327E0" w:rsidRDefault="005327E0" w:rsidP="005327E0">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bidi="ar-SA"/>
          <w14:ligatures w14:val="none"/>
        </w:rPr>
      </w:pPr>
    </w:p>
    <w:p w14:paraId="26AA446E" w14:textId="586F8A2F" w:rsidR="005327E0" w:rsidRPr="005327E0" w:rsidRDefault="005327E0" w:rsidP="005327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14:ligatures w14:val="none"/>
        </w:rPr>
      </w:pPr>
      <w:r w:rsidRPr="005327E0">
        <w:rPr>
          <w:rFonts w:ascii="Segoe UI Emoji" w:eastAsia="Times New Roman" w:hAnsi="Segoe UI Emoji" w:cs="Segoe UI Emoji"/>
          <w:b/>
          <w:bCs/>
          <w:kern w:val="36"/>
          <w:sz w:val="48"/>
          <w:szCs w:val="48"/>
          <w:lang w:eastAsia="en-IN" w:bidi="ar-SA"/>
          <w14:ligatures w14:val="none"/>
        </w:rPr>
        <w:lastRenderedPageBreak/>
        <w:t>📊</w:t>
      </w:r>
      <w:r w:rsidRPr="005327E0">
        <w:rPr>
          <w:rFonts w:ascii="Times New Roman" w:eastAsia="Times New Roman" w:hAnsi="Times New Roman" w:cs="Times New Roman"/>
          <w:b/>
          <w:bCs/>
          <w:kern w:val="36"/>
          <w:sz w:val="48"/>
          <w:szCs w:val="48"/>
          <w:lang w:eastAsia="en-IN" w:bidi="ar-SA"/>
          <w14:ligatures w14:val="none"/>
        </w:rPr>
        <w:t xml:space="preserve"> Hashing Comparison Table</w:t>
      </w:r>
    </w:p>
    <w:tbl>
      <w:tblPr>
        <w:tblStyle w:val="TableGrid"/>
        <w:tblW w:w="0" w:type="auto"/>
        <w:tblLook w:val="04A0" w:firstRow="1" w:lastRow="0" w:firstColumn="1" w:lastColumn="0" w:noHBand="0" w:noVBand="1"/>
      </w:tblPr>
      <w:tblGrid>
        <w:gridCol w:w="9016"/>
      </w:tblGrid>
      <w:tr w:rsidR="005327E0" w14:paraId="60095563" w14:textId="77777777" w:rsidTr="005327E0">
        <w:tc>
          <w:tcPr>
            <w:tcW w:w="9016" w:type="dxa"/>
          </w:tcPr>
          <w:tbl>
            <w:tblPr>
              <w:tblStyle w:val="TableGridLight"/>
              <w:tblW w:w="0" w:type="auto"/>
              <w:tblLook w:val="04A0" w:firstRow="1" w:lastRow="0" w:firstColumn="1" w:lastColumn="0" w:noHBand="0" w:noVBand="1"/>
            </w:tblPr>
            <w:tblGrid>
              <w:gridCol w:w="1365"/>
              <w:gridCol w:w="2412"/>
              <w:gridCol w:w="1667"/>
              <w:gridCol w:w="1561"/>
              <w:gridCol w:w="1785"/>
            </w:tblGrid>
            <w:tr w:rsidR="005327E0" w:rsidRPr="005327E0" w14:paraId="1E5A046B" w14:textId="77777777" w:rsidTr="005327E0">
              <w:tc>
                <w:tcPr>
                  <w:tcW w:w="0" w:type="auto"/>
                  <w:hideMark/>
                </w:tcPr>
                <w:p w14:paraId="7A6884F7"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Topic</w:t>
                  </w:r>
                </w:p>
              </w:tc>
              <w:tc>
                <w:tcPr>
                  <w:tcW w:w="0" w:type="auto"/>
                  <w:hideMark/>
                </w:tcPr>
                <w:p w14:paraId="16C1E68D"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Method / Concept</w:t>
                  </w:r>
                </w:p>
              </w:tc>
              <w:tc>
                <w:tcPr>
                  <w:tcW w:w="0" w:type="auto"/>
                  <w:hideMark/>
                </w:tcPr>
                <w:p w14:paraId="27B67B94"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Description</w:t>
                  </w:r>
                </w:p>
              </w:tc>
              <w:tc>
                <w:tcPr>
                  <w:tcW w:w="0" w:type="auto"/>
                  <w:hideMark/>
                </w:tcPr>
                <w:p w14:paraId="1EAF93C4"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Time Complexity</w:t>
                  </w:r>
                </w:p>
              </w:tc>
              <w:tc>
                <w:tcPr>
                  <w:tcW w:w="0" w:type="auto"/>
                  <w:hideMark/>
                </w:tcPr>
                <w:p w14:paraId="50C4861E"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Notes</w:t>
                  </w:r>
                </w:p>
              </w:tc>
            </w:tr>
            <w:tr w:rsidR="005327E0" w:rsidRPr="005327E0" w14:paraId="71A40635" w14:textId="77777777" w:rsidTr="005327E0">
              <w:tc>
                <w:tcPr>
                  <w:tcW w:w="0" w:type="auto"/>
                  <w:hideMark/>
                </w:tcPr>
                <w:p w14:paraId="7E683656"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Hashing Function</w:t>
                  </w:r>
                </w:p>
              </w:tc>
              <w:tc>
                <w:tcPr>
                  <w:tcW w:w="0" w:type="auto"/>
                  <w:hideMark/>
                </w:tcPr>
                <w:p w14:paraId="7EF98DA8"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Division</w:t>
                  </w:r>
                </w:p>
              </w:tc>
              <w:tc>
                <w:tcPr>
                  <w:tcW w:w="0" w:type="auto"/>
                  <w:hideMark/>
                </w:tcPr>
                <w:p w14:paraId="46BC4F28"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m:oMathPara>
                    <m:oMath>
                      <m:r>
                        <w:rPr>
                          <w:rFonts w:ascii="Cambria Math" w:eastAsia="Times New Roman" w:hAnsi="Cambria Math" w:cs="Times New Roman"/>
                          <w:kern w:val="0"/>
                          <w:sz w:val="24"/>
                          <w:szCs w:val="24"/>
                          <w:lang w:eastAsia="en-IN" w:bidi="ar-SA"/>
                          <w14:ligatures w14:val="none"/>
                        </w:rPr>
                        <m:t>h</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k</m:t>
                          </m:r>
                        </m:e>
                      </m:d>
                      <m:r>
                        <w:rPr>
                          <w:rFonts w:ascii="Cambria Math" w:eastAsia="Times New Roman" w:hAnsi="Cambria Math" w:cs="Times New Roman"/>
                          <w:kern w:val="0"/>
                          <w:sz w:val="24"/>
                          <w:szCs w:val="24"/>
                          <w:lang w:eastAsia="en-IN" w:bidi="ar-SA"/>
                          <w14:ligatures w14:val="none"/>
                        </w:rPr>
                        <m:t>=k  </m:t>
                      </m:r>
                      <m:r>
                        <m:rPr>
                          <m:sty m:val="p"/>
                        </m:rPr>
                        <w:rPr>
                          <w:rFonts w:ascii="Cambria Math" w:eastAsia="Times New Roman" w:hAnsi="Cambria Math" w:cs="Times New Roman"/>
                          <w:kern w:val="0"/>
                          <w:sz w:val="24"/>
                          <w:szCs w:val="24"/>
                          <w:lang w:eastAsia="en-IN" w:bidi="ar-SA"/>
                          <w14:ligatures w14:val="none"/>
                        </w:rPr>
                        <m:t>mod</m:t>
                      </m:r>
                      <m:r>
                        <m:rPr>
                          <m:nor/>
                        </m:rPr>
                        <w:rPr>
                          <w:rFonts w:ascii="Times New Roman" w:eastAsia="Times New Roman" w:hAnsi="Times New Roman" w:cs="Times New Roman"/>
                          <w:kern w:val="0"/>
                          <w:sz w:val="24"/>
                          <w:szCs w:val="24"/>
                          <w:lang w:eastAsia="en-IN" w:bidi="ar-SA"/>
                          <w14:ligatures w14:val="none"/>
                        </w:rPr>
                        <m:t>  </m:t>
                      </m:r>
                      <m:r>
                        <w:rPr>
                          <w:rFonts w:ascii="Cambria Math" w:eastAsia="Times New Roman" w:hAnsi="Cambria Math" w:cs="Times New Roman"/>
                          <w:kern w:val="0"/>
                          <w:sz w:val="24"/>
                          <w:szCs w:val="24"/>
                          <w:lang w:eastAsia="en-IN" w:bidi="ar-SA"/>
                          <w14:ligatures w14:val="none"/>
                        </w:rPr>
                        <m:t>m</m:t>
                      </m:r>
                    </m:oMath>
                  </m:oMathPara>
                </w:p>
              </w:tc>
              <w:tc>
                <w:tcPr>
                  <w:tcW w:w="0" w:type="auto"/>
                  <w:hideMark/>
                </w:tcPr>
                <w:p w14:paraId="41358560"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p>
              </w:tc>
              <w:tc>
                <w:tcPr>
                  <w:tcW w:w="0" w:type="auto"/>
                  <w:hideMark/>
                </w:tcPr>
                <w:p w14:paraId="3D4A9788"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Simple, choose prime table size</w:t>
                  </w:r>
                </w:p>
              </w:tc>
            </w:tr>
            <w:tr w:rsidR="005327E0" w:rsidRPr="005327E0" w14:paraId="764EC357" w14:textId="77777777" w:rsidTr="005327E0">
              <w:tc>
                <w:tcPr>
                  <w:tcW w:w="0" w:type="auto"/>
                  <w:hideMark/>
                </w:tcPr>
                <w:p w14:paraId="3C8F1C3C"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
              </w:tc>
              <w:tc>
                <w:tcPr>
                  <w:tcW w:w="0" w:type="auto"/>
                  <w:hideMark/>
                </w:tcPr>
                <w:p w14:paraId="593B02BC"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Mid-Square</w:t>
                  </w:r>
                </w:p>
              </w:tc>
              <w:tc>
                <w:tcPr>
                  <w:tcW w:w="0" w:type="auto"/>
                  <w:hideMark/>
                </w:tcPr>
                <w:p w14:paraId="47E4D770"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Square key, take middle digits</w:t>
                  </w:r>
                </w:p>
              </w:tc>
              <w:tc>
                <w:tcPr>
                  <w:tcW w:w="0" w:type="auto"/>
                  <w:hideMark/>
                </w:tcPr>
                <w:p w14:paraId="3129C82B"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p>
              </w:tc>
              <w:tc>
                <w:tcPr>
                  <w:tcW w:w="0" w:type="auto"/>
                  <w:hideMark/>
                </w:tcPr>
                <w:p w14:paraId="2AF0E35A"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Good for numeric keys</w:t>
                  </w:r>
                </w:p>
              </w:tc>
            </w:tr>
            <w:tr w:rsidR="005327E0" w:rsidRPr="005327E0" w14:paraId="5EED045B" w14:textId="77777777" w:rsidTr="005327E0">
              <w:tc>
                <w:tcPr>
                  <w:tcW w:w="0" w:type="auto"/>
                  <w:hideMark/>
                </w:tcPr>
                <w:p w14:paraId="46A8E408"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
              </w:tc>
              <w:tc>
                <w:tcPr>
                  <w:tcW w:w="0" w:type="auto"/>
                  <w:hideMark/>
                </w:tcPr>
                <w:p w14:paraId="5840D175"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Folding</w:t>
                  </w:r>
                </w:p>
              </w:tc>
              <w:tc>
                <w:tcPr>
                  <w:tcW w:w="0" w:type="auto"/>
                  <w:hideMark/>
                </w:tcPr>
                <w:p w14:paraId="49B06B71"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Split key into parts, sum</w:t>
                  </w:r>
                </w:p>
              </w:tc>
              <w:tc>
                <w:tcPr>
                  <w:tcW w:w="0" w:type="auto"/>
                  <w:hideMark/>
                </w:tcPr>
                <w:p w14:paraId="1016A426"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p>
              </w:tc>
              <w:tc>
                <w:tcPr>
                  <w:tcW w:w="0" w:type="auto"/>
                  <w:hideMark/>
                </w:tcPr>
                <w:p w14:paraId="4FA3EDF7"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Useful for long numeric/string keys</w:t>
                  </w:r>
                </w:p>
              </w:tc>
            </w:tr>
            <w:tr w:rsidR="005327E0" w:rsidRPr="005327E0" w14:paraId="6211D8EC" w14:textId="77777777" w:rsidTr="005327E0">
              <w:tc>
                <w:tcPr>
                  <w:tcW w:w="0" w:type="auto"/>
                  <w:hideMark/>
                </w:tcPr>
                <w:p w14:paraId="45CCF8EA"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
              </w:tc>
              <w:tc>
                <w:tcPr>
                  <w:tcW w:w="0" w:type="auto"/>
                  <w:hideMark/>
                </w:tcPr>
                <w:p w14:paraId="63760B63"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Universal Hashing</w:t>
                  </w:r>
                </w:p>
              </w:tc>
              <w:tc>
                <w:tcPr>
                  <w:tcW w:w="0" w:type="auto"/>
                  <w:hideMark/>
                </w:tcPr>
                <w:p w14:paraId="429FC1C3"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Randomized function family</w:t>
                  </w:r>
                </w:p>
              </w:tc>
              <w:tc>
                <w:tcPr>
                  <w:tcW w:w="0" w:type="auto"/>
                  <w:hideMark/>
                </w:tcPr>
                <w:p w14:paraId="05D925CB"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p>
              </w:tc>
              <w:tc>
                <w:tcPr>
                  <w:tcW w:w="0" w:type="auto"/>
                  <w:hideMark/>
                </w:tcPr>
                <w:p w14:paraId="768B88F3"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Prevents adversarial collisions</w:t>
                  </w:r>
                </w:p>
              </w:tc>
            </w:tr>
            <w:tr w:rsidR="005327E0" w:rsidRPr="005327E0" w14:paraId="2823A036" w14:textId="77777777" w:rsidTr="005327E0">
              <w:tc>
                <w:tcPr>
                  <w:tcW w:w="0" w:type="auto"/>
                  <w:hideMark/>
                </w:tcPr>
                <w:p w14:paraId="61BBBF4E"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
              </w:tc>
              <w:tc>
                <w:tcPr>
                  <w:tcW w:w="0" w:type="auto"/>
                  <w:hideMark/>
                </w:tcPr>
                <w:p w14:paraId="7AA710EA"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Extendible Hashing</w:t>
                  </w:r>
                </w:p>
              </w:tc>
              <w:tc>
                <w:tcPr>
                  <w:tcW w:w="0" w:type="auto"/>
                  <w:hideMark/>
                </w:tcPr>
                <w:p w14:paraId="7640CB54"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Directory + buckets, dynamic split</w:t>
                  </w:r>
                </w:p>
              </w:tc>
              <w:tc>
                <w:tcPr>
                  <w:tcW w:w="0" w:type="auto"/>
                  <w:hideMark/>
                </w:tcPr>
                <w:p w14:paraId="2EC54C21"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p>
              </w:tc>
              <w:tc>
                <w:tcPr>
                  <w:tcW w:w="0" w:type="auto"/>
                  <w:hideMark/>
                </w:tcPr>
                <w:p w14:paraId="62065624"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Used in DB indexing, extendible files</w:t>
                  </w:r>
                </w:p>
              </w:tc>
            </w:tr>
            <w:tr w:rsidR="005327E0" w:rsidRPr="005327E0" w14:paraId="0A0DB406" w14:textId="77777777" w:rsidTr="005327E0">
              <w:tc>
                <w:tcPr>
                  <w:tcW w:w="0" w:type="auto"/>
                  <w:hideMark/>
                </w:tcPr>
                <w:p w14:paraId="79C5F821"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Collision Resolution</w:t>
                  </w:r>
                </w:p>
              </w:tc>
              <w:tc>
                <w:tcPr>
                  <w:tcW w:w="0" w:type="auto"/>
                  <w:hideMark/>
                </w:tcPr>
                <w:p w14:paraId="3ACCF2E3"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Open Addressing</w:t>
                  </w:r>
                </w:p>
              </w:tc>
              <w:tc>
                <w:tcPr>
                  <w:tcW w:w="0" w:type="auto"/>
                  <w:hideMark/>
                </w:tcPr>
                <w:p w14:paraId="638ED3B1"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Probe sequence (linear, quadratic, double hashing)</w:t>
                  </w:r>
                </w:p>
              </w:tc>
              <w:tc>
                <w:tcPr>
                  <w:tcW w:w="0" w:type="auto"/>
                  <w:hideMark/>
                </w:tcPr>
                <w:p w14:paraId="795C1659"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r w:rsidRPr="005327E0">
                    <w:rPr>
                      <w:rFonts w:ascii="Times New Roman" w:eastAsia="Times New Roman" w:hAnsi="Times New Roman" w:cs="Times New Roman"/>
                      <w:kern w:val="0"/>
                      <w:sz w:val="24"/>
                      <w:szCs w:val="24"/>
                      <w:lang w:eastAsia="en-IN" w:bidi="ar-SA"/>
                      <w14:ligatures w14:val="none"/>
                    </w:rPr>
                    <w:t>, O(n) worst</w:t>
                  </w:r>
                </w:p>
              </w:tc>
              <w:tc>
                <w:tcPr>
                  <w:tcW w:w="0" w:type="auto"/>
                  <w:hideMark/>
                </w:tcPr>
                <w:p w14:paraId="5CD2477F"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Avoids extra memory, but clustering possible</w:t>
                  </w:r>
                </w:p>
              </w:tc>
            </w:tr>
            <w:tr w:rsidR="005327E0" w:rsidRPr="005327E0" w14:paraId="0B349B2F" w14:textId="77777777" w:rsidTr="005327E0">
              <w:tc>
                <w:tcPr>
                  <w:tcW w:w="0" w:type="auto"/>
                  <w:hideMark/>
                </w:tcPr>
                <w:p w14:paraId="4ABFF856"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
              </w:tc>
              <w:tc>
                <w:tcPr>
                  <w:tcW w:w="0" w:type="auto"/>
                  <w:hideMark/>
                </w:tcPr>
                <w:p w14:paraId="41A6D0E3"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Chaining</w:t>
                  </w:r>
                </w:p>
              </w:tc>
              <w:tc>
                <w:tcPr>
                  <w:tcW w:w="0" w:type="auto"/>
                  <w:hideMark/>
                </w:tcPr>
                <w:p w14:paraId="37A85F8B"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Linked list/vector at each slot</w:t>
                  </w:r>
                </w:p>
              </w:tc>
              <w:tc>
                <w:tcPr>
                  <w:tcW w:w="0" w:type="auto"/>
                  <w:hideMark/>
                </w:tcPr>
                <w:p w14:paraId="5166317C"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r w:rsidRPr="005327E0">
                    <w:rPr>
                      <w:rFonts w:ascii="Times New Roman" w:eastAsia="Times New Roman" w:hAnsi="Times New Roman" w:cs="Times New Roman"/>
                      <w:kern w:val="0"/>
                      <w:sz w:val="24"/>
                      <w:szCs w:val="24"/>
                      <w:lang w:eastAsia="en-IN" w:bidi="ar-SA"/>
                      <w14:ligatures w14:val="none"/>
                    </w:rPr>
                    <w:t>, O(n) worst</w:t>
                  </w:r>
                </w:p>
              </w:tc>
              <w:tc>
                <w:tcPr>
                  <w:tcW w:w="0" w:type="auto"/>
                  <w:hideMark/>
                </w:tcPr>
                <w:p w14:paraId="588541A7"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Easy to implement, handles high load factor</w:t>
                  </w:r>
                </w:p>
              </w:tc>
            </w:tr>
            <w:tr w:rsidR="005327E0" w:rsidRPr="005327E0" w14:paraId="1DDC7750" w14:textId="77777777" w:rsidTr="005327E0">
              <w:tc>
                <w:tcPr>
                  <w:tcW w:w="0" w:type="auto"/>
                  <w:hideMark/>
                </w:tcPr>
                <w:p w14:paraId="7C3202AF"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Load Factor</w:t>
                  </w:r>
                </w:p>
              </w:tc>
              <w:tc>
                <w:tcPr>
                  <w:tcW w:w="0" w:type="auto"/>
                  <w:hideMark/>
                </w:tcPr>
                <w:p w14:paraId="259DDEA6"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m:oMathPara>
                    <m:oMath>
                      <m:r>
                        <w:rPr>
                          <w:rFonts w:ascii="Cambria Math" w:eastAsia="Times New Roman" w:hAnsi="Cambria Math" w:cs="Times New Roman"/>
                          <w:kern w:val="0"/>
                          <w:sz w:val="24"/>
                          <w:szCs w:val="24"/>
                          <w:lang w:eastAsia="en-IN" w:bidi="ar-SA"/>
                          <w14:ligatures w14:val="none"/>
                        </w:rPr>
                        <m:t>α=</m:t>
                      </m:r>
                      <m:f>
                        <m:fPr>
                          <m:ctrlPr>
                            <w:rPr>
                              <w:rFonts w:ascii="Cambria Math" w:eastAsia="Times New Roman" w:hAnsi="Cambria Math" w:cs="Times New Roman"/>
                              <w:kern w:val="0"/>
                              <w:sz w:val="24"/>
                              <w:szCs w:val="24"/>
                              <w:lang w:eastAsia="en-IN" w:bidi="ar-SA"/>
                              <w14:ligatures w14:val="none"/>
                            </w:rPr>
                          </m:ctrlPr>
                        </m:fPr>
                        <m:num>
                          <m:r>
                            <w:rPr>
                              <w:rFonts w:ascii="Cambria Math" w:eastAsia="Times New Roman" w:hAnsi="Cambria Math" w:cs="Times New Roman"/>
                              <w:kern w:val="0"/>
                              <w:sz w:val="24"/>
                              <w:szCs w:val="24"/>
                              <w:lang w:eastAsia="en-IN" w:bidi="ar-SA"/>
                              <w14:ligatures w14:val="none"/>
                            </w:rPr>
                            <m:t>n</m:t>
                          </m:r>
                        </m:num>
                        <m:den>
                          <m:r>
                            <w:rPr>
                              <w:rFonts w:ascii="Cambria Math" w:eastAsia="Times New Roman" w:hAnsi="Cambria Math" w:cs="Times New Roman"/>
                              <w:kern w:val="0"/>
                              <w:sz w:val="24"/>
                              <w:szCs w:val="24"/>
                              <w:lang w:eastAsia="en-IN" w:bidi="ar-SA"/>
                              <w14:ligatures w14:val="none"/>
                            </w:rPr>
                            <m:t>m</m:t>
                          </m:r>
                        </m:den>
                      </m:f>
                    </m:oMath>
                  </m:oMathPara>
                </w:p>
              </w:tc>
              <w:tc>
                <w:tcPr>
                  <w:tcW w:w="0" w:type="auto"/>
                  <w:hideMark/>
                </w:tcPr>
                <w:p w14:paraId="34734F83"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Ratio of elements to slots</w:t>
                  </w:r>
                </w:p>
              </w:tc>
              <w:tc>
                <w:tcPr>
                  <w:tcW w:w="0" w:type="auto"/>
                  <w:hideMark/>
                </w:tcPr>
                <w:p w14:paraId="46BE19D3"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Impacts performance</w:t>
                  </w:r>
                </w:p>
              </w:tc>
              <w:tc>
                <w:tcPr>
                  <w:tcW w:w="0" w:type="auto"/>
                  <w:hideMark/>
                </w:tcPr>
                <w:p w14:paraId="05F18734"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α ≈ 0.7 is typical threshold</w:t>
                  </w:r>
                </w:p>
              </w:tc>
            </w:tr>
            <w:tr w:rsidR="005327E0" w:rsidRPr="005327E0" w14:paraId="2D45ED34" w14:textId="77777777" w:rsidTr="005327E0">
              <w:tc>
                <w:tcPr>
                  <w:tcW w:w="0" w:type="auto"/>
                  <w:hideMark/>
                </w:tcPr>
                <w:p w14:paraId="2DD9EBFD"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Rehashing</w:t>
                  </w:r>
                </w:p>
              </w:tc>
              <w:tc>
                <w:tcPr>
                  <w:tcW w:w="0" w:type="auto"/>
                  <w:hideMark/>
                </w:tcPr>
                <w:p w14:paraId="1C3F1E08"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Resize table when α too high</w:t>
                  </w:r>
                </w:p>
              </w:tc>
              <w:tc>
                <w:tcPr>
                  <w:tcW w:w="0" w:type="auto"/>
                  <w:hideMark/>
                </w:tcPr>
                <w:p w14:paraId="3C6FD992"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Reinserts all elements</w:t>
                  </w:r>
                </w:p>
              </w:tc>
              <w:tc>
                <w:tcPr>
                  <w:tcW w:w="0" w:type="auto"/>
                  <w:hideMark/>
                </w:tcPr>
                <w:p w14:paraId="29FA8684"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 xml:space="preserve">O(n) for rehash, </w:t>
                  </w: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r w:rsidRPr="005327E0">
                    <w:rPr>
                      <w:rFonts w:ascii="Times New Roman" w:eastAsia="Times New Roman" w:hAnsi="Times New Roman" w:cs="Times New Roman"/>
                      <w:kern w:val="0"/>
                      <w:sz w:val="24"/>
                      <w:szCs w:val="24"/>
                      <w:lang w:eastAsia="en-IN" w:bidi="ar-SA"/>
                      <w14:ligatures w14:val="none"/>
                    </w:rPr>
                    <w:t xml:space="preserve"> afterwards</w:t>
                  </w:r>
                </w:p>
              </w:tc>
              <w:tc>
                <w:tcPr>
                  <w:tcW w:w="0" w:type="auto"/>
                  <w:hideMark/>
                </w:tcPr>
                <w:p w14:paraId="0B072C94"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Prevents performance drop</w:t>
                  </w:r>
                </w:p>
              </w:tc>
            </w:tr>
            <w:tr w:rsidR="005327E0" w:rsidRPr="005327E0" w14:paraId="11C0EE80" w14:textId="77777777" w:rsidTr="005327E0">
              <w:tc>
                <w:tcPr>
                  <w:tcW w:w="0" w:type="auto"/>
                  <w:hideMark/>
                </w:tcPr>
                <w:p w14:paraId="6EA9A9A5" w14:textId="77777777" w:rsidR="005327E0" w:rsidRPr="005327E0" w:rsidRDefault="005327E0" w:rsidP="00C17825">
                  <w:pPr>
                    <w:jc w:val="center"/>
                    <w:rPr>
                      <w:rFonts w:ascii="Times New Roman" w:eastAsia="Times New Roman" w:hAnsi="Times New Roman" w:cs="Times New Roman"/>
                      <w:b/>
                      <w:bCs/>
                      <w:kern w:val="0"/>
                      <w:sz w:val="24"/>
                      <w:szCs w:val="24"/>
                      <w:lang w:eastAsia="en-IN" w:bidi="ar-SA"/>
                      <w14:ligatures w14:val="none"/>
                    </w:rPr>
                  </w:pPr>
                  <w:r w:rsidRPr="005327E0">
                    <w:rPr>
                      <w:rFonts w:ascii="Times New Roman" w:eastAsia="Times New Roman" w:hAnsi="Times New Roman" w:cs="Times New Roman"/>
                      <w:b/>
                      <w:bCs/>
                      <w:kern w:val="0"/>
                      <w:sz w:val="24"/>
                      <w:szCs w:val="24"/>
                      <w:lang w:eastAsia="en-IN" w:bidi="ar-SA"/>
                      <w14:ligatures w14:val="none"/>
                    </w:rPr>
                    <w:t>STL Hashing</w:t>
                  </w:r>
                </w:p>
              </w:tc>
              <w:tc>
                <w:tcPr>
                  <w:tcW w:w="0" w:type="auto"/>
                  <w:hideMark/>
                </w:tcPr>
                <w:p w14:paraId="7DDE2343"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unordered_map</w:t>
                  </w:r>
                  <w:proofErr w:type="spellEnd"/>
                </w:p>
              </w:tc>
              <w:tc>
                <w:tcPr>
                  <w:tcW w:w="0" w:type="auto"/>
                  <w:hideMark/>
                </w:tcPr>
                <w:p w14:paraId="4DFBB926"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Key-value pairs</w:t>
                  </w:r>
                </w:p>
              </w:tc>
              <w:tc>
                <w:tcPr>
                  <w:tcW w:w="0" w:type="auto"/>
                  <w:hideMark/>
                </w:tcPr>
                <w:p w14:paraId="4CFAD1BA"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p>
              </w:tc>
              <w:tc>
                <w:tcPr>
                  <w:tcW w:w="0" w:type="auto"/>
                  <w:hideMark/>
                </w:tcPr>
                <w:p w14:paraId="4D4CAE20"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Insert, find, erase, count</w:t>
                  </w:r>
                </w:p>
              </w:tc>
            </w:tr>
            <w:tr w:rsidR="005327E0" w:rsidRPr="005327E0" w14:paraId="1162CE1A" w14:textId="77777777" w:rsidTr="005327E0">
              <w:tc>
                <w:tcPr>
                  <w:tcW w:w="0" w:type="auto"/>
                  <w:hideMark/>
                </w:tcPr>
                <w:p w14:paraId="318A550E"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
              </w:tc>
              <w:tc>
                <w:tcPr>
                  <w:tcW w:w="0" w:type="auto"/>
                  <w:hideMark/>
                </w:tcPr>
                <w:p w14:paraId="22EDC88A"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unordered_set</w:t>
                  </w:r>
                  <w:proofErr w:type="spellEnd"/>
                </w:p>
              </w:tc>
              <w:tc>
                <w:tcPr>
                  <w:tcW w:w="0" w:type="auto"/>
                  <w:hideMark/>
                </w:tcPr>
                <w:p w14:paraId="1733106E"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Unique keys only</w:t>
                  </w:r>
                </w:p>
              </w:tc>
              <w:tc>
                <w:tcPr>
                  <w:tcW w:w="0" w:type="auto"/>
                  <w:hideMark/>
                </w:tcPr>
                <w:p w14:paraId="1D0A0B94"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p>
              </w:tc>
              <w:tc>
                <w:tcPr>
                  <w:tcW w:w="0" w:type="auto"/>
                  <w:hideMark/>
                </w:tcPr>
                <w:p w14:paraId="256AE869"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Insert, find, erase, count</w:t>
                  </w:r>
                </w:p>
              </w:tc>
            </w:tr>
            <w:tr w:rsidR="005327E0" w:rsidRPr="005327E0" w14:paraId="6997350E" w14:textId="77777777" w:rsidTr="005327E0">
              <w:tc>
                <w:tcPr>
                  <w:tcW w:w="0" w:type="auto"/>
                  <w:hideMark/>
                </w:tcPr>
                <w:p w14:paraId="168979A3"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
              </w:tc>
              <w:tc>
                <w:tcPr>
                  <w:tcW w:w="0" w:type="auto"/>
                  <w:hideMark/>
                </w:tcPr>
                <w:p w14:paraId="330C32EA"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unordered_multimap</w:t>
                  </w:r>
                  <w:proofErr w:type="spellEnd"/>
                </w:p>
              </w:tc>
              <w:tc>
                <w:tcPr>
                  <w:tcW w:w="0" w:type="auto"/>
                  <w:hideMark/>
                </w:tcPr>
                <w:p w14:paraId="760A0688"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Key-value, allows duplicates</w:t>
                  </w:r>
                </w:p>
              </w:tc>
              <w:tc>
                <w:tcPr>
                  <w:tcW w:w="0" w:type="auto"/>
                  <w:hideMark/>
                </w:tcPr>
                <w:p w14:paraId="79A99334"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p>
              </w:tc>
              <w:tc>
                <w:tcPr>
                  <w:tcW w:w="0" w:type="auto"/>
                  <w:hideMark/>
                </w:tcPr>
                <w:p w14:paraId="79811F35"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Multiple values per key</w:t>
                  </w:r>
                </w:p>
              </w:tc>
            </w:tr>
            <w:tr w:rsidR="005327E0" w:rsidRPr="005327E0" w14:paraId="740B7BD0" w14:textId="77777777" w:rsidTr="005327E0">
              <w:tc>
                <w:tcPr>
                  <w:tcW w:w="0" w:type="auto"/>
                  <w:hideMark/>
                </w:tcPr>
                <w:p w14:paraId="68DB3D37"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
              </w:tc>
              <w:tc>
                <w:tcPr>
                  <w:tcW w:w="0" w:type="auto"/>
                  <w:hideMark/>
                </w:tcPr>
                <w:p w14:paraId="3DC84CBC"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spellStart"/>
                  <w:r w:rsidRPr="005327E0">
                    <w:rPr>
                      <w:rFonts w:ascii="Courier New" w:eastAsia="Times New Roman" w:hAnsi="Courier New" w:cs="Courier New"/>
                      <w:kern w:val="0"/>
                      <w:sz w:val="20"/>
                      <w:szCs w:val="20"/>
                      <w:lang w:eastAsia="en-IN" w:bidi="ar-SA"/>
                      <w14:ligatures w14:val="none"/>
                    </w:rPr>
                    <w:t>unordered_multiset</w:t>
                  </w:r>
                  <w:proofErr w:type="spellEnd"/>
                </w:p>
              </w:tc>
              <w:tc>
                <w:tcPr>
                  <w:tcW w:w="0" w:type="auto"/>
                  <w:hideMark/>
                </w:tcPr>
                <w:p w14:paraId="48349566"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Keys only, allows duplicates</w:t>
                  </w:r>
                </w:p>
              </w:tc>
              <w:tc>
                <w:tcPr>
                  <w:tcW w:w="0" w:type="auto"/>
                  <w:hideMark/>
                </w:tcPr>
                <w:p w14:paraId="24544060"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proofErr w:type="gramStart"/>
                  <w:r w:rsidRPr="005327E0">
                    <w:rPr>
                      <w:rFonts w:ascii="Times New Roman" w:eastAsia="Times New Roman" w:hAnsi="Times New Roman" w:cs="Times New Roman"/>
                      <w:kern w:val="0"/>
                      <w:sz w:val="24"/>
                      <w:szCs w:val="24"/>
                      <w:lang w:eastAsia="en-IN" w:bidi="ar-SA"/>
                      <w14:ligatures w14:val="none"/>
                    </w:rPr>
                    <w:t>O(</w:t>
                  </w:r>
                  <w:proofErr w:type="gramEnd"/>
                  <w:r w:rsidRPr="005327E0">
                    <w:rPr>
                      <w:rFonts w:ascii="Times New Roman" w:eastAsia="Times New Roman" w:hAnsi="Times New Roman" w:cs="Times New Roman"/>
                      <w:kern w:val="0"/>
                      <w:sz w:val="24"/>
                      <w:szCs w:val="24"/>
                      <w:lang w:eastAsia="en-IN" w:bidi="ar-SA"/>
                      <w14:ligatures w14:val="none"/>
                    </w:rPr>
                    <w:t xml:space="preserve">1) </w:t>
                  </w:r>
                  <w:proofErr w:type="spellStart"/>
                  <w:r w:rsidRPr="005327E0">
                    <w:rPr>
                      <w:rFonts w:ascii="Times New Roman" w:eastAsia="Times New Roman" w:hAnsi="Times New Roman" w:cs="Times New Roman"/>
                      <w:kern w:val="0"/>
                      <w:sz w:val="24"/>
                      <w:szCs w:val="24"/>
                      <w:lang w:eastAsia="en-IN" w:bidi="ar-SA"/>
                      <w14:ligatures w14:val="none"/>
                    </w:rPr>
                    <w:t>avg</w:t>
                  </w:r>
                  <w:proofErr w:type="spellEnd"/>
                </w:p>
              </w:tc>
              <w:tc>
                <w:tcPr>
                  <w:tcW w:w="0" w:type="auto"/>
                  <w:hideMark/>
                </w:tcPr>
                <w:p w14:paraId="4F365FF1" w14:textId="77777777" w:rsidR="005327E0" w:rsidRPr="005327E0" w:rsidRDefault="005327E0" w:rsidP="00C17825">
                  <w:pPr>
                    <w:rPr>
                      <w:rFonts w:ascii="Times New Roman" w:eastAsia="Times New Roman" w:hAnsi="Times New Roman" w:cs="Times New Roman"/>
                      <w:kern w:val="0"/>
                      <w:sz w:val="24"/>
                      <w:szCs w:val="24"/>
                      <w:lang w:eastAsia="en-IN" w:bidi="ar-SA"/>
                      <w14:ligatures w14:val="none"/>
                    </w:rPr>
                  </w:pPr>
                  <w:r w:rsidRPr="005327E0">
                    <w:rPr>
                      <w:rFonts w:ascii="Times New Roman" w:eastAsia="Times New Roman" w:hAnsi="Times New Roman" w:cs="Times New Roman"/>
                      <w:kern w:val="0"/>
                      <w:sz w:val="24"/>
                      <w:szCs w:val="24"/>
                      <w:lang w:eastAsia="en-IN" w:bidi="ar-SA"/>
                      <w14:ligatures w14:val="none"/>
                    </w:rPr>
                    <w:t>Multiple entries per key</w:t>
                  </w:r>
                </w:p>
              </w:tc>
            </w:tr>
          </w:tbl>
          <w:p w14:paraId="7799BD8A" w14:textId="77777777" w:rsidR="005327E0" w:rsidRDefault="005327E0"/>
        </w:tc>
      </w:tr>
    </w:tbl>
    <w:p w14:paraId="31DEB8AB" w14:textId="77777777" w:rsidR="00195255" w:rsidRPr="00195255" w:rsidRDefault="00195255" w:rsidP="005327E0"/>
    <w:sectPr w:rsidR="00195255" w:rsidRPr="00195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AEF"/>
    <w:multiLevelType w:val="multilevel"/>
    <w:tmpl w:val="732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5F1A"/>
    <w:multiLevelType w:val="multilevel"/>
    <w:tmpl w:val="6DF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63294"/>
    <w:multiLevelType w:val="multilevel"/>
    <w:tmpl w:val="1D8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869D0"/>
    <w:multiLevelType w:val="multilevel"/>
    <w:tmpl w:val="23888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37191"/>
    <w:multiLevelType w:val="multilevel"/>
    <w:tmpl w:val="2AC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82E32"/>
    <w:multiLevelType w:val="multilevel"/>
    <w:tmpl w:val="E7F2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836650"/>
    <w:multiLevelType w:val="multilevel"/>
    <w:tmpl w:val="8CB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360E8"/>
    <w:multiLevelType w:val="multilevel"/>
    <w:tmpl w:val="C2A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65C3E"/>
    <w:multiLevelType w:val="multilevel"/>
    <w:tmpl w:val="DEC0F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E626E"/>
    <w:multiLevelType w:val="multilevel"/>
    <w:tmpl w:val="C0E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6758B"/>
    <w:multiLevelType w:val="multilevel"/>
    <w:tmpl w:val="6F8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E191B"/>
    <w:multiLevelType w:val="multilevel"/>
    <w:tmpl w:val="BBEE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6210A"/>
    <w:multiLevelType w:val="multilevel"/>
    <w:tmpl w:val="48B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B15F7"/>
    <w:multiLevelType w:val="multilevel"/>
    <w:tmpl w:val="8F1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65B2E"/>
    <w:multiLevelType w:val="multilevel"/>
    <w:tmpl w:val="9BFE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581ADE"/>
    <w:multiLevelType w:val="multilevel"/>
    <w:tmpl w:val="C50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C72DD"/>
    <w:multiLevelType w:val="multilevel"/>
    <w:tmpl w:val="C9E4D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23C51"/>
    <w:multiLevelType w:val="multilevel"/>
    <w:tmpl w:val="83B4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C1D30"/>
    <w:multiLevelType w:val="multilevel"/>
    <w:tmpl w:val="F296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175B8"/>
    <w:multiLevelType w:val="multilevel"/>
    <w:tmpl w:val="CA8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632025">
    <w:abstractNumId w:val="12"/>
  </w:num>
  <w:num w:numId="2" w16cid:durableId="1563952696">
    <w:abstractNumId w:val="17"/>
  </w:num>
  <w:num w:numId="3" w16cid:durableId="1388260253">
    <w:abstractNumId w:val="14"/>
  </w:num>
  <w:num w:numId="4" w16cid:durableId="136800072">
    <w:abstractNumId w:val="8"/>
  </w:num>
  <w:num w:numId="5" w16cid:durableId="450057766">
    <w:abstractNumId w:val="11"/>
    <w:lvlOverride w:ilvl="0">
      <w:startOverride w:val="1"/>
    </w:lvlOverride>
  </w:num>
  <w:num w:numId="6" w16cid:durableId="1108233703">
    <w:abstractNumId w:val="11"/>
    <w:lvlOverride w:ilvl="0">
      <w:startOverride w:val="2"/>
    </w:lvlOverride>
  </w:num>
  <w:num w:numId="7" w16cid:durableId="1682200344">
    <w:abstractNumId w:val="11"/>
    <w:lvlOverride w:ilvl="0">
      <w:startOverride w:val="3"/>
    </w:lvlOverride>
  </w:num>
  <w:num w:numId="8" w16cid:durableId="654914990">
    <w:abstractNumId w:val="5"/>
    <w:lvlOverride w:ilvl="0">
      <w:startOverride w:val="1"/>
    </w:lvlOverride>
  </w:num>
  <w:num w:numId="9" w16cid:durableId="153839140">
    <w:abstractNumId w:val="5"/>
    <w:lvlOverride w:ilvl="0">
      <w:startOverride w:val="2"/>
    </w:lvlOverride>
  </w:num>
  <w:num w:numId="10" w16cid:durableId="743723533">
    <w:abstractNumId w:val="5"/>
    <w:lvlOverride w:ilvl="0">
      <w:startOverride w:val="3"/>
    </w:lvlOverride>
  </w:num>
  <w:num w:numId="11" w16cid:durableId="717362971">
    <w:abstractNumId w:val="5"/>
    <w:lvlOverride w:ilvl="0">
      <w:startOverride w:val="4"/>
    </w:lvlOverride>
  </w:num>
  <w:num w:numId="12" w16cid:durableId="652686004">
    <w:abstractNumId w:val="5"/>
    <w:lvlOverride w:ilvl="0">
      <w:startOverride w:val="5"/>
    </w:lvlOverride>
  </w:num>
  <w:num w:numId="13" w16cid:durableId="675812121">
    <w:abstractNumId w:val="5"/>
    <w:lvlOverride w:ilvl="0">
      <w:startOverride w:val="6"/>
    </w:lvlOverride>
  </w:num>
  <w:num w:numId="14" w16cid:durableId="1479150230">
    <w:abstractNumId w:val="6"/>
  </w:num>
  <w:num w:numId="15" w16cid:durableId="798230013">
    <w:abstractNumId w:val="1"/>
  </w:num>
  <w:num w:numId="16" w16cid:durableId="1561745905">
    <w:abstractNumId w:val="18"/>
  </w:num>
  <w:num w:numId="17" w16cid:durableId="1305310112">
    <w:abstractNumId w:val="9"/>
  </w:num>
  <w:num w:numId="18" w16cid:durableId="376707420">
    <w:abstractNumId w:val="0"/>
  </w:num>
  <w:num w:numId="19" w16cid:durableId="177237596">
    <w:abstractNumId w:val="4"/>
  </w:num>
  <w:num w:numId="20" w16cid:durableId="1632133263">
    <w:abstractNumId w:val="3"/>
  </w:num>
  <w:num w:numId="21" w16cid:durableId="1572694766">
    <w:abstractNumId w:val="10"/>
  </w:num>
  <w:num w:numId="22" w16cid:durableId="2000814630">
    <w:abstractNumId w:val="19"/>
  </w:num>
  <w:num w:numId="23" w16cid:durableId="325937272">
    <w:abstractNumId w:val="16"/>
  </w:num>
  <w:num w:numId="24" w16cid:durableId="1972637266">
    <w:abstractNumId w:val="15"/>
  </w:num>
  <w:num w:numId="25" w16cid:durableId="115879086">
    <w:abstractNumId w:val="2"/>
  </w:num>
  <w:num w:numId="26" w16cid:durableId="489449753">
    <w:abstractNumId w:val="13"/>
  </w:num>
  <w:num w:numId="27" w16cid:durableId="1797068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80"/>
    <w:rsid w:val="00195255"/>
    <w:rsid w:val="0025549C"/>
    <w:rsid w:val="00434915"/>
    <w:rsid w:val="005327E0"/>
    <w:rsid w:val="005E5DF7"/>
    <w:rsid w:val="00705B30"/>
    <w:rsid w:val="007A0CDD"/>
    <w:rsid w:val="00816083"/>
    <w:rsid w:val="008D3388"/>
    <w:rsid w:val="00C538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8E2F"/>
  <w15:chartTrackingRefBased/>
  <w15:docId w15:val="{AD46C5E7-7B27-427D-AD20-54CD82E16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88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5388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5388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53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88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5388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5388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53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880"/>
    <w:rPr>
      <w:rFonts w:eastAsiaTheme="majorEastAsia" w:cstheme="majorBidi"/>
      <w:color w:val="272727" w:themeColor="text1" w:themeTint="D8"/>
    </w:rPr>
  </w:style>
  <w:style w:type="paragraph" w:styleId="Title">
    <w:name w:val="Title"/>
    <w:basedOn w:val="Normal"/>
    <w:next w:val="Normal"/>
    <w:link w:val="TitleChar"/>
    <w:uiPriority w:val="10"/>
    <w:qFormat/>
    <w:rsid w:val="00C5388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5388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5388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5388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53880"/>
    <w:pPr>
      <w:spacing w:before="160"/>
      <w:jc w:val="center"/>
    </w:pPr>
    <w:rPr>
      <w:i/>
      <w:iCs/>
      <w:color w:val="404040" w:themeColor="text1" w:themeTint="BF"/>
    </w:rPr>
  </w:style>
  <w:style w:type="character" w:customStyle="1" w:styleId="QuoteChar">
    <w:name w:val="Quote Char"/>
    <w:basedOn w:val="DefaultParagraphFont"/>
    <w:link w:val="Quote"/>
    <w:uiPriority w:val="29"/>
    <w:rsid w:val="00C53880"/>
    <w:rPr>
      <w:i/>
      <w:iCs/>
      <w:color w:val="404040" w:themeColor="text1" w:themeTint="BF"/>
    </w:rPr>
  </w:style>
  <w:style w:type="paragraph" w:styleId="ListParagraph">
    <w:name w:val="List Paragraph"/>
    <w:basedOn w:val="Normal"/>
    <w:uiPriority w:val="34"/>
    <w:qFormat/>
    <w:rsid w:val="00C53880"/>
    <w:pPr>
      <w:ind w:left="720"/>
      <w:contextualSpacing/>
    </w:pPr>
  </w:style>
  <w:style w:type="character" w:styleId="IntenseEmphasis">
    <w:name w:val="Intense Emphasis"/>
    <w:basedOn w:val="DefaultParagraphFont"/>
    <w:uiPriority w:val="21"/>
    <w:qFormat/>
    <w:rsid w:val="00C53880"/>
    <w:rPr>
      <w:i/>
      <w:iCs/>
      <w:color w:val="0F4761" w:themeColor="accent1" w:themeShade="BF"/>
    </w:rPr>
  </w:style>
  <w:style w:type="paragraph" w:styleId="IntenseQuote">
    <w:name w:val="Intense Quote"/>
    <w:basedOn w:val="Normal"/>
    <w:next w:val="Normal"/>
    <w:link w:val="IntenseQuoteChar"/>
    <w:uiPriority w:val="30"/>
    <w:qFormat/>
    <w:rsid w:val="00C53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880"/>
    <w:rPr>
      <w:i/>
      <w:iCs/>
      <w:color w:val="0F4761" w:themeColor="accent1" w:themeShade="BF"/>
    </w:rPr>
  </w:style>
  <w:style w:type="character" w:styleId="IntenseReference">
    <w:name w:val="Intense Reference"/>
    <w:basedOn w:val="DefaultParagraphFont"/>
    <w:uiPriority w:val="32"/>
    <w:qFormat/>
    <w:rsid w:val="00C53880"/>
    <w:rPr>
      <w:b/>
      <w:bCs/>
      <w:smallCaps/>
      <w:color w:val="0F4761" w:themeColor="accent1" w:themeShade="BF"/>
      <w:spacing w:val="5"/>
    </w:rPr>
  </w:style>
  <w:style w:type="table" w:styleId="TableGrid">
    <w:name w:val="Table Grid"/>
    <w:basedOn w:val="TableNormal"/>
    <w:uiPriority w:val="39"/>
    <w:rsid w:val="00532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327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327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1</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Sonkar</dc:creator>
  <cp:keywords/>
  <dc:description/>
  <cp:lastModifiedBy>Aniket Sonkar</cp:lastModifiedBy>
  <cp:revision>5</cp:revision>
  <dcterms:created xsi:type="dcterms:W3CDTF">2026-09-05T04:34:00Z</dcterms:created>
  <dcterms:modified xsi:type="dcterms:W3CDTF">2026-09-06T08:49:00Z</dcterms:modified>
</cp:coreProperties>
</file>