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0A89D" w14:textId="77777777" w:rsidR="00417A47" w:rsidRPr="00417A47" w:rsidRDefault="00417A47" w:rsidP="00417A47">
      <w:pPr>
        <w:pStyle w:val="Heading2"/>
      </w:pPr>
      <w:r w:rsidRPr="00417A47">
        <w:t xml:space="preserve">Steps of the </w:t>
      </w:r>
      <w:proofErr w:type="spellStart"/>
      <w:r w:rsidRPr="00417A47">
        <w:t>ElGamal</w:t>
      </w:r>
      <w:proofErr w:type="spellEnd"/>
      <w:r w:rsidRPr="00417A47">
        <w:t xml:space="preserve"> Digital Signature Scheme</w:t>
      </w:r>
    </w:p>
    <w:p w14:paraId="37216B0C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1. Key Generation</w:t>
      </w:r>
    </w:p>
    <w:p w14:paraId="1814874D" w14:textId="77777777" w:rsidR="00417A47" w:rsidRPr="00417A47" w:rsidRDefault="00417A47" w:rsidP="00417A47">
      <w:pPr>
        <w:numPr>
          <w:ilvl w:val="0"/>
          <w:numId w:val="1"/>
        </w:numPr>
      </w:pPr>
      <w:r w:rsidRPr="00417A47">
        <w:t xml:space="preserve">Choose a large prime number </w:t>
      </w:r>
      <w:r w:rsidRPr="00417A47">
        <w:rPr>
          <w:b/>
          <w:bCs/>
        </w:rPr>
        <w:t>p</w:t>
      </w:r>
      <w:r w:rsidRPr="00417A47">
        <w:t>.</w:t>
      </w:r>
    </w:p>
    <w:p w14:paraId="66974393" w14:textId="5FAE633D" w:rsidR="00417A47" w:rsidRPr="00417A47" w:rsidRDefault="00417A47" w:rsidP="00417A47">
      <w:pPr>
        <w:numPr>
          <w:ilvl w:val="0"/>
          <w:numId w:val="1"/>
        </w:numPr>
      </w:pPr>
      <w:r w:rsidRPr="00417A47">
        <w:t xml:space="preserve">Select a generator </w:t>
      </w:r>
      <w:r w:rsidRPr="00417A47">
        <w:rPr>
          <w:b/>
          <w:bCs/>
        </w:rPr>
        <w:t>g</w:t>
      </w:r>
      <w:r w:rsidRPr="00417A47">
        <w:t xml:space="preserve"> of the multiplicative group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 w:rsidRPr="00417A47">
        <w:t>.</w:t>
      </w:r>
    </w:p>
    <w:p w14:paraId="54085DDB" w14:textId="7D50EC4A" w:rsidR="00417A47" w:rsidRPr="00417A47" w:rsidRDefault="00417A47" w:rsidP="00417A47">
      <w:pPr>
        <w:numPr>
          <w:ilvl w:val="0"/>
          <w:numId w:val="1"/>
        </w:numPr>
      </w:pPr>
      <w:r w:rsidRPr="00417A47">
        <w:t xml:space="preserve">Pick a random private key </w:t>
      </w:r>
      <w:r w:rsidRPr="00417A47">
        <w:rPr>
          <w:b/>
          <w:bCs/>
        </w:rPr>
        <w:t>x</w:t>
      </w:r>
      <w:r w:rsidRPr="00417A47">
        <w:t xml:space="preserve"> such that </w:t>
      </w:r>
      <m:oMath>
        <m:r>
          <w:rPr>
            <w:rFonts w:ascii="Cambria Math" w:hAnsi="Cambria Math"/>
          </w:rPr>
          <m:t>1≤x≤p-2</m:t>
        </m:r>
      </m:oMath>
      <w:r w:rsidRPr="00417A47">
        <w:t>.</w:t>
      </w:r>
    </w:p>
    <w:p w14:paraId="60057346" w14:textId="77777777" w:rsidR="00417A47" w:rsidRPr="00417A47" w:rsidRDefault="00417A47" w:rsidP="00417A47">
      <w:pPr>
        <w:numPr>
          <w:ilvl w:val="0"/>
          <w:numId w:val="1"/>
        </w:numPr>
      </w:pPr>
      <w:r w:rsidRPr="00417A47">
        <w:t>Compute the public key:</w:t>
      </w:r>
    </w:p>
    <w:p w14:paraId="4C2420AA" w14:textId="0C05FE1E" w:rsidR="00417A47" w:rsidRPr="00417A47" w:rsidRDefault="00417A47" w:rsidP="00417A47">
      <m:oMathPara>
        <m:oMath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r>
            <w:rPr>
              <w:rFonts w:ascii="Cambria Math" w:hAnsi="Cambria Math"/>
            </w:rPr>
            <m:t>p</m:t>
          </m:r>
        </m:oMath>
      </m:oMathPara>
    </w:p>
    <w:p w14:paraId="21060A9A" w14:textId="5CBEAF85" w:rsidR="00417A47" w:rsidRPr="00417A47" w:rsidRDefault="00417A47" w:rsidP="00417A47">
      <w:pPr>
        <w:numPr>
          <w:ilvl w:val="0"/>
          <w:numId w:val="2"/>
        </w:numPr>
      </w:pPr>
      <w:r w:rsidRPr="00417A47">
        <w:rPr>
          <w:b/>
          <w:bCs/>
        </w:rPr>
        <w:t>Private key:</w:t>
      </w:r>
      <w:r w:rsidRPr="00417A47">
        <w:t xml:space="preserve"> </w:t>
      </w:r>
      <m:oMath>
        <m:r>
          <w:rPr>
            <w:rFonts w:ascii="Cambria Math" w:hAnsi="Cambria Math"/>
          </w:rPr>
          <m:t>x</m:t>
        </m:r>
      </m:oMath>
    </w:p>
    <w:p w14:paraId="7FD17E8C" w14:textId="20B90B39" w:rsidR="00417A47" w:rsidRPr="00417A47" w:rsidRDefault="00417A47" w:rsidP="00417A47">
      <w:pPr>
        <w:numPr>
          <w:ilvl w:val="0"/>
          <w:numId w:val="2"/>
        </w:numPr>
      </w:pPr>
      <w:r w:rsidRPr="00417A47">
        <w:rPr>
          <w:b/>
          <w:bCs/>
        </w:rPr>
        <w:t>Public key:</w:t>
      </w:r>
      <w:r w:rsidRPr="00417A47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  <m:e>
            <m:r>
              <w:rPr>
                <w:rFonts w:ascii="Cambria Math" w:hAnsi="Cambria Math"/>
              </w:rPr>
              <m:t>g</m:t>
            </m:r>
          </m:e>
          <m:e>
            <m:r>
              <w:rPr>
                <w:rFonts w:ascii="Cambria Math" w:hAnsi="Cambria Math"/>
              </w:rPr>
              <m:t>y</m:t>
            </m:r>
          </m:e>
        </m:d>
      </m:oMath>
    </w:p>
    <w:p w14:paraId="22F0C170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2. Signing a Message</w:t>
      </w:r>
    </w:p>
    <w:p w14:paraId="0939B3D7" w14:textId="1C98E38D" w:rsidR="00417A47" w:rsidRPr="00417A47" w:rsidRDefault="00417A47" w:rsidP="00417A47">
      <w:pPr>
        <w:numPr>
          <w:ilvl w:val="0"/>
          <w:numId w:val="3"/>
        </w:numPr>
      </w:pPr>
      <w:r w:rsidRPr="00417A47">
        <w:t xml:space="preserve">Let the message be hashed into an integer </w:t>
      </w:r>
      <m:oMath>
        <m:r>
          <w:rPr>
            <w:rFonts w:ascii="Cambria Math" w:hAnsi="Cambria Math"/>
          </w:rPr>
          <m:t>m</m:t>
        </m:r>
      </m:oMath>
      <w:r w:rsidRPr="00417A47">
        <w:t>using a cryptographic hash function.</w:t>
      </w:r>
    </w:p>
    <w:p w14:paraId="05B503E5" w14:textId="3564BCD5" w:rsidR="00417A47" w:rsidRPr="00417A47" w:rsidRDefault="00417A47" w:rsidP="00417A47">
      <w:pPr>
        <w:numPr>
          <w:ilvl w:val="0"/>
          <w:numId w:val="3"/>
        </w:numPr>
      </w:pPr>
      <w:r w:rsidRPr="00417A47">
        <w:t xml:space="preserve">Choose a random integer </w:t>
      </w:r>
      <w:r w:rsidRPr="00417A47">
        <w:rPr>
          <w:b/>
          <w:bCs/>
        </w:rPr>
        <w:t>k</w:t>
      </w:r>
      <w:r w:rsidRPr="00417A47">
        <w:t xml:space="preserve"> such that </w:t>
      </w:r>
      <m:oMath>
        <m:r>
          <w:rPr>
            <w:rFonts w:ascii="Cambria Math" w:hAnsi="Cambria Math"/>
          </w:rPr>
          <m:t>1≤k≤p-2</m:t>
        </m:r>
      </m:oMath>
      <w:r w:rsidRPr="00417A47">
        <w:t xml:space="preserve">and </w:t>
      </w:r>
      <m:oMath>
        <m:r>
          <m:rPr>
            <m:sty m:val="p"/>
          </m:rPr>
          <w:rPr>
            <w:rFonts w:ascii="Cambria Math" w:hAnsi="Cambria Math"/>
          </w:rPr>
          <m:t>gcd</m:t>
        </m:r>
        <m:r>
          <w:rPr>
            <w:rFonts w:ascii="Cambria Math" w:hAnsi="Cambria Math"/>
          </w:rPr>
          <m:t>⁡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  <m:e>
            <m:r>
              <w:rPr>
                <w:rFonts w:ascii="Cambria Math" w:hAnsi="Cambria Math"/>
              </w:rPr>
              <m:t>p-1</m:t>
            </m:r>
          </m:e>
        </m:d>
        <m:r>
          <w:rPr>
            <w:rFonts w:ascii="Cambria Math" w:hAnsi="Cambria Math"/>
          </w:rPr>
          <m:t>=1</m:t>
        </m:r>
      </m:oMath>
      <w:r w:rsidRPr="00417A47">
        <w:t>.</w:t>
      </w:r>
    </w:p>
    <w:p w14:paraId="0C6311EE" w14:textId="77777777" w:rsidR="00417A47" w:rsidRPr="00417A47" w:rsidRDefault="00417A47" w:rsidP="00417A47">
      <w:pPr>
        <w:numPr>
          <w:ilvl w:val="0"/>
          <w:numId w:val="3"/>
        </w:numPr>
      </w:pPr>
      <w:r w:rsidRPr="00417A47">
        <w:t>Compute:</w:t>
      </w:r>
    </w:p>
    <w:p w14:paraId="4FB3919B" w14:textId="7C972DB3" w:rsidR="00417A47" w:rsidRPr="00417A47" w:rsidRDefault="00417A47" w:rsidP="00417A47">
      <m:oMathPara>
        <m:oMath>
          <m:r>
            <w:rPr>
              <w:rFonts w:ascii="Cambria Math" w:hAnsi="Cambria Math"/>
            </w:rPr>
            <m:t>r=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r>
            <w:rPr>
              <w:rFonts w:ascii="Cambria Math" w:hAnsi="Cambria Math"/>
            </w:rPr>
            <m:t>p</m:t>
          </m:r>
        </m:oMath>
      </m:oMathPara>
    </w:p>
    <w:p w14:paraId="36E5BF5A" w14:textId="77777777" w:rsidR="00417A47" w:rsidRPr="00417A47" w:rsidRDefault="00417A47" w:rsidP="00417A47">
      <w:pPr>
        <w:numPr>
          <w:ilvl w:val="0"/>
          <w:numId w:val="4"/>
        </w:numPr>
      </w:pPr>
      <w:r w:rsidRPr="00417A47">
        <w:t>Compute:</w:t>
      </w:r>
    </w:p>
    <w:p w14:paraId="26EAA395" w14:textId="093800B9" w:rsidR="00417A47" w:rsidRPr="00417A47" w:rsidRDefault="00417A47" w:rsidP="00417A47"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m-x⋅r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p-1</m:t>
              </m:r>
            </m:e>
          </m:d>
        </m:oMath>
      </m:oMathPara>
    </w:p>
    <w:p w14:paraId="12925456" w14:textId="3B636264" w:rsidR="00417A47" w:rsidRPr="00417A47" w:rsidRDefault="00417A47" w:rsidP="00417A47">
      <w:pPr>
        <w:numPr>
          <w:ilvl w:val="0"/>
          <w:numId w:val="5"/>
        </w:numPr>
      </w:pPr>
      <w:r w:rsidRPr="00417A47">
        <w:t xml:space="preserve">The signature is the pair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</m:oMath>
      <w:r w:rsidRPr="00417A47">
        <w:t>.</w:t>
      </w:r>
    </w:p>
    <w:p w14:paraId="12BA2C7B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3. Verifying a Signature</w:t>
      </w:r>
    </w:p>
    <w:p w14:paraId="0B4917DE" w14:textId="6D7DB510" w:rsidR="00417A47" w:rsidRPr="00417A47" w:rsidRDefault="00417A47" w:rsidP="00417A47">
      <w:pPr>
        <w:numPr>
          <w:ilvl w:val="0"/>
          <w:numId w:val="6"/>
        </w:numPr>
      </w:pPr>
      <w:r w:rsidRPr="00417A47">
        <w:t xml:space="preserve">Given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</m:oMath>
      <w:r w:rsidRPr="00417A47">
        <w:t>, the verifier checks:</w:t>
      </w:r>
    </w:p>
    <w:p w14:paraId="0E25676F" w14:textId="1D99668F" w:rsidR="00417A47" w:rsidRPr="00417A47" w:rsidRDefault="00000000" w:rsidP="00417A4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r</m:t>
              </m:r>
            </m:sup>
          </m:sSup>
          <m: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s</m:t>
              </m:r>
            </m:sup>
          </m:sSup>
          <m:r>
            <w:rPr>
              <w:rFonts w:ascii="Cambria Math" w:hAnsi="Cambria Math"/>
            </w:rPr>
            <m:t>≡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  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w:rPr>
                  <w:rFonts w:ascii="Cambria Math" w:hAnsi="Cambria Math"/>
                </w:rPr>
                <m:t> p</m:t>
              </m:r>
            </m:e>
          </m:d>
        </m:oMath>
      </m:oMathPara>
    </w:p>
    <w:p w14:paraId="4BFDC140" w14:textId="77777777" w:rsidR="00417A47" w:rsidRPr="00417A47" w:rsidRDefault="00417A47" w:rsidP="00417A47">
      <w:pPr>
        <w:numPr>
          <w:ilvl w:val="0"/>
          <w:numId w:val="7"/>
        </w:numPr>
      </w:pPr>
      <w:r w:rsidRPr="00417A47">
        <w:t>If the equality holds, the signature is valid.</w:t>
      </w:r>
    </w:p>
    <w:p w14:paraId="60EB895E" w14:textId="77777777" w:rsidR="00417A47" w:rsidRPr="00417A47" w:rsidRDefault="00417A47" w:rsidP="00417A47">
      <w:pPr>
        <w:rPr>
          <w:b/>
          <w:bCs/>
        </w:rPr>
      </w:pPr>
      <w:r w:rsidRPr="00417A47">
        <w:rPr>
          <w:rFonts w:ascii="Segoe UI Emoji" w:hAnsi="Segoe UI Emoji" w:cs="Segoe UI Emoji"/>
          <w:b/>
          <w:bCs/>
        </w:rPr>
        <w:t>🔹</w:t>
      </w:r>
      <w:r w:rsidRPr="00417A47">
        <w:rPr>
          <w:b/>
          <w:bCs/>
        </w:rPr>
        <w:t xml:space="preserve"> Properties</w:t>
      </w:r>
    </w:p>
    <w:p w14:paraId="4701C22D" w14:textId="77777777" w:rsidR="00417A47" w:rsidRPr="00417A47" w:rsidRDefault="00417A47" w:rsidP="00417A47">
      <w:pPr>
        <w:numPr>
          <w:ilvl w:val="0"/>
          <w:numId w:val="8"/>
        </w:numPr>
      </w:pPr>
      <w:r w:rsidRPr="00417A47">
        <w:rPr>
          <w:b/>
          <w:bCs/>
        </w:rPr>
        <w:t>Authentication:</w:t>
      </w:r>
      <w:r w:rsidRPr="00417A47">
        <w:t xml:space="preserve"> Confirms the signer’s identity.</w:t>
      </w:r>
    </w:p>
    <w:p w14:paraId="298308D3" w14:textId="77777777" w:rsidR="00417A47" w:rsidRPr="00417A47" w:rsidRDefault="00417A47" w:rsidP="00417A47">
      <w:pPr>
        <w:numPr>
          <w:ilvl w:val="0"/>
          <w:numId w:val="8"/>
        </w:numPr>
      </w:pPr>
      <w:r w:rsidRPr="00417A47">
        <w:rPr>
          <w:b/>
          <w:bCs/>
        </w:rPr>
        <w:t>Integrity:</w:t>
      </w:r>
      <w:r w:rsidRPr="00417A47">
        <w:t xml:space="preserve"> Detects if the message was altered.</w:t>
      </w:r>
    </w:p>
    <w:p w14:paraId="22F63D47" w14:textId="77777777" w:rsidR="00417A47" w:rsidRPr="00417A47" w:rsidRDefault="00417A47" w:rsidP="00417A47">
      <w:pPr>
        <w:numPr>
          <w:ilvl w:val="0"/>
          <w:numId w:val="8"/>
        </w:numPr>
      </w:pPr>
      <w:r w:rsidRPr="00417A47">
        <w:rPr>
          <w:b/>
          <w:bCs/>
        </w:rPr>
        <w:t>Non</w:t>
      </w:r>
      <w:r w:rsidRPr="00417A47">
        <w:rPr>
          <w:b/>
          <w:bCs/>
        </w:rPr>
        <w:noBreakHyphen/>
        <w:t>repudiation:</w:t>
      </w:r>
      <w:r w:rsidRPr="00417A47">
        <w:t xml:space="preserve"> Signer cannot deny signing.</w:t>
      </w:r>
    </w:p>
    <w:p w14:paraId="5B99903A" w14:textId="77777777" w:rsidR="00417A47" w:rsidRPr="00417A47" w:rsidRDefault="00417A47" w:rsidP="00417A47">
      <w:pPr>
        <w:numPr>
          <w:ilvl w:val="0"/>
          <w:numId w:val="8"/>
        </w:numPr>
      </w:pPr>
      <w:r w:rsidRPr="00417A47">
        <w:rPr>
          <w:b/>
          <w:bCs/>
        </w:rPr>
        <w:t>Security Basis:</w:t>
      </w:r>
      <w:r w:rsidRPr="00417A47">
        <w:t xml:space="preserve"> Relies on the hardness of the </w:t>
      </w:r>
      <w:r w:rsidRPr="00417A47">
        <w:rPr>
          <w:b/>
          <w:bCs/>
        </w:rPr>
        <w:t>discrete logarithm problem</w:t>
      </w:r>
      <w:r w:rsidRPr="00417A47">
        <w:t>.</w:t>
      </w:r>
    </w:p>
    <w:p w14:paraId="2D3EED31" w14:textId="77777777" w:rsidR="00417A47" w:rsidRPr="00417A47" w:rsidRDefault="00417A47" w:rsidP="00417A47">
      <w:pPr>
        <w:rPr>
          <w:b/>
          <w:bCs/>
        </w:rPr>
      </w:pPr>
      <w:r w:rsidRPr="00417A47">
        <w:rPr>
          <w:rFonts w:ascii="Segoe UI Emoji" w:hAnsi="Segoe UI Emoji" w:cs="Segoe UI Emoji"/>
          <w:b/>
          <w:bCs/>
        </w:rPr>
        <w:t>🔹</w:t>
      </w:r>
      <w:r w:rsidRPr="00417A47">
        <w:rPr>
          <w:b/>
          <w:bCs/>
        </w:rPr>
        <w:t xml:space="preserve"> Exam</w:t>
      </w:r>
      <w:r w:rsidRPr="00417A47">
        <w:rPr>
          <w:b/>
          <w:bCs/>
        </w:rPr>
        <w:noBreakHyphen/>
        <w:t>Style Summary</w:t>
      </w:r>
    </w:p>
    <w:p w14:paraId="621E4EC2" w14:textId="77777777" w:rsidR="00417A47" w:rsidRPr="00417A47" w:rsidRDefault="00417A47" w:rsidP="00417A47">
      <w:pPr>
        <w:numPr>
          <w:ilvl w:val="0"/>
          <w:numId w:val="9"/>
        </w:numPr>
      </w:pPr>
      <w:r w:rsidRPr="00417A47">
        <w:rPr>
          <w:b/>
          <w:bCs/>
        </w:rPr>
        <w:t xml:space="preserve">Invented by Taher </w:t>
      </w:r>
      <w:proofErr w:type="spellStart"/>
      <w:r w:rsidRPr="00417A47">
        <w:rPr>
          <w:b/>
          <w:bCs/>
        </w:rPr>
        <w:t>ElGamal</w:t>
      </w:r>
      <w:proofErr w:type="spellEnd"/>
      <w:r w:rsidRPr="00417A47">
        <w:rPr>
          <w:b/>
          <w:bCs/>
        </w:rPr>
        <w:t xml:space="preserve"> (1985).</w:t>
      </w:r>
    </w:p>
    <w:p w14:paraId="3FC06023" w14:textId="77777777" w:rsidR="00417A47" w:rsidRPr="00417A47" w:rsidRDefault="00417A47" w:rsidP="00417A47">
      <w:pPr>
        <w:numPr>
          <w:ilvl w:val="0"/>
          <w:numId w:val="9"/>
        </w:numPr>
      </w:pPr>
      <w:r w:rsidRPr="00417A47">
        <w:t xml:space="preserve">Based on </w:t>
      </w:r>
      <w:r w:rsidRPr="00417A47">
        <w:rPr>
          <w:b/>
          <w:bCs/>
        </w:rPr>
        <w:t>modular exponentiation</w:t>
      </w:r>
      <w:r w:rsidRPr="00417A47">
        <w:t xml:space="preserve"> and </w:t>
      </w:r>
      <w:r w:rsidRPr="00417A47">
        <w:rPr>
          <w:b/>
          <w:bCs/>
        </w:rPr>
        <w:t>discrete logarithms</w:t>
      </w:r>
      <w:r w:rsidRPr="00417A47">
        <w:t>.</w:t>
      </w:r>
    </w:p>
    <w:p w14:paraId="5234FBA0" w14:textId="6ECE680C" w:rsidR="00417A47" w:rsidRPr="00417A47" w:rsidRDefault="00417A47" w:rsidP="00417A47">
      <w:pPr>
        <w:numPr>
          <w:ilvl w:val="0"/>
          <w:numId w:val="9"/>
        </w:numPr>
      </w:pPr>
      <w:r w:rsidRPr="00417A47">
        <w:rPr>
          <w:b/>
          <w:bCs/>
        </w:rPr>
        <w:t>Keys:</w:t>
      </w:r>
      <w:r w:rsidRPr="00417A47">
        <w:t xml:space="preserve"> Private </w:t>
      </w:r>
      <m:oMath>
        <m:r>
          <w:rPr>
            <w:rFonts w:ascii="Cambria Math" w:hAnsi="Cambria Math"/>
          </w:rPr>
          <m:t>x</m:t>
        </m:r>
      </m:oMath>
      <w:r w:rsidRPr="00417A47">
        <w:t xml:space="preserve">, Public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  <m:e>
            <m:r>
              <w:rPr>
                <w:rFonts w:ascii="Cambria Math" w:hAnsi="Cambria Math"/>
              </w:rPr>
              <m:t>g</m:t>
            </m:r>
          </m:e>
          <m:e>
            <m:r>
              <w:rPr>
                <w:rFonts w:ascii="Cambria Math" w:hAnsi="Cambria Math"/>
              </w:rPr>
              <m:t>y</m:t>
            </m:r>
          </m:e>
        </m:d>
      </m:oMath>
      <w:r w:rsidRPr="00417A47">
        <w:t>.</w:t>
      </w:r>
    </w:p>
    <w:p w14:paraId="55A60BF4" w14:textId="76A5A81E" w:rsidR="00417A47" w:rsidRPr="00417A47" w:rsidRDefault="00417A47" w:rsidP="00417A47">
      <w:pPr>
        <w:numPr>
          <w:ilvl w:val="0"/>
          <w:numId w:val="9"/>
        </w:numPr>
      </w:pPr>
      <w:r w:rsidRPr="00417A47">
        <w:rPr>
          <w:b/>
          <w:bCs/>
        </w:rPr>
        <w:lastRenderedPageBreak/>
        <w:t>Signature:</w:t>
      </w:r>
      <w:r w:rsidRPr="00417A47">
        <w:t xml:space="preserve"> Pair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</m:oMath>
      <w:r w:rsidRPr="00417A47">
        <w:t>.</w:t>
      </w:r>
    </w:p>
    <w:p w14:paraId="5E257FE2" w14:textId="510FBF81" w:rsidR="00417A47" w:rsidRPr="00417A47" w:rsidRDefault="00417A47" w:rsidP="00417A47">
      <w:pPr>
        <w:numPr>
          <w:ilvl w:val="0"/>
          <w:numId w:val="9"/>
        </w:numPr>
      </w:pPr>
      <w:r w:rsidRPr="00417A47">
        <w:rPr>
          <w:b/>
          <w:bCs/>
        </w:rPr>
        <w:t>Verification:</w:t>
      </w:r>
      <w:r w:rsidRPr="00417A47">
        <w:t xml:space="preserve"> Check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r</m:t>
            </m:r>
          </m:sup>
        </m:sSup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s</m:t>
            </m:r>
          </m:sup>
        </m:sSup>
        <m:r>
          <w:rPr>
            <w:rFonts w:ascii="Cambria Math" w:hAnsi="Cambria Math"/>
          </w:rPr>
          <m:t>≡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m</m:t>
            </m:r>
          </m:sup>
        </m:sSup>
        <m:r>
          <w:rPr>
            <w:rFonts w:ascii="Cambria Math" w:hAnsi="Cambria Math"/>
          </w:rPr>
          <m:t>  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w:rPr>
                <w:rFonts w:ascii="Cambria Math" w:hAnsi="Cambria Math"/>
              </w:rPr>
              <m:t> p</m:t>
            </m:r>
          </m:e>
        </m:d>
      </m:oMath>
      <w:r w:rsidRPr="00417A47">
        <w:t>.</w:t>
      </w:r>
    </w:p>
    <w:p w14:paraId="5FA7DEAF" w14:textId="77777777" w:rsidR="00417A47" w:rsidRPr="00417A47" w:rsidRDefault="00417A47" w:rsidP="00417A47">
      <w:pPr>
        <w:numPr>
          <w:ilvl w:val="0"/>
          <w:numId w:val="9"/>
        </w:numPr>
      </w:pPr>
      <w:r w:rsidRPr="00417A47">
        <w:t xml:space="preserve">Provides </w:t>
      </w:r>
      <w:r w:rsidRPr="00417A47">
        <w:rPr>
          <w:b/>
          <w:bCs/>
        </w:rPr>
        <w:t>authentication, integrity, non</w:t>
      </w:r>
      <w:r w:rsidRPr="00417A47">
        <w:rPr>
          <w:b/>
          <w:bCs/>
        </w:rPr>
        <w:noBreakHyphen/>
        <w:t>repudiation</w:t>
      </w:r>
      <w:r w:rsidRPr="00417A47">
        <w:t>.</w:t>
      </w:r>
    </w:p>
    <w:p w14:paraId="03D124C0" w14:textId="77777777" w:rsidR="00417A47" w:rsidRDefault="00417A47" w:rsidP="00417A47">
      <w:pPr>
        <w:pStyle w:val="Heading2"/>
      </w:pPr>
    </w:p>
    <w:p w14:paraId="664CE010" w14:textId="77777777" w:rsidR="00417A47" w:rsidRDefault="00417A47" w:rsidP="00417A47">
      <w:pPr>
        <w:pStyle w:val="Heading2"/>
      </w:pPr>
    </w:p>
    <w:p w14:paraId="6C85591F" w14:textId="77777777" w:rsidR="00417A47" w:rsidRDefault="00417A47" w:rsidP="00417A47">
      <w:pPr>
        <w:pStyle w:val="Heading2"/>
      </w:pPr>
    </w:p>
    <w:p w14:paraId="1D5C39C1" w14:textId="77777777" w:rsidR="00417A47" w:rsidRDefault="00417A47" w:rsidP="00417A47">
      <w:pPr>
        <w:pStyle w:val="Heading2"/>
      </w:pPr>
    </w:p>
    <w:p w14:paraId="05733EEC" w14:textId="52B8FA03" w:rsidR="00417A47" w:rsidRPr="00417A47" w:rsidRDefault="00417A47" w:rsidP="00417A47">
      <w:pPr>
        <w:pStyle w:val="Heading2"/>
      </w:pPr>
      <w:r w:rsidRPr="00417A47">
        <w:t>RSA Digital Signature Scheme</w:t>
      </w:r>
    </w:p>
    <w:p w14:paraId="3141A154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1. Key Generation</w:t>
      </w:r>
    </w:p>
    <w:p w14:paraId="3DD6D2D5" w14:textId="64257F69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Choose two large primes </w:t>
      </w:r>
      <m:oMath>
        <m:r>
          <w:rPr>
            <w:rFonts w:ascii="Cambria Math" w:hAnsi="Cambria Math"/>
          </w:rPr>
          <m:t>p,q</m:t>
        </m:r>
      </m:oMath>
      <w:r w:rsidRPr="00417A47">
        <w:t>.</w:t>
      </w:r>
    </w:p>
    <w:p w14:paraId="7562FB82" w14:textId="78427844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Compute </w:t>
      </w:r>
      <m:oMath>
        <m:r>
          <w:rPr>
            <w:rFonts w:ascii="Cambria Math" w:hAnsi="Cambria Math"/>
          </w:rPr>
          <m:t>n=p⋅q</m:t>
        </m:r>
      </m:oMath>
      <w:r w:rsidRPr="00417A47">
        <w:t>.</w:t>
      </w:r>
    </w:p>
    <w:p w14:paraId="7157AB07" w14:textId="7BC49467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Compute </w:t>
      </w:r>
      <m:oMath>
        <m:r>
          <w:rPr>
            <w:rFonts w:ascii="Cambria Math" w:hAnsi="Cambria Math"/>
          </w:rPr>
          <m:t>φ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p-1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q-1</m:t>
            </m:r>
          </m:e>
        </m:d>
      </m:oMath>
      <w:r w:rsidRPr="00417A47">
        <w:t>.</w:t>
      </w:r>
    </w:p>
    <w:p w14:paraId="4B490EAC" w14:textId="6DAD6DDC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Choose public exponent </w:t>
      </w:r>
      <m:oMath>
        <m:r>
          <w:rPr>
            <w:rFonts w:ascii="Cambria Math" w:hAnsi="Cambria Math"/>
          </w:rPr>
          <m:t>e</m:t>
        </m:r>
      </m:oMath>
      <w:r w:rsidRPr="00417A47">
        <w:t xml:space="preserve">such that </w:t>
      </w:r>
      <m:oMath>
        <m:r>
          <m:rPr>
            <m:sty m:val="p"/>
          </m:rPr>
          <w:rPr>
            <w:rFonts w:ascii="Cambria Math" w:hAnsi="Cambria Math"/>
          </w:rPr>
          <m:t>gcd</m:t>
        </m:r>
        <m:r>
          <w:rPr>
            <w:rFonts w:ascii="Cambria Math" w:hAnsi="Cambria Math"/>
          </w:rPr>
          <m:t>⁡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  <m:e>
            <m:r>
              <w:rPr>
                <w:rFonts w:ascii="Cambria Math" w:hAnsi="Cambria Math"/>
              </w:rPr>
              <m:t>φ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n</m:t>
                </m:r>
              </m:e>
            </m:d>
          </m:e>
        </m:d>
        <m:r>
          <w:rPr>
            <w:rFonts w:ascii="Cambria Math" w:hAnsi="Cambria Math"/>
          </w:rPr>
          <m:t>=1</m:t>
        </m:r>
      </m:oMath>
      <w:r w:rsidRPr="00417A47">
        <w:t>.</w:t>
      </w:r>
    </w:p>
    <w:p w14:paraId="4CC4C250" w14:textId="42F6DB50" w:rsidR="00417A47" w:rsidRPr="00417A47" w:rsidRDefault="00417A47" w:rsidP="00417A47">
      <w:pPr>
        <w:numPr>
          <w:ilvl w:val="0"/>
          <w:numId w:val="10"/>
        </w:numPr>
      </w:pPr>
      <w:r w:rsidRPr="00417A47">
        <w:t xml:space="preserve">Compute private exponent </w:t>
      </w:r>
      <m:oMath>
        <m:r>
          <w:rPr>
            <w:rFonts w:ascii="Cambria Math" w:hAnsi="Cambria Math"/>
          </w:rPr>
          <m:t>d</m:t>
        </m:r>
      </m:oMath>
      <w:r w:rsidRPr="00417A47">
        <w:t>such that:</w:t>
      </w:r>
    </w:p>
    <w:p w14:paraId="335F4B22" w14:textId="526BA822" w:rsidR="00417A47" w:rsidRPr="00417A47" w:rsidRDefault="00417A47" w:rsidP="00417A47">
      <m:oMathPara>
        <m:oMath>
          <m:r>
            <w:rPr>
              <w:rFonts w:ascii="Cambria Math" w:hAnsi="Cambria Math"/>
            </w:rPr>
            <m:t>d⋅e≡1  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mod</m:t>
              </m:r>
              <m:r>
                <w:rPr>
                  <w:rFonts w:ascii="Cambria Math" w:hAnsi="Cambria Math"/>
                </w:rPr>
                <m:t> φ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e>
          </m:d>
        </m:oMath>
      </m:oMathPara>
    </w:p>
    <w:p w14:paraId="69D2298C" w14:textId="540E8D2A" w:rsidR="00417A47" w:rsidRPr="00417A47" w:rsidRDefault="00417A47" w:rsidP="00417A47">
      <w:pPr>
        <w:numPr>
          <w:ilvl w:val="0"/>
          <w:numId w:val="11"/>
        </w:numPr>
      </w:pPr>
      <w:r w:rsidRPr="00417A47">
        <w:rPr>
          <w:b/>
          <w:bCs/>
        </w:rPr>
        <w:t>Public key:</w:t>
      </w:r>
      <w:r w:rsidRPr="00417A47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  <m:e>
            <m:r>
              <w:rPr>
                <w:rFonts w:ascii="Cambria Math" w:hAnsi="Cambria Math"/>
              </w:rPr>
              <m:t>e</m:t>
            </m:r>
          </m:e>
        </m:d>
      </m:oMath>
    </w:p>
    <w:p w14:paraId="3E90C3AA" w14:textId="37B9C1DA" w:rsidR="00417A47" w:rsidRPr="00417A47" w:rsidRDefault="00417A47" w:rsidP="00417A47">
      <w:pPr>
        <w:numPr>
          <w:ilvl w:val="0"/>
          <w:numId w:val="11"/>
        </w:numPr>
      </w:pPr>
      <w:r w:rsidRPr="00417A47">
        <w:rPr>
          <w:b/>
          <w:bCs/>
        </w:rPr>
        <w:t>Private key:</w:t>
      </w:r>
      <w:r w:rsidRPr="00417A47">
        <w:t xml:space="preserve">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  <m:e>
            <m:r>
              <w:rPr>
                <w:rFonts w:ascii="Cambria Math" w:hAnsi="Cambria Math"/>
              </w:rPr>
              <m:t>d</m:t>
            </m:r>
          </m:e>
        </m:d>
      </m:oMath>
    </w:p>
    <w:p w14:paraId="52AF287F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2. Signing a Message</w:t>
      </w:r>
    </w:p>
    <w:p w14:paraId="24B184E1" w14:textId="536D3E2E" w:rsidR="00417A47" w:rsidRPr="00417A47" w:rsidRDefault="00417A47" w:rsidP="00417A47">
      <w:pPr>
        <w:numPr>
          <w:ilvl w:val="0"/>
          <w:numId w:val="12"/>
        </w:numPr>
      </w:pPr>
      <w:r w:rsidRPr="00417A47">
        <w:t xml:space="preserve">Hash the message </w:t>
      </w:r>
      <m:oMath>
        <m:r>
          <w:rPr>
            <w:rFonts w:ascii="Cambria Math" w:hAnsi="Cambria Math"/>
          </w:rPr>
          <m:t>M</m:t>
        </m:r>
      </m:oMath>
      <w:r w:rsidRPr="00417A47">
        <w:t xml:space="preserve">into an integer </w:t>
      </w:r>
      <m:oMath>
        <m:r>
          <w:rPr>
            <w:rFonts w:ascii="Cambria Math" w:hAnsi="Cambria Math"/>
          </w:rPr>
          <m:t>h</m:t>
        </m:r>
      </m:oMath>
      <w:r w:rsidRPr="00417A47">
        <w:t>using a secure hash function (e.g., SHA</w:t>
      </w:r>
      <w:r w:rsidRPr="00417A47">
        <w:noBreakHyphen/>
        <w:t>256).</w:t>
      </w:r>
    </w:p>
    <w:p w14:paraId="49435F10" w14:textId="77777777" w:rsidR="00417A47" w:rsidRPr="00417A47" w:rsidRDefault="00417A47" w:rsidP="00417A47">
      <w:pPr>
        <w:numPr>
          <w:ilvl w:val="0"/>
          <w:numId w:val="12"/>
        </w:numPr>
      </w:pPr>
      <w:r w:rsidRPr="00417A47">
        <w:t>Compute the signature:</w:t>
      </w:r>
    </w:p>
    <w:p w14:paraId="38A2D2E9" w14:textId="0327B0B1" w:rsidR="00417A47" w:rsidRPr="00417A47" w:rsidRDefault="00417A47" w:rsidP="00417A47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r>
            <w:rPr>
              <w:rFonts w:ascii="Cambria Math" w:hAnsi="Cambria Math"/>
            </w:rPr>
            <m:t>n</m:t>
          </m:r>
        </m:oMath>
      </m:oMathPara>
    </w:p>
    <w:p w14:paraId="59821646" w14:textId="5F02AB1C" w:rsidR="00417A47" w:rsidRPr="00417A47" w:rsidRDefault="00417A47" w:rsidP="00417A47">
      <w:pPr>
        <w:numPr>
          <w:ilvl w:val="0"/>
          <w:numId w:val="13"/>
        </w:numPr>
      </w:pPr>
      <w:r w:rsidRPr="00417A47">
        <w:t xml:space="preserve">The signature is </w:t>
      </w:r>
      <m:oMath>
        <m:r>
          <w:rPr>
            <w:rFonts w:ascii="Cambria Math" w:hAnsi="Cambria Math"/>
          </w:rPr>
          <m:t>S</m:t>
        </m:r>
      </m:oMath>
      <w:r w:rsidRPr="00417A47">
        <w:t>.</w:t>
      </w:r>
    </w:p>
    <w:p w14:paraId="6E9D6F44" w14:textId="77777777" w:rsidR="00417A47" w:rsidRPr="00417A47" w:rsidRDefault="00417A47" w:rsidP="00417A47">
      <w:pPr>
        <w:rPr>
          <w:b/>
          <w:bCs/>
        </w:rPr>
      </w:pPr>
      <w:r w:rsidRPr="00417A47">
        <w:rPr>
          <w:b/>
          <w:bCs/>
        </w:rPr>
        <w:t>3. Verifying a Signature</w:t>
      </w:r>
    </w:p>
    <w:p w14:paraId="28C27CDD" w14:textId="644BF52F" w:rsidR="00417A47" w:rsidRPr="00417A47" w:rsidRDefault="00417A47" w:rsidP="00417A47">
      <w:pPr>
        <w:numPr>
          <w:ilvl w:val="0"/>
          <w:numId w:val="14"/>
        </w:numPr>
      </w:pPr>
      <w:r w:rsidRPr="00417A47">
        <w:t xml:space="preserve">Given signature </w:t>
      </w:r>
      <m:oMath>
        <m:r>
          <w:rPr>
            <w:rFonts w:ascii="Cambria Math" w:hAnsi="Cambria Math"/>
          </w:rPr>
          <m:t>S</m:t>
        </m:r>
      </m:oMath>
      <w:r w:rsidRPr="00417A47">
        <w:t xml:space="preserve">and message </w:t>
      </w:r>
      <m:oMath>
        <m:r>
          <w:rPr>
            <w:rFonts w:ascii="Cambria Math" w:hAnsi="Cambria Math"/>
          </w:rPr>
          <m:t>M</m:t>
        </m:r>
      </m:oMath>
      <w:r w:rsidRPr="00417A47">
        <w:t>:</w:t>
      </w:r>
    </w:p>
    <w:p w14:paraId="483CF92F" w14:textId="7E406D23" w:rsidR="00417A47" w:rsidRPr="00417A47" w:rsidRDefault="00417A47" w:rsidP="00417A47">
      <w:pPr>
        <w:numPr>
          <w:ilvl w:val="1"/>
          <w:numId w:val="14"/>
        </w:numPr>
      </w:pPr>
      <w:r w:rsidRPr="00417A47">
        <w:t xml:space="preserve">Hash the message again: </w:t>
      </w:r>
      <m:oMath>
        <m:r>
          <w:rPr>
            <w:rFonts w:ascii="Cambria Math" w:hAnsi="Cambria Math"/>
          </w:rPr>
          <m:t>h=H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M</m:t>
            </m:r>
          </m:e>
        </m:d>
      </m:oMath>
      <w:r w:rsidRPr="00417A47">
        <w:t>.</w:t>
      </w:r>
    </w:p>
    <w:p w14:paraId="6630642D" w14:textId="77777777" w:rsidR="00417A47" w:rsidRPr="00417A47" w:rsidRDefault="00417A47" w:rsidP="00417A47">
      <w:pPr>
        <w:numPr>
          <w:ilvl w:val="1"/>
          <w:numId w:val="14"/>
        </w:numPr>
      </w:pPr>
      <w:r w:rsidRPr="00417A47">
        <w:t>Compute:</w:t>
      </w:r>
    </w:p>
    <w:p w14:paraId="698005F6" w14:textId="6CC479BF" w:rsidR="00417A47" w:rsidRPr="00417A47" w:rsidRDefault="00417A47" w:rsidP="00417A47">
      <m:oMathPara>
        <m:oMath>
          <m:r>
            <w:rPr>
              <w:rFonts w:ascii="Cambria Math" w:hAnsi="Cambria Math"/>
            </w:rPr>
            <m:t>V=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r>
            <w:rPr>
              <w:rFonts w:ascii="Cambria Math" w:hAnsi="Cambria Math"/>
            </w:rPr>
            <m:t>  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w:rPr>
              <w:rFonts w:ascii="Arial" w:hAnsi="Arial" w:cs="Arial"/>
            </w:rPr>
            <m:t>  </m:t>
          </m:r>
          <m:r>
            <w:rPr>
              <w:rFonts w:ascii="Cambria Math" w:hAnsi="Cambria Math"/>
            </w:rPr>
            <m:t>n</m:t>
          </m:r>
        </m:oMath>
      </m:oMathPara>
    </w:p>
    <w:p w14:paraId="6F71929E" w14:textId="14640CBF" w:rsidR="00417A47" w:rsidRPr="00417A47" w:rsidRDefault="00417A47" w:rsidP="00417A47">
      <w:pPr>
        <w:numPr>
          <w:ilvl w:val="0"/>
          <w:numId w:val="15"/>
        </w:numPr>
      </w:pPr>
      <w:r w:rsidRPr="00417A47">
        <w:t xml:space="preserve">If </w:t>
      </w:r>
      <m:oMath>
        <m:r>
          <w:rPr>
            <w:rFonts w:ascii="Cambria Math" w:hAnsi="Cambria Math"/>
          </w:rPr>
          <m:t>V=h</m:t>
        </m:r>
      </m:oMath>
      <w:r w:rsidRPr="00417A47">
        <w:t>, the signature is valid.</w:t>
      </w:r>
    </w:p>
    <w:p w14:paraId="7312B8F2" w14:textId="77777777" w:rsidR="00417A47" w:rsidRPr="00417A47" w:rsidRDefault="00417A47" w:rsidP="00417A47">
      <w:pPr>
        <w:rPr>
          <w:b/>
          <w:bCs/>
        </w:rPr>
      </w:pPr>
      <w:r w:rsidRPr="00417A47">
        <w:rPr>
          <w:rFonts w:ascii="Segoe UI Emoji" w:hAnsi="Segoe UI Emoji" w:cs="Segoe UI Emoji"/>
          <w:b/>
          <w:bCs/>
        </w:rPr>
        <w:t>🔹</w:t>
      </w:r>
      <w:r w:rsidRPr="00417A47">
        <w:rPr>
          <w:b/>
          <w:bCs/>
        </w:rPr>
        <w:t xml:space="preserve"> Properties</w:t>
      </w:r>
    </w:p>
    <w:p w14:paraId="304E1E5E" w14:textId="77777777" w:rsidR="00417A47" w:rsidRPr="00417A47" w:rsidRDefault="00417A47" w:rsidP="00417A47">
      <w:pPr>
        <w:numPr>
          <w:ilvl w:val="0"/>
          <w:numId w:val="16"/>
        </w:numPr>
      </w:pPr>
      <w:r w:rsidRPr="00417A47">
        <w:rPr>
          <w:b/>
          <w:bCs/>
        </w:rPr>
        <w:lastRenderedPageBreak/>
        <w:t>Authentication:</w:t>
      </w:r>
      <w:r w:rsidRPr="00417A47">
        <w:t xml:space="preserve"> Confirms the signer’s identity.</w:t>
      </w:r>
    </w:p>
    <w:p w14:paraId="3FEFB8C4" w14:textId="77777777" w:rsidR="00417A47" w:rsidRPr="00417A47" w:rsidRDefault="00417A47" w:rsidP="00417A47">
      <w:pPr>
        <w:numPr>
          <w:ilvl w:val="0"/>
          <w:numId w:val="16"/>
        </w:numPr>
      </w:pPr>
      <w:r w:rsidRPr="00417A47">
        <w:rPr>
          <w:b/>
          <w:bCs/>
        </w:rPr>
        <w:t>Integrity:</w:t>
      </w:r>
      <w:r w:rsidRPr="00417A47">
        <w:t xml:space="preserve"> Detects if the message was altered.</w:t>
      </w:r>
    </w:p>
    <w:p w14:paraId="6A900F04" w14:textId="77777777" w:rsidR="00417A47" w:rsidRPr="00417A47" w:rsidRDefault="00417A47" w:rsidP="00417A47">
      <w:pPr>
        <w:numPr>
          <w:ilvl w:val="0"/>
          <w:numId w:val="16"/>
        </w:numPr>
      </w:pPr>
      <w:r w:rsidRPr="00417A47">
        <w:rPr>
          <w:b/>
          <w:bCs/>
        </w:rPr>
        <w:t>Non</w:t>
      </w:r>
      <w:r w:rsidRPr="00417A47">
        <w:rPr>
          <w:b/>
          <w:bCs/>
        </w:rPr>
        <w:noBreakHyphen/>
        <w:t>repudiation:</w:t>
      </w:r>
      <w:r w:rsidRPr="00417A47">
        <w:t xml:space="preserve"> Signer cannot deny signing.</w:t>
      </w:r>
    </w:p>
    <w:p w14:paraId="339D0829" w14:textId="77777777" w:rsidR="00417A47" w:rsidRPr="00417A47" w:rsidRDefault="00417A47" w:rsidP="00417A47">
      <w:pPr>
        <w:numPr>
          <w:ilvl w:val="0"/>
          <w:numId w:val="16"/>
        </w:numPr>
      </w:pPr>
      <w:r w:rsidRPr="00417A47">
        <w:rPr>
          <w:b/>
          <w:bCs/>
        </w:rPr>
        <w:t>Security Basis:</w:t>
      </w:r>
      <w:r w:rsidRPr="00417A47">
        <w:t xml:space="preserve"> Relies on the hardness of factoring large integers.</w:t>
      </w:r>
    </w:p>
    <w:p w14:paraId="2A333CFC" w14:textId="77777777" w:rsidR="00127BEB" w:rsidRDefault="00127BEB" w:rsidP="00127BEB">
      <w:pPr>
        <w:spacing w:after="100" w:afterAutospacing="1" w:line="240" w:lineRule="auto"/>
        <w:rPr>
          <w:rStyle w:val="Heading2Char"/>
          <w:lang w:eastAsia="en-IN" w:bidi="ar-SA"/>
        </w:rPr>
      </w:pPr>
    </w:p>
    <w:p w14:paraId="4FF3CCD8" w14:textId="57065D39" w:rsidR="00127BEB" w:rsidRDefault="00127BEB" w:rsidP="00127BE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Style w:val="Heading2Char"/>
          <w:lang w:eastAsia="en-IN" w:bidi="ar-SA"/>
        </w:rPr>
        <w:t>SHA-256 (Secure Hash Algorithm 256-bit)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</w:t>
      </w:r>
    </w:p>
    <w:p w14:paraId="29CB8986" w14:textId="6639BC25" w:rsidR="00127BEB" w:rsidRPr="00127BEB" w:rsidRDefault="00127BEB" w:rsidP="00127BE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is a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cryptographic hash function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. It takes an input of any size (like a word, a document, or an entire file) and processes it to produce a fixed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256-bit (64-character hexadecimal) string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, known as a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hash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or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digital fingerprint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.</w:t>
      </w:r>
    </w:p>
    <w:p w14:paraId="0067AF07" w14:textId="77777777" w:rsidR="00127BEB" w:rsidRPr="00127BEB" w:rsidRDefault="00127BEB" w:rsidP="00127BE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Important Distinction: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SHA-256 is a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one-way hash function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, not encryption. Encryption is two-way (can be decrypted with a key), while hashing is irreversible (you cannot reverse a hash back to the original text).</w:t>
      </w:r>
    </w:p>
    <w:p w14:paraId="24B24EC0" w14:textId="77777777" w:rsidR="00127BEB" w:rsidRPr="00127BEB" w:rsidRDefault="00127BEB" w:rsidP="00127BEB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36"/>
          <w:szCs w:val="36"/>
          <w:lang w:eastAsia="en-IN" w:bidi="ar-SA"/>
          <w14:ligatures w14:val="none"/>
        </w:rPr>
        <w:t>Key Characteristics (Exam Checklist)</w:t>
      </w:r>
    </w:p>
    <w:p w14:paraId="6783DFDC" w14:textId="77777777" w:rsidR="00127BEB" w:rsidRPr="00127BEB" w:rsidRDefault="00127BEB" w:rsidP="00127BEB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Deterministic: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The exact same input will always produce the exact same 256-bit output.</w:t>
      </w:r>
    </w:p>
    <w:p w14:paraId="492FE76B" w14:textId="77777777" w:rsidR="00127BEB" w:rsidRPr="00127BEB" w:rsidRDefault="00127BEB" w:rsidP="00127BEB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One-Way Function (Pre-image Resistance):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It is mathematically impossible to reverse-engineer the original input from the output hash.</w:t>
      </w:r>
    </w:p>
    <w:p w14:paraId="4DCDCE4F" w14:textId="77777777" w:rsidR="00127BEB" w:rsidRPr="00127BEB" w:rsidRDefault="00127BEB" w:rsidP="00127BEB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Avalanche Effect: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Changing even a single letter, space, or symbol in the input completely alters the entire output hash.</w:t>
      </w:r>
    </w:p>
    <w:p w14:paraId="6B708FC1" w14:textId="77777777" w:rsidR="00127BEB" w:rsidRPr="00127BEB" w:rsidRDefault="00127BEB" w:rsidP="00127BEB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Collision Resistant: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It is practically impossible to find two different inputs that produce the same output hash.</w:t>
      </w:r>
    </w:p>
    <w:p w14:paraId="5847BDE5" w14:textId="77777777" w:rsidR="00127BEB" w:rsidRPr="00127BEB" w:rsidRDefault="00127BEB" w:rsidP="00127BEB">
      <w:pPr>
        <w:numPr>
          <w:ilvl w:val="0"/>
          <w:numId w:val="17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Fixed Output Size: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Whether the input is 1 byte or 10 GB, the output is always 256 bits (32 bytes / 64 hex characters).</w:t>
      </w:r>
    </w:p>
    <w:p w14:paraId="534CF1DA" w14:textId="77777777" w:rsidR="00127BEB" w:rsidRPr="00127BEB" w:rsidRDefault="00127BEB" w:rsidP="00127BEB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36"/>
          <w:szCs w:val="36"/>
          <w:lang w:eastAsia="en-IN" w:bidi="ar-SA"/>
          <w14:ligatures w14:val="none"/>
        </w:rPr>
        <w:t>Visual Architecture &amp; Workflow</w:t>
      </w:r>
    </w:p>
    <w:p w14:paraId="49E7151B" w14:textId="77777777" w:rsidR="00127BEB" w:rsidRPr="00127BEB" w:rsidRDefault="00127BEB" w:rsidP="00127BEB">
      <w:p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Here is a simplified flowchart showing how data moves through SHA-256 from raw input to the final hash output:</w:t>
      </w:r>
    </w:p>
    <w:p w14:paraId="41218FA4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3F905075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                1. Raw Input                       |</w:t>
      </w:r>
    </w:p>
    <w:p w14:paraId="1E6B7617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|     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(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e.g., "Hello World" or any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file)   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|</w:t>
      </w:r>
    </w:p>
    <w:p w14:paraId="1B9E252D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1D04FA81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|</w:t>
      </w:r>
    </w:p>
    <w:p w14:paraId="630AE175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v</w:t>
      </w:r>
    </w:p>
    <w:p w14:paraId="337820FE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229681CC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             2. Data Preprocessing                 |</w:t>
      </w:r>
    </w:p>
    <w:p w14:paraId="02FE3A91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-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Pad message with '1' followed by '0's              |</w:t>
      </w:r>
    </w:p>
    <w:p w14:paraId="6E197CC7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-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Append 64-bit original message length              |</w:t>
      </w:r>
    </w:p>
    <w:p w14:paraId="62D4CFA9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-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Result: Message length is a multiple of 512 bits   |</w:t>
      </w:r>
    </w:p>
    <w:p w14:paraId="192F706C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4BF89389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|</w:t>
      </w:r>
    </w:p>
    <w:p w14:paraId="1A40C05E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v</w:t>
      </w:r>
    </w:p>
    <w:p w14:paraId="4120A892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lastRenderedPageBreak/>
        <w:t>+-------------------------------------------------------+</w:t>
      </w:r>
    </w:p>
    <w:p w14:paraId="1CEFBB63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           3. Initialize Hashing Buffer            |</w:t>
      </w:r>
    </w:p>
    <w:p w14:paraId="33F49058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-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Set 8 working variables (A, B, C, D, E, F, G,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H)   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</w:t>
      </w:r>
    </w:p>
    <w:p w14:paraId="48524F78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using predefined 32-bit fractional constants       |</w:t>
      </w:r>
    </w:p>
    <w:p w14:paraId="18BF7DB9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0546CE7E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|</w:t>
      </w:r>
    </w:p>
    <w:p w14:paraId="086C78AA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v</w:t>
      </w:r>
    </w:p>
    <w:p w14:paraId="445DD0C6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5E1F0C8D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        4. Processing 512-bit Blocks               |</w:t>
      </w:r>
    </w:p>
    <w:p w14:paraId="68316825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                                                   |</w:t>
      </w:r>
    </w:p>
    <w:p w14:paraId="4A7534FF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+-------------------------------------------------+  |</w:t>
      </w:r>
    </w:p>
    <w:p w14:paraId="0D7F0783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Message Expansion:                             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</w:p>
    <w:p w14:paraId="5D4FDD24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Expand 16 words (32-bit) into 64 words schedule  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</w:p>
    <w:p w14:paraId="5BE3A2E4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+-------------------------------------------------+  |</w:t>
      </w:r>
    </w:p>
    <w:p w14:paraId="46ECE57C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                      |                            |</w:t>
      </w:r>
    </w:p>
    <w:p w14:paraId="092CAC07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                      v                            |</w:t>
      </w:r>
    </w:p>
    <w:p w14:paraId="11D04430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+-------------------------------------------------+  |</w:t>
      </w:r>
    </w:p>
    <w:p w14:paraId="7DD4AF63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Compression Function (64 Rounds):              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</w:p>
    <w:p w14:paraId="635973E1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Run logical functions (AND, XOR, ROTR,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ADD)   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</w:p>
    <w:p w14:paraId="79BF75F2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using 64 round constants (K0 to K63)           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|</w:t>
      </w:r>
      <w:proofErr w:type="gramEnd"/>
    </w:p>
    <w:p w14:paraId="411CC4BE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+-------------------------------------------------+  |</w:t>
      </w:r>
    </w:p>
    <w:p w14:paraId="07B4825F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32FA25B8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|</w:t>
      </w:r>
    </w:p>
    <w:p w14:paraId="4185C7F4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v</w:t>
      </w:r>
    </w:p>
    <w:p w14:paraId="4454B9C0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0166D9FD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             5. Calculate Final Hash               |</w:t>
      </w:r>
    </w:p>
    <w:p w14:paraId="61C56D37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-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Add intermediate variables to initial buffers      |</w:t>
      </w:r>
    </w:p>
    <w:p w14:paraId="6DFBBA8F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-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Concatenate variables (A + B + C + D + E + F + G +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H)|</w:t>
      </w:r>
      <w:proofErr w:type="gramEnd"/>
    </w:p>
    <w:p w14:paraId="6D30F49C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0A24FDD6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|</w:t>
      </w:r>
    </w:p>
    <w:p w14:paraId="482AA347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                  v</w:t>
      </w:r>
    </w:p>
    <w:p w14:paraId="26C6BEE6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31964ACF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|                   6. Final Output                     |</w:t>
      </w:r>
    </w:p>
    <w:p w14:paraId="6DC0A516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|           256-Bit Hash (64 Hex </w:t>
      </w:r>
      <w:proofErr w:type="gramStart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Characters)   </w:t>
      </w:r>
      <w:proofErr w:type="gramEnd"/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 xml:space="preserve">         |</w:t>
      </w:r>
    </w:p>
    <w:p w14:paraId="128A3E8C" w14:textId="77777777" w:rsidR="00127BEB" w:rsidRPr="00127BEB" w:rsidRDefault="00127BEB" w:rsidP="00127B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+-------------------------------------------------------+</w:t>
      </w:r>
    </w:p>
    <w:p w14:paraId="5C8E3695" w14:textId="77777777" w:rsidR="00127BEB" w:rsidRPr="00127BEB" w:rsidRDefault="00127BEB" w:rsidP="00127BEB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36"/>
          <w:szCs w:val="36"/>
          <w:lang w:eastAsia="en-IN" w:bidi="ar-SA"/>
          <w14:ligatures w14:val="none"/>
        </w:rPr>
        <w:t>Step-by-Step Breakdown for Exams</w:t>
      </w:r>
    </w:p>
    <w:p w14:paraId="56D0D508" w14:textId="77777777" w:rsidR="00127BEB" w:rsidRPr="00127BEB" w:rsidRDefault="00127BEB" w:rsidP="00127BE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  <w:t>Step 1: Data Preprocessing (Padding &amp; Length)</w:t>
      </w:r>
    </w:p>
    <w:p w14:paraId="24898B1F" w14:textId="77777777" w:rsidR="00127BEB" w:rsidRPr="00127BEB" w:rsidRDefault="00127BEB" w:rsidP="00127BEB">
      <w:pPr>
        <w:numPr>
          <w:ilvl w:val="0"/>
          <w:numId w:val="18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Padding: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A single </w:t>
      </w: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1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bit is appended to the message, followed by </w:t>
      </w: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0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bits until the length is 64 bits short of a multiple of 512 bits (</w:t>
      </w:r>
      <m:oMath>
        <m:r>
          <w:rPr>
            <w:rFonts w:ascii="Cambria Math" w:eastAsia="Times New Roman" w:hAnsi="Cambria Math" w:cs="Arial"/>
            <w:kern w:val="0"/>
            <w:sz w:val="24"/>
            <w:szCs w:val="24"/>
            <w:lang w:eastAsia="en-IN" w:bidi="ar-SA"/>
            <w14:ligatures w14:val="none"/>
          </w:rPr>
          <m:t>N×512-64</m:t>
        </m:r>
      </m:oMath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).</w:t>
      </w:r>
    </w:p>
    <w:p w14:paraId="4BAAD75D" w14:textId="77777777" w:rsidR="00127BEB" w:rsidRPr="00127BEB" w:rsidRDefault="00127BEB" w:rsidP="00127BEB">
      <w:pPr>
        <w:numPr>
          <w:ilvl w:val="0"/>
          <w:numId w:val="18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Append Length: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A 64-bit integer representing the original message length (in bits) is appended to the end. The total length is now an exact multiple of 512 bits.</w:t>
      </w:r>
    </w:p>
    <w:p w14:paraId="7414DFFA" w14:textId="77777777" w:rsidR="00127BEB" w:rsidRPr="00127BEB" w:rsidRDefault="00127BEB" w:rsidP="00127BE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  <w:t>Step 2: Initialize Buffers</w:t>
      </w:r>
    </w:p>
    <w:p w14:paraId="5FE167D0" w14:textId="77777777" w:rsidR="00127BEB" w:rsidRPr="00127BEB" w:rsidRDefault="00127BEB" w:rsidP="00127BEB">
      <w:pPr>
        <w:numPr>
          <w:ilvl w:val="0"/>
          <w:numId w:val="19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SHA-256 uses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8 working variables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(</w:t>
      </w:r>
      <w:proofErr w:type="spellStart"/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labeled</w:t>
      </w:r>
      <w:proofErr w:type="spellEnd"/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A, B, C, D, E, F, G, H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), each storing 32 bits (total 256 bits).</w:t>
      </w:r>
    </w:p>
    <w:p w14:paraId="65588947" w14:textId="77777777" w:rsidR="00127BEB" w:rsidRPr="00127BEB" w:rsidRDefault="00127BEB" w:rsidP="00127BEB">
      <w:pPr>
        <w:numPr>
          <w:ilvl w:val="0"/>
          <w:numId w:val="19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These variables are pre-filled with specific constants derived from the fractional parts of the square roots of the first 8 prime numbers (2 to 19).</w:t>
      </w:r>
    </w:p>
    <w:p w14:paraId="10974628" w14:textId="77777777" w:rsidR="00127BEB" w:rsidRPr="00127BEB" w:rsidRDefault="00127BEB" w:rsidP="00127BE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  <w:t>Step 3: Message Expansion</w:t>
      </w:r>
    </w:p>
    <w:p w14:paraId="166B2C73" w14:textId="77777777" w:rsidR="00127BEB" w:rsidRPr="00127BEB" w:rsidRDefault="00127BEB" w:rsidP="00127BEB">
      <w:pPr>
        <w:numPr>
          <w:ilvl w:val="0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lastRenderedPageBreak/>
        <w:t>Each 512-bit message block is split into 16 words of 32 bits each (</w:t>
      </w:r>
      <m:oMath>
        <m:sSub>
          <m:sSubPr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0</m:t>
            </m:r>
          </m:sub>
        </m:sSub>
      </m:oMath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through </w:t>
      </w:r>
      <m:oMath>
        <m:sSub>
          <m:sSubPr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15</m:t>
            </m:r>
          </m:sub>
        </m:sSub>
      </m:oMath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).</w:t>
      </w:r>
    </w:p>
    <w:p w14:paraId="2894E8EF" w14:textId="77777777" w:rsidR="00127BEB" w:rsidRPr="00127BEB" w:rsidRDefault="00127BEB" w:rsidP="00127BEB">
      <w:pPr>
        <w:numPr>
          <w:ilvl w:val="0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Using bitwise mathematical operations (rotations, shifts, and XORs), these 16 words are expanded into a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64-word message schedule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(</w:t>
      </w:r>
      <m:oMath>
        <m:sSub>
          <m:sSubPr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0</m:t>
            </m:r>
          </m:sub>
        </m:sSub>
      </m:oMath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through </w:t>
      </w:r>
      <m:oMath>
        <m:sSub>
          <m:sSubPr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63</m:t>
            </m:r>
          </m:sub>
        </m:sSub>
      </m:oMath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).</w:t>
      </w:r>
    </w:p>
    <w:p w14:paraId="73B8D24B" w14:textId="77777777" w:rsidR="00127BEB" w:rsidRPr="00127BEB" w:rsidRDefault="00127BEB" w:rsidP="00127BE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  <w:t>Step 4: Compression Function (64 Rounds)</w:t>
      </w:r>
    </w:p>
    <w:p w14:paraId="14686D4D" w14:textId="77777777" w:rsidR="00127BEB" w:rsidRPr="00127BEB" w:rsidRDefault="00127BEB" w:rsidP="00127BEB">
      <w:pPr>
        <w:numPr>
          <w:ilvl w:val="0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The algorithm runs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64 sequential compression rounds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for every 512-bit block.</w:t>
      </w:r>
    </w:p>
    <w:p w14:paraId="0535E5BD" w14:textId="77777777" w:rsidR="00127BEB" w:rsidRPr="00127BEB" w:rsidRDefault="00127BEB" w:rsidP="00127BEB">
      <w:pPr>
        <w:numPr>
          <w:ilvl w:val="0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In each round, it updates the variables (</w:t>
      </w: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A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through </w:t>
      </w:r>
      <w:r w:rsidRPr="00127BEB">
        <w:rPr>
          <w:rFonts w:ascii="Arial" w:eastAsia="Times New Roman" w:hAnsi="Arial" w:cs="Arial"/>
          <w:kern w:val="0"/>
          <w:sz w:val="20"/>
          <w:szCs w:val="20"/>
          <w:lang w:eastAsia="en-IN" w:bidi="ar-SA"/>
          <w14:ligatures w14:val="none"/>
        </w:rPr>
        <w:t>H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) using:</w:t>
      </w:r>
    </w:p>
    <w:p w14:paraId="7FBB3110" w14:textId="77777777" w:rsidR="00127BEB" w:rsidRPr="00127BEB" w:rsidRDefault="00127BEB" w:rsidP="00127BEB">
      <w:pPr>
        <w:numPr>
          <w:ilvl w:val="1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The expanded word (</w:t>
      </w:r>
      <m:oMath>
        <m:sSub>
          <m:sSubPr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i</m:t>
            </m:r>
          </m:sub>
        </m:sSub>
      </m:oMath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) for that round.</w:t>
      </w:r>
    </w:p>
    <w:p w14:paraId="4B5635DD" w14:textId="77777777" w:rsidR="00127BEB" w:rsidRPr="00127BEB" w:rsidRDefault="00127BEB" w:rsidP="00127BEB">
      <w:pPr>
        <w:numPr>
          <w:ilvl w:val="1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A unique 32-bit constant (</w:t>
      </w:r>
      <m:oMath>
        <m:sSub>
          <m:sSubPr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Arial"/>
                <w:kern w:val="0"/>
                <w:sz w:val="24"/>
                <w:szCs w:val="24"/>
                <w:lang w:eastAsia="en-IN" w:bidi="ar-SA"/>
                <w14:ligatures w14:val="none"/>
              </w:rPr>
              <m:t>i</m:t>
            </m:r>
          </m:sub>
        </m:sSub>
      </m:oMath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) based on the cube roots of the first 64 prime numbers.</w:t>
      </w:r>
    </w:p>
    <w:p w14:paraId="455D2D49" w14:textId="77777777" w:rsidR="00127BEB" w:rsidRPr="00127BEB" w:rsidRDefault="00127BEB" w:rsidP="00127BEB">
      <w:pPr>
        <w:numPr>
          <w:ilvl w:val="1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Logical functions: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Ch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(Choose),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Maj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(Majority), and </w:t>
      </w:r>
      <m:oMath>
        <m:r>
          <m:rPr>
            <m:sty m:val="p"/>
          </m:rPr>
          <w:rPr>
            <w:rFonts w:ascii="Cambria Math" w:eastAsia="Times New Roman" w:hAnsi="Cambria Math" w:cs="Arial"/>
            <w:kern w:val="0"/>
            <w:sz w:val="24"/>
            <w:szCs w:val="24"/>
            <w:lang w:eastAsia="en-IN" w:bidi="ar-SA"/>
            <w14:ligatures w14:val="none"/>
          </w:rPr>
          <m:t>Σ</m:t>
        </m:r>
      </m:oMath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(Sum/Rotation functions).</w:t>
      </w:r>
    </w:p>
    <w:p w14:paraId="229F26BC" w14:textId="77777777" w:rsidR="00127BEB" w:rsidRPr="00127BEB" w:rsidRDefault="00127BEB" w:rsidP="00127BEB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7"/>
          <w:szCs w:val="27"/>
          <w:lang w:eastAsia="en-IN" w:bidi="ar-SA"/>
          <w14:ligatures w14:val="none"/>
        </w:rPr>
        <w:t>Step 5: Final Hash Generation</w:t>
      </w:r>
    </w:p>
    <w:p w14:paraId="4E9DAC46" w14:textId="77777777" w:rsidR="00127BEB" w:rsidRPr="00127BEB" w:rsidRDefault="00127BEB" w:rsidP="00127BEB">
      <w:pPr>
        <w:numPr>
          <w:ilvl w:val="0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After </w:t>
      </w:r>
      <w:proofErr w:type="gramStart"/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>all</w:t>
      </w:r>
      <w:proofErr w:type="gramEnd"/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64 rounds finish for a block, the updated working variables are added to the initial buffer values.</w:t>
      </w:r>
    </w:p>
    <w:p w14:paraId="11E6D931" w14:textId="77777777" w:rsidR="00127BEB" w:rsidRPr="00127BEB" w:rsidRDefault="00127BEB" w:rsidP="00127BEB">
      <w:pPr>
        <w:numPr>
          <w:ilvl w:val="0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The 8 final 32-bit values are concatenated together to form the complete </w:t>
      </w: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256-bit (64-character hexadecimal)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digest.</w:t>
      </w:r>
    </w:p>
    <w:p w14:paraId="6026E585" w14:textId="77777777" w:rsidR="00127BEB" w:rsidRPr="00127BEB" w:rsidRDefault="00127BEB" w:rsidP="00127BEB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36"/>
          <w:szCs w:val="36"/>
          <w:lang w:eastAsia="en-IN" w:bidi="ar-SA"/>
          <w14:ligatures w14:val="none"/>
        </w:rPr>
        <w:t>Primary Applications</w:t>
      </w:r>
    </w:p>
    <w:p w14:paraId="4F400C69" w14:textId="77777777" w:rsidR="00127BEB" w:rsidRPr="00127BEB" w:rsidRDefault="00127BEB" w:rsidP="00127BEB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Blockchain &amp; Bitcoin: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Used for Proof-of-Work mining, transaction validation, and creating address keys.</w:t>
      </w:r>
    </w:p>
    <w:p w14:paraId="672903F7" w14:textId="77777777" w:rsidR="00127BEB" w:rsidRPr="00127BEB" w:rsidRDefault="00127BEB" w:rsidP="00127BEB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Password Hashing: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Passwords are hashed before storage so plain text isn't stored in databases.</w:t>
      </w:r>
    </w:p>
    <w:p w14:paraId="2B8A032F" w14:textId="77777777" w:rsidR="00127BEB" w:rsidRPr="00127BEB" w:rsidRDefault="00127BEB" w:rsidP="00127BEB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Digital Signatures: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Used in SSL/TLS certificates and PGP email encryption to verify message authenticity.</w:t>
      </w:r>
    </w:p>
    <w:p w14:paraId="68A8DD7D" w14:textId="77777777" w:rsidR="00127BEB" w:rsidRPr="00127BEB" w:rsidRDefault="00127BEB" w:rsidP="00127BEB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</w:pPr>
      <w:r w:rsidRPr="00127BEB">
        <w:rPr>
          <w:rFonts w:ascii="Arial" w:eastAsia="Times New Roman" w:hAnsi="Arial" w:cs="Arial"/>
          <w:b/>
          <w:bCs/>
          <w:kern w:val="0"/>
          <w:sz w:val="24"/>
          <w:szCs w:val="24"/>
          <w:lang w:eastAsia="en-IN" w:bidi="ar-SA"/>
          <w14:ligatures w14:val="none"/>
        </w:rPr>
        <w:t>File Integrity Checks:</w:t>
      </w:r>
      <w:r w:rsidRPr="00127BEB">
        <w:rPr>
          <w:rFonts w:ascii="Arial" w:eastAsia="Times New Roman" w:hAnsi="Arial" w:cs="Arial"/>
          <w:kern w:val="0"/>
          <w:sz w:val="24"/>
          <w:szCs w:val="24"/>
          <w:lang w:eastAsia="en-IN" w:bidi="ar-SA"/>
          <w14:ligatures w14:val="none"/>
        </w:rPr>
        <w:t xml:space="preserve"> Downloads often include a SHA-256 checksum so users can confirm the downloaded file hasn't been altered or corrupted.</w:t>
      </w:r>
    </w:p>
    <w:p w14:paraId="6F2245EE" w14:textId="77777777" w:rsidR="005E5DF7" w:rsidRDefault="005E5DF7"/>
    <w:sectPr w:rsidR="005E5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56D7"/>
    <w:multiLevelType w:val="multilevel"/>
    <w:tmpl w:val="73FC0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64AC7"/>
    <w:multiLevelType w:val="multilevel"/>
    <w:tmpl w:val="D7D4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1605B"/>
    <w:multiLevelType w:val="multilevel"/>
    <w:tmpl w:val="97F6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41E0B"/>
    <w:multiLevelType w:val="multilevel"/>
    <w:tmpl w:val="86480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C4CAF"/>
    <w:multiLevelType w:val="multilevel"/>
    <w:tmpl w:val="1C24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B7397"/>
    <w:multiLevelType w:val="multilevel"/>
    <w:tmpl w:val="720E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F78C9"/>
    <w:multiLevelType w:val="multilevel"/>
    <w:tmpl w:val="0290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4F3253"/>
    <w:multiLevelType w:val="multilevel"/>
    <w:tmpl w:val="AB2C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466C2A"/>
    <w:multiLevelType w:val="multilevel"/>
    <w:tmpl w:val="C5E0B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A14849"/>
    <w:multiLevelType w:val="multilevel"/>
    <w:tmpl w:val="A0A0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C0DD6"/>
    <w:multiLevelType w:val="multilevel"/>
    <w:tmpl w:val="DCBE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BE00EF"/>
    <w:multiLevelType w:val="multilevel"/>
    <w:tmpl w:val="159A3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F845B8"/>
    <w:multiLevelType w:val="multilevel"/>
    <w:tmpl w:val="C4A4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D615BF"/>
    <w:multiLevelType w:val="multilevel"/>
    <w:tmpl w:val="DB40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037625"/>
    <w:multiLevelType w:val="multilevel"/>
    <w:tmpl w:val="56CA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48480A"/>
    <w:multiLevelType w:val="multilevel"/>
    <w:tmpl w:val="CE729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5E0EE9"/>
    <w:multiLevelType w:val="multilevel"/>
    <w:tmpl w:val="65FE4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F6737A"/>
    <w:multiLevelType w:val="multilevel"/>
    <w:tmpl w:val="DBF61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F6238D"/>
    <w:multiLevelType w:val="multilevel"/>
    <w:tmpl w:val="0D2C9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FC1A87"/>
    <w:multiLevelType w:val="multilevel"/>
    <w:tmpl w:val="CB78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2C7932"/>
    <w:multiLevelType w:val="multilevel"/>
    <w:tmpl w:val="AF76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CE4D5A"/>
    <w:multiLevelType w:val="multilevel"/>
    <w:tmpl w:val="83F2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B2631F"/>
    <w:multiLevelType w:val="multilevel"/>
    <w:tmpl w:val="E2B60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6435165">
    <w:abstractNumId w:val="18"/>
  </w:num>
  <w:num w:numId="2" w16cid:durableId="1503201376">
    <w:abstractNumId w:val="7"/>
  </w:num>
  <w:num w:numId="3" w16cid:durableId="1406761113">
    <w:abstractNumId w:val="1"/>
  </w:num>
  <w:num w:numId="4" w16cid:durableId="998921749">
    <w:abstractNumId w:val="4"/>
  </w:num>
  <w:num w:numId="5" w16cid:durableId="1864244555">
    <w:abstractNumId w:val="11"/>
  </w:num>
  <w:num w:numId="6" w16cid:durableId="1455634035">
    <w:abstractNumId w:val="3"/>
  </w:num>
  <w:num w:numId="7" w16cid:durableId="551235309">
    <w:abstractNumId w:val="9"/>
  </w:num>
  <w:num w:numId="8" w16cid:durableId="535509133">
    <w:abstractNumId w:val="20"/>
  </w:num>
  <w:num w:numId="9" w16cid:durableId="2106343153">
    <w:abstractNumId w:val="12"/>
  </w:num>
  <w:num w:numId="10" w16cid:durableId="1973442379">
    <w:abstractNumId w:val="17"/>
  </w:num>
  <w:num w:numId="11" w16cid:durableId="445152747">
    <w:abstractNumId w:val="0"/>
  </w:num>
  <w:num w:numId="12" w16cid:durableId="1902203938">
    <w:abstractNumId w:val="16"/>
  </w:num>
  <w:num w:numId="13" w16cid:durableId="1773863210">
    <w:abstractNumId w:val="19"/>
  </w:num>
  <w:num w:numId="14" w16cid:durableId="42679937">
    <w:abstractNumId w:val="15"/>
  </w:num>
  <w:num w:numId="15" w16cid:durableId="729158318">
    <w:abstractNumId w:val="5"/>
  </w:num>
  <w:num w:numId="16" w16cid:durableId="1716156337">
    <w:abstractNumId w:val="14"/>
  </w:num>
  <w:num w:numId="17" w16cid:durableId="1623071563">
    <w:abstractNumId w:val="22"/>
  </w:num>
  <w:num w:numId="18" w16cid:durableId="337779052">
    <w:abstractNumId w:val="13"/>
  </w:num>
  <w:num w:numId="19" w16cid:durableId="564728016">
    <w:abstractNumId w:val="6"/>
  </w:num>
  <w:num w:numId="20" w16cid:durableId="2044596491">
    <w:abstractNumId w:val="8"/>
  </w:num>
  <w:num w:numId="21" w16cid:durableId="484326058">
    <w:abstractNumId w:val="21"/>
  </w:num>
  <w:num w:numId="22" w16cid:durableId="1717197354">
    <w:abstractNumId w:val="2"/>
  </w:num>
  <w:num w:numId="23" w16cid:durableId="11040317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E5E"/>
    <w:rsid w:val="00127BEB"/>
    <w:rsid w:val="00253F7D"/>
    <w:rsid w:val="00254164"/>
    <w:rsid w:val="00417A47"/>
    <w:rsid w:val="005E5DF7"/>
    <w:rsid w:val="00BC1777"/>
    <w:rsid w:val="00BC3821"/>
    <w:rsid w:val="00E1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A43D5"/>
  <w15:chartTrackingRefBased/>
  <w15:docId w15:val="{3ED7FDEF-013F-4732-82AA-CC58661CD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3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3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3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3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3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3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3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3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3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3E5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13E5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3E5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3E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3E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3E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3E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3E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3E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3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3E5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3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3E5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3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3E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3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3E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3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3E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3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1177</Words>
  <Characters>6713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Sonkar</dc:creator>
  <cp:keywords/>
  <dc:description/>
  <cp:lastModifiedBy>Aniket Sonkar</cp:lastModifiedBy>
  <cp:revision>5</cp:revision>
  <dcterms:created xsi:type="dcterms:W3CDTF">2026-09-15T17:03:00Z</dcterms:created>
  <dcterms:modified xsi:type="dcterms:W3CDTF">2026-09-16T03:00:00Z</dcterms:modified>
</cp:coreProperties>
</file>