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BB454" w14:textId="5F1E9893" w:rsidR="005E5DF7" w:rsidRDefault="00474B7F" w:rsidP="00474B7F">
      <w:pPr>
        <w:pStyle w:val="Title"/>
        <w:jc w:val="center"/>
      </w:pPr>
      <w:r>
        <w:t>Python interview questions:</w:t>
      </w:r>
    </w:p>
    <w:p w14:paraId="486CD332" w14:textId="35A982CF" w:rsidR="00474B7F" w:rsidRPr="00AC537E" w:rsidRDefault="00474B7F" w:rsidP="00474B7F">
      <w:pPr>
        <w:pStyle w:val="ListParagraph"/>
        <w:numPr>
          <w:ilvl w:val="0"/>
          <w:numId w:val="1"/>
        </w:numPr>
        <w:jc w:val="both"/>
        <w:rPr>
          <w:b/>
          <w:bCs/>
          <w:color w:val="156082" w:themeColor="accent1"/>
          <w:highlight w:val="darkGray"/>
        </w:rPr>
      </w:pPr>
      <w:r w:rsidRPr="00AC537E">
        <w:rPr>
          <w:b/>
          <w:bCs/>
          <w:color w:val="156082" w:themeColor="accent1"/>
          <w:highlight w:val="darkGray"/>
        </w:rPr>
        <w:t>Important features of python: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0"/>
        <w:gridCol w:w="6056"/>
      </w:tblGrid>
      <w:tr w:rsidR="00474B7F" w:rsidRPr="00474B7F" w14:paraId="21C6FC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191C15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857222D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Explanation</w:t>
            </w:r>
          </w:p>
        </w:tc>
      </w:tr>
      <w:tr w:rsidR="00474B7F" w:rsidRPr="00474B7F" w14:paraId="0713C1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FBA6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High-level language</w:t>
            </w:r>
          </w:p>
        </w:tc>
        <w:tc>
          <w:tcPr>
            <w:tcW w:w="0" w:type="auto"/>
            <w:vAlign w:val="center"/>
            <w:hideMark/>
          </w:tcPr>
          <w:p w14:paraId="04C7FBCE" w14:textId="77777777" w:rsidR="00474B7F" w:rsidRPr="00474B7F" w:rsidRDefault="00474B7F" w:rsidP="00474B7F">
            <w:r w:rsidRPr="00474B7F">
              <w:t>Easy to read and write, closer to human language.</w:t>
            </w:r>
          </w:p>
        </w:tc>
      </w:tr>
      <w:tr w:rsidR="00474B7F" w:rsidRPr="00474B7F" w14:paraId="17E903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2EAB4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Interpreted</w:t>
            </w:r>
          </w:p>
        </w:tc>
        <w:tc>
          <w:tcPr>
            <w:tcW w:w="0" w:type="auto"/>
            <w:vAlign w:val="center"/>
            <w:hideMark/>
          </w:tcPr>
          <w:p w14:paraId="36F2B3D0" w14:textId="77777777" w:rsidR="00474B7F" w:rsidRPr="00474B7F" w:rsidRDefault="00474B7F" w:rsidP="00474B7F">
            <w:r w:rsidRPr="00474B7F">
              <w:t>Code runs line by line without compilation, making debugging easier.</w:t>
            </w:r>
          </w:p>
        </w:tc>
      </w:tr>
      <w:tr w:rsidR="00474B7F" w:rsidRPr="00474B7F" w14:paraId="7107EA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30BF6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Object-Oriented</w:t>
            </w:r>
          </w:p>
        </w:tc>
        <w:tc>
          <w:tcPr>
            <w:tcW w:w="0" w:type="auto"/>
            <w:vAlign w:val="center"/>
            <w:hideMark/>
          </w:tcPr>
          <w:p w14:paraId="642EC351" w14:textId="77777777" w:rsidR="00474B7F" w:rsidRPr="00474B7F" w:rsidRDefault="00474B7F" w:rsidP="00474B7F">
            <w:r w:rsidRPr="00474B7F">
              <w:t>Supports classes, inheritance, and encapsulation.</w:t>
            </w:r>
          </w:p>
        </w:tc>
      </w:tr>
      <w:tr w:rsidR="00474B7F" w:rsidRPr="00474B7F" w14:paraId="16D99C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4205A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vAlign w:val="center"/>
            <w:hideMark/>
          </w:tcPr>
          <w:p w14:paraId="344A061F" w14:textId="77777777" w:rsidR="00474B7F" w:rsidRPr="00474B7F" w:rsidRDefault="00474B7F" w:rsidP="00474B7F">
            <w:r w:rsidRPr="00474B7F">
              <w:t>No need to declare variable types explicitly; types are inferred at runtime.</w:t>
            </w:r>
          </w:p>
        </w:tc>
      </w:tr>
      <w:tr w:rsidR="00474B7F" w:rsidRPr="00474B7F" w14:paraId="6336B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74CB3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Extensive Libraries</w:t>
            </w:r>
          </w:p>
        </w:tc>
        <w:tc>
          <w:tcPr>
            <w:tcW w:w="0" w:type="auto"/>
            <w:vAlign w:val="center"/>
            <w:hideMark/>
          </w:tcPr>
          <w:p w14:paraId="71263E73" w14:textId="77777777" w:rsidR="00474B7F" w:rsidRPr="00474B7F" w:rsidRDefault="00474B7F" w:rsidP="00474B7F">
            <w:r w:rsidRPr="00474B7F">
              <w:t>Rich standard library + third-party modules for AI, ML, web dev, etc.</w:t>
            </w:r>
          </w:p>
        </w:tc>
      </w:tr>
      <w:tr w:rsidR="00474B7F" w:rsidRPr="00474B7F" w14:paraId="179897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62A74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Cross-platform</w:t>
            </w:r>
          </w:p>
        </w:tc>
        <w:tc>
          <w:tcPr>
            <w:tcW w:w="0" w:type="auto"/>
            <w:vAlign w:val="center"/>
            <w:hideMark/>
          </w:tcPr>
          <w:p w14:paraId="21676BA0" w14:textId="77777777" w:rsidR="00474B7F" w:rsidRPr="00474B7F" w:rsidRDefault="00474B7F" w:rsidP="00474B7F">
            <w:r w:rsidRPr="00474B7F">
              <w:t>Runs on Windows, macOS, Linux, and more without modification.</w:t>
            </w:r>
          </w:p>
        </w:tc>
      </w:tr>
      <w:tr w:rsidR="00474B7F" w:rsidRPr="00474B7F" w14:paraId="76740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A6EBC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Easy Integration</w:t>
            </w:r>
          </w:p>
        </w:tc>
        <w:tc>
          <w:tcPr>
            <w:tcW w:w="0" w:type="auto"/>
            <w:vAlign w:val="center"/>
            <w:hideMark/>
          </w:tcPr>
          <w:p w14:paraId="497707D3" w14:textId="77777777" w:rsidR="00474B7F" w:rsidRPr="00474B7F" w:rsidRDefault="00474B7F" w:rsidP="00474B7F">
            <w:r w:rsidRPr="00474B7F">
              <w:t>Can integrate with C/C++, Java, and other languages.</w:t>
            </w:r>
          </w:p>
        </w:tc>
      </w:tr>
      <w:tr w:rsidR="00474B7F" w:rsidRPr="00474B7F" w14:paraId="61D059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BE24C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Readable Syntax</w:t>
            </w:r>
          </w:p>
        </w:tc>
        <w:tc>
          <w:tcPr>
            <w:tcW w:w="0" w:type="auto"/>
            <w:vAlign w:val="center"/>
            <w:hideMark/>
          </w:tcPr>
          <w:p w14:paraId="31D55FFE" w14:textId="77777777" w:rsidR="00474B7F" w:rsidRPr="00474B7F" w:rsidRDefault="00474B7F" w:rsidP="00474B7F">
            <w:r w:rsidRPr="00474B7F">
              <w:t>Emphasizes code readability (indentation instead of braces).</w:t>
            </w:r>
          </w:p>
        </w:tc>
      </w:tr>
      <w:tr w:rsidR="00474B7F" w:rsidRPr="00474B7F" w14:paraId="092FE0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E44B5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Automatic Memory Management</w:t>
            </w:r>
          </w:p>
        </w:tc>
        <w:tc>
          <w:tcPr>
            <w:tcW w:w="0" w:type="auto"/>
            <w:vAlign w:val="center"/>
            <w:hideMark/>
          </w:tcPr>
          <w:p w14:paraId="6B6E7FF6" w14:textId="77777777" w:rsidR="00474B7F" w:rsidRPr="00474B7F" w:rsidRDefault="00474B7F" w:rsidP="00474B7F">
            <w:r w:rsidRPr="00474B7F">
              <w:t>Garbage collector handles memory cleanup.</w:t>
            </w:r>
          </w:p>
        </w:tc>
      </w:tr>
      <w:tr w:rsidR="00474B7F" w:rsidRPr="00474B7F" w14:paraId="462E41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A29E2" w14:textId="77777777" w:rsidR="00474B7F" w:rsidRPr="00474B7F" w:rsidRDefault="00474B7F" w:rsidP="00474B7F">
            <w:pPr>
              <w:rPr>
                <w:b/>
                <w:bCs/>
              </w:rPr>
            </w:pPr>
            <w:r w:rsidRPr="00474B7F">
              <w:rPr>
                <w:b/>
                <w:bCs/>
              </w:rPr>
              <w:t>Versatility</w:t>
            </w:r>
          </w:p>
        </w:tc>
        <w:tc>
          <w:tcPr>
            <w:tcW w:w="0" w:type="auto"/>
            <w:vAlign w:val="center"/>
            <w:hideMark/>
          </w:tcPr>
          <w:p w14:paraId="42B573F4" w14:textId="77777777" w:rsidR="00474B7F" w:rsidRPr="00474B7F" w:rsidRDefault="00474B7F" w:rsidP="00474B7F">
            <w:r w:rsidRPr="00474B7F">
              <w:t>Used in web development, data science, AI/ML, scripting, automation, etc.</w:t>
            </w:r>
          </w:p>
        </w:tc>
      </w:tr>
    </w:tbl>
    <w:p w14:paraId="5492AC98" w14:textId="2BEC5FD1" w:rsidR="00474B7F" w:rsidRPr="00AC537E" w:rsidRDefault="00474B7F" w:rsidP="00474B7F">
      <w:pPr>
        <w:pStyle w:val="ListParagraph"/>
        <w:numPr>
          <w:ilvl w:val="0"/>
          <w:numId w:val="1"/>
        </w:numPr>
        <w:rPr>
          <w:b/>
          <w:bCs/>
          <w:color w:val="156082" w:themeColor="accent1"/>
          <w:highlight w:val="darkGray"/>
        </w:rPr>
      </w:pPr>
      <w:r w:rsidRPr="00AC537E">
        <w:rPr>
          <w:b/>
          <w:bCs/>
          <w:color w:val="156082" w:themeColor="accent1"/>
          <w:highlight w:val="darkGray"/>
        </w:rPr>
        <w:t>What is the result of trying to access an index in a set in Python?</w:t>
      </w:r>
    </w:p>
    <w:p w14:paraId="591A7C87" w14:textId="3CDE733A" w:rsidR="00474B7F" w:rsidRDefault="00474B7F" w:rsidP="00474B7F">
      <w:r w:rsidRPr="00474B7F">
        <w:t xml:space="preserve">In Python, if you try to access an element of a </w:t>
      </w:r>
      <w:r w:rsidRPr="00474B7F">
        <w:rPr>
          <w:b/>
          <w:bCs/>
        </w:rPr>
        <w:t>set</w:t>
      </w:r>
      <w:r w:rsidRPr="00474B7F">
        <w:t xml:space="preserve"> using an index (like </w:t>
      </w:r>
      <w:proofErr w:type="spellStart"/>
      <w:proofErr w:type="gramStart"/>
      <w:r w:rsidRPr="00474B7F">
        <w:t>myset</w:t>
      </w:r>
      <w:proofErr w:type="spellEnd"/>
      <w:r w:rsidRPr="00474B7F">
        <w:t>[</w:t>
      </w:r>
      <w:proofErr w:type="gramEnd"/>
      <w:r w:rsidRPr="00474B7F">
        <w:t xml:space="preserve">0]), you’ll get a </w:t>
      </w:r>
      <w:proofErr w:type="spellStart"/>
      <w:r w:rsidRPr="00474B7F">
        <w:rPr>
          <w:b/>
          <w:bCs/>
        </w:rPr>
        <w:t>TypeError</w:t>
      </w:r>
      <w:proofErr w:type="spellEnd"/>
    </w:p>
    <w:p w14:paraId="1AF095DA" w14:textId="77777777" w:rsidR="00AC537E" w:rsidRPr="00AC537E" w:rsidRDefault="00AC537E" w:rsidP="00AC537E">
      <w:pPr>
        <w:rPr>
          <w:b/>
          <w:bCs/>
        </w:rPr>
      </w:pPr>
      <w:r w:rsidRPr="00AC537E">
        <w:rPr>
          <w:b/>
          <w:bCs/>
        </w:rPr>
        <w:t>Why does this happen?</w:t>
      </w:r>
    </w:p>
    <w:p w14:paraId="1AB19E65" w14:textId="77777777" w:rsidR="00AC537E" w:rsidRPr="00AC537E" w:rsidRDefault="00AC537E" w:rsidP="00AC537E">
      <w:pPr>
        <w:numPr>
          <w:ilvl w:val="0"/>
          <w:numId w:val="2"/>
        </w:numPr>
      </w:pPr>
      <w:r w:rsidRPr="00AC537E">
        <w:t xml:space="preserve">A </w:t>
      </w:r>
      <w:r w:rsidRPr="00AC537E">
        <w:rPr>
          <w:b/>
          <w:bCs/>
        </w:rPr>
        <w:t>set</w:t>
      </w:r>
      <w:r w:rsidRPr="00AC537E">
        <w:t xml:space="preserve"> in Python is an </w:t>
      </w:r>
      <w:r w:rsidRPr="00AC537E">
        <w:rPr>
          <w:b/>
          <w:bCs/>
        </w:rPr>
        <w:t>unordered collection</w:t>
      </w:r>
      <w:r w:rsidRPr="00AC537E">
        <w:t xml:space="preserve"> of unique elements.</w:t>
      </w:r>
    </w:p>
    <w:p w14:paraId="2B164622" w14:textId="77777777" w:rsidR="00AC537E" w:rsidRPr="00AC537E" w:rsidRDefault="00AC537E" w:rsidP="00AC537E">
      <w:pPr>
        <w:numPr>
          <w:ilvl w:val="0"/>
          <w:numId w:val="2"/>
        </w:numPr>
      </w:pPr>
      <w:r w:rsidRPr="00AC537E">
        <w:t>Since sets don’t maintain order, they don’t support indexing or slicing like lists or tuples.</w:t>
      </w:r>
    </w:p>
    <w:p w14:paraId="108D5E19" w14:textId="77777777" w:rsidR="00AC537E" w:rsidRDefault="00AC537E" w:rsidP="00AC537E">
      <w:pPr>
        <w:numPr>
          <w:ilvl w:val="0"/>
          <w:numId w:val="2"/>
        </w:numPr>
      </w:pPr>
      <w:r w:rsidRPr="00AC537E">
        <w:t>You can’t say “give me the first element” because Python doesn’t guarantee any fixed order inside a set.</w:t>
      </w:r>
    </w:p>
    <w:p w14:paraId="4A998D38" w14:textId="77777777" w:rsidR="00AC537E" w:rsidRPr="00AC537E" w:rsidRDefault="00AC537E" w:rsidP="00AC537E"/>
    <w:p w14:paraId="0F65D6AD" w14:textId="77777777" w:rsidR="00AC537E" w:rsidRPr="00AC537E" w:rsidRDefault="00AC537E" w:rsidP="00AC537E">
      <w:pPr>
        <w:rPr>
          <w:b/>
          <w:bCs/>
        </w:rPr>
      </w:pPr>
      <w:r w:rsidRPr="00AC537E">
        <w:rPr>
          <w:b/>
          <w:bCs/>
        </w:rPr>
        <w:t>What is a Set in Python?</w:t>
      </w:r>
    </w:p>
    <w:p w14:paraId="50E96451" w14:textId="77777777" w:rsidR="00AC537E" w:rsidRPr="00AC537E" w:rsidRDefault="00AC537E" w:rsidP="00AC537E">
      <w:r w:rsidRPr="00AC537E">
        <w:t xml:space="preserve">A </w:t>
      </w:r>
      <w:r w:rsidRPr="00AC537E">
        <w:rPr>
          <w:b/>
          <w:bCs/>
        </w:rPr>
        <w:t>set</w:t>
      </w:r>
      <w:r w:rsidRPr="00AC537E">
        <w:t xml:space="preserve"> is a built-in data type that:</w:t>
      </w:r>
    </w:p>
    <w:p w14:paraId="24BA5D7B" w14:textId="77777777" w:rsidR="00AC537E" w:rsidRPr="00AC537E" w:rsidRDefault="00AC537E" w:rsidP="00AC537E">
      <w:pPr>
        <w:numPr>
          <w:ilvl w:val="0"/>
          <w:numId w:val="3"/>
        </w:numPr>
      </w:pPr>
      <w:r w:rsidRPr="00AC537E">
        <w:t xml:space="preserve">Stores </w:t>
      </w:r>
      <w:r w:rsidRPr="00AC537E">
        <w:rPr>
          <w:b/>
          <w:bCs/>
        </w:rPr>
        <w:t>unique elements</w:t>
      </w:r>
      <w:r w:rsidRPr="00AC537E">
        <w:t xml:space="preserve"> (no duplicates).</w:t>
      </w:r>
    </w:p>
    <w:p w14:paraId="1CA0FA4C" w14:textId="77777777" w:rsidR="00AC537E" w:rsidRPr="00AC537E" w:rsidRDefault="00AC537E" w:rsidP="00AC537E">
      <w:pPr>
        <w:numPr>
          <w:ilvl w:val="0"/>
          <w:numId w:val="3"/>
        </w:numPr>
      </w:pPr>
      <w:r w:rsidRPr="00AC537E">
        <w:t xml:space="preserve">Is </w:t>
      </w:r>
      <w:r w:rsidRPr="00AC537E">
        <w:rPr>
          <w:b/>
          <w:bCs/>
        </w:rPr>
        <w:t>unordered</w:t>
      </w:r>
      <w:r w:rsidRPr="00AC537E">
        <w:t xml:space="preserve"> (no fixed sequence).</w:t>
      </w:r>
    </w:p>
    <w:p w14:paraId="66AEFB71" w14:textId="77777777" w:rsidR="00AC537E" w:rsidRPr="00AC537E" w:rsidRDefault="00AC537E" w:rsidP="00AC537E">
      <w:pPr>
        <w:numPr>
          <w:ilvl w:val="0"/>
          <w:numId w:val="3"/>
        </w:numPr>
      </w:pPr>
      <w:r w:rsidRPr="00AC537E">
        <w:lastRenderedPageBreak/>
        <w:t xml:space="preserve">Is </w:t>
      </w:r>
      <w:r w:rsidRPr="00AC537E">
        <w:rPr>
          <w:b/>
          <w:bCs/>
        </w:rPr>
        <w:t>mutable</w:t>
      </w:r>
      <w:r w:rsidRPr="00AC537E">
        <w:t xml:space="preserve"> (you can add/remove elements).</w:t>
      </w:r>
    </w:p>
    <w:p w14:paraId="61F102FA" w14:textId="77777777" w:rsidR="00AC537E" w:rsidRPr="00AC537E" w:rsidRDefault="00AC537E" w:rsidP="00AC537E">
      <w:pPr>
        <w:numPr>
          <w:ilvl w:val="0"/>
          <w:numId w:val="3"/>
        </w:numPr>
      </w:pPr>
      <w:r w:rsidRPr="00AC537E">
        <w:t xml:space="preserve">Supports </w:t>
      </w:r>
      <w:r w:rsidRPr="00AC537E">
        <w:rPr>
          <w:b/>
          <w:bCs/>
        </w:rPr>
        <w:t>mathematical set operations</w:t>
      </w:r>
      <w:r w:rsidRPr="00AC537E">
        <w:t xml:space="preserve"> like union, intersection, difference, and symmetric difference.</w:t>
      </w:r>
    </w:p>
    <w:p w14:paraId="760C245B" w14:textId="77777777" w:rsidR="00AC537E" w:rsidRPr="00AC537E" w:rsidRDefault="00AC537E" w:rsidP="00AC537E">
      <w:pPr>
        <w:rPr>
          <w:b/>
          <w:bCs/>
        </w:rPr>
      </w:pPr>
      <w:r w:rsidRPr="00AC537E">
        <w:rPr>
          <w:rFonts w:ascii="Segoe UI Emoji" w:hAnsi="Segoe UI Emoji" w:cs="Segoe UI Emoji"/>
          <w:b/>
          <w:bCs/>
        </w:rPr>
        <w:t>🔹</w:t>
      </w:r>
      <w:r w:rsidRPr="00AC537E">
        <w:rPr>
          <w:b/>
          <w:bCs/>
        </w:rPr>
        <w:t xml:space="preserve"> Key Features of Sets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9"/>
        <w:gridCol w:w="2788"/>
        <w:gridCol w:w="421"/>
      </w:tblGrid>
      <w:tr w:rsidR="00AC537E" w:rsidRPr="00AC537E" w14:paraId="2D4ACE52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DBBAB5" w14:textId="77777777" w:rsidR="00AC537E" w:rsidRPr="00AC537E" w:rsidRDefault="00AC537E" w:rsidP="00AC537E">
            <w:pPr>
              <w:rPr>
                <w:b/>
                <w:bCs/>
              </w:rPr>
            </w:pPr>
            <w:r w:rsidRPr="00AC537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A969123" w14:textId="77777777" w:rsidR="00AC537E" w:rsidRPr="00AC537E" w:rsidRDefault="00AC537E" w:rsidP="00AC537E">
            <w:pPr>
              <w:rPr>
                <w:b/>
                <w:bCs/>
              </w:rPr>
            </w:pPr>
            <w:r w:rsidRPr="00AC537E">
              <w:rPr>
                <w:b/>
                <w:bCs/>
              </w:rPr>
              <w:t>Example</w:t>
            </w:r>
          </w:p>
        </w:tc>
      </w:tr>
      <w:tr w:rsidR="00AC537E" w:rsidRPr="00AC537E" w14:paraId="20E4AF19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29D9FB21" w14:textId="77777777" w:rsidR="00AC537E" w:rsidRPr="00AC537E" w:rsidRDefault="00AC537E" w:rsidP="00AC537E">
            <w:pPr>
              <w:rPr>
                <w:b/>
                <w:bCs/>
              </w:rPr>
            </w:pPr>
            <w:r w:rsidRPr="00AC537E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2A83E493" w14:textId="77777777" w:rsidR="00AC537E" w:rsidRPr="00AC537E" w:rsidRDefault="00AC537E" w:rsidP="00AC537E">
            <w:r w:rsidRPr="00AC537E">
              <w:t xml:space="preserve">s = {1, 2, 3} or s = </w:t>
            </w:r>
            <w:proofErr w:type="gramStart"/>
            <w:r w:rsidRPr="00AC537E">
              <w:t>set(</w:t>
            </w:r>
            <w:proofErr w:type="gramEnd"/>
            <w:r w:rsidRPr="00AC537E">
              <w:t>[1, 2, 3])</w:t>
            </w:r>
          </w:p>
        </w:tc>
      </w:tr>
      <w:tr w:rsidR="00AC537E" w:rsidRPr="00AC537E" w14:paraId="63E5852F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01E27CE" w14:textId="77777777" w:rsidR="00AC537E" w:rsidRPr="00AC537E" w:rsidRDefault="00AC537E" w:rsidP="00AC537E">
            <w:pPr>
              <w:rPr>
                <w:b/>
                <w:bCs/>
              </w:rPr>
            </w:pPr>
            <w:r w:rsidRPr="00AC537E">
              <w:rPr>
                <w:b/>
                <w:bCs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1FE9B585" w14:textId="77777777" w:rsidR="00AC537E" w:rsidRPr="00AC537E" w:rsidRDefault="00AC537E" w:rsidP="00AC537E">
            <w:r w:rsidRPr="00AC537E">
              <w:t>{1, 2, 2, 3} → {1, 2, 3}</w:t>
            </w:r>
          </w:p>
        </w:tc>
      </w:tr>
      <w:tr w:rsidR="00AC537E" w:rsidRPr="00AC537E" w14:paraId="0ECAF9A5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7334A71" w14:textId="77777777" w:rsidR="00AC537E" w:rsidRPr="00AC537E" w:rsidRDefault="00AC537E" w:rsidP="00AC537E">
            <w:pPr>
              <w:rPr>
                <w:b/>
                <w:bCs/>
              </w:rPr>
            </w:pPr>
            <w:r w:rsidRPr="00AC537E">
              <w:rPr>
                <w:b/>
                <w:bCs/>
              </w:rPr>
              <w:t>Add element</w:t>
            </w:r>
          </w:p>
        </w:tc>
        <w:tc>
          <w:tcPr>
            <w:tcW w:w="0" w:type="auto"/>
            <w:vAlign w:val="center"/>
            <w:hideMark/>
          </w:tcPr>
          <w:p w14:paraId="05BBC040" w14:textId="77777777" w:rsidR="00AC537E" w:rsidRPr="00AC537E" w:rsidRDefault="00AC537E" w:rsidP="00AC537E">
            <w:proofErr w:type="spellStart"/>
            <w:proofErr w:type="gramStart"/>
            <w:r w:rsidRPr="00AC537E">
              <w:t>s.add</w:t>
            </w:r>
            <w:proofErr w:type="spellEnd"/>
            <w:r w:rsidRPr="00AC537E">
              <w:t>(</w:t>
            </w:r>
            <w:proofErr w:type="gramEnd"/>
            <w:r w:rsidRPr="00AC537E">
              <w:t>4)</w:t>
            </w:r>
          </w:p>
        </w:tc>
      </w:tr>
      <w:tr w:rsidR="00AC537E" w:rsidRPr="00AC537E" w14:paraId="5FDC5300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BD7F0BB" w14:textId="77777777" w:rsidR="00AC537E" w:rsidRPr="00AC537E" w:rsidRDefault="00AC537E" w:rsidP="00AC537E">
            <w:pPr>
              <w:rPr>
                <w:b/>
                <w:bCs/>
              </w:rPr>
            </w:pPr>
            <w:r w:rsidRPr="00AC537E">
              <w:rPr>
                <w:b/>
                <w:bCs/>
              </w:rPr>
              <w:t>Remove element</w:t>
            </w:r>
          </w:p>
        </w:tc>
        <w:tc>
          <w:tcPr>
            <w:tcW w:w="0" w:type="auto"/>
            <w:vAlign w:val="center"/>
            <w:hideMark/>
          </w:tcPr>
          <w:p w14:paraId="463AFBD7" w14:textId="77777777" w:rsidR="00AC537E" w:rsidRPr="00AC537E" w:rsidRDefault="00AC537E" w:rsidP="00AC537E">
            <w:proofErr w:type="spellStart"/>
            <w:proofErr w:type="gramStart"/>
            <w:r w:rsidRPr="00AC537E">
              <w:t>s.remove</w:t>
            </w:r>
            <w:proofErr w:type="spellEnd"/>
            <w:proofErr w:type="gramEnd"/>
            <w:r w:rsidRPr="00AC537E">
              <w:t xml:space="preserve">(2) or </w:t>
            </w:r>
            <w:proofErr w:type="spellStart"/>
            <w:proofErr w:type="gramStart"/>
            <w:r w:rsidRPr="00AC537E">
              <w:t>s.discard</w:t>
            </w:r>
            <w:proofErr w:type="spellEnd"/>
            <w:proofErr w:type="gramEnd"/>
            <w:r w:rsidRPr="00AC537E">
              <w:t>(2)</w:t>
            </w:r>
          </w:p>
        </w:tc>
      </w:tr>
      <w:tr w:rsidR="00AC537E" w:rsidRPr="00AC537E" w14:paraId="42851132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2269166C" w14:textId="77777777" w:rsidR="00AC537E" w:rsidRPr="00AC537E" w:rsidRDefault="00AC537E" w:rsidP="00AC537E">
            <w:pPr>
              <w:rPr>
                <w:b/>
                <w:bCs/>
              </w:rPr>
            </w:pPr>
            <w:r w:rsidRPr="00AC537E">
              <w:rPr>
                <w:b/>
                <w:bCs/>
              </w:rPr>
              <w:t>Membership test</w:t>
            </w:r>
          </w:p>
        </w:tc>
        <w:tc>
          <w:tcPr>
            <w:tcW w:w="0" w:type="auto"/>
            <w:vAlign w:val="center"/>
            <w:hideMark/>
          </w:tcPr>
          <w:p w14:paraId="348DE488" w14:textId="77777777" w:rsidR="00AC537E" w:rsidRPr="00AC537E" w:rsidRDefault="00AC537E" w:rsidP="00AC537E">
            <w:r w:rsidRPr="00AC537E">
              <w:t>2 in s</w:t>
            </w:r>
          </w:p>
        </w:tc>
      </w:tr>
      <w:tr w:rsidR="00AC537E" w:rsidRPr="00AC537E" w14:paraId="13CDF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17233" w14:textId="77777777" w:rsidR="00AC537E" w:rsidRPr="00AC537E" w:rsidRDefault="00AC537E" w:rsidP="00AC537E">
            <w:pPr>
              <w:rPr>
                <w:b/>
                <w:bCs/>
              </w:rPr>
            </w:pPr>
            <w:r w:rsidRPr="00AC537E">
              <w:rPr>
                <w:b/>
                <w:bCs/>
              </w:rPr>
              <w:t>Union</w:t>
            </w:r>
          </w:p>
        </w:tc>
        <w:tc>
          <w:tcPr>
            <w:tcW w:w="0" w:type="auto"/>
            <w:vAlign w:val="center"/>
            <w:hideMark/>
          </w:tcPr>
          <w:p w14:paraId="1AB6C980" w14:textId="77777777" w:rsidR="00AC537E" w:rsidRPr="00AC537E" w:rsidRDefault="00AC537E" w:rsidP="00AC537E">
            <w:r w:rsidRPr="00AC537E">
              <w:t>`s1</w:t>
            </w:r>
          </w:p>
        </w:tc>
        <w:tc>
          <w:tcPr>
            <w:tcW w:w="0" w:type="auto"/>
            <w:vAlign w:val="center"/>
            <w:hideMark/>
          </w:tcPr>
          <w:p w14:paraId="715CE51A" w14:textId="77777777" w:rsidR="00AC537E" w:rsidRPr="00AC537E" w:rsidRDefault="00AC537E" w:rsidP="00AC537E">
            <w:r w:rsidRPr="00AC537E">
              <w:t>s2`</w:t>
            </w:r>
          </w:p>
        </w:tc>
      </w:tr>
      <w:tr w:rsidR="00AC537E" w:rsidRPr="00AC537E" w14:paraId="73392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221F8" w14:textId="77777777" w:rsidR="00AC537E" w:rsidRPr="00AC537E" w:rsidRDefault="00AC537E" w:rsidP="00AC537E">
            <w:pPr>
              <w:rPr>
                <w:b/>
                <w:bCs/>
              </w:rPr>
            </w:pPr>
            <w:r w:rsidRPr="00AC537E">
              <w:rPr>
                <w:b/>
                <w:bCs/>
              </w:rPr>
              <w:t>Intersection</w:t>
            </w:r>
          </w:p>
        </w:tc>
        <w:tc>
          <w:tcPr>
            <w:tcW w:w="0" w:type="auto"/>
            <w:vAlign w:val="center"/>
            <w:hideMark/>
          </w:tcPr>
          <w:p w14:paraId="670E1948" w14:textId="77777777" w:rsidR="00AC537E" w:rsidRPr="00AC537E" w:rsidRDefault="00AC537E" w:rsidP="00AC537E">
            <w:r w:rsidRPr="00AC537E">
              <w:t>s1 &amp; s2</w:t>
            </w:r>
          </w:p>
        </w:tc>
        <w:tc>
          <w:tcPr>
            <w:tcW w:w="0" w:type="auto"/>
            <w:vAlign w:val="center"/>
            <w:hideMark/>
          </w:tcPr>
          <w:p w14:paraId="22ECD878" w14:textId="77777777" w:rsidR="00AC537E" w:rsidRPr="00AC537E" w:rsidRDefault="00AC537E" w:rsidP="00AC537E"/>
        </w:tc>
      </w:tr>
      <w:tr w:rsidR="00AC537E" w:rsidRPr="00AC537E" w14:paraId="3CBF8B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CCA2A" w14:textId="77777777" w:rsidR="00AC537E" w:rsidRPr="00AC537E" w:rsidRDefault="00AC537E" w:rsidP="00AC537E">
            <w:pPr>
              <w:rPr>
                <w:b/>
                <w:bCs/>
              </w:rPr>
            </w:pPr>
            <w:r w:rsidRPr="00AC537E">
              <w:rPr>
                <w:b/>
                <w:bCs/>
              </w:rPr>
              <w:t>Difference</w:t>
            </w:r>
          </w:p>
        </w:tc>
        <w:tc>
          <w:tcPr>
            <w:tcW w:w="0" w:type="auto"/>
            <w:vAlign w:val="center"/>
            <w:hideMark/>
          </w:tcPr>
          <w:p w14:paraId="4CB4A5D1" w14:textId="77777777" w:rsidR="00AC537E" w:rsidRPr="00AC537E" w:rsidRDefault="00AC537E" w:rsidP="00AC537E">
            <w:r w:rsidRPr="00AC537E">
              <w:t>s1 - s2</w:t>
            </w:r>
          </w:p>
        </w:tc>
        <w:tc>
          <w:tcPr>
            <w:tcW w:w="0" w:type="auto"/>
            <w:vAlign w:val="center"/>
            <w:hideMark/>
          </w:tcPr>
          <w:p w14:paraId="494A26CE" w14:textId="77777777" w:rsidR="00AC537E" w:rsidRPr="00AC537E" w:rsidRDefault="00AC537E" w:rsidP="00AC537E"/>
        </w:tc>
      </w:tr>
      <w:tr w:rsidR="00AC537E" w:rsidRPr="00AC537E" w14:paraId="5AD78B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9441E" w14:textId="77777777" w:rsidR="00AC537E" w:rsidRPr="00AC537E" w:rsidRDefault="00AC537E" w:rsidP="00AC537E">
            <w:pPr>
              <w:rPr>
                <w:b/>
                <w:bCs/>
              </w:rPr>
            </w:pPr>
            <w:r w:rsidRPr="00AC537E">
              <w:rPr>
                <w:b/>
                <w:bCs/>
              </w:rPr>
              <w:t>Symmetric Difference</w:t>
            </w:r>
          </w:p>
        </w:tc>
        <w:tc>
          <w:tcPr>
            <w:tcW w:w="0" w:type="auto"/>
            <w:vAlign w:val="center"/>
            <w:hideMark/>
          </w:tcPr>
          <w:p w14:paraId="4A96E699" w14:textId="77777777" w:rsidR="00AC537E" w:rsidRPr="00AC537E" w:rsidRDefault="00AC537E" w:rsidP="00AC537E">
            <w:r w:rsidRPr="00AC537E">
              <w:t>s1 ^ s2</w:t>
            </w:r>
          </w:p>
        </w:tc>
        <w:tc>
          <w:tcPr>
            <w:tcW w:w="0" w:type="auto"/>
            <w:vAlign w:val="center"/>
            <w:hideMark/>
          </w:tcPr>
          <w:p w14:paraId="1A196229" w14:textId="77777777" w:rsidR="00AC537E" w:rsidRPr="00AC537E" w:rsidRDefault="00AC537E" w:rsidP="00AC537E"/>
        </w:tc>
      </w:tr>
    </w:tbl>
    <w:p w14:paraId="70574831" w14:textId="0CB86579" w:rsidR="00474B7F" w:rsidRDefault="00BB7378" w:rsidP="00474B7F">
      <w:pPr>
        <w:rPr>
          <w:b/>
          <w:bCs/>
          <w:color w:val="156082" w:themeColor="accent1"/>
        </w:rPr>
      </w:pPr>
      <w:r w:rsidRPr="00BB7378">
        <w:rPr>
          <w:b/>
          <w:bCs/>
          <w:color w:val="156082" w:themeColor="accent1"/>
          <w:highlight w:val="darkGray"/>
        </w:rPr>
        <w:t>3.</w:t>
      </w:r>
      <w:r w:rsidRPr="00BB7378">
        <w:rPr>
          <w:b/>
          <w:bCs/>
          <w:color w:val="156082" w:themeColor="accent1"/>
          <w:highlight w:val="darkGray"/>
        </w:rPr>
        <w:t>Which operator would you use to check if two variables point to the same object in memory?</w:t>
      </w:r>
    </w:p>
    <w:p w14:paraId="05565DE3" w14:textId="77777777" w:rsidR="00BB7378" w:rsidRPr="00BB7378" w:rsidRDefault="00BB7378" w:rsidP="00BB7378">
      <w:r w:rsidRPr="00BB7378">
        <w:t>The operator you would use in Python to check if two variables point to the same object in memory is the is operator.</w:t>
      </w:r>
    </w:p>
    <w:p w14:paraId="5D5C90AD" w14:textId="77777777" w:rsidR="00BB7378" w:rsidRPr="00BB7378" w:rsidRDefault="00BB7378" w:rsidP="00BB7378">
      <w:r w:rsidRPr="00BB7378">
        <w:rPr>
          <w:rFonts w:ascii="Segoe UI Emoji" w:hAnsi="Segoe UI Emoji" w:cs="Segoe UI Emoji"/>
        </w:rPr>
        <w:t>🔹</w:t>
      </w:r>
      <w:r w:rsidRPr="00BB7378">
        <w:t xml:space="preserve"> How is Works</w:t>
      </w:r>
    </w:p>
    <w:p w14:paraId="43271410" w14:textId="77777777" w:rsidR="00BB7378" w:rsidRPr="00BB7378" w:rsidRDefault="00BB7378" w:rsidP="00BB7378">
      <w:pPr>
        <w:numPr>
          <w:ilvl w:val="0"/>
          <w:numId w:val="4"/>
        </w:numPr>
      </w:pPr>
      <w:r w:rsidRPr="00BB7378">
        <w:t>is checks object identity, not equality.</w:t>
      </w:r>
    </w:p>
    <w:p w14:paraId="4D399423" w14:textId="77777777" w:rsidR="00BB7378" w:rsidRPr="00BB7378" w:rsidRDefault="00BB7378" w:rsidP="00BB7378">
      <w:pPr>
        <w:numPr>
          <w:ilvl w:val="0"/>
          <w:numId w:val="4"/>
        </w:numPr>
      </w:pPr>
      <w:r w:rsidRPr="00BB7378">
        <w:t>It returns True if both variables reference the exact same object in memory.</w:t>
      </w:r>
    </w:p>
    <w:p w14:paraId="34F4D2E4" w14:textId="77777777" w:rsidR="00BB7378" w:rsidRPr="00BB7378" w:rsidRDefault="00BB7378" w:rsidP="00BB7378">
      <w:pPr>
        <w:numPr>
          <w:ilvl w:val="0"/>
          <w:numId w:val="4"/>
        </w:numPr>
      </w:pPr>
      <w:r w:rsidRPr="00BB7378">
        <w:t>It returns False if they are different objects, even if their contents are equal.</w:t>
      </w:r>
    </w:p>
    <w:p w14:paraId="2F4B35F1" w14:textId="77777777" w:rsidR="00BB7378" w:rsidRPr="00BB7378" w:rsidRDefault="00BB7378" w:rsidP="00BB7378">
      <w:r w:rsidRPr="00BB7378">
        <w:t>Example:</w:t>
      </w:r>
    </w:p>
    <w:p w14:paraId="73613278" w14:textId="77777777" w:rsidR="00BB7378" w:rsidRPr="00BB7378" w:rsidRDefault="00BB7378" w:rsidP="00BB7378">
      <w:r w:rsidRPr="00BB7378">
        <w:t>python</w:t>
      </w:r>
    </w:p>
    <w:p w14:paraId="72DA1037" w14:textId="77777777" w:rsidR="00BB7378" w:rsidRPr="00BB7378" w:rsidRDefault="00BB7378" w:rsidP="00BB7378">
      <w:r w:rsidRPr="00BB7378">
        <w:t>a = [1, 2, 3]</w:t>
      </w:r>
    </w:p>
    <w:p w14:paraId="32ACFA1A" w14:textId="77777777" w:rsidR="00BB7378" w:rsidRPr="00BB7378" w:rsidRDefault="00BB7378" w:rsidP="00BB7378">
      <w:r w:rsidRPr="00BB7378">
        <w:t>b = a</w:t>
      </w:r>
    </w:p>
    <w:p w14:paraId="3103957B" w14:textId="77777777" w:rsidR="00BB7378" w:rsidRPr="00BB7378" w:rsidRDefault="00BB7378" w:rsidP="00BB7378">
      <w:r w:rsidRPr="00BB7378">
        <w:t>c = [1, 2, 3]</w:t>
      </w:r>
    </w:p>
    <w:p w14:paraId="718A67F2" w14:textId="77777777" w:rsidR="00BB7378" w:rsidRPr="00BB7378" w:rsidRDefault="00BB7378" w:rsidP="00BB7378"/>
    <w:p w14:paraId="65C2AE11" w14:textId="77777777" w:rsidR="00BB7378" w:rsidRPr="00BB7378" w:rsidRDefault="00BB7378" w:rsidP="00BB7378">
      <w:proofErr w:type="gramStart"/>
      <w:r w:rsidRPr="00BB7378">
        <w:t>print(</w:t>
      </w:r>
      <w:proofErr w:type="gramEnd"/>
      <w:r w:rsidRPr="00BB7378">
        <w:t xml:space="preserve">a is </w:t>
      </w:r>
      <w:proofErr w:type="gramStart"/>
      <w:r w:rsidRPr="00BB7378">
        <w:t xml:space="preserve">b)   </w:t>
      </w:r>
      <w:proofErr w:type="gramEnd"/>
      <w:r w:rsidRPr="00BB7378">
        <w:t xml:space="preserve"># </w:t>
      </w:r>
      <w:r w:rsidRPr="00BB7378">
        <w:rPr>
          <w:rFonts w:ascii="Segoe UI Emoji" w:hAnsi="Segoe UI Emoji" w:cs="Segoe UI Emoji"/>
        </w:rPr>
        <w:t>✅</w:t>
      </w:r>
      <w:r w:rsidRPr="00BB7378">
        <w:t xml:space="preserve"> True (same object in memory)</w:t>
      </w:r>
    </w:p>
    <w:p w14:paraId="789CA574" w14:textId="77777777" w:rsidR="00BB7378" w:rsidRPr="00BB7378" w:rsidRDefault="00BB7378" w:rsidP="00BB7378">
      <w:proofErr w:type="gramStart"/>
      <w:r w:rsidRPr="00BB7378">
        <w:t>print(</w:t>
      </w:r>
      <w:proofErr w:type="gramEnd"/>
      <w:r w:rsidRPr="00BB7378">
        <w:t xml:space="preserve">a is c)   # </w:t>
      </w:r>
      <w:r w:rsidRPr="00BB7378">
        <w:rPr>
          <w:rFonts w:ascii="Segoe UI Emoji" w:hAnsi="Segoe UI Emoji" w:cs="Segoe UI Emoji"/>
        </w:rPr>
        <w:t>❌</w:t>
      </w:r>
      <w:r w:rsidRPr="00BB7378">
        <w:t xml:space="preserve"> False (different objects, same content)</w:t>
      </w:r>
    </w:p>
    <w:p w14:paraId="2C8446D5" w14:textId="77777777" w:rsidR="00BB7378" w:rsidRPr="00BB7378" w:rsidRDefault="00BB7378" w:rsidP="00BB7378">
      <w:proofErr w:type="gramStart"/>
      <w:r w:rsidRPr="00BB7378">
        <w:lastRenderedPageBreak/>
        <w:t>print(</w:t>
      </w:r>
      <w:proofErr w:type="gramEnd"/>
      <w:r w:rsidRPr="00BB7378">
        <w:t xml:space="preserve">a == c)   # </w:t>
      </w:r>
      <w:r w:rsidRPr="00BB7378">
        <w:rPr>
          <w:rFonts w:ascii="Segoe UI Emoji" w:hAnsi="Segoe UI Emoji" w:cs="Segoe UI Emoji"/>
        </w:rPr>
        <w:t>✅</w:t>
      </w:r>
      <w:r w:rsidRPr="00BB7378">
        <w:t xml:space="preserve"> True (contents are equal)</w:t>
      </w:r>
    </w:p>
    <w:p w14:paraId="699E1E3C" w14:textId="77777777" w:rsidR="00BB7378" w:rsidRPr="00BB7378" w:rsidRDefault="00BB7378" w:rsidP="00BB7378">
      <w:r w:rsidRPr="00BB7378">
        <w:rPr>
          <w:rFonts w:ascii="Segoe UI Emoji" w:hAnsi="Segoe UI Emoji" w:cs="Segoe UI Emoji"/>
        </w:rPr>
        <w:t>🔹</w:t>
      </w:r>
      <w:r w:rsidRPr="00BB7378">
        <w:t xml:space="preserve"> Difference Between is and ==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3"/>
        <w:gridCol w:w="3108"/>
        <w:gridCol w:w="895"/>
      </w:tblGrid>
      <w:tr w:rsidR="00BB7378" w:rsidRPr="00BB7378" w14:paraId="042EF7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AE139" w14:textId="77777777" w:rsidR="00BB7378" w:rsidRPr="00BB7378" w:rsidRDefault="00BB7378" w:rsidP="00BB7378">
            <w:r w:rsidRPr="00BB7378">
              <w:t>Operator</w:t>
            </w:r>
          </w:p>
        </w:tc>
        <w:tc>
          <w:tcPr>
            <w:tcW w:w="0" w:type="auto"/>
            <w:vAlign w:val="center"/>
            <w:hideMark/>
          </w:tcPr>
          <w:p w14:paraId="409F4A75" w14:textId="77777777" w:rsidR="00BB7378" w:rsidRPr="00BB7378" w:rsidRDefault="00BB7378" w:rsidP="00BB7378">
            <w:r w:rsidRPr="00BB7378">
              <w:t>Checks</w:t>
            </w:r>
          </w:p>
        </w:tc>
        <w:tc>
          <w:tcPr>
            <w:tcW w:w="0" w:type="auto"/>
            <w:vAlign w:val="center"/>
            <w:hideMark/>
          </w:tcPr>
          <w:p w14:paraId="39F842FF" w14:textId="77777777" w:rsidR="00BB7378" w:rsidRPr="00BB7378" w:rsidRDefault="00BB7378" w:rsidP="00BB7378">
            <w:r w:rsidRPr="00BB7378">
              <w:t>Example</w:t>
            </w:r>
          </w:p>
        </w:tc>
      </w:tr>
      <w:tr w:rsidR="00BB7378" w:rsidRPr="00BB7378" w14:paraId="0F0326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BBBF0" w14:textId="77777777" w:rsidR="00BB7378" w:rsidRPr="00BB7378" w:rsidRDefault="00BB7378" w:rsidP="00BB7378">
            <w:r w:rsidRPr="00BB7378">
              <w:t>is</w:t>
            </w:r>
          </w:p>
        </w:tc>
        <w:tc>
          <w:tcPr>
            <w:tcW w:w="0" w:type="auto"/>
            <w:vAlign w:val="center"/>
            <w:hideMark/>
          </w:tcPr>
          <w:p w14:paraId="2695ADAC" w14:textId="77777777" w:rsidR="00BB7378" w:rsidRPr="00BB7378" w:rsidRDefault="00BB7378" w:rsidP="00BB7378">
            <w:r w:rsidRPr="00BB7378">
              <w:t>Identity (same memory address)</w:t>
            </w:r>
          </w:p>
        </w:tc>
        <w:tc>
          <w:tcPr>
            <w:tcW w:w="0" w:type="auto"/>
            <w:vAlign w:val="center"/>
            <w:hideMark/>
          </w:tcPr>
          <w:p w14:paraId="57345DE6" w14:textId="77777777" w:rsidR="00BB7378" w:rsidRPr="00BB7378" w:rsidRDefault="00BB7378" w:rsidP="00BB7378">
            <w:r w:rsidRPr="00BB7378">
              <w:t>a is b</w:t>
            </w:r>
          </w:p>
        </w:tc>
      </w:tr>
      <w:tr w:rsidR="00BB7378" w:rsidRPr="00BB7378" w14:paraId="293F9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BB210" w14:textId="77777777" w:rsidR="00BB7378" w:rsidRPr="00BB7378" w:rsidRDefault="00BB7378" w:rsidP="00BB7378">
            <w:r w:rsidRPr="00BB7378">
              <w:t>==</w:t>
            </w:r>
          </w:p>
        </w:tc>
        <w:tc>
          <w:tcPr>
            <w:tcW w:w="0" w:type="auto"/>
            <w:vAlign w:val="center"/>
            <w:hideMark/>
          </w:tcPr>
          <w:p w14:paraId="354AC802" w14:textId="77777777" w:rsidR="00BB7378" w:rsidRPr="00BB7378" w:rsidRDefault="00BB7378" w:rsidP="00BB7378">
            <w:r w:rsidRPr="00BB7378">
              <w:t>Equality (same value/content)</w:t>
            </w:r>
          </w:p>
        </w:tc>
        <w:tc>
          <w:tcPr>
            <w:tcW w:w="0" w:type="auto"/>
            <w:vAlign w:val="center"/>
            <w:hideMark/>
          </w:tcPr>
          <w:p w14:paraId="10E7D769" w14:textId="77777777" w:rsidR="00BB7378" w:rsidRPr="00BB7378" w:rsidRDefault="00BB7378" w:rsidP="00BB7378">
            <w:r w:rsidRPr="00BB7378">
              <w:t>a == c</w:t>
            </w:r>
          </w:p>
        </w:tc>
      </w:tr>
    </w:tbl>
    <w:p w14:paraId="06FA98D3" w14:textId="77777777" w:rsidR="00BB7378" w:rsidRPr="00BB7378" w:rsidRDefault="00BB7378" w:rsidP="00BB7378">
      <w:r w:rsidRPr="00BB7378">
        <w:t>So:</w:t>
      </w:r>
    </w:p>
    <w:p w14:paraId="56C5845C" w14:textId="77777777" w:rsidR="00BB7378" w:rsidRPr="00BB7378" w:rsidRDefault="00BB7378" w:rsidP="00BB7378">
      <w:pPr>
        <w:numPr>
          <w:ilvl w:val="0"/>
          <w:numId w:val="5"/>
        </w:numPr>
      </w:pPr>
      <w:r w:rsidRPr="00BB7378">
        <w:t>Use is when you care about whether two variables are literally the same object.</w:t>
      </w:r>
    </w:p>
    <w:p w14:paraId="72738F9E" w14:textId="77777777" w:rsidR="00BB7378" w:rsidRPr="00BB7378" w:rsidRDefault="00BB7378" w:rsidP="00BB7378">
      <w:pPr>
        <w:numPr>
          <w:ilvl w:val="0"/>
          <w:numId w:val="5"/>
        </w:numPr>
      </w:pPr>
      <w:r w:rsidRPr="00BB7378">
        <w:t>Use == when you care about whether two objects have the same value.</w:t>
      </w:r>
    </w:p>
    <w:p w14:paraId="2818CDF2" w14:textId="3C304EA2" w:rsidR="00BB7378" w:rsidRDefault="00BB7378" w:rsidP="00BB7378">
      <w:pPr>
        <w:rPr>
          <w:b/>
          <w:bCs/>
          <w:color w:val="156082" w:themeColor="accent1"/>
        </w:rPr>
      </w:pPr>
      <w:r>
        <w:rPr>
          <w:b/>
          <w:bCs/>
          <w:color w:val="156082" w:themeColor="accent1"/>
          <w:highlight w:val="darkGray"/>
        </w:rPr>
        <w:t>4.</w:t>
      </w:r>
      <w:r w:rsidRPr="00BB7378">
        <w:rPr>
          <w:b/>
          <w:bCs/>
          <w:color w:val="156082" w:themeColor="accent1"/>
          <w:highlight w:val="darkGray"/>
        </w:rPr>
        <w:t xml:space="preserve">Which operator is used to combine two </w:t>
      </w:r>
      <w:proofErr w:type="spellStart"/>
      <w:r w:rsidRPr="00BB7378">
        <w:rPr>
          <w:b/>
          <w:bCs/>
          <w:color w:val="156082" w:themeColor="accent1"/>
          <w:highlight w:val="darkGray"/>
        </w:rPr>
        <w:t>boolean</w:t>
      </w:r>
      <w:proofErr w:type="spellEnd"/>
      <w:r w:rsidRPr="00BB7378">
        <w:rPr>
          <w:b/>
          <w:bCs/>
          <w:color w:val="156082" w:themeColor="accent1"/>
          <w:highlight w:val="darkGray"/>
        </w:rPr>
        <w:t xml:space="preserve"> expressions in Python?</w:t>
      </w:r>
    </w:p>
    <w:p w14:paraId="145ADED8" w14:textId="77777777" w:rsidR="00BB7378" w:rsidRPr="00BB7378" w:rsidRDefault="00BB7378" w:rsidP="00BB7378">
      <w:pPr>
        <w:rPr>
          <w:b/>
          <w:bCs/>
          <w:color w:val="156082" w:themeColor="accent1"/>
        </w:rPr>
      </w:pPr>
    </w:p>
    <w:p w14:paraId="028D752F" w14:textId="77777777" w:rsidR="00BB7378" w:rsidRPr="00BB7378" w:rsidRDefault="00BB7378" w:rsidP="00BB7378">
      <w:r w:rsidRPr="00BB7378">
        <w:t xml:space="preserve">In Python, the operator used to combine two </w:t>
      </w:r>
      <w:proofErr w:type="spellStart"/>
      <w:r w:rsidRPr="00BB7378">
        <w:t>boolean</w:t>
      </w:r>
      <w:proofErr w:type="spellEnd"/>
      <w:r w:rsidRPr="00BB7378">
        <w:t xml:space="preserve"> expressions is and (for logical conjunction) or </w:t>
      </w:r>
      <w:proofErr w:type="spellStart"/>
      <w:r w:rsidRPr="00BB7378">
        <w:t>or</w:t>
      </w:r>
      <w:proofErr w:type="spellEnd"/>
      <w:r w:rsidRPr="00BB7378">
        <w:t xml:space="preserve"> (for logical disjunction), depending on the type of combination you want.</w:t>
      </w:r>
    </w:p>
    <w:p w14:paraId="07D52C5F" w14:textId="77777777" w:rsidR="00BB7378" w:rsidRPr="00BB7378" w:rsidRDefault="00BB7378" w:rsidP="00BB7378">
      <w:r w:rsidRPr="00BB7378">
        <w:rPr>
          <w:rFonts w:ascii="Segoe UI Emoji" w:hAnsi="Segoe UI Emoji" w:cs="Segoe UI Emoji"/>
        </w:rPr>
        <w:t>🔹</w:t>
      </w:r>
      <w:r w:rsidRPr="00BB7378">
        <w:t xml:space="preserve"> </w:t>
      </w:r>
      <w:r w:rsidRPr="00BB7378">
        <w:rPr>
          <w:b/>
          <w:bCs/>
        </w:rPr>
        <w:t>The and Operator</w:t>
      </w:r>
    </w:p>
    <w:p w14:paraId="1813F702" w14:textId="77777777" w:rsidR="00BB7378" w:rsidRPr="00BB7378" w:rsidRDefault="00BB7378" w:rsidP="00BB7378">
      <w:pPr>
        <w:numPr>
          <w:ilvl w:val="0"/>
          <w:numId w:val="6"/>
        </w:numPr>
      </w:pPr>
      <w:r w:rsidRPr="00BB7378">
        <w:t>Returns True if both expressions are True.</w:t>
      </w:r>
    </w:p>
    <w:p w14:paraId="50F7BE90" w14:textId="77777777" w:rsidR="00BB7378" w:rsidRPr="00BB7378" w:rsidRDefault="00BB7378" w:rsidP="00BB7378">
      <w:pPr>
        <w:numPr>
          <w:ilvl w:val="0"/>
          <w:numId w:val="6"/>
        </w:numPr>
      </w:pPr>
      <w:r w:rsidRPr="00BB7378">
        <w:t>Returns False if any one of them is False.</w:t>
      </w:r>
    </w:p>
    <w:p w14:paraId="4B5689C5" w14:textId="77777777" w:rsidR="00BB7378" w:rsidRPr="00BB7378" w:rsidRDefault="00BB7378" w:rsidP="00BB7378">
      <w:pPr>
        <w:rPr>
          <w:b/>
          <w:bCs/>
        </w:rPr>
      </w:pPr>
      <w:r w:rsidRPr="00BB7378">
        <w:rPr>
          <w:b/>
          <w:bCs/>
        </w:rPr>
        <w:t>Example:</w:t>
      </w:r>
    </w:p>
    <w:p w14:paraId="51F0187E" w14:textId="77777777" w:rsidR="00BB7378" w:rsidRPr="00BB7378" w:rsidRDefault="00BB7378" w:rsidP="00BB7378">
      <w:r w:rsidRPr="00BB7378">
        <w:t>python</w:t>
      </w:r>
    </w:p>
    <w:p w14:paraId="02E87005" w14:textId="77777777" w:rsidR="00BB7378" w:rsidRPr="00BB7378" w:rsidRDefault="00BB7378" w:rsidP="00BB7378">
      <w:r w:rsidRPr="00BB7378">
        <w:t>x = 5</w:t>
      </w:r>
    </w:p>
    <w:p w14:paraId="2A1E25EB" w14:textId="77777777" w:rsidR="00BB7378" w:rsidRPr="00BB7378" w:rsidRDefault="00BB7378" w:rsidP="00BB7378">
      <w:proofErr w:type="gramStart"/>
      <w:r w:rsidRPr="00BB7378">
        <w:t>print(</w:t>
      </w:r>
      <w:proofErr w:type="gramEnd"/>
      <w:r w:rsidRPr="00BB7378">
        <w:t xml:space="preserve">x &gt; 0 and x &lt; 10)   # </w:t>
      </w:r>
      <w:r w:rsidRPr="00BB7378">
        <w:rPr>
          <w:rFonts w:ascii="Segoe UI Emoji" w:hAnsi="Segoe UI Emoji" w:cs="Segoe UI Emoji"/>
        </w:rPr>
        <w:t>✅</w:t>
      </w:r>
      <w:r w:rsidRPr="00BB7378">
        <w:t xml:space="preserve"> True (both conditions are true)</w:t>
      </w:r>
    </w:p>
    <w:p w14:paraId="61A16164" w14:textId="77777777" w:rsidR="00BB7378" w:rsidRPr="00BB7378" w:rsidRDefault="00BB7378" w:rsidP="00BB7378">
      <w:proofErr w:type="gramStart"/>
      <w:r w:rsidRPr="00BB7378">
        <w:t>print(</w:t>
      </w:r>
      <w:proofErr w:type="gramEnd"/>
      <w:r w:rsidRPr="00BB7378">
        <w:t xml:space="preserve">x &gt; 0 and x &gt; 10)   # </w:t>
      </w:r>
      <w:r w:rsidRPr="00BB7378">
        <w:rPr>
          <w:rFonts w:ascii="Segoe UI Emoji" w:hAnsi="Segoe UI Emoji" w:cs="Segoe UI Emoji"/>
        </w:rPr>
        <w:t>❌</w:t>
      </w:r>
      <w:r w:rsidRPr="00BB7378">
        <w:t xml:space="preserve"> False (second condition is false)</w:t>
      </w:r>
    </w:p>
    <w:p w14:paraId="5AA18AEA" w14:textId="77777777" w:rsidR="00BB7378" w:rsidRPr="00BB7378" w:rsidRDefault="00BB7378" w:rsidP="00BB7378">
      <w:pPr>
        <w:rPr>
          <w:b/>
          <w:bCs/>
          <w:color w:val="156082" w:themeColor="accent1"/>
        </w:rPr>
      </w:pPr>
    </w:p>
    <w:p w14:paraId="7BB8ACFA" w14:textId="6C3D5B82" w:rsidR="00BB7378" w:rsidRPr="00BB7378" w:rsidRDefault="00BB7378" w:rsidP="00BB7378">
      <w:pPr>
        <w:rPr>
          <w:b/>
          <w:bCs/>
          <w:color w:val="156082" w:themeColor="accent1"/>
          <w:highlight w:val="darkGray"/>
        </w:rPr>
      </w:pPr>
      <w:r w:rsidRPr="00BB7378">
        <w:rPr>
          <w:b/>
          <w:bCs/>
          <w:color w:val="156082" w:themeColor="accent1"/>
          <w:highlight w:val="darkGray"/>
        </w:rPr>
        <w:t>5.</w:t>
      </w:r>
      <w:r w:rsidRPr="00BB7378">
        <w:rPr>
          <w:b/>
          <w:bCs/>
          <w:color w:val="156082" w:themeColor="accent1"/>
          <w:highlight w:val="darkGray"/>
        </w:rPr>
        <w:t>What will be the output of the following code?</w:t>
      </w:r>
    </w:p>
    <w:p w14:paraId="76D0FB43" w14:textId="77777777" w:rsidR="00BB7378" w:rsidRPr="00BB7378" w:rsidRDefault="00BB7378" w:rsidP="00BB7378">
      <w:pPr>
        <w:rPr>
          <w:b/>
          <w:bCs/>
          <w:color w:val="156082" w:themeColor="accent1"/>
          <w:highlight w:val="darkGray"/>
        </w:rPr>
      </w:pPr>
      <w:r w:rsidRPr="00BB7378">
        <w:rPr>
          <w:b/>
          <w:bCs/>
          <w:color w:val="156082" w:themeColor="accent1"/>
          <w:highlight w:val="darkGray"/>
        </w:rPr>
        <w:t>x = 10</w:t>
      </w:r>
    </w:p>
    <w:p w14:paraId="4A4430B3" w14:textId="77777777" w:rsidR="00BB7378" w:rsidRPr="00BB7378" w:rsidRDefault="00BB7378" w:rsidP="00BB7378">
      <w:pPr>
        <w:rPr>
          <w:b/>
          <w:bCs/>
          <w:color w:val="156082" w:themeColor="accent1"/>
          <w:highlight w:val="darkGray"/>
        </w:rPr>
      </w:pPr>
      <w:r w:rsidRPr="00BB7378">
        <w:rPr>
          <w:b/>
          <w:bCs/>
          <w:color w:val="156082" w:themeColor="accent1"/>
          <w:highlight w:val="darkGray"/>
        </w:rPr>
        <w:t>y = complex(x)</w:t>
      </w:r>
    </w:p>
    <w:p w14:paraId="350D2A81" w14:textId="77777777" w:rsidR="00BB7378" w:rsidRDefault="00BB7378" w:rsidP="00BB7378">
      <w:pPr>
        <w:rPr>
          <w:b/>
          <w:bCs/>
          <w:color w:val="156082" w:themeColor="accent1"/>
        </w:rPr>
      </w:pPr>
      <w:r w:rsidRPr="00BB7378">
        <w:rPr>
          <w:b/>
          <w:bCs/>
          <w:color w:val="156082" w:themeColor="accent1"/>
          <w:highlight w:val="darkGray"/>
        </w:rPr>
        <w:t>print(y)</w:t>
      </w:r>
    </w:p>
    <w:p w14:paraId="724B94F3" w14:textId="67CD2345" w:rsidR="00BB7378" w:rsidRPr="00BB7378" w:rsidRDefault="00BB7378" w:rsidP="00BB7378">
      <w:r w:rsidRPr="00BB7378">
        <w:t xml:space="preserve">The </w:t>
      </w:r>
      <w:proofErr w:type="gramStart"/>
      <w:r w:rsidRPr="00BB7378">
        <w:t>complex(</w:t>
      </w:r>
      <w:proofErr w:type="gramEnd"/>
      <w:r w:rsidRPr="00BB7378">
        <w:t>) function converts the integer 10 to the complex number (10+0j).</w:t>
      </w:r>
    </w:p>
    <w:p w14:paraId="2052E91A" w14:textId="76A912D8" w:rsidR="001F5307" w:rsidRPr="001F5307" w:rsidRDefault="001F5307" w:rsidP="001F5307">
      <w:pPr>
        <w:rPr>
          <w:b/>
          <w:bCs/>
          <w:color w:val="156082" w:themeColor="accent1"/>
          <w:highlight w:val="darkGray"/>
        </w:rPr>
      </w:pPr>
      <w:r>
        <w:rPr>
          <w:b/>
          <w:bCs/>
          <w:color w:val="156082" w:themeColor="accent1"/>
          <w:highlight w:val="darkGray"/>
        </w:rPr>
        <w:t>6.</w:t>
      </w:r>
      <w:r w:rsidRPr="001F5307">
        <w:rPr>
          <w:b/>
          <w:bCs/>
          <w:color w:val="156082" w:themeColor="accent1"/>
          <w:highlight w:val="darkGray"/>
        </w:rPr>
        <w:t>What will be the output of the following code?</w:t>
      </w:r>
    </w:p>
    <w:p w14:paraId="27C54DCF" w14:textId="77777777" w:rsidR="001F5307" w:rsidRPr="001F5307" w:rsidRDefault="001F5307" w:rsidP="001F5307">
      <w:pPr>
        <w:rPr>
          <w:b/>
          <w:bCs/>
          <w:color w:val="156082" w:themeColor="accent1"/>
          <w:highlight w:val="darkGray"/>
        </w:rPr>
      </w:pPr>
      <w:r w:rsidRPr="001F5307">
        <w:rPr>
          <w:b/>
          <w:bCs/>
          <w:color w:val="156082" w:themeColor="accent1"/>
          <w:highlight w:val="darkGray"/>
        </w:rPr>
        <w:t>str = "Python"</w:t>
      </w:r>
    </w:p>
    <w:p w14:paraId="5746BCFD" w14:textId="77777777" w:rsidR="001F5307" w:rsidRDefault="001F5307" w:rsidP="001F5307">
      <w:pPr>
        <w:rPr>
          <w:b/>
          <w:bCs/>
          <w:color w:val="156082" w:themeColor="accent1"/>
        </w:rPr>
      </w:pPr>
      <w:r w:rsidRPr="001F5307">
        <w:rPr>
          <w:b/>
          <w:bCs/>
          <w:color w:val="156082" w:themeColor="accent1"/>
          <w:highlight w:val="darkGray"/>
        </w:rPr>
        <w:t>print(</w:t>
      </w:r>
      <w:proofErr w:type="gramStart"/>
      <w:r w:rsidRPr="001F5307">
        <w:rPr>
          <w:b/>
          <w:bCs/>
          <w:color w:val="156082" w:themeColor="accent1"/>
          <w:highlight w:val="darkGray"/>
        </w:rPr>
        <w:t>str[</w:t>
      </w:r>
      <w:proofErr w:type="gramEnd"/>
      <w:r w:rsidRPr="001F5307">
        <w:rPr>
          <w:b/>
          <w:bCs/>
          <w:color w:val="156082" w:themeColor="accent1"/>
          <w:highlight w:val="darkGray"/>
        </w:rPr>
        <w:t>1:4])</w:t>
      </w:r>
    </w:p>
    <w:p w14:paraId="1E99A319" w14:textId="47BDFDD9" w:rsidR="001F5307" w:rsidRPr="001F5307" w:rsidRDefault="001F5307" w:rsidP="001F5307">
      <w:r w:rsidRPr="001F5307">
        <w:t xml:space="preserve">The slicing operation </w:t>
      </w:r>
      <w:proofErr w:type="gramStart"/>
      <w:r w:rsidRPr="001F5307">
        <w:t>str[</w:t>
      </w:r>
      <w:proofErr w:type="gramEnd"/>
      <w:r w:rsidRPr="001F5307">
        <w:t xml:space="preserve">1:4] extracts characters starting from index 1 up to but not including index 4. </w:t>
      </w:r>
      <w:proofErr w:type="gramStart"/>
      <w:r w:rsidRPr="001F5307">
        <w:t>So</w:t>
      </w:r>
      <w:proofErr w:type="gramEnd"/>
      <w:r w:rsidRPr="001F5307">
        <w:t xml:space="preserve"> it returns "</w:t>
      </w:r>
      <w:proofErr w:type="spellStart"/>
      <w:r w:rsidRPr="001F5307">
        <w:t>yth</w:t>
      </w:r>
      <w:proofErr w:type="spellEnd"/>
      <w:r w:rsidRPr="001F5307">
        <w:t>".</w:t>
      </w:r>
    </w:p>
    <w:p w14:paraId="025B1039" w14:textId="58BEE5F5" w:rsidR="00BB7378" w:rsidRDefault="001F5307" w:rsidP="00BB7378">
      <w:pPr>
        <w:rPr>
          <w:b/>
          <w:bCs/>
          <w:color w:val="156082" w:themeColor="accent1"/>
        </w:rPr>
      </w:pPr>
      <w:r w:rsidRPr="001F5307">
        <w:rPr>
          <w:b/>
          <w:bCs/>
          <w:color w:val="156082" w:themeColor="accent1"/>
          <w:highlight w:val="darkGray"/>
        </w:rPr>
        <w:lastRenderedPageBreak/>
        <w:t>7.</w:t>
      </w:r>
      <w:r w:rsidRPr="001F5307">
        <w:rPr>
          <w:b/>
          <w:bCs/>
          <w:color w:val="156082" w:themeColor="accent1"/>
          <w:highlight w:val="darkGray"/>
        </w:rPr>
        <w:t>What is the effect of reassigning a variable to a new value in Python?</w:t>
      </w:r>
    </w:p>
    <w:p w14:paraId="51F3F0F2" w14:textId="77777777" w:rsidR="001F5307" w:rsidRPr="00BB7378" w:rsidRDefault="001F5307" w:rsidP="00BB7378">
      <w:pPr>
        <w:rPr>
          <w:b/>
          <w:bCs/>
          <w:color w:val="156082" w:themeColor="accent1"/>
        </w:rPr>
      </w:pPr>
    </w:p>
    <w:p w14:paraId="51EA44F8" w14:textId="77777777" w:rsidR="001F5307" w:rsidRPr="001F5307" w:rsidRDefault="001F5307" w:rsidP="001F53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When you </w:t>
      </w:r>
      <w:r w:rsidRPr="001F53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reassign a variable to a new value in Python</w:t>
      </w: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, the variable simply starts pointing to a </w:t>
      </w:r>
      <w:r w:rsidRPr="001F53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different object in memory</w:t>
      </w: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.</w:t>
      </w:r>
    </w:p>
    <w:p w14:paraId="2364BE27" w14:textId="77777777" w:rsidR="001F5307" w:rsidRPr="001F5307" w:rsidRDefault="001F5307" w:rsidP="001F53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1F530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 w:bidi="ar-SA"/>
          <w14:ligatures w14:val="none"/>
        </w:rPr>
        <w:t>🔹</w:t>
      </w:r>
      <w:r w:rsidRPr="001F530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 xml:space="preserve"> How it works</w:t>
      </w:r>
    </w:p>
    <w:p w14:paraId="6ADFB2C2" w14:textId="77777777" w:rsidR="001F5307" w:rsidRPr="001F5307" w:rsidRDefault="001F5307" w:rsidP="001F53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In Python, variables are </w:t>
      </w:r>
      <w:r w:rsidRPr="001F53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names bound to objects</w:t>
      </w: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, not containers holding values.</w:t>
      </w:r>
    </w:p>
    <w:p w14:paraId="22D9BF74" w14:textId="77777777" w:rsidR="001F5307" w:rsidRPr="001F5307" w:rsidRDefault="001F5307" w:rsidP="001F53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When you do:</w:t>
      </w:r>
    </w:p>
    <w:p w14:paraId="16928C1A" w14:textId="77777777" w:rsidR="001F5307" w:rsidRPr="001F5307" w:rsidRDefault="001F5307" w:rsidP="001F530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python</w:t>
      </w:r>
    </w:p>
    <w:p w14:paraId="0F157573" w14:textId="77777777" w:rsidR="001F5307" w:rsidRPr="001F5307" w:rsidRDefault="001F5307" w:rsidP="001F53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1F5307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x = 10</w:t>
      </w:r>
    </w:p>
    <w:p w14:paraId="45477280" w14:textId="77777777" w:rsidR="001F5307" w:rsidRPr="001F5307" w:rsidRDefault="001F5307" w:rsidP="001F53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1F5307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x = 20</w:t>
      </w:r>
    </w:p>
    <w:p w14:paraId="61007B67" w14:textId="77777777" w:rsidR="001F5307" w:rsidRPr="001F5307" w:rsidRDefault="001F5307" w:rsidP="001F53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First, </w:t>
      </w:r>
      <w:r w:rsidRPr="001F5307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x</w:t>
      </w: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points to the integer object </w:t>
      </w:r>
      <w:r w:rsidRPr="001F5307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10</w:t>
      </w: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.</w:t>
      </w:r>
    </w:p>
    <w:p w14:paraId="6A8B15A0" w14:textId="77777777" w:rsidR="001F5307" w:rsidRPr="001F5307" w:rsidRDefault="001F5307" w:rsidP="001F53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After reassignment, </w:t>
      </w:r>
      <w:r w:rsidRPr="001F5307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x</w:t>
      </w: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points to the integer object </w:t>
      </w:r>
      <w:r w:rsidRPr="001F5307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20</w:t>
      </w: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.</w:t>
      </w:r>
    </w:p>
    <w:p w14:paraId="74C99AF3" w14:textId="77777777" w:rsidR="001F5307" w:rsidRPr="001F5307" w:rsidRDefault="001F5307" w:rsidP="001F530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The original object </w:t>
      </w:r>
      <w:r w:rsidRPr="001F5307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10</w:t>
      </w: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is still in memory, but if no other variable references it, Python’s </w:t>
      </w:r>
      <w:r w:rsidRPr="001F53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garbage collector</w:t>
      </w:r>
      <w:r w:rsidRPr="001F530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will eventually free it.</w:t>
      </w:r>
    </w:p>
    <w:p w14:paraId="7A8A0CAE" w14:textId="77777777" w:rsidR="00BB7378" w:rsidRPr="00BB7378" w:rsidRDefault="00BB7378" w:rsidP="00BB7378">
      <w:pPr>
        <w:rPr>
          <w:b/>
          <w:bCs/>
          <w:color w:val="156082" w:themeColor="accent1"/>
        </w:rPr>
      </w:pPr>
    </w:p>
    <w:p w14:paraId="1D157556" w14:textId="77777777" w:rsidR="00BB7378" w:rsidRPr="00BB7378" w:rsidRDefault="00BB7378" w:rsidP="00BB7378">
      <w:pPr>
        <w:rPr>
          <w:b/>
          <w:bCs/>
          <w:color w:val="156082" w:themeColor="accent1"/>
        </w:rPr>
      </w:pPr>
    </w:p>
    <w:p w14:paraId="2582BF2E" w14:textId="2CF7FF2D" w:rsidR="001F5307" w:rsidRDefault="001F5307" w:rsidP="001F5307">
      <w:pPr>
        <w:rPr>
          <w:b/>
          <w:bCs/>
          <w:color w:val="156082" w:themeColor="accent1"/>
        </w:rPr>
      </w:pPr>
      <w:r w:rsidRPr="001F5307">
        <w:rPr>
          <w:b/>
          <w:bCs/>
          <w:color w:val="156082" w:themeColor="accent1"/>
          <w:highlight w:val="darkGray"/>
        </w:rPr>
        <w:t>8.</w:t>
      </w:r>
      <w:r w:rsidRPr="001F5307">
        <w:rPr>
          <w:b/>
          <w:bCs/>
          <w:color w:val="156082" w:themeColor="accent1"/>
          <w:highlight w:val="darkGray"/>
        </w:rPr>
        <w:t>Which of the following statements is true about the del statement in Python?</w:t>
      </w:r>
    </w:p>
    <w:p w14:paraId="0126CD54" w14:textId="77777777" w:rsidR="001F5307" w:rsidRPr="001F5307" w:rsidRDefault="001F5307" w:rsidP="001F5307">
      <w:pPr>
        <w:rPr>
          <w:color w:val="156082" w:themeColor="accent1"/>
        </w:rPr>
      </w:pPr>
    </w:p>
    <w:p w14:paraId="0105368E" w14:textId="77777777" w:rsidR="001F5307" w:rsidRPr="001F5307" w:rsidRDefault="001F5307" w:rsidP="001F5307">
      <w:pPr>
        <w:rPr>
          <w:rFonts w:ascii="sofia-pro" w:eastAsia="Times New Roman" w:hAnsi="sofia-pro" w:cs="Times New Roman"/>
          <w:kern w:val="0"/>
          <w:sz w:val="24"/>
          <w:szCs w:val="24"/>
          <w:lang w:eastAsia="en-IN" w:bidi="ar-SA"/>
          <w14:ligatures w14:val="none"/>
        </w:rPr>
      </w:pPr>
      <w:r w:rsidRPr="001F5307">
        <w:rPr>
          <w:rFonts w:ascii="sofia-pro" w:eastAsia="Times New Roman" w:hAnsi="sofia-pro" w:cs="Times New Roman"/>
          <w:kern w:val="0"/>
          <w:sz w:val="24"/>
          <w:szCs w:val="24"/>
          <w:lang w:eastAsia="en-IN" w:bidi="ar-SA"/>
          <w14:ligatures w14:val="none"/>
        </w:rPr>
        <w:t>The del statement removes the variable reference, and the memory is freed only if no other references to the object exist.</w:t>
      </w:r>
    </w:p>
    <w:p w14:paraId="23ED211A" w14:textId="77777777" w:rsidR="001F5307" w:rsidRPr="001F5307" w:rsidRDefault="001F5307" w:rsidP="001F5307">
      <w:pPr>
        <w:rPr>
          <w:b/>
          <w:bCs/>
          <w:color w:val="156082" w:themeColor="accent1"/>
        </w:rPr>
      </w:pPr>
    </w:p>
    <w:p w14:paraId="5B1BB0AB" w14:textId="77777777" w:rsidR="001F5307" w:rsidRPr="001F5307" w:rsidRDefault="001F5307" w:rsidP="001F5307">
      <w:pPr>
        <w:rPr>
          <w:b/>
          <w:bCs/>
          <w:color w:val="156082" w:themeColor="accent1"/>
        </w:rPr>
      </w:pPr>
    </w:p>
    <w:p w14:paraId="5055823C" w14:textId="77777777" w:rsidR="001F5307" w:rsidRPr="001F5307" w:rsidRDefault="001F5307" w:rsidP="001F5307">
      <w:pPr>
        <w:rPr>
          <w:b/>
          <w:bCs/>
          <w:color w:val="156082" w:themeColor="accent1"/>
        </w:rPr>
      </w:pPr>
    </w:p>
    <w:p w14:paraId="7B722A22" w14:textId="77777777" w:rsidR="001F5307" w:rsidRPr="001F5307" w:rsidRDefault="001F5307" w:rsidP="001F5307">
      <w:pPr>
        <w:rPr>
          <w:b/>
          <w:bCs/>
          <w:color w:val="156082" w:themeColor="accent1"/>
        </w:rPr>
      </w:pPr>
    </w:p>
    <w:p w14:paraId="04A5D239" w14:textId="77777777" w:rsidR="00BB7378" w:rsidRPr="00BB7378" w:rsidRDefault="00BB7378" w:rsidP="00474B7F">
      <w:pPr>
        <w:rPr>
          <w:b/>
          <w:bCs/>
          <w:color w:val="156082" w:themeColor="accent1"/>
        </w:rPr>
      </w:pPr>
    </w:p>
    <w:sectPr w:rsidR="00BB7378" w:rsidRPr="00BB73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fia-pro">
    <w:altName w:val="Cambria"/>
    <w:panose1 w:val="00000000000000000000"/>
    <w:charset w:val="00"/>
    <w:family w:val="roman"/>
    <w:notTrueType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5761D"/>
    <w:multiLevelType w:val="hybridMultilevel"/>
    <w:tmpl w:val="05AE2A4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A337D"/>
    <w:multiLevelType w:val="multilevel"/>
    <w:tmpl w:val="F4A4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F4BB8"/>
    <w:multiLevelType w:val="multilevel"/>
    <w:tmpl w:val="5166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845D8B"/>
    <w:multiLevelType w:val="multilevel"/>
    <w:tmpl w:val="C450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707D95"/>
    <w:multiLevelType w:val="multilevel"/>
    <w:tmpl w:val="21BC7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1A09C3"/>
    <w:multiLevelType w:val="multilevel"/>
    <w:tmpl w:val="6C3A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FD5014"/>
    <w:multiLevelType w:val="multilevel"/>
    <w:tmpl w:val="C6706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5826170">
    <w:abstractNumId w:val="0"/>
  </w:num>
  <w:num w:numId="2" w16cid:durableId="1454859686">
    <w:abstractNumId w:val="3"/>
  </w:num>
  <w:num w:numId="3" w16cid:durableId="1356032942">
    <w:abstractNumId w:val="5"/>
  </w:num>
  <w:num w:numId="4" w16cid:durableId="606037603">
    <w:abstractNumId w:val="6"/>
  </w:num>
  <w:num w:numId="5" w16cid:durableId="1553924098">
    <w:abstractNumId w:val="4"/>
  </w:num>
  <w:num w:numId="6" w16cid:durableId="221257600">
    <w:abstractNumId w:val="1"/>
  </w:num>
  <w:num w:numId="7" w16cid:durableId="13302527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634"/>
    <w:rsid w:val="001F5307"/>
    <w:rsid w:val="00474B7F"/>
    <w:rsid w:val="00505CC0"/>
    <w:rsid w:val="005E5DF7"/>
    <w:rsid w:val="00AC537E"/>
    <w:rsid w:val="00BB7378"/>
    <w:rsid w:val="00F16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7D9A6"/>
  <w15:chartTrackingRefBased/>
  <w15:docId w15:val="{D96F45E1-F408-4D90-869C-CA38C68F1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63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63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63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1663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1663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16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63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F53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667</Words>
  <Characters>3807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Sonkar</dc:creator>
  <cp:keywords/>
  <dc:description/>
  <cp:lastModifiedBy>Aniket Sonkar</cp:lastModifiedBy>
  <cp:revision>3</cp:revision>
  <dcterms:created xsi:type="dcterms:W3CDTF">2026-08-23T06:53:00Z</dcterms:created>
  <dcterms:modified xsi:type="dcterms:W3CDTF">2026-08-23T07:32:00Z</dcterms:modified>
</cp:coreProperties>
</file>