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E603F" w14:textId="77777777" w:rsidR="00ED4105" w:rsidRPr="00ED4105" w:rsidRDefault="00ED4105" w:rsidP="00925CCA">
      <w:pPr>
        <w:pStyle w:val="Heading1"/>
        <w:rPr>
          <w:lang w:eastAsia="en-IN" w:bidi="ar-SA"/>
        </w:rPr>
      </w:pPr>
      <w:r w:rsidRPr="00ED4105">
        <w:rPr>
          <w:lang w:eastAsia="en-IN" w:bidi="ar-SA"/>
        </w:rPr>
        <w:t>Comprehensive Notes: Descriptive Statistics</w:t>
      </w:r>
    </w:p>
    <w:p w14:paraId="05DF50A5"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 xml:space="preserve">Descriptive statistics summarize and organize characteristics of a dataset using three main dimensions: </w:t>
      </w:r>
      <w:r w:rsidRPr="00ED4105">
        <w:rPr>
          <w:rFonts w:ascii="Arial" w:eastAsia="Times New Roman" w:hAnsi="Arial" w:cs="Arial"/>
          <w:b/>
          <w:bCs/>
          <w:color w:val="1F1F1F"/>
          <w:kern w:val="0"/>
          <w:sz w:val="24"/>
          <w:szCs w:val="24"/>
          <w:bdr w:val="none" w:sz="0" w:space="0" w:color="auto" w:frame="1"/>
          <w:lang w:eastAsia="en-IN" w:bidi="ar-SA"/>
          <w14:ligatures w14:val="none"/>
        </w:rPr>
        <w:t>Central Tendency</w:t>
      </w:r>
      <w:r w:rsidRPr="00ED4105">
        <w:rPr>
          <w:rFonts w:ascii="Arial" w:eastAsia="Times New Roman" w:hAnsi="Arial" w:cs="Arial"/>
          <w:color w:val="1F1F1F"/>
          <w:kern w:val="0"/>
          <w:sz w:val="24"/>
          <w:szCs w:val="24"/>
          <w:lang w:eastAsia="en-IN" w:bidi="ar-SA"/>
          <w14:ligatures w14:val="none"/>
        </w:rPr>
        <w:t xml:space="preserve"> (where the middle is), </w:t>
      </w:r>
      <w:r w:rsidRPr="00ED4105">
        <w:rPr>
          <w:rFonts w:ascii="Arial" w:eastAsia="Times New Roman" w:hAnsi="Arial" w:cs="Arial"/>
          <w:b/>
          <w:bCs/>
          <w:color w:val="1F1F1F"/>
          <w:kern w:val="0"/>
          <w:sz w:val="24"/>
          <w:szCs w:val="24"/>
          <w:bdr w:val="none" w:sz="0" w:space="0" w:color="auto" w:frame="1"/>
          <w:lang w:eastAsia="en-IN" w:bidi="ar-SA"/>
          <w14:ligatures w14:val="none"/>
        </w:rPr>
        <w:t>Dispersion</w:t>
      </w:r>
      <w:r w:rsidRPr="00ED4105">
        <w:rPr>
          <w:rFonts w:ascii="Arial" w:eastAsia="Times New Roman" w:hAnsi="Arial" w:cs="Arial"/>
          <w:color w:val="1F1F1F"/>
          <w:kern w:val="0"/>
          <w:sz w:val="24"/>
          <w:szCs w:val="24"/>
          <w:lang w:eastAsia="en-IN" w:bidi="ar-SA"/>
          <w14:ligatures w14:val="none"/>
        </w:rPr>
        <w:t xml:space="preserve"> (how </w:t>
      </w:r>
      <w:proofErr w:type="gramStart"/>
      <w:r w:rsidRPr="00ED4105">
        <w:rPr>
          <w:rFonts w:ascii="Arial" w:eastAsia="Times New Roman" w:hAnsi="Arial" w:cs="Arial"/>
          <w:color w:val="1F1F1F"/>
          <w:kern w:val="0"/>
          <w:sz w:val="24"/>
          <w:szCs w:val="24"/>
          <w:lang w:eastAsia="en-IN" w:bidi="ar-SA"/>
          <w14:ligatures w14:val="none"/>
        </w:rPr>
        <w:t>spread out</w:t>
      </w:r>
      <w:proofErr w:type="gramEnd"/>
      <w:r w:rsidRPr="00ED4105">
        <w:rPr>
          <w:rFonts w:ascii="Arial" w:eastAsia="Times New Roman" w:hAnsi="Arial" w:cs="Arial"/>
          <w:color w:val="1F1F1F"/>
          <w:kern w:val="0"/>
          <w:sz w:val="24"/>
          <w:szCs w:val="24"/>
          <w:lang w:eastAsia="en-IN" w:bidi="ar-SA"/>
          <w14:ligatures w14:val="none"/>
        </w:rPr>
        <w:t xml:space="preserve"> data points are), and </w:t>
      </w:r>
      <w:r w:rsidRPr="00ED4105">
        <w:rPr>
          <w:rFonts w:ascii="Arial" w:eastAsia="Times New Roman" w:hAnsi="Arial" w:cs="Arial"/>
          <w:b/>
          <w:bCs/>
          <w:color w:val="1F1F1F"/>
          <w:kern w:val="0"/>
          <w:sz w:val="24"/>
          <w:szCs w:val="24"/>
          <w:bdr w:val="none" w:sz="0" w:space="0" w:color="auto" w:frame="1"/>
          <w:lang w:eastAsia="en-IN" w:bidi="ar-SA"/>
          <w14:ligatures w14:val="none"/>
        </w:rPr>
        <w:t>Shape</w:t>
      </w:r>
      <w:r w:rsidRPr="00ED4105">
        <w:rPr>
          <w:rFonts w:ascii="Arial" w:eastAsia="Times New Roman" w:hAnsi="Arial" w:cs="Arial"/>
          <w:color w:val="1F1F1F"/>
          <w:kern w:val="0"/>
          <w:sz w:val="24"/>
          <w:szCs w:val="24"/>
          <w:lang w:eastAsia="en-IN" w:bidi="ar-SA"/>
          <w14:ligatures w14:val="none"/>
        </w:rPr>
        <w:t xml:space="preserve"> (how data is distributed around the </w:t>
      </w:r>
      <w:proofErr w:type="spellStart"/>
      <w:r w:rsidRPr="00ED4105">
        <w:rPr>
          <w:rFonts w:ascii="Arial" w:eastAsia="Times New Roman" w:hAnsi="Arial" w:cs="Arial"/>
          <w:color w:val="1F1F1F"/>
          <w:kern w:val="0"/>
          <w:sz w:val="24"/>
          <w:szCs w:val="24"/>
          <w:lang w:eastAsia="en-IN" w:bidi="ar-SA"/>
          <w14:ligatures w14:val="none"/>
        </w:rPr>
        <w:t>center</w:t>
      </w:r>
      <w:proofErr w:type="spellEnd"/>
      <w:r w:rsidRPr="00ED4105">
        <w:rPr>
          <w:rFonts w:ascii="Arial" w:eastAsia="Times New Roman" w:hAnsi="Arial" w:cs="Arial"/>
          <w:color w:val="1F1F1F"/>
          <w:kern w:val="0"/>
          <w:sz w:val="24"/>
          <w:szCs w:val="24"/>
          <w:lang w:eastAsia="en-IN" w:bidi="ar-SA"/>
          <w14:ligatures w14:val="none"/>
        </w:rPr>
        <w:t>).</w:t>
      </w:r>
    </w:p>
    <w:p w14:paraId="632571E0"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2E8E9776" w14:textId="77777777" w:rsidR="00ED4105" w:rsidRPr="00ED4105" w:rsidRDefault="00ED4105" w:rsidP="00ED4105">
      <w:pPr>
        <w:spacing w:after="0" w:line="240" w:lineRule="auto"/>
        <w:outlineLvl w:val="1"/>
        <w:rPr>
          <w:rFonts w:ascii="Arial" w:eastAsia="Times New Roman" w:hAnsi="Arial" w:cs="Arial"/>
          <w:b/>
          <w:bCs/>
          <w:color w:val="1F1F1F"/>
          <w:kern w:val="0"/>
          <w:sz w:val="36"/>
          <w:szCs w:val="36"/>
          <w:lang w:eastAsia="en-IN" w:bidi="ar-SA"/>
          <w14:ligatures w14:val="none"/>
        </w:rPr>
      </w:pPr>
      <w:r w:rsidRPr="00ED4105">
        <w:rPr>
          <w:rFonts w:ascii="Arial" w:eastAsia="Times New Roman" w:hAnsi="Arial" w:cs="Arial"/>
          <w:b/>
          <w:bCs/>
          <w:color w:val="1F1F1F"/>
          <w:kern w:val="0"/>
          <w:sz w:val="36"/>
          <w:szCs w:val="36"/>
          <w:lang w:eastAsia="en-IN" w:bidi="ar-SA"/>
          <w14:ligatures w14:val="none"/>
        </w:rPr>
        <w:t>1. Measures of Central Tendency</w:t>
      </w:r>
    </w:p>
    <w:p w14:paraId="2F5551BA"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Central tendency identifies a single central value representing the entire dataset.</w:t>
      </w:r>
    </w:p>
    <w:p w14:paraId="772D0776"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1584313B" w14:textId="77777777" w:rsidR="00ED4105" w:rsidRPr="00ED4105" w:rsidRDefault="00ED4105" w:rsidP="00ED4105">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Mean (</w:t>
      </w:r>
      <m:oMath>
        <m:acc>
          <m:accPr>
            <m:chr m:val="̅"/>
            <m:ctrlPr>
              <w:rPr>
                <w:rFonts w:ascii="Cambria Math" w:eastAsia="Times New Roman" w:hAnsi="Cambria Math" w:cs="Arial"/>
                <w:color w:val="1F1F1F"/>
                <w:kern w:val="0"/>
                <w:sz w:val="24"/>
                <w:szCs w:val="24"/>
                <w:lang w:eastAsia="en-IN" w:bidi="ar-SA"/>
                <w14:ligatures w14:val="none"/>
              </w:rPr>
            </m:ctrlPr>
          </m:accPr>
          <m:e>
            <m:r>
              <w:rPr>
                <w:rFonts w:ascii="Cambria Math" w:eastAsia="Times New Roman" w:hAnsi="Cambria Math" w:cs="Arial"/>
                <w:color w:val="1F1F1F"/>
                <w:kern w:val="0"/>
                <w:sz w:val="24"/>
                <w:szCs w:val="24"/>
                <w:lang w:eastAsia="en-IN" w:bidi="ar-SA"/>
                <w14:ligatures w14:val="none"/>
              </w:rPr>
              <m:t>x</m:t>
            </m:r>
          </m:e>
        </m:acc>
      </m:oMath>
      <w:r w:rsidRPr="00ED4105">
        <w:rPr>
          <w:rFonts w:ascii="Arial" w:eastAsia="Times New Roman" w:hAnsi="Arial" w:cs="Arial"/>
          <w:b/>
          <w:bCs/>
          <w:color w:val="1F1F1F"/>
          <w:kern w:val="0"/>
          <w:sz w:val="24"/>
          <w:szCs w:val="24"/>
          <w:bdr w:val="none" w:sz="0" w:space="0" w:color="auto" w:frame="1"/>
          <w:lang w:eastAsia="en-IN" w:bidi="ar-SA"/>
          <w14:ligatures w14:val="none"/>
        </w:rPr>
        <w:t xml:space="preserve"> or </w:t>
      </w:r>
      <m:oMath>
        <m:r>
          <w:rPr>
            <w:rFonts w:ascii="Cambria Math" w:eastAsia="Times New Roman" w:hAnsi="Cambria Math" w:cs="Arial"/>
            <w:color w:val="1F1F1F"/>
            <w:kern w:val="0"/>
            <w:sz w:val="24"/>
            <w:szCs w:val="24"/>
            <w:lang w:eastAsia="en-IN" w:bidi="ar-SA"/>
            <w14:ligatures w14:val="none"/>
          </w:rPr>
          <m:t>μ</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The mathematical balance point (average).</w:t>
      </w:r>
    </w:p>
    <w:p w14:paraId="0B61658D"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32817FC8" w14:textId="77777777" w:rsidR="00ED4105" w:rsidRPr="00ED4105" w:rsidRDefault="00ED4105" w:rsidP="00ED4105">
      <w:pPr>
        <w:numPr>
          <w:ilvl w:val="1"/>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i/>
          <w:iCs/>
          <w:color w:val="1F1F1F"/>
          <w:kern w:val="0"/>
          <w:sz w:val="24"/>
          <w:szCs w:val="24"/>
          <w:bdr w:val="none" w:sz="0" w:space="0" w:color="auto" w:frame="1"/>
          <w:lang w:eastAsia="en-IN" w:bidi="ar-SA"/>
          <w14:ligatures w14:val="none"/>
        </w:rPr>
        <w:t>Sample:</w:t>
      </w:r>
      <w:r w:rsidRPr="00ED4105">
        <w:rPr>
          <w:rFonts w:ascii="Arial" w:eastAsia="Times New Roman" w:hAnsi="Arial" w:cs="Arial"/>
          <w:color w:val="1F1F1F"/>
          <w:kern w:val="0"/>
          <w:sz w:val="24"/>
          <w:szCs w:val="24"/>
          <w:lang w:eastAsia="en-IN" w:bidi="ar-SA"/>
          <w14:ligatures w14:val="none"/>
        </w:rPr>
        <w:t xml:space="preserve"> </w:t>
      </w:r>
      <m:oMath>
        <m:acc>
          <m:accPr>
            <m:chr m:val="̅"/>
            <m:ctrlPr>
              <w:rPr>
                <w:rFonts w:ascii="Cambria Math" w:eastAsia="Times New Roman" w:hAnsi="Cambria Math" w:cs="Arial"/>
                <w:color w:val="1F1F1F"/>
                <w:kern w:val="0"/>
                <w:sz w:val="24"/>
                <w:szCs w:val="24"/>
                <w:lang w:eastAsia="en-IN" w:bidi="ar-SA"/>
                <w14:ligatures w14:val="none"/>
              </w:rPr>
            </m:ctrlPr>
          </m:accPr>
          <m:e>
            <m:r>
              <w:rPr>
                <w:rFonts w:ascii="Cambria Math" w:eastAsia="Times New Roman" w:hAnsi="Cambria Math" w:cs="Arial"/>
                <w:color w:val="1F1F1F"/>
                <w:kern w:val="0"/>
                <w:sz w:val="24"/>
                <w:szCs w:val="24"/>
                <w:lang w:eastAsia="en-IN" w:bidi="ar-SA"/>
                <w14:ligatures w14:val="none"/>
              </w:rPr>
              <m:t>x</m:t>
            </m:r>
          </m:e>
        </m:acc>
        <m:r>
          <w:rPr>
            <w:rFonts w:ascii="Cambria Math" w:eastAsia="Times New Roman" w:hAnsi="Cambria Math" w:cs="Arial"/>
            <w:color w:val="1F1F1F"/>
            <w:kern w:val="0"/>
            <w:sz w:val="24"/>
            <w:szCs w:val="24"/>
            <w:lang w:eastAsia="en-IN" w:bidi="ar-SA"/>
            <w14:ligatures w14:val="none"/>
          </w:rPr>
          <m:t>=</m:t>
        </m:r>
        <m:f>
          <m:fPr>
            <m:ctrlPr>
              <w:rPr>
                <w:rFonts w:ascii="Cambria Math" w:eastAsia="Times New Roman" w:hAnsi="Cambria Math" w:cs="Arial"/>
                <w:color w:val="1F1F1F"/>
                <w:kern w:val="0"/>
                <w:sz w:val="24"/>
                <w:szCs w:val="24"/>
                <w:lang w:eastAsia="en-IN" w:bidi="ar-SA"/>
                <w14:ligatures w14:val="none"/>
              </w:rPr>
            </m:ctrlPr>
          </m:fPr>
          <m:num>
            <m:nary>
              <m:naryPr>
                <m:chr m:val="∑"/>
                <m:limLoc m:val="undOvr"/>
                <m:subHide m:val="1"/>
                <m:supHide m:val="1"/>
                <m:ctrlPr>
                  <w:rPr>
                    <w:rFonts w:ascii="Cambria Math" w:eastAsia="Times New Roman" w:hAnsi="Cambria Math" w:cs="Arial"/>
                    <w:color w:val="1F1F1F"/>
                    <w:kern w:val="0"/>
                    <w:sz w:val="24"/>
                    <w:szCs w:val="24"/>
                    <w:lang w:eastAsia="en-IN" w:bidi="ar-SA"/>
                    <w14:ligatures w14:val="none"/>
                  </w:rPr>
                </m:ctrlPr>
              </m:naryPr>
              <m:sub/>
              <m:sup/>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e>
            </m:nary>
          </m:num>
          <m:den>
            <m:r>
              <w:rPr>
                <w:rFonts w:ascii="Cambria Math" w:eastAsia="Times New Roman" w:hAnsi="Cambria Math" w:cs="Arial"/>
                <w:color w:val="1F1F1F"/>
                <w:kern w:val="0"/>
                <w:sz w:val="24"/>
                <w:szCs w:val="24"/>
                <w:lang w:eastAsia="en-IN" w:bidi="ar-SA"/>
                <w14:ligatures w14:val="none"/>
              </w:rPr>
              <m:t>n</m:t>
            </m:r>
          </m:den>
        </m:f>
      </m:oMath>
    </w:p>
    <w:p w14:paraId="2D0FDFEB"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550E000E" w14:textId="77777777" w:rsidR="00ED4105" w:rsidRPr="00ED4105" w:rsidRDefault="00ED4105" w:rsidP="00ED4105">
      <w:pPr>
        <w:numPr>
          <w:ilvl w:val="1"/>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i/>
          <w:iCs/>
          <w:color w:val="1F1F1F"/>
          <w:kern w:val="0"/>
          <w:sz w:val="24"/>
          <w:szCs w:val="24"/>
          <w:bdr w:val="none" w:sz="0" w:space="0" w:color="auto" w:frame="1"/>
          <w:lang w:eastAsia="en-IN" w:bidi="ar-SA"/>
          <w14:ligatures w14:val="none"/>
        </w:rPr>
        <w:t>Population:</w:t>
      </w:r>
      <w:r w:rsidRPr="00ED4105">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μ=</m:t>
        </m:r>
        <m:f>
          <m:fPr>
            <m:ctrlPr>
              <w:rPr>
                <w:rFonts w:ascii="Cambria Math" w:eastAsia="Times New Roman" w:hAnsi="Cambria Math" w:cs="Arial"/>
                <w:color w:val="1F1F1F"/>
                <w:kern w:val="0"/>
                <w:sz w:val="24"/>
                <w:szCs w:val="24"/>
                <w:lang w:eastAsia="en-IN" w:bidi="ar-SA"/>
                <w14:ligatures w14:val="none"/>
              </w:rPr>
            </m:ctrlPr>
          </m:fPr>
          <m:num>
            <m:nary>
              <m:naryPr>
                <m:chr m:val="∑"/>
                <m:limLoc m:val="undOvr"/>
                <m:subHide m:val="1"/>
                <m:supHide m:val="1"/>
                <m:ctrlPr>
                  <w:rPr>
                    <w:rFonts w:ascii="Cambria Math" w:eastAsia="Times New Roman" w:hAnsi="Cambria Math" w:cs="Arial"/>
                    <w:color w:val="1F1F1F"/>
                    <w:kern w:val="0"/>
                    <w:sz w:val="24"/>
                    <w:szCs w:val="24"/>
                    <w:lang w:eastAsia="en-IN" w:bidi="ar-SA"/>
                    <w14:ligatures w14:val="none"/>
                  </w:rPr>
                </m:ctrlPr>
              </m:naryPr>
              <m:sub/>
              <m:sup/>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e>
            </m:nary>
          </m:num>
          <m:den>
            <m:r>
              <w:rPr>
                <w:rFonts w:ascii="Cambria Math" w:eastAsia="Times New Roman" w:hAnsi="Cambria Math" w:cs="Arial"/>
                <w:color w:val="1F1F1F"/>
                <w:kern w:val="0"/>
                <w:sz w:val="24"/>
                <w:szCs w:val="24"/>
                <w:lang w:eastAsia="en-IN" w:bidi="ar-SA"/>
                <w14:ligatures w14:val="none"/>
              </w:rPr>
              <m:t>N</m:t>
            </m:r>
          </m:den>
        </m:f>
      </m:oMath>
    </w:p>
    <w:p w14:paraId="1524F015"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451B04AF" w14:textId="77777777" w:rsidR="00ED4105" w:rsidRPr="00ED4105" w:rsidRDefault="00ED4105" w:rsidP="00ED4105">
      <w:pPr>
        <w:numPr>
          <w:ilvl w:val="1"/>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i/>
          <w:iCs/>
          <w:color w:val="1F1F1F"/>
          <w:kern w:val="0"/>
          <w:sz w:val="24"/>
          <w:szCs w:val="24"/>
          <w:bdr w:val="none" w:sz="0" w:space="0" w:color="auto" w:frame="1"/>
          <w:lang w:eastAsia="en-IN" w:bidi="ar-SA"/>
          <w14:ligatures w14:val="none"/>
        </w:rPr>
        <w:t>Property:</w:t>
      </w:r>
      <w:r w:rsidRPr="00ED4105">
        <w:rPr>
          <w:rFonts w:ascii="Arial" w:eastAsia="Times New Roman" w:hAnsi="Arial" w:cs="Arial"/>
          <w:color w:val="1F1F1F"/>
          <w:kern w:val="0"/>
          <w:sz w:val="24"/>
          <w:szCs w:val="24"/>
          <w:lang w:eastAsia="en-IN" w:bidi="ar-SA"/>
          <w14:ligatures w14:val="none"/>
        </w:rPr>
        <w:t xml:space="preserve"> Highly sensitive to outliers.</w:t>
      </w:r>
    </w:p>
    <w:p w14:paraId="388F8A1D"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75B23A85" w14:textId="77777777" w:rsidR="00ED4105" w:rsidRPr="00ED4105" w:rsidRDefault="00ED4105" w:rsidP="00ED4105">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Median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2</m:t>
            </m:r>
          </m:sub>
        </m:sSub>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The positional middle value separating the upper </w:t>
      </w:r>
      <m:oMath>
        <m:r>
          <w:rPr>
            <w:rFonts w:ascii="Cambria Math" w:eastAsia="Times New Roman" w:hAnsi="Cambria Math" w:cs="Arial"/>
            <w:color w:val="1F1F1F"/>
            <w:kern w:val="0"/>
            <w:sz w:val="24"/>
            <w:szCs w:val="24"/>
            <w:lang w:eastAsia="en-IN" w:bidi="ar-SA"/>
            <w14:ligatures w14:val="none"/>
          </w:rPr>
          <m:t>50%</m:t>
        </m:r>
      </m:oMath>
      <w:r w:rsidRPr="00ED4105">
        <w:rPr>
          <w:rFonts w:ascii="Arial" w:eastAsia="Times New Roman" w:hAnsi="Arial" w:cs="Arial"/>
          <w:color w:val="1F1F1F"/>
          <w:kern w:val="0"/>
          <w:sz w:val="24"/>
          <w:szCs w:val="24"/>
          <w:lang w:eastAsia="en-IN" w:bidi="ar-SA"/>
          <w14:ligatures w14:val="none"/>
        </w:rPr>
        <w:t xml:space="preserve"> from the lower </w:t>
      </w:r>
      <m:oMath>
        <m:r>
          <w:rPr>
            <w:rFonts w:ascii="Cambria Math" w:eastAsia="Times New Roman" w:hAnsi="Cambria Math" w:cs="Arial"/>
            <w:color w:val="1F1F1F"/>
            <w:kern w:val="0"/>
            <w:sz w:val="24"/>
            <w:szCs w:val="24"/>
            <w:lang w:eastAsia="en-IN" w:bidi="ar-SA"/>
            <w14:ligatures w14:val="none"/>
          </w:rPr>
          <m:t>50%</m:t>
        </m:r>
      </m:oMath>
      <w:r w:rsidRPr="00ED4105">
        <w:rPr>
          <w:rFonts w:ascii="Arial" w:eastAsia="Times New Roman" w:hAnsi="Arial" w:cs="Arial"/>
          <w:color w:val="1F1F1F"/>
          <w:kern w:val="0"/>
          <w:sz w:val="24"/>
          <w:szCs w:val="24"/>
          <w:lang w:eastAsia="en-IN" w:bidi="ar-SA"/>
          <w14:ligatures w14:val="none"/>
        </w:rPr>
        <w:t>.</w:t>
      </w:r>
    </w:p>
    <w:p w14:paraId="517C052A"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1DDEF80C" w14:textId="77777777" w:rsidR="00ED4105" w:rsidRPr="00ED4105" w:rsidRDefault="00ED4105" w:rsidP="00ED4105">
      <w:pPr>
        <w:numPr>
          <w:ilvl w:val="1"/>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i/>
          <w:iCs/>
          <w:color w:val="1F1F1F"/>
          <w:kern w:val="0"/>
          <w:sz w:val="24"/>
          <w:szCs w:val="24"/>
          <w:bdr w:val="none" w:sz="0" w:space="0" w:color="auto" w:frame="1"/>
          <w:lang w:eastAsia="en-IN" w:bidi="ar-SA"/>
          <w14:ligatures w14:val="none"/>
        </w:rPr>
        <w:t>Position:</w:t>
      </w:r>
      <w:r w:rsidRPr="00ED4105">
        <w:rPr>
          <w:rFonts w:ascii="Arial" w:eastAsia="Times New Roman" w:hAnsi="Arial" w:cs="Arial"/>
          <w:color w:val="1F1F1F"/>
          <w:kern w:val="0"/>
          <w:sz w:val="24"/>
          <w:szCs w:val="24"/>
          <w:lang w:eastAsia="en-IN" w:bidi="ar-SA"/>
          <w14:ligatures w14:val="none"/>
        </w:rPr>
        <w:t xml:space="preserve"> </w:t>
      </w:r>
      <m:oMath>
        <m:f>
          <m:fPr>
            <m:ctrlPr>
              <w:rPr>
                <w:rFonts w:ascii="Cambria Math" w:eastAsia="Times New Roman" w:hAnsi="Cambria Math" w:cs="Arial"/>
                <w:color w:val="1F1F1F"/>
                <w:kern w:val="0"/>
                <w:sz w:val="24"/>
                <w:szCs w:val="24"/>
                <w:lang w:eastAsia="en-IN" w:bidi="ar-SA"/>
                <w14:ligatures w14:val="none"/>
              </w:rPr>
            </m:ctrlPr>
          </m:fPr>
          <m:num>
            <m:r>
              <w:rPr>
                <w:rFonts w:ascii="Cambria Math" w:eastAsia="Times New Roman" w:hAnsi="Cambria Math" w:cs="Arial"/>
                <w:color w:val="1F1F1F"/>
                <w:kern w:val="0"/>
                <w:sz w:val="24"/>
                <w:szCs w:val="24"/>
                <w:lang w:eastAsia="en-IN" w:bidi="ar-SA"/>
                <w14:ligatures w14:val="none"/>
              </w:rPr>
              <m:t>n+1</m:t>
            </m:r>
          </m:num>
          <m:den>
            <m:r>
              <w:rPr>
                <w:rFonts w:ascii="Cambria Math" w:eastAsia="Times New Roman" w:hAnsi="Cambria Math" w:cs="Arial"/>
                <w:color w:val="1F1F1F"/>
                <w:kern w:val="0"/>
                <w:sz w:val="24"/>
                <w:szCs w:val="24"/>
                <w:lang w:eastAsia="en-IN" w:bidi="ar-SA"/>
                <w14:ligatures w14:val="none"/>
              </w:rPr>
              <m:t>2</m:t>
            </m:r>
          </m:den>
        </m:f>
      </m:oMath>
      <w:r w:rsidRPr="00ED4105">
        <w:rPr>
          <w:rFonts w:ascii="Arial" w:eastAsia="Times New Roman" w:hAnsi="Arial" w:cs="Arial"/>
          <w:color w:val="1F1F1F"/>
          <w:kern w:val="0"/>
          <w:sz w:val="24"/>
          <w:szCs w:val="24"/>
          <w:lang w:eastAsia="en-IN" w:bidi="ar-SA"/>
          <w14:ligatures w14:val="none"/>
        </w:rPr>
        <w:t xml:space="preserve"> when data is ordered.</w:t>
      </w:r>
    </w:p>
    <w:p w14:paraId="0DDEAB65"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3261FCA9" w14:textId="77777777" w:rsidR="00ED4105" w:rsidRPr="00ED4105" w:rsidRDefault="00ED4105" w:rsidP="00ED4105">
      <w:pPr>
        <w:numPr>
          <w:ilvl w:val="1"/>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i/>
          <w:iCs/>
          <w:color w:val="1F1F1F"/>
          <w:kern w:val="0"/>
          <w:sz w:val="24"/>
          <w:szCs w:val="24"/>
          <w:bdr w:val="none" w:sz="0" w:space="0" w:color="auto" w:frame="1"/>
          <w:lang w:eastAsia="en-IN" w:bidi="ar-SA"/>
          <w14:ligatures w14:val="none"/>
        </w:rPr>
        <w:t>Property:</w:t>
      </w:r>
      <w:r w:rsidRPr="00ED4105">
        <w:rPr>
          <w:rFonts w:ascii="Arial" w:eastAsia="Times New Roman" w:hAnsi="Arial" w:cs="Arial"/>
          <w:color w:val="1F1F1F"/>
          <w:kern w:val="0"/>
          <w:sz w:val="24"/>
          <w:szCs w:val="24"/>
          <w:lang w:eastAsia="en-IN" w:bidi="ar-SA"/>
          <w14:ligatures w14:val="none"/>
        </w:rPr>
        <w:t xml:space="preserve"> Resistant (robust) to extreme outliers.</w:t>
      </w:r>
    </w:p>
    <w:p w14:paraId="7426B75C"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0C5527B5" w14:textId="77777777" w:rsidR="00ED4105" w:rsidRPr="00ED4105" w:rsidRDefault="00ED4105" w:rsidP="00ED4105">
      <w:pPr>
        <w:numPr>
          <w:ilvl w:val="0"/>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Mode:</w:t>
      </w:r>
      <w:r w:rsidRPr="00ED4105">
        <w:rPr>
          <w:rFonts w:ascii="Arial" w:eastAsia="Times New Roman" w:hAnsi="Arial" w:cs="Arial"/>
          <w:color w:val="1F1F1F"/>
          <w:kern w:val="0"/>
          <w:sz w:val="24"/>
          <w:szCs w:val="24"/>
          <w:lang w:eastAsia="en-IN" w:bidi="ar-SA"/>
          <w14:ligatures w14:val="none"/>
        </w:rPr>
        <w:t xml:space="preserve"> The value occurring with the highest frequency.</w:t>
      </w:r>
    </w:p>
    <w:p w14:paraId="39E0F1CB"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05A8C494" w14:textId="77777777" w:rsidR="00ED4105" w:rsidRPr="00ED4105" w:rsidRDefault="00ED4105" w:rsidP="00ED4105">
      <w:pPr>
        <w:numPr>
          <w:ilvl w:val="1"/>
          <w:numId w:val="2"/>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i/>
          <w:iCs/>
          <w:color w:val="1F1F1F"/>
          <w:kern w:val="0"/>
          <w:sz w:val="24"/>
          <w:szCs w:val="24"/>
          <w:bdr w:val="none" w:sz="0" w:space="0" w:color="auto" w:frame="1"/>
          <w:lang w:eastAsia="en-IN" w:bidi="ar-SA"/>
          <w14:ligatures w14:val="none"/>
        </w:rPr>
        <w:t>Property:</w:t>
      </w:r>
      <w:r w:rsidRPr="00ED4105">
        <w:rPr>
          <w:rFonts w:ascii="Arial" w:eastAsia="Times New Roman" w:hAnsi="Arial" w:cs="Arial"/>
          <w:color w:val="1F1F1F"/>
          <w:kern w:val="0"/>
          <w:sz w:val="24"/>
          <w:szCs w:val="24"/>
          <w:lang w:eastAsia="en-IN" w:bidi="ar-SA"/>
          <w14:ligatures w14:val="none"/>
        </w:rPr>
        <w:t xml:space="preserve"> Can be unimodal, bimodal, multimodal, or non-existent. Suitable for nominal data.</w:t>
      </w:r>
    </w:p>
    <w:p w14:paraId="368A0E59"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69554917" w14:textId="77777777" w:rsidR="00ED4105" w:rsidRPr="00ED4105" w:rsidRDefault="00ED4105" w:rsidP="00ED4105">
      <w:pPr>
        <w:spacing w:after="0" w:line="240" w:lineRule="auto"/>
        <w:outlineLvl w:val="1"/>
        <w:rPr>
          <w:rFonts w:ascii="Arial" w:eastAsia="Times New Roman" w:hAnsi="Arial" w:cs="Arial"/>
          <w:b/>
          <w:bCs/>
          <w:color w:val="1F1F1F"/>
          <w:kern w:val="0"/>
          <w:sz w:val="36"/>
          <w:szCs w:val="36"/>
          <w:lang w:eastAsia="en-IN" w:bidi="ar-SA"/>
          <w14:ligatures w14:val="none"/>
        </w:rPr>
      </w:pPr>
      <w:r w:rsidRPr="00ED4105">
        <w:rPr>
          <w:rFonts w:ascii="Arial" w:eastAsia="Times New Roman" w:hAnsi="Arial" w:cs="Arial"/>
          <w:b/>
          <w:bCs/>
          <w:color w:val="1F1F1F"/>
          <w:kern w:val="0"/>
          <w:sz w:val="36"/>
          <w:szCs w:val="36"/>
          <w:lang w:eastAsia="en-IN" w:bidi="ar-SA"/>
          <w14:ligatures w14:val="none"/>
        </w:rPr>
        <w:t>2. Measures of Dispersion (Variability)</w:t>
      </w:r>
    </w:p>
    <w:p w14:paraId="07E1F29E"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 xml:space="preserve">Dispersion describes how far individual data points scatter away from the </w:t>
      </w:r>
      <w:proofErr w:type="spellStart"/>
      <w:r w:rsidRPr="00ED4105">
        <w:rPr>
          <w:rFonts w:ascii="Arial" w:eastAsia="Times New Roman" w:hAnsi="Arial" w:cs="Arial"/>
          <w:color w:val="1F1F1F"/>
          <w:kern w:val="0"/>
          <w:sz w:val="24"/>
          <w:szCs w:val="24"/>
          <w:lang w:eastAsia="en-IN" w:bidi="ar-SA"/>
          <w14:ligatures w14:val="none"/>
        </w:rPr>
        <w:t>center</w:t>
      </w:r>
      <w:proofErr w:type="spellEnd"/>
      <w:r w:rsidRPr="00ED4105">
        <w:rPr>
          <w:rFonts w:ascii="Arial" w:eastAsia="Times New Roman" w:hAnsi="Arial" w:cs="Arial"/>
          <w:color w:val="1F1F1F"/>
          <w:kern w:val="0"/>
          <w:sz w:val="24"/>
          <w:szCs w:val="24"/>
          <w:lang w:eastAsia="en-IN" w:bidi="ar-SA"/>
          <w14:ligatures w14:val="none"/>
        </w:rPr>
        <w:t>.</w:t>
      </w:r>
    </w:p>
    <w:p w14:paraId="02254329"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6A8E325D"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A. Range</w:t>
      </w:r>
    </w:p>
    <w:p w14:paraId="6C2F1C03"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The absolute spread between extreme values.</w:t>
      </w:r>
    </w:p>
    <w:p w14:paraId="6652841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p w14:paraId="06A260DE"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Range</m:t>
          </m:r>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m:rPr>
                  <m:sty m:val="p"/>
                </m:rPr>
                <w:rPr>
                  <w:rFonts w:ascii="Cambria Math" w:eastAsia="Times New Roman" w:hAnsi="Cambria Math" w:cs="Arial"/>
                  <w:color w:val="1F1F1F"/>
                  <w:kern w:val="0"/>
                  <w:sz w:val="24"/>
                  <w:szCs w:val="24"/>
                  <w:lang w:eastAsia="en-IN" w:bidi="ar-SA"/>
                  <w14:ligatures w14:val="none"/>
                </w:rPr>
                <m:t>max</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m:rPr>
                  <m:sty m:val="p"/>
                </m:rPr>
                <w:rPr>
                  <w:rFonts w:ascii="Cambria Math" w:eastAsia="Times New Roman" w:hAnsi="Cambria Math" w:cs="Arial"/>
                  <w:color w:val="1F1F1F"/>
                  <w:kern w:val="0"/>
                  <w:sz w:val="24"/>
                  <w:szCs w:val="24"/>
                  <w:lang w:eastAsia="en-IN" w:bidi="ar-SA"/>
                  <w14:ligatures w14:val="none"/>
                </w:rPr>
                <m:t>min</m:t>
              </m:r>
            </m:sub>
          </m:sSub>
        </m:oMath>
      </m:oMathPara>
    </w:p>
    <w:p w14:paraId="1E6AD774"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B. Interquartile Range (IQR)</w:t>
      </w:r>
    </w:p>
    <w:p w14:paraId="03D8367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 xml:space="preserve">The range of the middle </w:t>
      </w:r>
      <m:oMath>
        <m:r>
          <w:rPr>
            <w:rFonts w:ascii="Cambria Math" w:eastAsia="Times New Roman" w:hAnsi="Cambria Math" w:cs="Arial"/>
            <w:color w:val="1F1F1F"/>
            <w:kern w:val="0"/>
            <w:sz w:val="24"/>
            <w:szCs w:val="24"/>
            <w:lang w:eastAsia="en-IN" w:bidi="ar-SA"/>
            <w14:ligatures w14:val="none"/>
          </w:rPr>
          <m:t>50%</m:t>
        </m:r>
      </m:oMath>
      <w:r w:rsidRPr="00ED4105">
        <w:rPr>
          <w:rFonts w:ascii="Arial" w:eastAsia="Times New Roman" w:hAnsi="Arial" w:cs="Arial"/>
          <w:color w:val="1F1F1F"/>
          <w:kern w:val="0"/>
          <w:sz w:val="24"/>
          <w:szCs w:val="24"/>
          <w:lang w:eastAsia="en-IN" w:bidi="ar-SA"/>
          <w14:ligatures w14:val="none"/>
        </w:rPr>
        <w:t xml:space="preserve"> of the data, calculated using quartiles:</w:t>
      </w:r>
    </w:p>
    <w:p w14:paraId="18AE24F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6BCDA266" w14:textId="77777777" w:rsidR="00ED4105" w:rsidRPr="00ED4105" w:rsidRDefault="00000000" w:rsidP="00ED4105">
      <w:pPr>
        <w:numPr>
          <w:ilvl w:val="0"/>
          <w:numId w:val="3"/>
        </w:numPr>
        <w:spacing w:after="0" w:line="240" w:lineRule="auto"/>
        <w:rPr>
          <w:rFonts w:ascii="Arial" w:eastAsia="Times New Roman" w:hAnsi="Arial" w:cs="Arial"/>
          <w:color w:val="1F1F1F"/>
          <w:kern w:val="0"/>
          <w:sz w:val="24"/>
          <w:szCs w:val="24"/>
          <w:lang w:eastAsia="en-IN" w:bidi="ar-SA"/>
          <w14:ligatures w14:val="none"/>
        </w:rPr>
      </w:pP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oMath>
      <w:r w:rsidR="00ED4105" w:rsidRPr="00ED4105">
        <w:rPr>
          <w:rFonts w:ascii="Arial" w:eastAsia="Times New Roman" w:hAnsi="Arial" w:cs="Arial"/>
          <w:b/>
          <w:bCs/>
          <w:color w:val="1F1F1F"/>
          <w:kern w:val="0"/>
          <w:sz w:val="24"/>
          <w:szCs w:val="24"/>
          <w:bdr w:val="none" w:sz="0" w:space="0" w:color="auto" w:frame="1"/>
          <w:lang w:eastAsia="en-IN" w:bidi="ar-SA"/>
          <w14:ligatures w14:val="none"/>
        </w:rPr>
        <w:t xml:space="preserve"> (First Quartile /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25</m:t>
            </m:r>
          </m:e>
          <m:sup>
            <m:r>
              <m:rPr>
                <m:nor/>
              </m:rPr>
              <w:rPr>
                <w:rFonts w:ascii="Arial" w:eastAsia="Times New Roman" w:hAnsi="Arial" w:cs="Arial"/>
                <w:color w:val="1F1F1F"/>
                <w:kern w:val="0"/>
                <w:sz w:val="24"/>
                <w:szCs w:val="24"/>
                <w:lang w:eastAsia="en-IN" w:bidi="ar-SA"/>
                <w14:ligatures w14:val="none"/>
              </w:rPr>
              <m:t>th</m:t>
            </m:r>
          </m:sup>
        </m:sSup>
      </m:oMath>
      <w:r w:rsidR="00ED4105" w:rsidRPr="00ED4105">
        <w:rPr>
          <w:rFonts w:ascii="Arial" w:eastAsia="Times New Roman" w:hAnsi="Arial" w:cs="Arial"/>
          <w:b/>
          <w:bCs/>
          <w:color w:val="1F1F1F"/>
          <w:kern w:val="0"/>
          <w:sz w:val="24"/>
          <w:szCs w:val="24"/>
          <w:bdr w:val="none" w:sz="0" w:space="0" w:color="auto" w:frame="1"/>
          <w:lang w:eastAsia="en-IN" w:bidi="ar-SA"/>
          <w14:ligatures w14:val="none"/>
        </w:rPr>
        <w:t xml:space="preserve"> Percentile):</w:t>
      </w:r>
      <w:r w:rsidR="00ED4105" w:rsidRPr="00ED4105">
        <w:rPr>
          <w:rFonts w:ascii="Arial" w:eastAsia="Times New Roman" w:hAnsi="Arial" w:cs="Arial"/>
          <w:color w:val="1F1F1F"/>
          <w:kern w:val="0"/>
          <w:sz w:val="24"/>
          <w:szCs w:val="24"/>
          <w:lang w:eastAsia="en-IN" w:bidi="ar-SA"/>
          <w14:ligatures w14:val="none"/>
        </w:rPr>
        <w:t xml:space="preserve"> Median of the lower half.</w:t>
      </w:r>
    </w:p>
    <w:p w14:paraId="4ADC0E80"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7725309E" w14:textId="77777777" w:rsidR="00ED4105" w:rsidRPr="00ED4105" w:rsidRDefault="00000000" w:rsidP="00ED4105">
      <w:pPr>
        <w:numPr>
          <w:ilvl w:val="0"/>
          <w:numId w:val="3"/>
        </w:numPr>
        <w:spacing w:after="0" w:line="240" w:lineRule="auto"/>
        <w:rPr>
          <w:rFonts w:ascii="Arial" w:eastAsia="Times New Roman" w:hAnsi="Arial" w:cs="Arial"/>
          <w:color w:val="1F1F1F"/>
          <w:kern w:val="0"/>
          <w:sz w:val="24"/>
          <w:szCs w:val="24"/>
          <w:lang w:eastAsia="en-IN" w:bidi="ar-SA"/>
          <w14:ligatures w14:val="none"/>
        </w:rPr>
      </w:pP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oMath>
      <w:r w:rsidR="00ED4105" w:rsidRPr="00ED4105">
        <w:rPr>
          <w:rFonts w:ascii="Arial" w:eastAsia="Times New Roman" w:hAnsi="Arial" w:cs="Arial"/>
          <w:b/>
          <w:bCs/>
          <w:color w:val="1F1F1F"/>
          <w:kern w:val="0"/>
          <w:sz w:val="24"/>
          <w:szCs w:val="24"/>
          <w:bdr w:val="none" w:sz="0" w:space="0" w:color="auto" w:frame="1"/>
          <w:lang w:eastAsia="en-IN" w:bidi="ar-SA"/>
          <w14:ligatures w14:val="none"/>
        </w:rPr>
        <w:t xml:space="preserve"> (Third Quartile /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75</m:t>
            </m:r>
          </m:e>
          <m:sup>
            <m:r>
              <m:rPr>
                <m:nor/>
              </m:rPr>
              <w:rPr>
                <w:rFonts w:ascii="Arial" w:eastAsia="Times New Roman" w:hAnsi="Arial" w:cs="Arial"/>
                <w:color w:val="1F1F1F"/>
                <w:kern w:val="0"/>
                <w:sz w:val="24"/>
                <w:szCs w:val="24"/>
                <w:lang w:eastAsia="en-IN" w:bidi="ar-SA"/>
                <w14:ligatures w14:val="none"/>
              </w:rPr>
              <m:t>th</m:t>
            </m:r>
          </m:sup>
        </m:sSup>
      </m:oMath>
      <w:r w:rsidR="00ED4105" w:rsidRPr="00ED4105">
        <w:rPr>
          <w:rFonts w:ascii="Arial" w:eastAsia="Times New Roman" w:hAnsi="Arial" w:cs="Arial"/>
          <w:b/>
          <w:bCs/>
          <w:color w:val="1F1F1F"/>
          <w:kern w:val="0"/>
          <w:sz w:val="24"/>
          <w:szCs w:val="24"/>
          <w:bdr w:val="none" w:sz="0" w:space="0" w:color="auto" w:frame="1"/>
          <w:lang w:eastAsia="en-IN" w:bidi="ar-SA"/>
          <w14:ligatures w14:val="none"/>
        </w:rPr>
        <w:t xml:space="preserve"> Percentile):</w:t>
      </w:r>
      <w:r w:rsidR="00ED4105" w:rsidRPr="00ED4105">
        <w:rPr>
          <w:rFonts w:ascii="Arial" w:eastAsia="Times New Roman" w:hAnsi="Arial" w:cs="Arial"/>
          <w:color w:val="1F1F1F"/>
          <w:kern w:val="0"/>
          <w:sz w:val="24"/>
          <w:szCs w:val="24"/>
          <w:lang w:eastAsia="en-IN" w:bidi="ar-SA"/>
          <w14:ligatures w14:val="none"/>
        </w:rPr>
        <w:t xml:space="preserve"> Median of the upper half.</w:t>
      </w:r>
    </w:p>
    <w:p w14:paraId="68C721B8"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3A6587A8"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IQR</m:t>
          </m:r>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oMath>
      </m:oMathPara>
    </w:p>
    <w:p w14:paraId="6411FC84"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C. Variance (</w:t>
      </w:r>
      <m:oMath>
        <m:sSup>
          <m:sSupPr>
            <m:ctrlPr>
              <w:rPr>
                <w:rFonts w:ascii="Cambria Math" w:eastAsia="Times New Roman" w:hAnsi="Cambria Math" w:cs="Arial"/>
                <w:b/>
                <w:bCs/>
                <w:color w:val="1F1F1F"/>
                <w:kern w:val="0"/>
                <w:sz w:val="27"/>
                <w:szCs w:val="27"/>
                <w:lang w:eastAsia="en-IN" w:bidi="ar-SA"/>
                <w14:ligatures w14:val="none"/>
              </w:rPr>
            </m:ctrlPr>
          </m:sSupPr>
          <m:e>
            <m:r>
              <m:rPr>
                <m:sty m:val="bi"/>
              </m:rPr>
              <w:rPr>
                <w:rFonts w:ascii="Cambria Math" w:eastAsia="Times New Roman" w:hAnsi="Cambria Math" w:cs="Arial"/>
                <w:color w:val="1F1F1F"/>
                <w:kern w:val="0"/>
                <w:sz w:val="27"/>
                <w:szCs w:val="27"/>
                <w:lang w:eastAsia="en-IN" w:bidi="ar-SA"/>
                <w14:ligatures w14:val="none"/>
              </w:rPr>
              <m:t>s</m:t>
            </m:r>
          </m:e>
          <m:sup>
            <m:r>
              <m:rPr>
                <m:sty m:val="bi"/>
              </m:rPr>
              <w:rPr>
                <w:rFonts w:ascii="Cambria Math" w:eastAsia="Times New Roman" w:hAnsi="Cambria Math" w:cs="Arial"/>
                <w:color w:val="1F1F1F"/>
                <w:kern w:val="0"/>
                <w:sz w:val="27"/>
                <w:szCs w:val="27"/>
                <w:lang w:eastAsia="en-IN" w:bidi="ar-SA"/>
                <w14:ligatures w14:val="none"/>
              </w:rPr>
              <m:t>2</m:t>
            </m:r>
          </m:sup>
        </m:sSup>
      </m:oMath>
      <w:r w:rsidRPr="00ED4105">
        <w:rPr>
          <w:rFonts w:ascii="Arial" w:eastAsia="Times New Roman" w:hAnsi="Arial" w:cs="Arial"/>
          <w:b/>
          <w:bCs/>
          <w:color w:val="1F1F1F"/>
          <w:kern w:val="0"/>
          <w:sz w:val="27"/>
          <w:szCs w:val="27"/>
          <w:lang w:eastAsia="en-IN" w:bidi="ar-SA"/>
          <w14:ligatures w14:val="none"/>
        </w:rPr>
        <w:t xml:space="preserve"> or </w:t>
      </w:r>
      <m:oMath>
        <m:sSup>
          <m:sSupPr>
            <m:ctrlPr>
              <w:rPr>
                <w:rFonts w:ascii="Cambria Math" w:eastAsia="Times New Roman" w:hAnsi="Cambria Math" w:cs="Arial"/>
                <w:b/>
                <w:bCs/>
                <w:color w:val="1F1F1F"/>
                <w:kern w:val="0"/>
                <w:sz w:val="27"/>
                <w:szCs w:val="27"/>
                <w:lang w:eastAsia="en-IN" w:bidi="ar-SA"/>
                <w14:ligatures w14:val="none"/>
              </w:rPr>
            </m:ctrlPr>
          </m:sSupPr>
          <m:e>
            <m:r>
              <m:rPr>
                <m:sty m:val="bi"/>
              </m:rPr>
              <w:rPr>
                <w:rFonts w:ascii="Cambria Math" w:eastAsia="Times New Roman" w:hAnsi="Cambria Math" w:cs="Arial"/>
                <w:color w:val="1F1F1F"/>
                <w:kern w:val="0"/>
                <w:sz w:val="27"/>
                <w:szCs w:val="27"/>
                <w:lang w:eastAsia="en-IN" w:bidi="ar-SA"/>
                <w14:ligatures w14:val="none"/>
              </w:rPr>
              <m:t>σ</m:t>
            </m:r>
          </m:e>
          <m:sup>
            <m:r>
              <m:rPr>
                <m:sty m:val="bi"/>
              </m:rPr>
              <w:rPr>
                <w:rFonts w:ascii="Cambria Math" w:eastAsia="Times New Roman" w:hAnsi="Cambria Math" w:cs="Arial"/>
                <w:color w:val="1F1F1F"/>
                <w:kern w:val="0"/>
                <w:sz w:val="27"/>
                <w:szCs w:val="27"/>
                <w:lang w:eastAsia="en-IN" w:bidi="ar-SA"/>
                <w14:ligatures w14:val="none"/>
              </w:rPr>
              <m:t>2</m:t>
            </m:r>
          </m:sup>
        </m:sSup>
      </m:oMath>
      <w:r w:rsidRPr="00ED4105">
        <w:rPr>
          <w:rFonts w:ascii="Arial" w:eastAsia="Times New Roman" w:hAnsi="Arial" w:cs="Arial"/>
          <w:b/>
          <w:bCs/>
          <w:color w:val="1F1F1F"/>
          <w:kern w:val="0"/>
          <w:sz w:val="27"/>
          <w:szCs w:val="27"/>
          <w:lang w:eastAsia="en-IN" w:bidi="ar-SA"/>
          <w14:ligatures w14:val="none"/>
        </w:rPr>
        <w:t>)</w:t>
      </w:r>
    </w:p>
    <w:p w14:paraId="21112E8B"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The average squared deviation from the mean.</w:t>
      </w:r>
    </w:p>
    <w:p w14:paraId="2B335520"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6B55832A" w14:textId="77777777" w:rsidR="00ED4105" w:rsidRPr="00ED4105" w:rsidRDefault="00ED4105" w:rsidP="00ED4105">
      <w:pPr>
        <w:numPr>
          <w:ilvl w:val="0"/>
          <w:numId w:val="4"/>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Sample Variance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s</m:t>
            </m:r>
          </m:e>
          <m:sup>
            <m:r>
              <w:rPr>
                <w:rFonts w:ascii="Cambria Math" w:eastAsia="Times New Roman" w:hAnsi="Cambria Math" w:cs="Arial"/>
                <w:color w:val="1F1F1F"/>
                <w:kern w:val="0"/>
                <w:sz w:val="24"/>
                <w:szCs w:val="24"/>
                <w:lang w:eastAsia="en-IN" w:bidi="ar-SA"/>
                <w14:ligatures w14:val="none"/>
              </w:rPr>
              <m:t>2</m:t>
            </m:r>
          </m:sup>
        </m:sSup>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Uses </w:t>
      </w:r>
      <m:oMath>
        <m:r>
          <w:rPr>
            <w:rFonts w:ascii="Cambria Math" w:eastAsia="Times New Roman" w:hAnsi="Cambria Math" w:cs="Arial"/>
            <w:color w:val="1F1F1F"/>
            <w:kern w:val="0"/>
            <w:sz w:val="24"/>
            <w:szCs w:val="24"/>
            <w:lang w:eastAsia="en-IN" w:bidi="ar-SA"/>
            <w14:ligatures w14:val="none"/>
          </w:rPr>
          <m:t>n-1</m:t>
        </m:r>
      </m:oMath>
      <w:r w:rsidRPr="00ED4105">
        <w:rPr>
          <w:rFonts w:ascii="Arial" w:eastAsia="Times New Roman" w:hAnsi="Arial" w:cs="Arial"/>
          <w:color w:val="1F1F1F"/>
          <w:kern w:val="0"/>
          <w:sz w:val="24"/>
          <w:szCs w:val="24"/>
          <w:lang w:eastAsia="en-IN" w:bidi="ar-SA"/>
          <w14:ligatures w14:val="none"/>
        </w:rPr>
        <w:t xml:space="preserve"> (Bessel's correction) for unbiased estimation:</w:t>
      </w:r>
    </w:p>
    <w:p w14:paraId="4A95DA98"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71EFC844" w14:textId="77777777" w:rsidR="00ED4105" w:rsidRPr="00ED4105" w:rsidRDefault="00000000" w:rsidP="00ED4105">
      <w:pPr>
        <w:spacing w:after="0" w:line="240" w:lineRule="auto"/>
        <w:ind w:left="720"/>
        <w:rPr>
          <w:rFonts w:ascii="Arial" w:eastAsia="Times New Roman" w:hAnsi="Arial" w:cs="Arial"/>
          <w:color w:val="1F1F1F"/>
          <w:kern w:val="0"/>
          <w:sz w:val="24"/>
          <w:szCs w:val="24"/>
          <w:lang w:eastAsia="en-IN" w:bidi="ar-SA"/>
          <w14:ligatures w14:val="none"/>
        </w:rPr>
      </w:pPr>
      <m:oMathPara>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s</m:t>
              </m:r>
            </m:e>
            <m:sup>
              <m:r>
                <w:rPr>
                  <w:rFonts w:ascii="Cambria Math" w:eastAsia="Times New Roman" w:hAnsi="Cambria Math" w:cs="Arial"/>
                  <w:color w:val="1F1F1F"/>
                  <w:kern w:val="0"/>
                  <w:sz w:val="24"/>
                  <w:szCs w:val="24"/>
                  <w:lang w:eastAsia="en-IN" w:bidi="ar-SA"/>
                  <w14:ligatures w14:val="none"/>
                </w:rPr>
                <m:t>2</m:t>
              </m:r>
            </m:sup>
          </m:sSup>
          <m:r>
            <w:rPr>
              <w:rFonts w:ascii="Cambria Math" w:eastAsia="Times New Roman" w:hAnsi="Cambria Math" w:cs="Arial"/>
              <w:color w:val="1F1F1F"/>
              <w:kern w:val="0"/>
              <w:sz w:val="24"/>
              <w:szCs w:val="24"/>
              <w:lang w:eastAsia="en-IN" w:bidi="ar-SA"/>
              <w14:ligatures w14:val="none"/>
            </w:rPr>
            <m:t>=</m:t>
          </m:r>
          <m:f>
            <m:fPr>
              <m:ctrlPr>
                <w:rPr>
                  <w:rFonts w:ascii="Cambria Math" w:eastAsia="Times New Roman" w:hAnsi="Cambria Math" w:cs="Arial"/>
                  <w:color w:val="1F1F1F"/>
                  <w:kern w:val="0"/>
                  <w:sz w:val="24"/>
                  <w:szCs w:val="24"/>
                  <w:lang w:eastAsia="en-IN" w:bidi="ar-SA"/>
                  <w14:ligatures w14:val="none"/>
                </w:rPr>
              </m:ctrlPr>
            </m:fPr>
            <m:num>
              <m:nary>
                <m:naryPr>
                  <m:chr m:val="∑"/>
                  <m:limLoc m:val="undOvr"/>
                  <m:ctrlPr>
                    <w:rPr>
                      <w:rFonts w:ascii="Cambria Math" w:eastAsia="Times New Roman" w:hAnsi="Cambria Math" w:cs="Arial"/>
                      <w:color w:val="1F1F1F"/>
                      <w:kern w:val="0"/>
                      <w:sz w:val="24"/>
                      <w:szCs w:val="24"/>
                      <w:lang w:eastAsia="en-IN" w:bidi="ar-SA"/>
                      <w14:ligatures w14:val="none"/>
                    </w:rPr>
                  </m:ctrlPr>
                </m:naryPr>
                <m:sub>
                  <m:r>
                    <w:rPr>
                      <w:rFonts w:ascii="Cambria Math" w:eastAsia="Times New Roman" w:hAnsi="Cambria Math" w:cs="Arial"/>
                      <w:color w:val="1F1F1F"/>
                      <w:kern w:val="0"/>
                      <w:sz w:val="24"/>
                      <w:szCs w:val="24"/>
                      <w:lang w:eastAsia="en-IN" w:bidi="ar-SA"/>
                      <w14:ligatures w14:val="none"/>
                    </w:rPr>
                    <m:t>i=1</m:t>
                  </m:r>
                </m:sub>
                <m:sup>
                  <m:r>
                    <w:rPr>
                      <w:rFonts w:ascii="Cambria Math" w:eastAsia="Times New Roman" w:hAnsi="Cambria Math" w:cs="Arial"/>
                      <w:color w:val="1F1F1F"/>
                      <w:kern w:val="0"/>
                      <w:sz w:val="24"/>
                      <w:szCs w:val="24"/>
                      <w:lang w:eastAsia="en-IN" w:bidi="ar-SA"/>
                      <w14:ligatures w14:val="none"/>
                    </w:rPr>
                    <m:t>n</m:t>
                  </m:r>
                </m:sup>
                <m:e>
                  <m:sSup>
                    <m:sSupPr>
                      <m:ctrlPr>
                        <w:rPr>
                          <w:rFonts w:ascii="Cambria Math" w:eastAsia="Times New Roman" w:hAnsi="Cambria Math" w:cs="Arial"/>
                          <w:color w:val="1F1F1F"/>
                          <w:kern w:val="0"/>
                          <w:sz w:val="24"/>
                          <w:szCs w:val="24"/>
                          <w:lang w:eastAsia="en-IN" w:bidi="ar-SA"/>
                          <w14:ligatures w14:val="none"/>
                        </w:rPr>
                      </m:ctrlPr>
                    </m:sSupPr>
                    <m:e>
                      <m:d>
                        <m:dPr>
                          <m:ctrlPr>
                            <w:rPr>
                              <w:rFonts w:ascii="Cambria Math" w:eastAsia="Times New Roman" w:hAnsi="Cambria Math" w:cs="Arial"/>
                              <w:color w:val="1F1F1F"/>
                              <w:kern w:val="0"/>
                              <w:sz w:val="24"/>
                              <w:szCs w:val="24"/>
                              <w:lang w:eastAsia="en-IN" w:bidi="ar-SA"/>
                              <w14:ligatures w14:val="none"/>
                            </w:rPr>
                          </m:ctrlPr>
                        </m:dPr>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m:t>
                          </m:r>
                          <m:acc>
                            <m:accPr>
                              <m:chr m:val="̅"/>
                              <m:ctrlPr>
                                <w:rPr>
                                  <w:rFonts w:ascii="Cambria Math" w:eastAsia="Times New Roman" w:hAnsi="Cambria Math" w:cs="Arial"/>
                                  <w:color w:val="1F1F1F"/>
                                  <w:kern w:val="0"/>
                                  <w:sz w:val="24"/>
                                  <w:szCs w:val="24"/>
                                  <w:lang w:eastAsia="en-IN" w:bidi="ar-SA"/>
                                  <w14:ligatures w14:val="none"/>
                                </w:rPr>
                              </m:ctrlPr>
                            </m:accPr>
                            <m:e>
                              <m:r>
                                <w:rPr>
                                  <w:rFonts w:ascii="Cambria Math" w:eastAsia="Times New Roman" w:hAnsi="Cambria Math" w:cs="Arial"/>
                                  <w:color w:val="1F1F1F"/>
                                  <w:kern w:val="0"/>
                                  <w:sz w:val="24"/>
                                  <w:szCs w:val="24"/>
                                  <w:lang w:eastAsia="en-IN" w:bidi="ar-SA"/>
                                  <w14:ligatures w14:val="none"/>
                                </w:rPr>
                                <m:t>x</m:t>
                              </m:r>
                            </m:e>
                          </m:acc>
                        </m:e>
                      </m:d>
                    </m:e>
                    <m:sup>
                      <m:r>
                        <w:rPr>
                          <w:rFonts w:ascii="Cambria Math" w:eastAsia="Times New Roman" w:hAnsi="Cambria Math" w:cs="Arial"/>
                          <w:color w:val="1F1F1F"/>
                          <w:kern w:val="0"/>
                          <w:sz w:val="24"/>
                          <w:szCs w:val="24"/>
                          <w:lang w:eastAsia="en-IN" w:bidi="ar-SA"/>
                          <w14:ligatures w14:val="none"/>
                        </w:rPr>
                        <m:t>2</m:t>
                      </m:r>
                    </m:sup>
                  </m:sSup>
                </m:e>
              </m:nary>
            </m:num>
            <m:den>
              <m:r>
                <w:rPr>
                  <w:rFonts w:ascii="Cambria Math" w:eastAsia="Times New Roman" w:hAnsi="Cambria Math" w:cs="Arial"/>
                  <w:color w:val="1F1F1F"/>
                  <w:kern w:val="0"/>
                  <w:sz w:val="24"/>
                  <w:szCs w:val="24"/>
                  <w:lang w:eastAsia="en-IN" w:bidi="ar-SA"/>
                  <w14:ligatures w14:val="none"/>
                </w:rPr>
                <m:t>n-1</m:t>
              </m:r>
            </m:den>
          </m:f>
        </m:oMath>
      </m:oMathPara>
    </w:p>
    <w:p w14:paraId="16E2CABF" w14:textId="77777777" w:rsidR="00ED4105" w:rsidRPr="00ED4105" w:rsidRDefault="00ED4105" w:rsidP="00ED4105">
      <w:pPr>
        <w:numPr>
          <w:ilvl w:val="0"/>
          <w:numId w:val="4"/>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Population Variance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σ</m:t>
            </m:r>
          </m:e>
          <m:sup>
            <m:r>
              <w:rPr>
                <w:rFonts w:ascii="Cambria Math" w:eastAsia="Times New Roman" w:hAnsi="Cambria Math" w:cs="Arial"/>
                <w:color w:val="1F1F1F"/>
                <w:kern w:val="0"/>
                <w:sz w:val="24"/>
                <w:szCs w:val="24"/>
                <w:lang w:eastAsia="en-IN" w:bidi="ar-SA"/>
                <w14:ligatures w14:val="none"/>
              </w:rPr>
              <m:t>2</m:t>
            </m:r>
          </m:sup>
        </m:sSup>
      </m:oMath>
      <w:r w:rsidRPr="00ED4105">
        <w:rPr>
          <w:rFonts w:ascii="Arial" w:eastAsia="Times New Roman" w:hAnsi="Arial" w:cs="Arial"/>
          <w:b/>
          <w:bCs/>
          <w:color w:val="1F1F1F"/>
          <w:kern w:val="0"/>
          <w:sz w:val="24"/>
          <w:szCs w:val="24"/>
          <w:bdr w:val="none" w:sz="0" w:space="0" w:color="auto" w:frame="1"/>
          <w:lang w:eastAsia="en-IN" w:bidi="ar-SA"/>
          <w14:ligatures w14:val="none"/>
        </w:rPr>
        <w:t>):</w:t>
      </w:r>
    </w:p>
    <w:p w14:paraId="1588C68C"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3B35B570" w14:textId="77777777" w:rsidR="00ED4105" w:rsidRPr="00ED4105" w:rsidRDefault="00000000" w:rsidP="00ED4105">
      <w:pPr>
        <w:spacing w:after="0" w:line="240" w:lineRule="auto"/>
        <w:ind w:left="720"/>
        <w:rPr>
          <w:rFonts w:ascii="Arial" w:eastAsia="Times New Roman" w:hAnsi="Arial" w:cs="Arial"/>
          <w:color w:val="1F1F1F"/>
          <w:kern w:val="0"/>
          <w:sz w:val="24"/>
          <w:szCs w:val="24"/>
          <w:lang w:eastAsia="en-IN" w:bidi="ar-SA"/>
          <w14:ligatures w14:val="none"/>
        </w:rPr>
      </w:pPr>
      <m:oMathPara>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σ</m:t>
              </m:r>
            </m:e>
            <m:sup>
              <m:r>
                <w:rPr>
                  <w:rFonts w:ascii="Cambria Math" w:eastAsia="Times New Roman" w:hAnsi="Cambria Math" w:cs="Arial"/>
                  <w:color w:val="1F1F1F"/>
                  <w:kern w:val="0"/>
                  <w:sz w:val="24"/>
                  <w:szCs w:val="24"/>
                  <w:lang w:eastAsia="en-IN" w:bidi="ar-SA"/>
                  <w14:ligatures w14:val="none"/>
                </w:rPr>
                <m:t>2</m:t>
              </m:r>
            </m:sup>
          </m:sSup>
          <m:r>
            <w:rPr>
              <w:rFonts w:ascii="Cambria Math" w:eastAsia="Times New Roman" w:hAnsi="Cambria Math" w:cs="Arial"/>
              <w:color w:val="1F1F1F"/>
              <w:kern w:val="0"/>
              <w:sz w:val="24"/>
              <w:szCs w:val="24"/>
              <w:lang w:eastAsia="en-IN" w:bidi="ar-SA"/>
              <w14:ligatures w14:val="none"/>
            </w:rPr>
            <m:t>=</m:t>
          </m:r>
          <m:f>
            <m:fPr>
              <m:ctrlPr>
                <w:rPr>
                  <w:rFonts w:ascii="Cambria Math" w:eastAsia="Times New Roman" w:hAnsi="Cambria Math" w:cs="Arial"/>
                  <w:color w:val="1F1F1F"/>
                  <w:kern w:val="0"/>
                  <w:sz w:val="24"/>
                  <w:szCs w:val="24"/>
                  <w:lang w:eastAsia="en-IN" w:bidi="ar-SA"/>
                  <w14:ligatures w14:val="none"/>
                </w:rPr>
              </m:ctrlPr>
            </m:fPr>
            <m:num>
              <m:nary>
                <m:naryPr>
                  <m:chr m:val="∑"/>
                  <m:limLoc m:val="undOvr"/>
                  <m:ctrlPr>
                    <w:rPr>
                      <w:rFonts w:ascii="Cambria Math" w:eastAsia="Times New Roman" w:hAnsi="Cambria Math" w:cs="Arial"/>
                      <w:color w:val="1F1F1F"/>
                      <w:kern w:val="0"/>
                      <w:sz w:val="24"/>
                      <w:szCs w:val="24"/>
                      <w:lang w:eastAsia="en-IN" w:bidi="ar-SA"/>
                      <w14:ligatures w14:val="none"/>
                    </w:rPr>
                  </m:ctrlPr>
                </m:naryPr>
                <m:sub>
                  <m:r>
                    <w:rPr>
                      <w:rFonts w:ascii="Cambria Math" w:eastAsia="Times New Roman" w:hAnsi="Cambria Math" w:cs="Arial"/>
                      <w:color w:val="1F1F1F"/>
                      <w:kern w:val="0"/>
                      <w:sz w:val="24"/>
                      <w:szCs w:val="24"/>
                      <w:lang w:eastAsia="en-IN" w:bidi="ar-SA"/>
                      <w14:ligatures w14:val="none"/>
                    </w:rPr>
                    <m:t>i=1</m:t>
                  </m:r>
                </m:sub>
                <m:sup>
                  <m:r>
                    <w:rPr>
                      <w:rFonts w:ascii="Cambria Math" w:eastAsia="Times New Roman" w:hAnsi="Cambria Math" w:cs="Arial"/>
                      <w:color w:val="1F1F1F"/>
                      <w:kern w:val="0"/>
                      <w:sz w:val="24"/>
                      <w:szCs w:val="24"/>
                      <w:lang w:eastAsia="en-IN" w:bidi="ar-SA"/>
                      <w14:ligatures w14:val="none"/>
                    </w:rPr>
                    <m:t>N</m:t>
                  </m:r>
                </m:sup>
                <m:e>
                  <m:sSup>
                    <m:sSupPr>
                      <m:ctrlPr>
                        <w:rPr>
                          <w:rFonts w:ascii="Cambria Math" w:eastAsia="Times New Roman" w:hAnsi="Cambria Math" w:cs="Arial"/>
                          <w:color w:val="1F1F1F"/>
                          <w:kern w:val="0"/>
                          <w:sz w:val="24"/>
                          <w:szCs w:val="24"/>
                          <w:lang w:eastAsia="en-IN" w:bidi="ar-SA"/>
                          <w14:ligatures w14:val="none"/>
                        </w:rPr>
                      </m:ctrlPr>
                    </m:sSupPr>
                    <m:e>
                      <m:d>
                        <m:dPr>
                          <m:ctrlPr>
                            <w:rPr>
                              <w:rFonts w:ascii="Cambria Math" w:eastAsia="Times New Roman" w:hAnsi="Cambria Math" w:cs="Arial"/>
                              <w:color w:val="1F1F1F"/>
                              <w:kern w:val="0"/>
                              <w:sz w:val="24"/>
                              <w:szCs w:val="24"/>
                              <w:lang w:eastAsia="en-IN" w:bidi="ar-SA"/>
                              <w14:ligatures w14:val="none"/>
                            </w:rPr>
                          </m:ctrlPr>
                        </m:dPr>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-μ</m:t>
                          </m:r>
                        </m:e>
                      </m:d>
                    </m:e>
                    <m:sup>
                      <m:r>
                        <w:rPr>
                          <w:rFonts w:ascii="Cambria Math" w:eastAsia="Times New Roman" w:hAnsi="Cambria Math" w:cs="Arial"/>
                          <w:color w:val="1F1F1F"/>
                          <w:kern w:val="0"/>
                          <w:sz w:val="24"/>
                          <w:szCs w:val="24"/>
                          <w:lang w:eastAsia="en-IN" w:bidi="ar-SA"/>
                          <w14:ligatures w14:val="none"/>
                        </w:rPr>
                        <m:t>2</m:t>
                      </m:r>
                    </m:sup>
                  </m:sSup>
                </m:e>
              </m:nary>
            </m:num>
            <m:den>
              <m:r>
                <w:rPr>
                  <w:rFonts w:ascii="Cambria Math" w:eastAsia="Times New Roman" w:hAnsi="Cambria Math" w:cs="Arial"/>
                  <w:color w:val="1F1F1F"/>
                  <w:kern w:val="0"/>
                  <w:sz w:val="24"/>
                  <w:szCs w:val="24"/>
                  <w:lang w:eastAsia="en-IN" w:bidi="ar-SA"/>
                  <w14:ligatures w14:val="none"/>
                </w:rPr>
                <m:t>N</m:t>
              </m:r>
            </m:den>
          </m:f>
        </m:oMath>
      </m:oMathPara>
    </w:p>
    <w:p w14:paraId="167E5598"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D. Standard Deviation (</w:t>
      </w:r>
      <m:oMath>
        <m:r>
          <m:rPr>
            <m:sty m:val="bi"/>
          </m:rPr>
          <w:rPr>
            <w:rFonts w:ascii="Cambria Math" w:eastAsia="Times New Roman" w:hAnsi="Cambria Math" w:cs="Arial"/>
            <w:color w:val="1F1F1F"/>
            <w:kern w:val="0"/>
            <w:sz w:val="27"/>
            <w:szCs w:val="27"/>
            <w:lang w:eastAsia="en-IN" w:bidi="ar-SA"/>
            <w14:ligatures w14:val="none"/>
          </w:rPr>
          <m:t>s</m:t>
        </m:r>
      </m:oMath>
      <w:r w:rsidRPr="00ED4105">
        <w:rPr>
          <w:rFonts w:ascii="Arial" w:eastAsia="Times New Roman" w:hAnsi="Arial" w:cs="Arial"/>
          <w:b/>
          <w:bCs/>
          <w:color w:val="1F1F1F"/>
          <w:kern w:val="0"/>
          <w:sz w:val="27"/>
          <w:szCs w:val="27"/>
          <w:lang w:eastAsia="en-IN" w:bidi="ar-SA"/>
          <w14:ligatures w14:val="none"/>
        </w:rPr>
        <w:t xml:space="preserve"> or </w:t>
      </w:r>
      <m:oMath>
        <m:r>
          <m:rPr>
            <m:sty m:val="bi"/>
          </m:rPr>
          <w:rPr>
            <w:rFonts w:ascii="Cambria Math" w:eastAsia="Times New Roman" w:hAnsi="Cambria Math" w:cs="Arial"/>
            <w:color w:val="1F1F1F"/>
            <w:kern w:val="0"/>
            <w:sz w:val="27"/>
            <w:szCs w:val="27"/>
            <w:lang w:eastAsia="en-IN" w:bidi="ar-SA"/>
            <w14:ligatures w14:val="none"/>
          </w:rPr>
          <m:t>σ</m:t>
        </m:r>
      </m:oMath>
      <w:r w:rsidRPr="00ED4105">
        <w:rPr>
          <w:rFonts w:ascii="Arial" w:eastAsia="Times New Roman" w:hAnsi="Arial" w:cs="Arial"/>
          <w:b/>
          <w:bCs/>
          <w:color w:val="1F1F1F"/>
          <w:kern w:val="0"/>
          <w:sz w:val="27"/>
          <w:szCs w:val="27"/>
          <w:lang w:eastAsia="en-IN" w:bidi="ar-SA"/>
          <w14:ligatures w14:val="none"/>
        </w:rPr>
        <w:t>)</w:t>
      </w:r>
    </w:p>
    <w:p w14:paraId="07A65BC6"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The square root of variance, restoring measurements to original units:</w:t>
      </w:r>
    </w:p>
    <w:p w14:paraId="141B6D36"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7B395F85" w14:textId="77777777" w:rsidR="00ED4105" w:rsidRPr="00ED4105" w:rsidRDefault="00ED4105" w:rsidP="00ED4105">
      <w:pPr>
        <w:numPr>
          <w:ilvl w:val="0"/>
          <w:numId w:val="5"/>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Sample Standard Deviation:</w:t>
      </w:r>
      <w:r w:rsidRPr="00ED4105">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s=</m:t>
        </m:r>
        <m:rad>
          <m:radPr>
            <m:degHide m:val="1"/>
            <m:ctrlPr>
              <w:rPr>
                <w:rFonts w:ascii="Cambria Math" w:eastAsia="Times New Roman" w:hAnsi="Cambria Math" w:cs="Arial"/>
                <w:color w:val="1F1F1F"/>
                <w:kern w:val="0"/>
                <w:sz w:val="24"/>
                <w:szCs w:val="24"/>
                <w:lang w:eastAsia="en-IN" w:bidi="ar-SA"/>
                <w14:ligatures w14:val="none"/>
              </w:rPr>
            </m:ctrlPr>
          </m:radPr>
          <m:deg/>
          <m:e>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s</m:t>
                </m:r>
              </m:e>
              <m:sup>
                <m:r>
                  <w:rPr>
                    <w:rFonts w:ascii="Cambria Math" w:eastAsia="Times New Roman" w:hAnsi="Cambria Math" w:cs="Arial"/>
                    <w:color w:val="1F1F1F"/>
                    <w:kern w:val="0"/>
                    <w:sz w:val="24"/>
                    <w:szCs w:val="24"/>
                    <w:lang w:eastAsia="en-IN" w:bidi="ar-SA"/>
                    <w14:ligatures w14:val="none"/>
                  </w:rPr>
                  <m:t>2</m:t>
                </m:r>
              </m:sup>
            </m:sSup>
          </m:e>
        </m:rad>
      </m:oMath>
    </w:p>
    <w:p w14:paraId="63126647"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53EAA076" w14:textId="77777777" w:rsidR="00ED4105" w:rsidRPr="00ED4105" w:rsidRDefault="00ED4105" w:rsidP="00ED4105">
      <w:pPr>
        <w:numPr>
          <w:ilvl w:val="0"/>
          <w:numId w:val="5"/>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Population Standard Deviation:</w:t>
      </w:r>
      <w:r w:rsidRPr="00ED4105">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σ=</m:t>
        </m:r>
        <m:rad>
          <m:radPr>
            <m:degHide m:val="1"/>
            <m:ctrlPr>
              <w:rPr>
                <w:rFonts w:ascii="Cambria Math" w:eastAsia="Times New Roman" w:hAnsi="Cambria Math" w:cs="Arial"/>
                <w:color w:val="1F1F1F"/>
                <w:kern w:val="0"/>
                <w:sz w:val="24"/>
                <w:szCs w:val="24"/>
                <w:lang w:eastAsia="en-IN" w:bidi="ar-SA"/>
                <w14:ligatures w14:val="none"/>
              </w:rPr>
            </m:ctrlPr>
          </m:radPr>
          <m:deg/>
          <m:e>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σ</m:t>
                </m:r>
              </m:e>
              <m:sup>
                <m:r>
                  <w:rPr>
                    <w:rFonts w:ascii="Cambria Math" w:eastAsia="Times New Roman" w:hAnsi="Cambria Math" w:cs="Arial"/>
                    <w:color w:val="1F1F1F"/>
                    <w:kern w:val="0"/>
                    <w:sz w:val="24"/>
                    <w:szCs w:val="24"/>
                    <w:lang w:eastAsia="en-IN" w:bidi="ar-SA"/>
                    <w14:ligatures w14:val="none"/>
                  </w:rPr>
                  <m:t>2</m:t>
                </m:r>
              </m:sup>
            </m:sSup>
          </m:e>
        </m:rad>
      </m:oMath>
    </w:p>
    <w:p w14:paraId="6B1AB392"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7A67C6AC" w14:textId="77777777" w:rsidR="00ED4105" w:rsidRDefault="00ED4105" w:rsidP="00ED4105">
      <w:pPr>
        <w:spacing w:after="0" w:line="240" w:lineRule="auto"/>
        <w:outlineLvl w:val="1"/>
        <w:rPr>
          <w:rFonts w:ascii="Arial" w:eastAsia="Times New Roman" w:hAnsi="Arial" w:cs="Arial"/>
          <w:b/>
          <w:bCs/>
          <w:color w:val="1F1F1F"/>
          <w:kern w:val="0"/>
          <w:sz w:val="36"/>
          <w:szCs w:val="36"/>
          <w:lang w:eastAsia="en-IN" w:bidi="ar-SA"/>
          <w14:ligatures w14:val="none"/>
        </w:rPr>
      </w:pPr>
      <w:r w:rsidRPr="00ED4105">
        <w:rPr>
          <w:rFonts w:ascii="Arial" w:eastAsia="Times New Roman" w:hAnsi="Arial" w:cs="Arial"/>
          <w:b/>
          <w:bCs/>
          <w:color w:val="1F1F1F"/>
          <w:kern w:val="0"/>
          <w:sz w:val="36"/>
          <w:szCs w:val="36"/>
          <w:lang w:eastAsia="en-IN" w:bidi="ar-SA"/>
          <w14:ligatures w14:val="none"/>
        </w:rPr>
        <w:t>3. Box Plot (Box-and-Whisker Plot)</w:t>
      </w:r>
    </w:p>
    <w:p w14:paraId="3A30BF85" w14:textId="5A5B0E7A" w:rsidR="00F168B4" w:rsidRPr="00ED4105" w:rsidRDefault="00F168B4" w:rsidP="00ED4105">
      <w:pPr>
        <w:spacing w:after="0" w:line="240" w:lineRule="auto"/>
        <w:outlineLvl w:val="1"/>
        <w:rPr>
          <w:rFonts w:ascii="Arial" w:eastAsia="Times New Roman" w:hAnsi="Arial" w:cs="Arial"/>
          <w:b/>
          <w:bCs/>
          <w:color w:val="1F1F1F"/>
          <w:kern w:val="0"/>
          <w:sz w:val="36"/>
          <w:szCs w:val="36"/>
          <w:lang w:eastAsia="en-IN" w:bidi="ar-SA"/>
          <w14:ligatures w14:val="none"/>
        </w:rPr>
      </w:pPr>
      <w:r>
        <w:rPr>
          <w:noProof/>
        </w:rPr>
        <w:lastRenderedPageBreak/>
        <w:drawing>
          <wp:inline distT="0" distB="0" distL="0" distR="0" wp14:anchorId="6E44A680" wp14:editId="5A6B39EE">
            <wp:extent cx="5731510" cy="4772660"/>
            <wp:effectExtent l="0" t="0" r="2540" b="8890"/>
            <wp:docPr id="539370779" name="Picture 1" descr="Box Plot Versatility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Plot Versatility [E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772660"/>
                    </a:xfrm>
                    <a:prstGeom prst="rect">
                      <a:avLst/>
                    </a:prstGeom>
                    <a:noFill/>
                    <a:ln>
                      <a:noFill/>
                    </a:ln>
                  </pic:spPr>
                </pic:pic>
              </a:graphicData>
            </a:graphic>
          </wp:inline>
        </w:drawing>
      </w:r>
    </w:p>
    <w:p w14:paraId="7A3D9E3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 xml:space="preserve">A </w:t>
      </w:r>
      <w:r w:rsidRPr="00ED4105">
        <w:rPr>
          <w:rFonts w:ascii="Arial" w:eastAsia="Times New Roman" w:hAnsi="Arial" w:cs="Arial"/>
          <w:b/>
          <w:bCs/>
          <w:color w:val="1F1F1F"/>
          <w:kern w:val="0"/>
          <w:sz w:val="24"/>
          <w:szCs w:val="24"/>
          <w:bdr w:val="none" w:sz="0" w:space="0" w:color="auto" w:frame="1"/>
          <w:lang w:eastAsia="en-IN" w:bidi="ar-SA"/>
          <w14:ligatures w14:val="none"/>
        </w:rPr>
        <w:t>Box Plot</w:t>
      </w:r>
      <w:r w:rsidRPr="00ED4105">
        <w:rPr>
          <w:rFonts w:ascii="Arial" w:eastAsia="Times New Roman" w:hAnsi="Arial" w:cs="Arial"/>
          <w:color w:val="1F1F1F"/>
          <w:kern w:val="0"/>
          <w:sz w:val="24"/>
          <w:szCs w:val="24"/>
          <w:lang w:eastAsia="en-IN" w:bidi="ar-SA"/>
          <w14:ligatures w14:val="none"/>
        </w:rPr>
        <w:t xml:space="preserve"> is a visual representation of the </w:t>
      </w:r>
      <w:r w:rsidRPr="00ED4105">
        <w:rPr>
          <w:rFonts w:ascii="Arial" w:eastAsia="Times New Roman" w:hAnsi="Arial" w:cs="Arial"/>
          <w:b/>
          <w:bCs/>
          <w:color w:val="1F1F1F"/>
          <w:kern w:val="0"/>
          <w:sz w:val="24"/>
          <w:szCs w:val="24"/>
          <w:bdr w:val="none" w:sz="0" w:space="0" w:color="auto" w:frame="1"/>
          <w:lang w:eastAsia="en-IN" w:bidi="ar-SA"/>
          <w14:ligatures w14:val="none"/>
        </w:rPr>
        <w:t>Five-Number Summary</w:t>
      </w:r>
      <w:r w:rsidRPr="00ED4105">
        <w:rPr>
          <w:rFonts w:ascii="Arial" w:eastAsia="Times New Roman" w:hAnsi="Arial" w:cs="Arial"/>
          <w:color w:val="1F1F1F"/>
          <w:kern w:val="0"/>
          <w:sz w:val="24"/>
          <w:szCs w:val="24"/>
          <w:lang w:eastAsia="en-IN" w:bidi="ar-SA"/>
          <w14:ligatures w14:val="none"/>
        </w:rPr>
        <w:t xml:space="preserve">: Minimum,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oMath>
      <w:r w:rsidRPr="00ED4105">
        <w:rPr>
          <w:rFonts w:ascii="Arial" w:eastAsia="Times New Roman" w:hAnsi="Arial" w:cs="Arial"/>
          <w:color w:val="1F1F1F"/>
          <w:kern w:val="0"/>
          <w:sz w:val="24"/>
          <w:szCs w:val="24"/>
          <w:lang w:eastAsia="en-IN" w:bidi="ar-SA"/>
          <w14:ligatures w14:val="none"/>
        </w:rPr>
        <w:t>, Median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2</m:t>
            </m:r>
          </m:sub>
        </m:sSub>
      </m:oMath>
      <w:r w:rsidRPr="00ED4105">
        <w:rPr>
          <w:rFonts w:ascii="Arial" w:eastAsia="Times New Roman" w:hAnsi="Arial" w:cs="Arial"/>
          <w:color w:val="1F1F1F"/>
          <w:kern w:val="0"/>
          <w:sz w:val="24"/>
          <w:szCs w:val="24"/>
          <w:lang w:eastAsia="en-IN" w:bidi="ar-SA"/>
          <w14:ligatures w14:val="none"/>
        </w:rPr>
        <w:t xml:space="preserve">),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oMath>
      <w:r w:rsidRPr="00ED4105">
        <w:rPr>
          <w:rFonts w:ascii="Arial" w:eastAsia="Times New Roman" w:hAnsi="Arial" w:cs="Arial"/>
          <w:color w:val="1F1F1F"/>
          <w:kern w:val="0"/>
          <w:sz w:val="24"/>
          <w:szCs w:val="24"/>
          <w:lang w:eastAsia="en-IN" w:bidi="ar-SA"/>
          <w14:ligatures w14:val="none"/>
        </w:rPr>
        <w:t>, and Maximum.</w:t>
      </w:r>
    </w:p>
    <w:p w14:paraId="28EB3C7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p w14:paraId="637C23CE"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Key Components of a Box Plot</w:t>
      </w:r>
    </w:p>
    <w:p w14:paraId="2C768FF8" w14:textId="77777777" w:rsidR="00ED4105" w:rsidRPr="00ED4105" w:rsidRDefault="00ED4105" w:rsidP="00ED4105">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Box:</w:t>
      </w:r>
      <w:r w:rsidRPr="00ED4105">
        <w:rPr>
          <w:rFonts w:ascii="Arial" w:eastAsia="Times New Roman" w:hAnsi="Arial" w:cs="Arial"/>
          <w:color w:val="1F1F1F"/>
          <w:kern w:val="0"/>
          <w:sz w:val="24"/>
          <w:szCs w:val="24"/>
          <w:lang w:eastAsia="en-IN" w:bidi="ar-SA"/>
          <w14:ligatures w14:val="none"/>
        </w:rPr>
        <w:t xml:space="preserve"> Encloses the Interquartile Range (</w:t>
      </w:r>
      <m:oMath>
        <m:r>
          <m:rPr>
            <m:nor/>
          </m:rPr>
          <w:rPr>
            <w:rFonts w:ascii="Arial" w:eastAsia="Times New Roman" w:hAnsi="Arial" w:cs="Arial"/>
            <w:color w:val="1F1F1F"/>
            <w:kern w:val="0"/>
            <w:sz w:val="24"/>
            <w:szCs w:val="24"/>
            <w:lang w:eastAsia="en-IN" w:bidi="ar-SA"/>
            <w14:ligatures w14:val="none"/>
          </w:rPr>
          <m:t>IQR</m:t>
        </m:r>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oMath>
      <w:r w:rsidRPr="00ED4105">
        <w:rPr>
          <w:rFonts w:ascii="Arial" w:eastAsia="Times New Roman" w:hAnsi="Arial" w:cs="Arial"/>
          <w:color w:val="1F1F1F"/>
          <w:kern w:val="0"/>
          <w:sz w:val="24"/>
          <w:szCs w:val="24"/>
          <w:lang w:eastAsia="en-IN" w:bidi="ar-SA"/>
          <w14:ligatures w14:val="none"/>
        </w:rPr>
        <w:t>).</w:t>
      </w:r>
    </w:p>
    <w:p w14:paraId="5B7DF9C7"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0AE43B96" w14:textId="77777777" w:rsidR="00ED4105" w:rsidRPr="00ED4105" w:rsidRDefault="00ED4105" w:rsidP="00ED4105">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Median Line:</w:t>
      </w:r>
      <w:r w:rsidRPr="00ED4105">
        <w:rPr>
          <w:rFonts w:ascii="Arial" w:eastAsia="Times New Roman" w:hAnsi="Arial" w:cs="Arial"/>
          <w:color w:val="1F1F1F"/>
          <w:kern w:val="0"/>
          <w:sz w:val="24"/>
          <w:szCs w:val="24"/>
          <w:lang w:eastAsia="en-IN" w:bidi="ar-SA"/>
          <w14:ligatures w14:val="none"/>
        </w:rPr>
        <w:t xml:space="preserve"> Drawn inside the box at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2</m:t>
            </m:r>
          </m:sub>
        </m:sSub>
      </m:oMath>
      <w:r w:rsidRPr="00ED4105">
        <w:rPr>
          <w:rFonts w:ascii="Arial" w:eastAsia="Times New Roman" w:hAnsi="Arial" w:cs="Arial"/>
          <w:color w:val="1F1F1F"/>
          <w:kern w:val="0"/>
          <w:sz w:val="24"/>
          <w:szCs w:val="24"/>
          <w:lang w:eastAsia="en-IN" w:bidi="ar-SA"/>
          <w14:ligatures w14:val="none"/>
        </w:rPr>
        <w:t>.</w:t>
      </w:r>
    </w:p>
    <w:p w14:paraId="70CE995E"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40DEADF9" w14:textId="77777777" w:rsidR="00ED4105" w:rsidRPr="00ED4105" w:rsidRDefault="00ED4105" w:rsidP="00ED4105">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Whiskers:</w:t>
      </w:r>
      <w:r w:rsidRPr="00ED4105">
        <w:rPr>
          <w:rFonts w:ascii="Arial" w:eastAsia="Times New Roman" w:hAnsi="Arial" w:cs="Arial"/>
          <w:color w:val="1F1F1F"/>
          <w:kern w:val="0"/>
          <w:sz w:val="24"/>
          <w:szCs w:val="24"/>
          <w:lang w:eastAsia="en-IN" w:bidi="ar-SA"/>
          <w14:ligatures w14:val="none"/>
        </w:rPr>
        <w:t xml:space="preserve"> Lines extending from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oMath>
      <w:r w:rsidRPr="00ED4105">
        <w:rPr>
          <w:rFonts w:ascii="Arial" w:eastAsia="Times New Roman" w:hAnsi="Arial" w:cs="Arial"/>
          <w:color w:val="1F1F1F"/>
          <w:kern w:val="0"/>
          <w:sz w:val="24"/>
          <w:szCs w:val="24"/>
          <w:lang w:eastAsia="en-IN" w:bidi="ar-SA"/>
          <w14:ligatures w14:val="none"/>
        </w:rPr>
        <w:t xml:space="preserve"> to Minimum and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oMath>
      <w:r w:rsidRPr="00ED4105">
        <w:rPr>
          <w:rFonts w:ascii="Arial" w:eastAsia="Times New Roman" w:hAnsi="Arial" w:cs="Arial"/>
          <w:color w:val="1F1F1F"/>
          <w:kern w:val="0"/>
          <w:sz w:val="24"/>
          <w:szCs w:val="24"/>
          <w:lang w:eastAsia="en-IN" w:bidi="ar-SA"/>
          <w14:ligatures w14:val="none"/>
        </w:rPr>
        <w:t xml:space="preserve"> to Maximum (excluding outliers).</w:t>
      </w:r>
    </w:p>
    <w:p w14:paraId="39C508FE"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56F6C274" w14:textId="77777777" w:rsidR="00ED4105" w:rsidRPr="00ED4105" w:rsidRDefault="00ED4105" w:rsidP="00ED4105">
      <w:pPr>
        <w:numPr>
          <w:ilvl w:val="1"/>
          <w:numId w:val="6"/>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Lower Whisker Limit:</w:t>
      </w:r>
      <w:r w:rsidRPr="00ED4105">
        <w:rPr>
          <w:rFonts w:ascii="Arial" w:eastAsia="Times New Roman" w:hAnsi="Arial" w:cs="Arial"/>
          <w:color w:val="1F1F1F"/>
          <w:kern w:val="0"/>
          <w:sz w:val="24"/>
          <w:szCs w:val="24"/>
          <w:lang w:eastAsia="en-IN" w:bidi="ar-SA"/>
          <w14:ligatures w14:val="none"/>
        </w:rPr>
        <w:t xml:space="preserve">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-1.5×</m:t>
        </m:r>
        <m:r>
          <m:rPr>
            <m:nor/>
          </m:rPr>
          <w:rPr>
            <w:rFonts w:ascii="Arial" w:eastAsia="Times New Roman" w:hAnsi="Arial" w:cs="Arial"/>
            <w:color w:val="1F1F1F"/>
            <w:kern w:val="0"/>
            <w:sz w:val="24"/>
            <w:szCs w:val="24"/>
            <w:lang w:eastAsia="en-IN" w:bidi="ar-SA"/>
            <w14:ligatures w14:val="none"/>
          </w:rPr>
          <m:t>IQR</m:t>
        </m:r>
      </m:oMath>
    </w:p>
    <w:p w14:paraId="538EAF3C"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23E57B7F" w14:textId="77777777" w:rsidR="00ED4105" w:rsidRPr="00ED4105" w:rsidRDefault="00ED4105" w:rsidP="00ED4105">
      <w:pPr>
        <w:numPr>
          <w:ilvl w:val="1"/>
          <w:numId w:val="6"/>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Upper Whisker Limit:</w:t>
      </w:r>
      <w:r w:rsidRPr="00ED4105">
        <w:rPr>
          <w:rFonts w:ascii="Arial" w:eastAsia="Times New Roman" w:hAnsi="Arial" w:cs="Arial"/>
          <w:color w:val="1F1F1F"/>
          <w:kern w:val="0"/>
          <w:sz w:val="24"/>
          <w:szCs w:val="24"/>
          <w:lang w:eastAsia="en-IN" w:bidi="ar-SA"/>
          <w14:ligatures w14:val="none"/>
        </w:rPr>
        <w:t xml:space="preserve">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r>
          <w:rPr>
            <w:rFonts w:ascii="Cambria Math" w:eastAsia="Times New Roman" w:hAnsi="Cambria Math" w:cs="Arial"/>
            <w:color w:val="1F1F1F"/>
            <w:kern w:val="0"/>
            <w:sz w:val="24"/>
            <w:szCs w:val="24"/>
            <w:lang w:eastAsia="en-IN" w:bidi="ar-SA"/>
            <w14:ligatures w14:val="none"/>
          </w:rPr>
          <m:t>+1.5×</m:t>
        </m:r>
        <m:r>
          <m:rPr>
            <m:nor/>
          </m:rPr>
          <w:rPr>
            <w:rFonts w:ascii="Arial" w:eastAsia="Times New Roman" w:hAnsi="Arial" w:cs="Arial"/>
            <w:color w:val="1F1F1F"/>
            <w:kern w:val="0"/>
            <w:sz w:val="24"/>
            <w:szCs w:val="24"/>
            <w:lang w:eastAsia="en-IN" w:bidi="ar-SA"/>
            <w14:ligatures w14:val="none"/>
          </w:rPr>
          <m:t>IQR</m:t>
        </m:r>
      </m:oMath>
    </w:p>
    <w:p w14:paraId="35BF83CA" w14:textId="77777777" w:rsidR="00ED4105" w:rsidRPr="00ED4105" w:rsidRDefault="00ED4105" w:rsidP="00ED4105">
      <w:pPr>
        <w:spacing w:after="0" w:line="240" w:lineRule="auto"/>
        <w:ind w:left="1440"/>
        <w:rPr>
          <w:rFonts w:ascii="Arial" w:eastAsia="Times New Roman" w:hAnsi="Arial" w:cs="Arial"/>
          <w:color w:val="1F1F1F"/>
          <w:kern w:val="0"/>
          <w:sz w:val="24"/>
          <w:szCs w:val="24"/>
          <w:lang w:eastAsia="en-IN" w:bidi="ar-SA"/>
          <w14:ligatures w14:val="none"/>
        </w:rPr>
      </w:pPr>
    </w:p>
    <w:p w14:paraId="0F2FAF42" w14:textId="77777777" w:rsidR="00ED4105" w:rsidRPr="00ED4105" w:rsidRDefault="00ED4105" w:rsidP="00ED4105">
      <w:pPr>
        <w:numPr>
          <w:ilvl w:val="0"/>
          <w:numId w:val="6"/>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Outliers:</w:t>
      </w:r>
      <w:r w:rsidRPr="00ED4105">
        <w:rPr>
          <w:rFonts w:ascii="Arial" w:eastAsia="Times New Roman" w:hAnsi="Arial" w:cs="Arial"/>
          <w:color w:val="1F1F1F"/>
          <w:kern w:val="0"/>
          <w:sz w:val="24"/>
          <w:szCs w:val="24"/>
          <w:lang w:eastAsia="en-IN" w:bidi="ar-SA"/>
          <w14:ligatures w14:val="none"/>
        </w:rPr>
        <w:t xml:space="preserve"> Individual data points plotting beyond whisker limits (marked as asterisks or dots).</w:t>
      </w:r>
    </w:p>
    <w:p w14:paraId="33632668"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7DC53CCB" w14:textId="77777777" w:rsidR="00ED4105" w:rsidRPr="00ED4105" w:rsidRDefault="00ED4105" w:rsidP="00ED4105">
      <w:pPr>
        <w:spacing w:after="0" w:line="240" w:lineRule="auto"/>
        <w:outlineLvl w:val="1"/>
        <w:rPr>
          <w:rFonts w:ascii="Arial" w:eastAsia="Times New Roman" w:hAnsi="Arial" w:cs="Arial"/>
          <w:b/>
          <w:bCs/>
          <w:color w:val="1F1F1F"/>
          <w:kern w:val="0"/>
          <w:sz w:val="36"/>
          <w:szCs w:val="36"/>
          <w:lang w:eastAsia="en-IN" w:bidi="ar-SA"/>
          <w14:ligatures w14:val="none"/>
        </w:rPr>
      </w:pPr>
      <w:r w:rsidRPr="00ED4105">
        <w:rPr>
          <w:rFonts w:ascii="Arial" w:eastAsia="Times New Roman" w:hAnsi="Arial" w:cs="Arial"/>
          <w:b/>
          <w:bCs/>
          <w:color w:val="1F1F1F"/>
          <w:kern w:val="0"/>
          <w:sz w:val="36"/>
          <w:szCs w:val="36"/>
          <w:lang w:eastAsia="en-IN" w:bidi="ar-SA"/>
          <w14:ligatures w14:val="none"/>
        </w:rPr>
        <w:t>4. Measures of Shape</w:t>
      </w:r>
    </w:p>
    <w:p w14:paraId="12BA2FD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 xml:space="preserve">Measures of shape describe how data points distribute around the </w:t>
      </w:r>
      <w:proofErr w:type="spellStart"/>
      <w:r w:rsidRPr="00ED4105">
        <w:rPr>
          <w:rFonts w:ascii="Arial" w:eastAsia="Times New Roman" w:hAnsi="Arial" w:cs="Arial"/>
          <w:color w:val="1F1F1F"/>
          <w:kern w:val="0"/>
          <w:sz w:val="24"/>
          <w:szCs w:val="24"/>
          <w:lang w:eastAsia="en-IN" w:bidi="ar-SA"/>
          <w14:ligatures w14:val="none"/>
        </w:rPr>
        <w:t>center</w:t>
      </w:r>
      <w:proofErr w:type="spellEnd"/>
      <w:r w:rsidRPr="00ED4105">
        <w:rPr>
          <w:rFonts w:ascii="Arial" w:eastAsia="Times New Roman" w:hAnsi="Arial" w:cs="Arial"/>
          <w:color w:val="1F1F1F"/>
          <w:kern w:val="0"/>
          <w:sz w:val="24"/>
          <w:szCs w:val="24"/>
          <w:lang w:eastAsia="en-IN" w:bidi="ar-SA"/>
          <w14:ligatures w14:val="none"/>
        </w:rPr>
        <w:t>.</w:t>
      </w:r>
    </w:p>
    <w:p w14:paraId="0BCAC4FF" w14:textId="441BDEA1" w:rsidR="00ED4105" w:rsidRPr="00ED4105" w:rsidRDefault="00F168B4" w:rsidP="00ED4105">
      <w:pPr>
        <w:spacing w:after="0" w:line="240" w:lineRule="auto"/>
        <w:rPr>
          <w:rFonts w:ascii="Arial" w:eastAsia="Times New Roman" w:hAnsi="Arial" w:cs="Arial"/>
          <w:color w:val="1F1F1F"/>
          <w:kern w:val="0"/>
          <w:sz w:val="24"/>
          <w:szCs w:val="24"/>
          <w:lang w:eastAsia="en-IN" w:bidi="ar-SA"/>
          <w14:ligatures w14:val="none"/>
        </w:rPr>
      </w:pPr>
      <w:r>
        <w:rPr>
          <w:rFonts w:ascii="Arial" w:eastAsia="Times New Roman" w:hAnsi="Arial" w:cs="Arial"/>
          <w:noProof/>
          <w:color w:val="1F1F1F"/>
          <w:kern w:val="0"/>
          <w:sz w:val="24"/>
          <w:szCs w:val="24"/>
          <w:lang w:eastAsia="en-IN" w:bidi="ar-SA"/>
          <w14:ligatures w14:val="none"/>
        </w:rPr>
        <w:lastRenderedPageBreak/>
        <w:drawing>
          <wp:inline distT="0" distB="0" distL="0" distR="0" wp14:anchorId="4718A6C8" wp14:editId="10706D40">
            <wp:extent cx="5715000" cy="2200275"/>
            <wp:effectExtent l="0" t="0" r="0" b="9525"/>
            <wp:docPr id="4503571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2200275"/>
                    </a:xfrm>
                    <a:prstGeom prst="rect">
                      <a:avLst/>
                    </a:prstGeom>
                    <a:noFill/>
                  </pic:spPr>
                </pic:pic>
              </a:graphicData>
            </a:graphic>
          </wp:inline>
        </w:drawing>
      </w:r>
      <w:r w:rsidR="00ED4105" w:rsidRPr="00ED4105">
        <w:rPr>
          <w:rFonts w:ascii="Arial" w:eastAsia="Times New Roman" w:hAnsi="Arial" w:cs="Arial"/>
          <w:color w:val="1F1F1F"/>
          <w:kern w:val="0"/>
          <w:sz w:val="24"/>
          <w:szCs w:val="24"/>
          <w:lang w:eastAsia="en-IN" w:bidi="ar-SA"/>
          <w14:ligatures w14:val="none"/>
        </w:rPr>
        <w:br/>
      </w:r>
    </w:p>
    <w:p w14:paraId="7CF41558"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A. Skewness (Asymmetry)</w:t>
      </w:r>
    </w:p>
    <w:p w14:paraId="3AE3BF5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Skewness measures the degree of asymmetry in a distribution curve.</w:t>
      </w:r>
    </w:p>
    <w:p w14:paraId="4E303583"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2A81B251" w14:textId="77777777" w:rsidR="00ED4105" w:rsidRPr="00ED4105" w:rsidRDefault="00ED4105" w:rsidP="00ED4105">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Symmetric (</w:t>
      </w:r>
      <m:oMath>
        <m:r>
          <m:rPr>
            <m:nor/>
          </m:rPr>
          <w:rPr>
            <w:rFonts w:ascii="Arial" w:eastAsia="Times New Roman" w:hAnsi="Arial" w:cs="Arial"/>
            <w:color w:val="1F1F1F"/>
            <w:kern w:val="0"/>
            <w:sz w:val="24"/>
            <w:szCs w:val="24"/>
            <w:lang w:eastAsia="en-IN" w:bidi="ar-SA"/>
            <w14:ligatures w14:val="none"/>
          </w:rPr>
          <m:t>Skewness</m:t>
        </m:r>
        <m:r>
          <w:rPr>
            <w:rFonts w:ascii="Cambria Math" w:eastAsia="Times New Roman" w:hAnsi="Cambria Math" w:cs="Arial"/>
            <w:color w:val="1F1F1F"/>
            <w:kern w:val="0"/>
            <w:sz w:val="24"/>
            <w:szCs w:val="24"/>
            <w:lang w:eastAsia="en-IN" w:bidi="ar-SA"/>
            <w14:ligatures w14:val="none"/>
          </w:rPr>
          <m:t>≈0</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Left and right sides mirror each other.</w:t>
      </w:r>
    </w:p>
    <w:p w14:paraId="4CA28B17"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12BEDE01"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Mean</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Median</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Mode</m:t>
          </m:r>
        </m:oMath>
      </m:oMathPara>
    </w:p>
    <w:p w14:paraId="3F578E60" w14:textId="77777777" w:rsidR="00ED4105" w:rsidRPr="00ED4105" w:rsidRDefault="00ED4105" w:rsidP="00ED4105">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Positive / Right Skew (</w:t>
      </w:r>
      <m:oMath>
        <m:r>
          <m:rPr>
            <m:nor/>
          </m:rPr>
          <w:rPr>
            <w:rFonts w:ascii="Arial" w:eastAsia="Times New Roman" w:hAnsi="Arial" w:cs="Arial"/>
            <w:color w:val="1F1F1F"/>
            <w:kern w:val="0"/>
            <w:sz w:val="24"/>
            <w:szCs w:val="24"/>
            <w:lang w:eastAsia="en-IN" w:bidi="ar-SA"/>
            <w14:ligatures w14:val="none"/>
          </w:rPr>
          <m:t>Skewness</m:t>
        </m:r>
        <m:r>
          <w:rPr>
            <w:rFonts w:ascii="Cambria Math" w:eastAsia="Times New Roman" w:hAnsi="Cambria Math" w:cs="Arial"/>
            <w:color w:val="1F1F1F"/>
            <w:kern w:val="0"/>
            <w:sz w:val="24"/>
            <w:szCs w:val="24"/>
            <w:lang w:eastAsia="en-IN" w:bidi="ar-SA"/>
            <w14:ligatures w14:val="none"/>
          </w:rPr>
          <m:t>&gt;0</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Long tail towards higher values.</w:t>
      </w:r>
    </w:p>
    <w:p w14:paraId="1CFDD3B1"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50AEE678"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Mode</m:t>
          </m:r>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Median</m:t>
          </m:r>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Mean</m:t>
          </m:r>
        </m:oMath>
      </m:oMathPara>
    </w:p>
    <w:p w14:paraId="60CC7A22" w14:textId="77777777" w:rsidR="00ED4105" w:rsidRPr="00ED4105" w:rsidRDefault="00ED4105" w:rsidP="00ED4105">
      <w:pPr>
        <w:numPr>
          <w:ilvl w:val="0"/>
          <w:numId w:val="7"/>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Negative / Left Skew (</w:t>
      </w:r>
      <m:oMath>
        <m:r>
          <m:rPr>
            <m:nor/>
          </m:rPr>
          <w:rPr>
            <w:rFonts w:ascii="Arial" w:eastAsia="Times New Roman" w:hAnsi="Arial" w:cs="Arial"/>
            <w:color w:val="1F1F1F"/>
            <w:kern w:val="0"/>
            <w:sz w:val="24"/>
            <w:szCs w:val="24"/>
            <w:lang w:eastAsia="en-IN" w:bidi="ar-SA"/>
            <w14:ligatures w14:val="none"/>
          </w:rPr>
          <m:t>Skewness</m:t>
        </m:r>
        <m:r>
          <w:rPr>
            <w:rFonts w:ascii="Cambria Math" w:eastAsia="Times New Roman" w:hAnsi="Cambria Math" w:cs="Arial"/>
            <w:color w:val="1F1F1F"/>
            <w:kern w:val="0"/>
            <w:sz w:val="24"/>
            <w:szCs w:val="24"/>
            <w:lang w:eastAsia="en-IN" w:bidi="ar-SA"/>
            <w14:ligatures w14:val="none"/>
          </w:rPr>
          <m:t>&lt;0</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Long tail towards lower values.</w:t>
      </w:r>
    </w:p>
    <w:p w14:paraId="1F7663D0"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1BDFE6E6"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Mean</m:t>
          </m:r>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Median</m:t>
          </m:r>
          <m:r>
            <w:rPr>
              <w:rFonts w:ascii="Cambria Math" w:eastAsia="Times New Roman" w:hAnsi="Cambria Math" w:cs="Arial"/>
              <w:color w:val="1F1F1F"/>
              <w:kern w:val="0"/>
              <w:sz w:val="24"/>
              <w:szCs w:val="24"/>
              <w:lang w:eastAsia="en-IN" w:bidi="ar-SA"/>
              <w14:ligatures w14:val="none"/>
            </w:rPr>
            <m:t>&lt;</m:t>
          </m:r>
          <m:r>
            <m:rPr>
              <m:nor/>
            </m:rPr>
            <w:rPr>
              <w:rFonts w:ascii="Arial" w:eastAsia="Times New Roman" w:hAnsi="Arial" w:cs="Arial"/>
              <w:color w:val="1F1F1F"/>
              <w:kern w:val="0"/>
              <w:sz w:val="24"/>
              <w:szCs w:val="24"/>
              <w:lang w:eastAsia="en-IN" w:bidi="ar-SA"/>
              <w14:ligatures w14:val="none"/>
            </w:rPr>
            <m:t>Mode</m:t>
          </m:r>
        </m:oMath>
      </m:oMathPara>
    </w:p>
    <w:p w14:paraId="77A9D234" w14:textId="77777777" w:rsidR="00ED4105" w:rsidRPr="00ED4105" w:rsidRDefault="00ED4105" w:rsidP="00ED4105">
      <w:pPr>
        <w:spacing w:after="0" w:line="240" w:lineRule="auto"/>
        <w:outlineLvl w:val="2"/>
        <w:rPr>
          <w:rFonts w:ascii="Arial" w:eastAsia="Times New Roman" w:hAnsi="Arial" w:cs="Arial"/>
          <w:b/>
          <w:bCs/>
          <w:color w:val="1F1F1F"/>
          <w:kern w:val="0"/>
          <w:sz w:val="27"/>
          <w:szCs w:val="27"/>
          <w:lang w:eastAsia="en-IN" w:bidi="ar-SA"/>
          <w14:ligatures w14:val="none"/>
        </w:rPr>
      </w:pPr>
      <w:r w:rsidRPr="00ED4105">
        <w:rPr>
          <w:rFonts w:ascii="Arial" w:eastAsia="Times New Roman" w:hAnsi="Arial" w:cs="Arial"/>
          <w:b/>
          <w:bCs/>
          <w:color w:val="1F1F1F"/>
          <w:kern w:val="0"/>
          <w:sz w:val="27"/>
          <w:szCs w:val="27"/>
          <w:lang w:eastAsia="en-IN" w:bidi="ar-SA"/>
          <w14:ligatures w14:val="none"/>
        </w:rPr>
        <w:t>B. Kurtosis (</w:t>
      </w:r>
      <w:proofErr w:type="spellStart"/>
      <w:r w:rsidRPr="00ED4105">
        <w:rPr>
          <w:rFonts w:ascii="Arial" w:eastAsia="Times New Roman" w:hAnsi="Arial" w:cs="Arial"/>
          <w:b/>
          <w:bCs/>
          <w:color w:val="1F1F1F"/>
          <w:kern w:val="0"/>
          <w:sz w:val="27"/>
          <w:szCs w:val="27"/>
          <w:lang w:eastAsia="en-IN" w:bidi="ar-SA"/>
          <w14:ligatures w14:val="none"/>
        </w:rPr>
        <w:t>Peakedness</w:t>
      </w:r>
      <w:proofErr w:type="spellEnd"/>
      <w:r w:rsidRPr="00ED4105">
        <w:rPr>
          <w:rFonts w:ascii="Arial" w:eastAsia="Times New Roman" w:hAnsi="Arial" w:cs="Arial"/>
          <w:b/>
          <w:bCs/>
          <w:color w:val="1F1F1F"/>
          <w:kern w:val="0"/>
          <w:sz w:val="27"/>
          <w:szCs w:val="27"/>
          <w:lang w:eastAsia="en-IN" w:bidi="ar-SA"/>
          <w14:ligatures w14:val="none"/>
        </w:rPr>
        <w:t xml:space="preserve"> &amp; Tail Weight)</w:t>
      </w:r>
    </w:p>
    <w:p w14:paraId="48F20E20" w14:textId="77777777" w:rsid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t>Kurtosis measures the "fatness" of tails relative to a normal distribution.</w:t>
      </w:r>
    </w:p>
    <w:p w14:paraId="7EAAB084" w14:textId="50D42124" w:rsidR="00F168B4" w:rsidRPr="00ED4105" w:rsidRDefault="00F168B4" w:rsidP="00F168B4">
      <w:pPr>
        <w:spacing w:after="0" w:line="240" w:lineRule="auto"/>
        <w:jc w:val="center"/>
        <w:rPr>
          <w:rFonts w:ascii="Arial" w:eastAsia="Times New Roman" w:hAnsi="Arial" w:cs="Arial"/>
          <w:color w:val="1F1F1F"/>
          <w:kern w:val="0"/>
          <w:sz w:val="24"/>
          <w:szCs w:val="24"/>
          <w:lang w:eastAsia="en-IN" w:bidi="ar-SA"/>
          <w14:ligatures w14:val="none"/>
        </w:rPr>
      </w:pPr>
      <w:r>
        <w:rPr>
          <w:rFonts w:ascii="Arial" w:eastAsia="Times New Roman" w:hAnsi="Arial" w:cs="Arial"/>
          <w:noProof/>
          <w:color w:val="1F1F1F"/>
          <w:kern w:val="0"/>
          <w:sz w:val="24"/>
          <w:szCs w:val="24"/>
          <w:lang w:eastAsia="en-IN" w:bidi="ar-SA"/>
          <w14:ligatures w14:val="none"/>
        </w:rPr>
        <w:drawing>
          <wp:inline distT="0" distB="0" distL="0" distR="0" wp14:anchorId="19ABCE12" wp14:editId="1301416C">
            <wp:extent cx="4733807" cy="2819400"/>
            <wp:effectExtent l="0" t="0" r="0" b="0"/>
            <wp:docPr id="6426020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45328" cy="2826262"/>
                    </a:xfrm>
                    <a:prstGeom prst="rect">
                      <a:avLst/>
                    </a:prstGeom>
                    <a:noFill/>
                  </pic:spPr>
                </pic:pic>
              </a:graphicData>
            </a:graphic>
          </wp:inline>
        </w:drawing>
      </w:r>
    </w:p>
    <w:p w14:paraId="0914B792"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lang w:eastAsia="en-IN" w:bidi="ar-SA"/>
          <w14:ligatures w14:val="none"/>
        </w:rPr>
        <w:br/>
      </w:r>
    </w:p>
    <w:p w14:paraId="7AD31CA0" w14:textId="77777777" w:rsidR="00ED4105" w:rsidRPr="00ED4105" w:rsidRDefault="00ED4105" w:rsidP="00ED4105">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Mesokurtic (</w:t>
      </w:r>
      <m:oMath>
        <m:r>
          <m:rPr>
            <m:nor/>
          </m:rPr>
          <w:rPr>
            <w:rFonts w:ascii="Arial" w:eastAsia="Times New Roman" w:hAnsi="Arial" w:cs="Arial"/>
            <w:color w:val="1F1F1F"/>
            <w:kern w:val="0"/>
            <w:sz w:val="24"/>
            <w:szCs w:val="24"/>
            <w:lang w:eastAsia="en-IN" w:bidi="ar-SA"/>
            <w14:ligatures w14:val="none"/>
          </w:rPr>
          <m:t>Excess Kurtosis</m:t>
        </m:r>
        <m:r>
          <w:rPr>
            <w:rFonts w:ascii="Cambria Math" w:eastAsia="Times New Roman" w:hAnsi="Cambria Math" w:cs="Arial"/>
            <w:color w:val="1F1F1F"/>
            <w:kern w:val="0"/>
            <w:sz w:val="24"/>
            <w:szCs w:val="24"/>
            <w:lang w:eastAsia="en-IN" w:bidi="ar-SA"/>
            <w14:ligatures w14:val="none"/>
          </w:rPr>
          <m:t>=0</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Normal distribution baseline.</w:t>
      </w:r>
    </w:p>
    <w:p w14:paraId="0FFE15FF"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219E9275" w14:textId="77777777" w:rsidR="00ED4105" w:rsidRPr="00ED4105" w:rsidRDefault="00ED4105" w:rsidP="00ED4105">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lastRenderedPageBreak/>
        <w:t>Leptokurtic (</w:t>
      </w:r>
      <m:oMath>
        <m:r>
          <m:rPr>
            <m:nor/>
          </m:rPr>
          <w:rPr>
            <w:rFonts w:ascii="Arial" w:eastAsia="Times New Roman" w:hAnsi="Arial" w:cs="Arial"/>
            <w:color w:val="1F1F1F"/>
            <w:kern w:val="0"/>
            <w:sz w:val="24"/>
            <w:szCs w:val="24"/>
            <w:lang w:eastAsia="en-IN" w:bidi="ar-SA"/>
            <w14:ligatures w14:val="none"/>
          </w:rPr>
          <m:t>Excess Kurtosis</m:t>
        </m:r>
        <m:r>
          <w:rPr>
            <w:rFonts w:ascii="Cambria Math" w:eastAsia="Times New Roman" w:hAnsi="Cambria Math" w:cs="Arial"/>
            <w:color w:val="1F1F1F"/>
            <w:kern w:val="0"/>
            <w:sz w:val="24"/>
            <w:szCs w:val="24"/>
            <w:lang w:eastAsia="en-IN" w:bidi="ar-SA"/>
            <w14:ligatures w14:val="none"/>
          </w:rPr>
          <m:t>&gt;0</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High peak, heavy tails (higher probability of extreme outliers).</w:t>
      </w:r>
    </w:p>
    <w:p w14:paraId="5B655C88" w14:textId="77777777" w:rsidR="00ED4105" w:rsidRPr="00ED4105" w:rsidRDefault="00ED4105" w:rsidP="00ED4105">
      <w:pPr>
        <w:spacing w:after="0" w:line="240" w:lineRule="auto"/>
        <w:ind w:left="720"/>
        <w:rPr>
          <w:rFonts w:ascii="Arial" w:eastAsia="Times New Roman" w:hAnsi="Arial" w:cs="Arial"/>
          <w:color w:val="1F1F1F"/>
          <w:kern w:val="0"/>
          <w:sz w:val="24"/>
          <w:szCs w:val="24"/>
          <w:lang w:eastAsia="en-IN" w:bidi="ar-SA"/>
          <w14:ligatures w14:val="none"/>
        </w:rPr>
      </w:pPr>
    </w:p>
    <w:p w14:paraId="5A9BB8ED" w14:textId="77777777" w:rsidR="00ED4105" w:rsidRPr="00ED4105" w:rsidRDefault="00ED4105" w:rsidP="00ED4105">
      <w:pPr>
        <w:numPr>
          <w:ilvl w:val="0"/>
          <w:numId w:val="8"/>
        </w:num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Platykurtic (</w:t>
      </w:r>
      <m:oMath>
        <m:r>
          <m:rPr>
            <m:nor/>
          </m:rPr>
          <w:rPr>
            <w:rFonts w:ascii="Arial" w:eastAsia="Times New Roman" w:hAnsi="Arial" w:cs="Arial"/>
            <w:color w:val="1F1F1F"/>
            <w:kern w:val="0"/>
            <w:sz w:val="24"/>
            <w:szCs w:val="24"/>
            <w:lang w:eastAsia="en-IN" w:bidi="ar-SA"/>
            <w14:ligatures w14:val="none"/>
          </w:rPr>
          <m:t>Excess Kurtosis</m:t>
        </m:r>
        <m:r>
          <w:rPr>
            <w:rFonts w:ascii="Cambria Math" w:eastAsia="Times New Roman" w:hAnsi="Cambria Math" w:cs="Arial"/>
            <w:color w:val="1F1F1F"/>
            <w:kern w:val="0"/>
            <w:sz w:val="24"/>
            <w:szCs w:val="24"/>
            <w:lang w:eastAsia="en-IN" w:bidi="ar-SA"/>
            <w14:ligatures w14:val="none"/>
          </w:rPr>
          <m:t>&lt;0</m:t>
        </m:r>
      </m:oMath>
      <w:r w:rsidRPr="00ED4105">
        <w:rPr>
          <w:rFonts w:ascii="Arial" w:eastAsia="Times New Roman" w:hAnsi="Arial" w:cs="Arial"/>
          <w:b/>
          <w:bCs/>
          <w:color w:val="1F1F1F"/>
          <w:kern w:val="0"/>
          <w:sz w:val="24"/>
          <w:szCs w:val="24"/>
          <w:bdr w:val="none" w:sz="0" w:space="0" w:color="auto" w:frame="1"/>
          <w:lang w:eastAsia="en-IN" w:bidi="ar-SA"/>
          <w14:ligatures w14:val="none"/>
        </w:rPr>
        <w:t>):</w:t>
      </w:r>
      <w:r w:rsidRPr="00ED4105">
        <w:rPr>
          <w:rFonts w:ascii="Arial" w:eastAsia="Times New Roman" w:hAnsi="Arial" w:cs="Arial"/>
          <w:color w:val="1F1F1F"/>
          <w:kern w:val="0"/>
          <w:sz w:val="24"/>
          <w:szCs w:val="24"/>
          <w:lang w:eastAsia="en-IN" w:bidi="ar-SA"/>
          <w14:ligatures w14:val="none"/>
        </w:rPr>
        <w:t xml:space="preserve"> Flat peak, thin tails (fewer extreme values).</w:t>
      </w:r>
    </w:p>
    <w:p w14:paraId="23124F0A" w14:textId="77777777" w:rsidR="00ED4105" w:rsidRPr="00ED4105" w:rsidRDefault="00ED4105" w:rsidP="00ED4105">
      <w:pPr>
        <w:spacing w:after="0" w:line="240" w:lineRule="auto"/>
        <w:outlineLvl w:val="1"/>
        <w:rPr>
          <w:rFonts w:ascii="Arial" w:eastAsia="Times New Roman" w:hAnsi="Arial" w:cs="Arial"/>
          <w:b/>
          <w:bCs/>
          <w:color w:val="1F1F1F"/>
          <w:kern w:val="0"/>
          <w:sz w:val="36"/>
          <w:szCs w:val="36"/>
          <w:lang w:eastAsia="en-IN" w:bidi="ar-SA"/>
          <w14:ligatures w14:val="none"/>
        </w:rPr>
      </w:pPr>
      <w:r w:rsidRPr="00ED4105">
        <w:rPr>
          <w:rFonts w:ascii="Arial" w:eastAsia="Times New Roman" w:hAnsi="Arial" w:cs="Arial"/>
          <w:b/>
          <w:bCs/>
          <w:color w:val="1F1F1F"/>
          <w:kern w:val="0"/>
          <w:sz w:val="36"/>
          <w:szCs w:val="36"/>
          <w:lang w:eastAsia="en-IN" w:bidi="ar-SA"/>
          <w14:ligatures w14:val="none"/>
        </w:rPr>
        <w:t>5. Master Summary Table</w:t>
      </w:r>
    </w:p>
    <w:tbl>
      <w:tblPr>
        <w:tblW w:w="0" w:type="auto"/>
        <w:tblCellSpacing w:w="15" w:type="dxa"/>
        <w:tblCellMar>
          <w:left w:w="0" w:type="dxa"/>
          <w:right w:w="0" w:type="dxa"/>
        </w:tblCellMar>
        <w:tblLook w:val="04A0" w:firstRow="1" w:lastRow="0" w:firstColumn="1" w:lastColumn="0" w:noHBand="0" w:noVBand="1"/>
      </w:tblPr>
      <w:tblGrid>
        <w:gridCol w:w="1450"/>
        <w:gridCol w:w="1370"/>
        <w:gridCol w:w="2781"/>
        <w:gridCol w:w="1992"/>
        <w:gridCol w:w="1417"/>
      </w:tblGrid>
      <w:tr w:rsidR="00ED4105" w:rsidRPr="00ED4105" w14:paraId="3A44C0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EFE8A"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7A7B0"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Statistic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8BD3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Formula / Calculation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FBC3F"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Primary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5B1DA"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Outlier Sensitivity</w:t>
            </w:r>
          </w:p>
        </w:tc>
      </w:tr>
      <w:tr w:rsidR="00ED4105" w:rsidRPr="00ED4105" w14:paraId="027AF1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9D333"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Central Tendency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85086"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60E67" w14:textId="77777777" w:rsidR="00ED4105" w:rsidRPr="00ED4105" w:rsidRDefault="00000000" w:rsidP="00ED4105">
            <w:pPr>
              <w:spacing w:after="0" w:line="240" w:lineRule="auto"/>
              <w:rPr>
                <w:rFonts w:ascii="Arial" w:eastAsia="Times New Roman" w:hAnsi="Arial" w:cs="Arial"/>
                <w:color w:val="1F1F1F"/>
                <w:kern w:val="0"/>
                <w:sz w:val="24"/>
                <w:szCs w:val="24"/>
                <w:lang w:eastAsia="en-IN" w:bidi="ar-SA"/>
                <w14:ligatures w14:val="none"/>
              </w:rPr>
            </w:pPr>
            <m:oMathPara>
              <m:oMath>
                <m:acc>
                  <m:accPr>
                    <m:chr m:val="̅"/>
                    <m:ctrlPr>
                      <w:rPr>
                        <w:rFonts w:ascii="Cambria Math" w:eastAsia="Times New Roman" w:hAnsi="Cambria Math" w:cs="Arial"/>
                        <w:color w:val="1F1F1F"/>
                        <w:kern w:val="0"/>
                        <w:sz w:val="24"/>
                        <w:szCs w:val="24"/>
                        <w:lang w:eastAsia="en-IN" w:bidi="ar-SA"/>
                        <w14:ligatures w14:val="none"/>
                      </w:rPr>
                    </m:ctrlPr>
                  </m:accPr>
                  <m:e>
                    <m:r>
                      <w:rPr>
                        <w:rFonts w:ascii="Cambria Math" w:eastAsia="Times New Roman" w:hAnsi="Cambria Math" w:cs="Arial"/>
                        <w:color w:val="1F1F1F"/>
                        <w:kern w:val="0"/>
                        <w:sz w:val="24"/>
                        <w:szCs w:val="24"/>
                        <w:lang w:eastAsia="en-IN" w:bidi="ar-SA"/>
                        <w14:ligatures w14:val="none"/>
                      </w:rPr>
                      <m:t>x</m:t>
                    </m:r>
                  </m:e>
                </m:acc>
                <m:r>
                  <w:rPr>
                    <w:rFonts w:ascii="Cambria Math" w:eastAsia="Times New Roman" w:hAnsi="Cambria Math" w:cs="Arial"/>
                    <w:color w:val="1F1F1F"/>
                    <w:kern w:val="0"/>
                    <w:sz w:val="24"/>
                    <w:szCs w:val="24"/>
                    <w:lang w:eastAsia="en-IN" w:bidi="ar-SA"/>
                    <w14:ligatures w14:val="none"/>
                  </w:rPr>
                  <m:t>=</m:t>
                </m:r>
                <m:f>
                  <m:fPr>
                    <m:ctrlPr>
                      <w:rPr>
                        <w:rFonts w:ascii="Cambria Math" w:eastAsia="Times New Roman" w:hAnsi="Cambria Math" w:cs="Arial"/>
                        <w:color w:val="1F1F1F"/>
                        <w:kern w:val="0"/>
                        <w:sz w:val="24"/>
                        <w:szCs w:val="24"/>
                        <w:lang w:eastAsia="en-IN" w:bidi="ar-SA"/>
                        <w14:ligatures w14:val="none"/>
                      </w:rPr>
                    </m:ctrlPr>
                  </m:fPr>
                  <m:num>
                    <m:nary>
                      <m:naryPr>
                        <m:chr m:val="∑"/>
                        <m:limLoc m:val="undOvr"/>
                        <m:subHide m:val="1"/>
                        <m:supHide m:val="1"/>
                        <m:ctrlPr>
                          <w:rPr>
                            <w:rFonts w:ascii="Cambria Math" w:eastAsia="Times New Roman" w:hAnsi="Cambria Math" w:cs="Arial"/>
                            <w:color w:val="1F1F1F"/>
                            <w:kern w:val="0"/>
                            <w:sz w:val="24"/>
                            <w:szCs w:val="24"/>
                            <w:lang w:eastAsia="en-IN" w:bidi="ar-SA"/>
                            <w14:ligatures w14:val="none"/>
                          </w:rPr>
                        </m:ctrlPr>
                      </m:naryPr>
                      <m:sub/>
                      <m:sup/>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e>
                    </m:nary>
                  </m:num>
                  <m:den>
                    <m:r>
                      <w:rPr>
                        <w:rFonts w:ascii="Cambria Math" w:eastAsia="Times New Roman" w:hAnsi="Cambria Math" w:cs="Arial"/>
                        <w:color w:val="1F1F1F"/>
                        <w:kern w:val="0"/>
                        <w:sz w:val="24"/>
                        <w:szCs w:val="24"/>
                        <w:lang w:eastAsia="en-IN" w:bidi="ar-SA"/>
                        <w14:ligatures w14:val="none"/>
                      </w:rPr>
                      <m:t>n</m:t>
                    </m:r>
                  </m:den>
                </m:f>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36AA5"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Symmetric continuous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F24FE"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High</w:t>
            </w:r>
          </w:p>
        </w:tc>
      </w:tr>
      <w:tr w:rsidR="00ED4105" w:rsidRPr="00ED4105" w14:paraId="3BF17C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5067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5557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Median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C0E4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Positional middle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50</m:t>
                  </m:r>
                </m:e>
                <m:sup>
                  <m:r>
                    <m:rPr>
                      <m:nor/>
                    </m:rPr>
                    <w:rPr>
                      <w:rFonts w:ascii="Arial" w:eastAsia="Times New Roman" w:hAnsi="Arial" w:cs="Arial"/>
                      <w:color w:val="1F1F1F"/>
                      <w:kern w:val="0"/>
                      <w:sz w:val="24"/>
                      <w:szCs w:val="24"/>
                      <w:lang w:eastAsia="en-IN" w:bidi="ar-SA"/>
                      <w14:ligatures w14:val="none"/>
                    </w:rPr>
                    <m:t>th</m:t>
                  </m:r>
                </m:sup>
              </m:sSup>
            </m:oMath>
            <w:r w:rsidRPr="00ED4105">
              <w:rPr>
                <w:rFonts w:ascii="Arial" w:eastAsia="Times New Roman" w:hAnsi="Arial" w:cs="Arial"/>
                <w:color w:val="1F1F1F"/>
                <w:kern w:val="0"/>
                <w:sz w:val="24"/>
                <w:szCs w:val="24"/>
                <w:bdr w:val="none" w:sz="0" w:space="0" w:color="auto" w:frame="1"/>
                <w:lang w:eastAsia="en-IN" w:bidi="ar-SA"/>
                <w14:ligatures w14:val="none"/>
              </w:rPr>
              <w:t xml:space="preserve"> percentile)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D343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Skewed data or extreme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88A61"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None</w:t>
            </w:r>
          </w:p>
        </w:tc>
      </w:tr>
      <w:tr w:rsidR="00ED4105" w:rsidRPr="00ED4105" w14:paraId="77EDF6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C104B"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9E3B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1AE7B"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Highest frequency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F9E11"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Categorical or modal analysis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FD5E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None</w:t>
            </w:r>
          </w:p>
        </w:tc>
      </w:tr>
      <w:tr w:rsidR="00ED4105" w:rsidRPr="00ED4105" w14:paraId="5D9377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5499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Dispersion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4B286"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1669E" w14:textId="77777777" w:rsidR="00ED4105" w:rsidRPr="00ED4105" w:rsidRDefault="00000000" w:rsidP="00ED4105">
            <w:pPr>
              <w:spacing w:after="0" w:line="240" w:lineRule="auto"/>
              <w:rPr>
                <w:rFonts w:ascii="Arial" w:eastAsia="Times New Roman" w:hAnsi="Arial" w:cs="Arial"/>
                <w:color w:val="1F1F1F"/>
                <w:kern w:val="0"/>
                <w:sz w:val="24"/>
                <w:szCs w:val="24"/>
                <w:lang w:eastAsia="en-IN" w:bidi="ar-SA"/>
                <w14:ligatures w14:val="none"/>
              </w:rPr>
            </w:pPr>
            <m:oMathPara>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m:rPr>
                        <m:sty m:val="p"/>
                      </m:rPr>
                      <w:rPr>
                        <w:rFonts w:ascii="Cambria Math" w:eastAsia="Times New Roman" w:hAnsi="Cambria Math" w:cs="Arial"/>
                        <w:color w:val="1F1F1F"/>
                        <w:kern w:val="0"/>
                        <w:sz w:val="24"/>
                        <w:szCs w:val="24"/>
                        <w:lang w:eastAsia="en-IN" w:bidi="ar-SA"/>
                        <w14:ligatures w14:val="none"/>
                      </w:rPr>
                      <m:t>max</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m:rPr>
                        <m:sty m:val="p"/>
                      </m:rPr>
                      <w:rPr>
                        <w:rFonts w:ascii="Cambria Math" w:eastAsia="Times New Roman" w:hAnsi="Cambria Math" w:cs="Arial"/>
                        <w:color w:val="1F1F1F"/>
                        <w:kern w:val="0"/>
                        <w:sz w:val="24"/>
                        <w:szCs w:val="24"/>
                        <w:lang w:eastAsia="en-IN" w:bidi="ar-SA"/>
                        <w14:ligatures w14:val="none"/>
                      </w:rPr>
                      <m:t>min</m:t>
                    </m:r>
                  </m:sub>
                </m:sSub>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A8E1E"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Quick total spread assessment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B031F"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Extreme</w:t>
            </w:r>
          </w:p>
        </w:tc>
      </w:tr>
      <w:tr w:rsidR="00ED4105" w:rsidRPr="00ED4105" w14:paraId="5A9AE1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1EA65"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A2E56"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IQR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F066A5" w14:textId="77777777" w:rsidR="00ED4105" w:rsidRPr="00ED4105" w:rsidRDefault="00000000" w:rsidP="00ED4105">
            <w:pPr>
              <w:spacing w:after="0" w:line="240" w:lineRule="auto"/>
              <w:rPr>
                <w:rFonts w:ascii="Arial" w:eastAsia="Times New Roman" w:hAnsi="Arial" w:cs="Arial"/>
                <w:color w:val="1F1F1F"/>
                <w:kern w:val="0"/>
                <w:sz w:val="24"/>
                <w:szCs w:val="24"/>
                <w:lang w:eastAsia="en-IN" w:bidi="ar-SA"/>
                <w14:ligatures w14:val="none"/>
              </w:rPr>
            </w:pPr>
            <m:oMathPara>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3</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Q</m:t>
                    </m:r>
                  </m:e>
                  <m:sub>
                    <m:r>
                      <w:rPr>
                        <w:rFonts w:ascii="Cambria Math" w:eastAsia="Times New Roman" w:hAnsi="Cambria Math" w:cs="Arial"/>
                        <w:color w:val="1F1F1F"/>
                        <w:kern w:val="0"/>
                        <w:sz w:val="24"/>
                        <w:szCs w:val="24"/>
                        <w:lang w:eastAsia="en-IN" w:bidi="ar-SA"/>
                        <w14:ligatures w14:val="none"/>
                      </w:rPr>
                      <m:t>1</m:t>
                    </m:r>
                  </m:sub>
                </m:sSub>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E93C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 xml:space="preserve">Spread of middle </w:t>
            </w:r>
            <m:oMath>
              <m:r>
                <w:rPr>
                  <w:rFonts w:ascii="Cambria Math" w:eastAsia="Times New Roman" w:hAnsi="Cambria Math" w:cs="Arial"/>
                  <w:color w:val="1F1F1F"/>
                  <w:kern w:val="0"/>
                  <w:sz w:val="24"/>
                  <w:szCs w:val="24"/>
                  <w:lang w:eastAsia="en-IN" w:bidi="ar-SA"/>
                  <w14:ligatures w14:val="none"/>
                </w:rPr>
                <m:t>50%</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7BF82"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None</w:t>
            </w:r>
          </w:p>
        </w:tc>
      </w:tr>
      <w:tr w:rsidR="00ED4105" w:rsidRPr="00ED4105" w14:paraId="0A8123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6EE77"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6F2DF"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Variance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00BDD" w14:textId="77777777" w:rsidR="00ED4105" w:rsidRPr="00ED4105" w:rsidRDefault="00000000" w:rsidP="00ED4105">
            <w:pPr>
              <w:spacing w:after="0" w:line="240" w:lineRule="auto"/>
              <w:rPr>
                <w:rFonts w:ascii="Arial" w:eastAsia="Times New Roman" w:hAnsi="Arial" w:cs="Arial"/>
                <w:color w:val="1F1F1F"/>
                <w:kern w:val="0"/>
                <w:sz w:val="24"/>
                <w:szCs w:val="24"/>
                <w:lang w:eastAsia="en-IN" w:bidi="ar-SA"/>
                <w14:ligatures w14:val="none"/>
              </w:rPr>
            </w:pPr>
            <m:oMathPara>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s</m:t>
                    </m:r>
                  </m:e>
                  <m:sup>
                    <m:r>
                      <w:rPr>
                        <w:rFonts w:ascii="Cambria Math" w:eastAsia="Times New Roman" w:hAnsi="Cambria Math" w:cs="Arial"/>
                        <w:color w:val="1F1F1F"/>
                        <w:kern w:val="0"/>
                        <w:sz w:val="24"/>
                        <w:szCs w:val="24"/>
                        <w:lang w:eastAsia="en-IN" w:bidi="ar-SA"/>
                        <w14:ligatures w14:val="none"/>
                      </w:rPr>
                      <m:t>2</m:t>
                    </m:r>
                  </m:sup>
                </m:sSup>
                <m:r>
                  <w:rPr>
                    <w:rFonts w:ascii="Cambria Math" w:eastAsia="Times New Roman" w:hAnsi="Cambria Math" w:cs="Arial"/>
                    <w:color w:val="1F1F1F"/>
                    <w:kern w:val="0"/>
                    <w:sz w:val="24"/>
                    <w:szCs w:val="24"/>
                    <w:lang w:eastAsia="en-IN" w:bidi="ar-SA"/>
                    <w14:ligatures w14:val="none"/>
                  </w:rPr>
                  <m:t>=</m:t>
                </m:r>
                <m:f>
                  <m:fPr>
                    <m:ctrlPr>
                      <w:rPr>
                        <w:rFonts w:ascii="Cambria Math" w:eastAsia="Times New Roman" w:hAnsi="Cambria Math" w:cs="Arial"/>
                        <w:color w:val="1F1F1F"/>
                        <w:kern w:val="0"/>
                        <w:sz w:val="24"/>
                        <w:szCs w:val="24"/>
                        <w:lang w:eastAsia="en-IN" w:bidi="ar-SA"/>
                        <w14:ligatures w14:val="none"/>
                      </w:rPr>
                    </m:ctrlPr>
                  </m:fPr>
                  <m:num>
                    <m:nary>
                      <m:naryPr>
                        <m:chr m:val="∑"/>
                        <m:limLoc m:val="undOvr"/>
                        <m:subHide m:val="1"/>
                        <m:supHide m:val="1"/>
                        <m:ctrlPr>
                          <w:rPr>
                            <w:rFonts w:ascii="Cambria Math" w:eastAsia="Times New Roman" w:hAnsi="Cambria Math" w:cs="Arial"/>
                            <w:color w:val="1F1F1F"/>
                            <w:kern w:val="0"/>
                            <w:sz w:val="24"/>
                            <w:szCs w:val="24"/>
                            <w:lang w:eastAsia="en-IN" w:bidi="ar-SA"/>
                            <w14:ligatures w14:val="none"/>
                          </w:rPr>
                        </m:ctrlPr>
                      </m:naryPr>
                      <m:sub/>
                      <m:sup/>
                      <m:e>
                        <m:sSup>
                          <m:sSupPr>
                            <m:ctrlPr>
                              <w:rPr>
                                <w:rFonts w:ascii="Cambria Math" w:eastAsia="Times New Roman" w:hAnsi="Cambria Math" w:cs="Arial"/>
                                <w:color w:val="1F1F1F"/>
                                <w:kern w:val="0"/>
                                <w:sz w:val="24"/>
                                <w:szCs w:val="24"/>
                                <w:lang w:eastAsia="en-IN" w:bidi="ar-SA"/>
                                <w14:ligatures w14:val="none"/>
                              </w:rPr>
                            </m:ctrlPr>
                          </m:sSupPr>
                          <m:e>
                            <m:d>
                              <m:dPr>
                                <m:ctrlPr>
                                  <w:rPr>
                                    <w:rFonts w:ascii="Cambria Math" w:eastAsia="Times New Roman" w:hAnsi="Cambria Math" w:cs="Arial"/>
                                    <w:color w:val="1F1F1F"/>
                                    <w:kern w:val="0"/>
                                    <w:sz w:val="24"/>
                                    <w:szCs w:val="24"/>
                                    <w:lang w:eastAsia="en-IN" w:bidi="ar-SA"/>
                                    <w14:ligatures w14:val="none"/>
                                  </w:rPr>
                                </m:ctrlPr>
                              </m:dPr>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m:t>
                                </m:r>
                                <m:acc>
                                  <m:accPr>
                                    <m:chr m:val="̅"/>
                                    <m:ctrlPr>
                                      <w:rPr>
                                        <w:rFonts w:ascii="Cambria Math" w:eastAsia="Times New Roman" w:hAnsi="Cambria Math" w:cs="Arial"/>
                                        <w:color w:val="1F1F1F"/>
                                        <w:kern w:val="0"/>
                                        <w:sz w:val="24"/>
                                        <w:szCs w:val="24"/>
                                        <w:lang w:eastAsia="en-IN" w:bidi="ar-SA"/>
                                        <w14:ligatures w14:val="none"/>
                                      </w:rPr>
                                    </m:ctrlPr>
                                  </m:accPr>
                                  <m:e>
                                    <m:r>
                                      <w:rPr>
                                        <w:rFonts w:ascii="Cambria Math" w:eastAsia="Times New Roman" w:hAnsi="Cambria Math" w:cs="Arial"/>
                                        <w:color w:val="1F1F1F"/>
                                        <w:kern w:val="0"/>
                                        <w:sz w:val="24"/>
                                        <w:szCs w:val="24"/>
                                        <w:lang w:eastAsia="en-IN" w:bidi="ar-SA"/>
                                        <w14:ligatures w14:val="none"/>
                                      </w:rPr>
                                      <m:t>x</m:t>
                                    </m:r>
                                  </m:e>
                                </m:acc>
                              </m:e>
                            </m:d>
                          </m:e>
                          <m:sup>
                            <m:r>
                              <w:rPr>
                                <w:rFonts w:ascii="Cambria Math" w:eastAsia="Times New Roman" w:hAnsi="Cambria Math" w:cs="Arial"/>
                                <w:color w:val="1F1F1F"/>
                                <w:kern w:val="0"/>
                                <w:sz w:val="24"/>
                                <w:szCs w:val="24"/>
                                <w:lang w:eastAsia="en-IN" w:bidi="ar-SA"/>
                                <w14:ligatures w14:val="none"/>
                              </w:rPr>
                              <m:t>2</m:t>
                            </m:r>
                          </m:sup>
                        </m:sSup>
                      </m:e>
                    </m:nary>
                  </m:num>
                  <m:den>
                    <m:r>
                      <w:rPr>
                        <w:rFonts w:ascii="Cambria Math" w:eastAsia="Times New Roman" w:hAnsi="Cambria Math" w:cs="Arial"/>
                        <w:color w:val="1F1F1F"/>
                        <w:kern w:val="0"/>
                        <w:sz w:val="24"/>
                        <w:szCs w:val="24"/>
                        <w:lang w:eastAsia="en-IN" w:bidi="ar-SA"/>
                        <w14:ligatures w14:val="none"/>
                      </w:rPr>
                      <m:t>n-1</m:t>
                    </m:r>
                  </m:den>
                </m:f>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3E64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Mathematical dispersion basis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59565"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High</w:t>
            </w:r>
          </w:p>
        </w:tc>
      </w:tr>
      <w:tr w:rsidR="00ED4105" w:rsidRPr="00ED4105" w14:paraId="31ECA0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F919B"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A5C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Std Deviation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26FAF"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s=</m:t>
                </m:r>
                <m:rad>
                  <m:radPr>
                    <m:degHide m:val="1"/>
                    <m:ctrlPr>
                      <w:rPr>
                        <w:rFonts w:ascii="Cambria Math" w:eastAsia="Times New Roman" w:hAnsi="Cambria Math" w:cs="Arial"/>
                        <w:color w:val="1F1F1F"/>
                        <w:kern w:val="0"/>
                        <w:sz w:val="24"/>
                        <w:szCs w:val="24"/>
                        <w:lang w:eastAsia="en-IN" w:bidi="ar-SA"/>
                        <w14:ligatures w14:val="none"/>
                      </w:rPr>
                    </m:ctrlPr>
                  </m:radPr>
                  <m:deg/>
                  <m:e>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s</m:t>
                        </m:r>
                      </m:e>
                      <m:sup>
                        <m:r>
                          <w:rPr>
                            <w:rFonts w:ascii="Cambria Math" w:eastAsia="Times New Roman" w:hAnsi="Cambria Math" w:cs="Arial"/>
                            <w:color w:val="1F1F1F"/>
                            <w:kern w:val="0"/>
                            <w:sz w:val="24"/>
                            <w:szCs w:val="24"/>
                            <w:lang w:eastAsia="en-IN" w:bidi="ar-SA"/>
                            <w14:ligatures w14:val="none"/>
                          </w:rPr>
                          <m:t>2</m:t>
                        </m:r>
                      </m:sup>
                    </m:sSup>
                  </m:e>
                </m:ra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347B1"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Interpretable spread in original units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23733"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High</w:t>
            </w:r>
          </w:p>
        </w:tc>
      </w:tr>
      <w:tr w:rsidR="00ED4105" w:rsidRPr="00ED4105" w14:paraId="35D640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6989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Shape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983D1"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Skewness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C2DF63" w14:textId="77777777" w:rsidR="00ED4105" w:rsidRPr="00ED4105" w:rsidRDefault="00000000" w:rsidP="00ED4105">
            <w:pPr>
              <w:spacing w:after="0" w:line="240" w:lineRule="auto"/>
              <w:rPr>
                <w:rFonts w:ascii="Arial" w:eastAsia="Times New Roman" w:hAnsi="Arial" w:cs="Arial"/>
                <w:color w:val="1F1F1F"/>
                <w:kern w:val="0"/>
                <w:sz w:val="24"/>
                <w:szCs w:val="24"/>
                <w:lang w:eastAsia="en-IN" w:bidi="ar-SA"/>
                <w14:ligatures w14:val="none"/>
              </w:rPr>
            </w:pPr>
            <m:oMathPara>
              <m:oMath>
                <m:f>
                  <m:fPr>
                    <m:ctrlPr>
                      <w:rPr>
                        <w:rFonts w:ascii="Cambria Math" w:eastAsia="Times New Roman" w:hAnsi="Cambria Math" w:cs="Arial"/>
                        <w:color w:val="1F1F1F"/>
                        <w:kern w:val="0"/>
                        <w:sz w:val="24"/>
                        <w:szCs w:val="24"/>
                        <w:lang w:eastAsia="en-IN" w:bidi="ar-SA"/>
                        <w14:ligatures w14:val="none"/>
                      </w:rPr>
                    </m:ctrlPr>
                  </m:fPr>
                  <m:num>
                    <m:r>
                      <w:rPr>
                        <w:rFonts w:ascii="Cambria Math" w:eastAsia="Times New Roman" w:hAnsi="Cambria Math" w:cs="Arial"/>
                        <w:color w:val="1F1F1F"/>
                        <w:kern w:val="0"/>
                        <w:sz w:val="24"/>
                        <w:szCs w:val="24"/>
                        <w:lang w:eastAsia="en-IN" w:bidi="ar-SA"/>
                        <w14:ligatures w14:val="none"/>
                      </w:rPr>
                      <m:t>n</m:t>
                    </m:r>
                  </m:num>
                  <m:den>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n-1</m:t>
                        </m:r>
                      </m:e>
                    </m:d>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n-2</m:t>
                        </m:r>
                      </m:e>
                    </m:d>
                  </m:den>
                </m:f>
                <m:nary>
                  <m:naryPr>
                    <m:chr m:val="∑"/>
                    <m:limLoc m:val="undOvr"/>
                    <m:subHide m:val="1"/>
                    <m:supHide m:val="1"/>
                    <m:ctrlPr>
                      <w:rPr>
                        <w:rFonts w:ascii="Cambria Math" w:eastAsia="Times New Roman" w:hAnsi="Cambria Math" w:cs="Arial"/>
                        <w:color w:val="1F1F1F"/>
                        <w:kern w:val="0"/>
                        <w:sz w:val="24"/>
                        <w:szCs w:val="24"/>
                        <w:lang w:eastAsia="en-IN" w:bidi="ar-SA"/>
                        <w14:ligatures w14:val="none"/>
                      </w:rPr>
                    </m:ctrlPr>
                  </m:naryPr>
                  <m:sub/>
                  <m:sup/>
                  <m:e>
                    <m:sSup>
                      <m:sSupPr>
                        <m:ctrlPr>
                          <w:rPr>
                            <w:rFonts w:ascii="Cambria Math" w:eastAsia="Times New Roman" w:hAnsi="Cambria Math" w:cs="Arial"/>
                            <w:color w:val="1F1F1F"/>
                            <w:kern w:val="0"/>
                            <w:sz w:val="24"/>
                            <w:szCs w:val="24"/>
                            <w:lang w:eastAsia="en-IN" w:bidi="ar-SA"/>
                            <w14:ligatures w14:val="none"/>
                          </w:rPr>
                        </m:ctrlPr>
                      </m:sSupPr>
                      <m:e>
                        <m:d>
                          <m:dPr>
                            <m:ctrlPr>
                              <w:rPr>
                                <w:rFonts w:ascii="Cambria Math" w:eastAsia="Times New Roman" w:hAnsi="Cambria Math" w:cs="Arial"/>
                                <w:color w:val="1F1F1F"/>
                                <w:kern w:val="0"/>
                                <w:sz w:val="24"/>
                                <w:szCs w:val="24"/>
                                <w:lang w:eastAsia="en-IN" w:bidi="ar-SA"/>
                                <w14:ligatures w14:val="none"/>
                              </w:rPr>
                            </m:ctrlPr>
                          </m:dPr>
                          <m:e>
                            <m:f>
                              <m:fPr>
                                <m:ctrlPr>
                                  <w:rPr>
                                    <w:rFonts w:ascii="Cambria Math" w:eastAsia="Times New Roman" w:hAnsi="Cambria Math" w:cs="Arial"/>
                                    <w:color w:val="1F1F1F"/>
                                    <w:kern w:val="0"/>
                                    <w:sz w:val="24"/>
                                    <w:szCs w:val="24"/>
                                    <w:lang w:eastAsia="en-IN" w:bidi="ar-SA"/>
                                    <w14:ligatures w14:val="none"/>
                                  </w:rPr>
                                </m:ctrlPr>
                              </m:fPr>
                              <m:num>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m:t>
                                </m:r>
                                <m:acc>
                                  <m:accPr>
                                    <m:chr m:val="̅"/>
                                    <m:ctrlPr>
                                      <w:rPr>
                                        <w:rFonts w:ascii="Cambria Math" w:eastAsia="Times New Roman" w:hAnsi="Cambria Math" w:cs="Arial"/>
                                        <w:color w:val="1F1F1F"/>
                                        <w:kern w:val="0"/>
                                        <w:sz w:val="24"/>
                                        <w:szCs w:val="24"/>
                                        <w:lang w:eastAsia="en-IN" w:bidi="ar-SA"/>
                                        <w14:ligatures w14:val="none"/>
                                      </w:rPr>
                                    </m:ctrlPr>
                                  </m:accPr>
                                  <m:e>
                                    <m:r>
                                      <w:rPr>
                                        <w:rFonts w:ascii="Cambria Math" w:eastAsia="Times New Roman" w:hAnsi="Cambria Math" w:cs="Arial"/>
                                        <w:color w:val="1F1F1F"/>
                                        <w:kern w:val="0"/>
                                        <w:sz w:val="24"/>
                                        <w:szCs w:val="24"/>
                                        <w:lang w:eastAsia="en-IN" w:bidi="ar-SA"/>
                                        <w14:ligatures w14:val="none"/>
                                      </w:rPr>
                                      <m:t>x</m:t>
                                    </m:r>
                                  </m:e>
                                </m:acc>
                              </m:num>
                              <m:den>
                                <m:r>
                                  <w:rPr>
                                    <w:rFonts w:ascii="Cambria Math" w:eastAsia="Times New Roman" w:hAnsi="Cambria Math" w:cs="Arial"/>
                                    <w:color w:val="1F1F1F"/>
                                    <w:kern w:val="0"/>
                                    <w:sz w:val="24"/>
                                    <w:szCs w:val="24"/>
                                    <w:lang w:eastAsia="en-IN" w:bidi="ar-SA"/>
                                    <w14:ligatures w14:val="none"/>
                                  </w:rPr>
                                  <m:t>s</m:t>
                                </m:r>
                              </m:den>
                            </m:f>
                          </m:e>
                        </m:d>
                      </m:e>
                      <m:sup>
                        <m:r>
                          <w:rPr>
                            <w:rFonts w:ascii="Cambria Math" w:eastAsia="Times New Roman" w:hAnsi="Cambria Math" w:cs="Arial"/>
                            <w:color w:val="1F1F1F"/>
                            <w:kern w:val="0"/>
                            <w:sz w:val="24"/>
                            <w:szCs w:val="24"/>
                            <w:lang w:eastAsia="en-IN" w:bidi="ar-SA"/>
                            <w14:ligatures w14:val="none"/>
                          </w:rPr>
                          <m:t>3</m:t>
                        </m:r>
                      </m:sup>
                    </m:sSup>
                  </m:e>
                </m:nary>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0B98C"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Symmetry of data distribution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B0EDE"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N/A</w:t>
            </w:r>
          </w:p>
        </w:tc>
      </w:tr>
      <w:tr w:rsidR="00ED4105" w:rsidRPr="00ED4105" w14:paraId="6FE51E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FDBF2"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25C1F4"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b/>
                <w:bCs/>
                <w:color w:val="1F1F1F"/>
                <w:kern w:val="0"/>
                <w:sz w:val="24"/>
                <w:szCs w:val="24"/>
                <w:bdr w:val="none" w:sz="0" w:space="0" w:color="auto" w:frame="1"/>
                <w:lang w:eastAsia="en-IN" w:bidi="ar-SA"/>
                <w14:ligatures w14:val="none"/>
              </w:rPr>
              <w:t>Kurtosis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8EB555"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Tail weight / extreme risk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F7C49"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Risk of extreme deviations/outliers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C068" w14:textId="77777777" w:rsidR="00ED4105" w:rsidRPr="00ED4105" w:rsidRDefault="00ED4105" w:rsidP="00ED4105">
            <w:pPr>
              <w:spacing w:after="0" w:line="240" w:lineRule="auto"/>
              <w:rPr>
                <w:rFonts w:ascii="Arial" w:eastAsia="Times New Roman" w:hAnsi="Arial" w:cs="Arial"/>
                <w:color w:val="1F1F1F"/>
                <w:kern w:val="0"/>
                <w:sz w:val="24"/>
                <w:szCs w:val="24"/>
                <w:lang w:eastAsia="en-IN" w:bidi="ar-SA"/>
                <w14:ligatures w14:val="none"/>
              </w:rPr>
            </w:pPr>
            <w:r w:rsidRPr="00ED4105">
              <w:rPr>
                <w:rFonts w:ascii="Arial" w:eastAsia="Times New Roman" w:hAnsi="Arial" w:cs="Arial"/>
                <w:color w:val="1F1F1F"/>
                <w:kern w:val="0"/>
                <w:sz w:val="24"/>
                <w:szCs w:val="24"/>
                <w:bdr w:val="none" w:sz="0" w:space="0" w:color="auto" w:frame="1"/>
                <w:lang w:eastAsia="en-IN" w:bidi="ar-SA"/>
                <w14:ligatures w14:val="none"/>
              </w:rPr>
              <w:t>N/A</w:t>
            </w:r>
          </w:p>
        </w:tc>
      </w:tr>
    </w:tbl>
    <w:p w14:paraId="35C3B727" w14:textId="77777777" w:rsidR="00925CCA" w:rsidRDefault="00925CCA" w:rsidP="00925CCA">
      <w:pPr>
        <w:pStyle w:val="Title"/>
        <w:jc w:val="center"/>
      </w:pPr>
    </w:p>
    <w:p w14:paraId="6735BB62" w14:textId="6177389D" w:rsidR="00DC2CB1" w:rsidRDefault="00925CCA" w:rsidP="00925CCA">
      <w:pPr>
        <w:pStyle w:val="Heading1"/>
      </w:pPr>
      <w:r w:rsidRPr="00925CCA">
        <w:lastRenderedPageBreak/>
        <w:t>Sampling:</w:t>
      </w:r>
    </w:p>
    <w:p w14:paraId="23949F77" w14:textId="77777777" w:rsidR="00925CCA" w:rsidRPr="00925CCA" w:rsidRDefault="00925CCA" w:rsidP="00925CCA">
      <w:r w:rsidRPr="00925CCA">
        <w:t xml:space="preserve">Sampling is the process of selecting a subset of data points from a larger population to make inferences, reduce computational overhead, and </w:t>
      </w:r>
      <w:proofErr w:type="spellStart"/>
      <w:r w:rsidRPr="00925CCA">
        <w:t>analyze</w:t>
      </w:r>
      <w:proofErr w:type="spellEnd"/>
      <w:r w:rsidRPr="00925CCA">
        <w:t xml:space="preserve"> trends without processing the entire dataset.</w:t>
      </w:r>
    </w:p>
    <w:p w14:paraId="17B64C89" w14:textId="77777777" w:rsidR="00925CCA" w:rsidRPr="00925CCA" w:rsidRDefault="00925CCA" w:rsidP="00925CCA">
      <w:r w:rsidRPr="00925CCA">
        <w:br/>
      </w:r>
    </w:p>
    <w:p w14:paraId="47A2CF01" w14:textId="77777777" w:rsidR="00925CCA" w:rsidRPr="00925CCA" w:rsidRDefault="00925CCA" w:rsidP="00925CCA">
      <w:pPr>
        <w:rPr>
          <w:b/>
          <w:bCs/>
        </w:rPr>
      </w:pPr>
      <w:r w:rsidRPr="00925CCA">
        <w:rPr>
          <w:b/>
          <w:bCs/>
        </w:rPr>
        <w:t>Core Terminology</w:t>
      </w:r>
    </w:p>
    <w:p w14:paraId="4BEC2BC9" w14:textId="0BE56C17" w:rsidR="00925CCA" w:rsidRPr="00925CCA" w:rsidRDefault="00925CCA" w:rsidP="00925CCA">
      <w:pPr>
        <w:numPr>
          <w:ilvl w:val="0"/>
          <w:numId w:val="9"/>
        </w:numPr>
      </w:pPr>
      <w:r w:rsidRPr="00925CCA">
        <w:rPr>
          <w:b/>
          <w:bCs/>
        </w:rPr>
        <w:t>Population (</w:t>
      </w:r>
      <m:oMath>
        <m:r>
          <w:rPr>
            <w:rFonts w:ascii="Cambria Math" w:hAnsi="Cambria Math"/>
          </w:rPr>
          <m:t>N</m:t>
        </m:r>
      </m:oMath>
      <w:r w:rsidRPr="00925CCA">
        <w:rPr>
          <w:b/>
          <w:bCs/>
        </w:rPr>
        <w:t>):</w:t>
      </w:r>
      <w:r w:rsidRPr="00925CCA">
        <w:t xml:space="preserve"> The complete collection of all items or individuals of interest.</w:t>
      </w:r>
    </w:p>
    <w:p w14:paraId="3E58905E" w14:textId="77777777" w:rsidR="00925CCA" w:rsidRPr="00925CCA" w:rsidRDefault="00925CCA" w:rsidP="00925CCA"/>
    <w:p w14:paraId="66A73186" w14:textId="1FB3ED95" w:rsidR="00925CCA" w:rsidRPr="00925CCA" w:rsidRDefault="00925CCA" w:rsidP="00925CCA">
      <w:pPr>
        <w:numPr>
          <w:ilvl w:val="0"/>
          <w:numId w:val="9"/>
        </w:numPr>
      </w:pPr>
      <w:r w:rsidRPr="00925CCA">
        <w:rPr>
          <w:b/>
          <w:bCs/>
        </w:rPr>
        <w:t>Sample (</w:t>
      </w:r>
      <m:oMath>
        <m:r>
          <w:rPr>
            <w:rFonts w:ascii="Cambria Math" w:hAnsi="Cambria Math"/>
          </w:rPr>
          <m:t>n</m:t>
        </m:r>
      </m:oMath>
      <w:r w:rsidRPr="00925CCA">
        <w:rPr>
          <w:b/>
          <w:bCs/>
        </w:rPr>
        <w:t>):</w:t>
      </w:r>
      <w:r w:rsidRPr="00925CCA">
        <w:t xml:space="preserve"> A representative subset drawn from the population.</w:t>
      </w:r>
    </w:p>
    <w:p w14:paraId="3723D78B" w14:textId="77777777" w:rsidR="00925CCA" w:rsidRPr="00925CCA" w:rsidRDefault="00925CCA" w:rsidP="00925CCA"/>
    <w:p w14:paraId="7510BE9E" w14:textId="77777777" w:rsidR="00925CCA" w:rsidRPr="00925CCA" w:rsidRDefault="00925CCA" w:rsidP="00925CCA">
      <w:pPr>
        <w:numPr>
          <w:ilvl w:val="0"/>
          <w:numId w:val="9"/>
        </w:numPr>
      </w:pPr>
      <w:r w:rsidRPr="00925CCA">
        <w:rPr>
          <w:b/>
          <w:bCs/>
        </w:rPr>
        <w:t>Sampling Frame:</w:t>
      </w:r>
      <w:r w:rsidRPr="00925CCA">
        <w:t xml:space="preserve"> The actual list or dataset from which the sample is drawn.</w:t>
      </w:r>
    </w:p>
    <w:p w14:paraId="1E6DAC69" w14:textId="77777777" w:rsidR="00925CCA" w:rsidRPr="00925CCA" w:rsidRDefault="00925CCA" w:rsidP="00925CCA"/>
    <w:p w14:paraId="707BF91B" w14:textId="77777777" w:rsidR="00925CCA" w:rsidRPr="00925CCA" w:rsidRDefault="00925CCA" w:rsidP="00925CCA">
      <w:pPr>
        <w:numPr>
          <w:ilvl w:val="0"/>
          <w:numId w:val="9"/>
        </w:numPr>
      </w:pPr>
      <w:r w:rsidRPr="00925CCA">
        <w:rPr>
          <w:b/>
          <w:bCs/>
        </w:rPr>
        <w:t>Sampling Bias:</w:t>
      </w:r>
      <w:r w:rsidRPr="00925CCA">
        <w:t xml:space="preserve"> Systematically over- or under-representing certain segments of the population, leading to skewed results.</w:t>
      </w:r>
    </w:p>
    <w:p w14:paraId="5F106D27" w14:textId="77777777" w:rsidR="00925CCA" w:rsidRPr="00925CCA" w:rsidRDefault="00925CCA" w:rsidP="00925CCA"/>
    <w:p w14:paraId="14386430" w14:textId="77777777" w:rsidR="00925CCA" w:rsidRPr="00925CCA" w:rsidRDefault="00925CCA" w:rsidP="00925CCA">
      <w:pPr>
        <w:rPr>
          <w:b/>
          <w:bCs/>
        </w:rPr>
      </w:pPr>
      <w:r w:rsidRPr="00925CCA">
        <w:rPr>
          <w:b/>
          <w:bCs/>
        </w:rPr>
        <w:t>Sampling Methods Overview</w:t>
      </w:r>
    </w:p>
    <w:p w14:paraId="526831F2" w14:textId="656AA308" w:rsidR="00925CCA" w:rsidRPr="00925CCA" w:rsidRDefault="00925CCA" w:rsidP="00925CCA">
      <w:r w:rsidRPr="00925CCA">
        <w:t xml:space="preserve">                          </w:t>
      </w:r>
      <w:r>
        <w:t xml:space="preserve">                             </w:t>
      </w:r>
      <w:r w:rsidRPr="00925CCA">
        <w:t>Sampling Techniques</w:t>
      </w:r>
    </w:p>
    <w:p w14:paraId="0250E6B6" w14:textId="2A1F6338" w:rsidR="00925CCA" w:rsidRPr="00925CCA" w:rsidRDefault="00925CCA" w:rsidP="00925CCA">
      <w:r w:rsidRPr="00925CCA">
        <w:t xml:space="preserve">                                   </w:t>
      </w:r>
      <w:r>
        <w:t xml:space="preserve">                                       </w:t>
      </w:r>
      <w:r w:rsidRPr="00925CCA">
        <w:t>│</w:t>
      </w:r>
    </w:p>
    <w:p w14:paraId="74AF86C4" w14:textId="77777777" w:rsidR="00925CCA" w:rsidRPr="00925CCA" w:rsidRDefault="00925CCA" w:rsidP="00925CCA">
      <w:r w:rsidRPr="00925CCA">
        <w:t xml:space="preserve">         ┌─────────────────────────</w:t>
      </w:r>
      <w:r w:rsidRPr="00925CCA">
        <w:rPr>
          <w:rFonts w:ascii="MS Gothic" w:eastAsia="MS Gothic" w:hAnsi="MS Gothic" w:cs="MS Gothic" w:hint="eastAsia"/>
        </w:rPr>
        <w:t>┴</w:t>
      </w:r>
      <w:r w:rsidRPr="00925CCA">
        <w:rPr>
          <w:rFonts w:ascii="Aptos" w:hAnsi="Aptos" w:cs="Aptos"/>
        </w:rPr>
        <w:t>─────────────────────────┐</w:t>
      </w:r>
    </w:p>
    <w:p w14:paraId="0CD20552" w14:textId="4DF0B163" w:rsidR="00925CCA" w:rsidRPr="00925CCA" w:rsidRDefault="00925CCA" w:rsidP="00925CCA">
      <w:r w:rsidRPr="00925CCA">
        <w:t xml:space="preserve">         </w:t>
      </w:r>
      <w:r w:rsidRPr="00925CCA">
        <w:rPr>
          <w:rFonts w:ascii="Arial" w:hAnsi="Arial" w:cs="Arial"/>
        </w:rPr>
        <w:t>▼</w:t>
      </w:r>
      <w:r w:rsidRPr="00925CCA">
        <w:t xml:space="preserve">                                                   </w:t>
      </w:r>
      <w:r>
        <w:t xml:space="preserve">                                                                          </w:t>
      </w:r>
      <w:r w:rsidRPr="00925CCA">
        <w:rPr>
          <w:rFonts w:ascii="Arial" w:hAnsi="Arial" w:cs="Arial"/>
        </w:rPr>
        <w:t>▼</w:t>
      </w:r>
    </w:p>
    <w:p w14:paraId="7022C56C" w14:textId="58DB291D" w:rsidR="00925CCA" w:rsidRPr="00925CCA" w:rsidRDefault="00925CCA" w:rsidP="00925CCA">
      <w:r w:rsidRPr="00925CCA">
        <w:t xml:space="preserve">Probability Sampling                              </w:t>
      </w:r>
      <w:r>
        <w:t xml:space="preserve">                                    </w:t>
      </w:r>
      <w:r w:rsidRPr="00925CCA">
        <w:t xml:space="preserve">  Non-Probability Sampling</w:t>
      </w:r>
    </w:p>
    <w:p w14:paraId="00FCA7A4" w14:textId="26340066" w:rsidR="00925CCA" w:rsidRPr="00925CCA" w:rsidRDefault="00925CCA" w:rsidP="00925CCA">
      <w:r w:rsidRPr="00925CCA">
        <w:t xml:space="preserve"> (Random </w:t>
      </w:r>
      <w:proofErr w:type="gramStart"/>
      <w:r w:rsidRPr="00925CCA">
        <w:t xml:space="preserve">selection)   </w:t>
      </w:r>
      <w:proofErr w:type="gramEnd"/>
      <w:r w:rsidRPr="00925CCA">
        <w:t xml:space="preserve">                               </w:t>
      </w:r>
      <w:r>
        <w:t xml:space="preserve">                                  </w:t>
      </w:r>
      <w:proofErr w:type="gramStart"/>
      <w:r>
        <w:t xml:space="preserve">   </w:t>
      </w:r>
      <w:r w:rsidRPr="00925CCA">
        <w:t>(Non-random</w:t>
      </w:r>
      <w:proofErr w:type="gramEnd"/>
      <w:r w:rsidRPr="00925CCA">
        <w:t xml:space="preserve"> selection)</w:t>
      </w:r>
    </w:p>
    <w:p w14:paraId="77B7E52A" w14:textId="0C3F0BFB" w:rsidR="00925CCA" w:rsidRPr="00925CCA" w:rsidRDefault="00925CCA" w:rsidP="00925CCA">
      <w:r w:rsidRPr="00925CCA">
        <w:t xml:space="preserve"> </w:t>
      </w:r>
      <w:r w:rsidRPr="00925CCA">
        <w:rPr>
          <w:rFonts w:ascii="MS Gothic" w:eastAsia="MS Gothic" w:hAnsi="MS Gothic" w:cs="MS Gothic" w:hint="eastAsia"/>
        </w:rPr>
        <w:t>├</w:t>
      </w:r>
      <w:r w:rsidRPr="00925CCA">
        <w:rPr>
          <w:rFonts w:ascii="Aptos" w:hAnsi="Aptos" w:cs="Aptos"/>
        </w:rPr>
        <w:t>──</w:t>
      </w:r>
      <w:r w:rsidRPr="00925CCA">
        <w:t xml:space="preserve"> Simple Random                                    </w:t>
      </w:r>
      <w:r>
        <w:t xml:space="preserve">                        </w:t>
      </w:r>
      <w:r w:rsidRPr="00925CCA">
        <w:rPr>
          <w:rFonts w:ascii="MS Gothic" w:eastAsia="MS Gothic" w:hAnsi="MS Gothic" w:cs="MS Gothic" w:hint="eastAsia"/>
        </w:rPr>
        <w:t>├</w:t>
      </w:r>
      <w:r w:rsidRPr="00925CCA">
        <w:rPr>
          <w:rFonts w:ascii="Aptos" w:hAnsi="Aptos" w:cs="Aptos"/>
        </w:rPr>
        <w:t>──</w:t>
      </w:r>
      <w:r w:rsidRPr="00925CCA">
        <w:t xml:space="preserve"> Convenience</w:t>
      </w:r>
    </w:p>
    <w:p w14:paraId="64DF6B00" w14:textId="71CE5CDA" w:rsidR="00925CCA" w:rsidRPr="00925CCA" w:rsidRDefault="00925CCA" w:rsidP="00925CCA">
      <w:r w:rsidRPr="00925CCA">
        <w:t xml:space="preserve"> </w:t>
      </w:r>
      <w:r w:rsidRPr="00925CCA">
        <w:rPr>
          <w:rFonts w:ascii="MS Gothic" w:eastAsia="MS Gothic" w:hAnsi="MS Gothic" w:cs="MS Gothic" w:hint="eastAsia"/>
        </w:rPr>
        <w:t>├</w:t>
      </w:r>
      <w:r w:rsidRPr="00925CCA">
        <w:rPr>
          <w:rFonts w:ascii="Aptos" w:hAnsi="Aptos" w:cs="Aptos"/>
        </w:rPr>
        <w:t>──</w:t>
      </w:r>
      <w:r w:rsidRPr="00925CCA">
        <w:t xml:space="preserve"> Stratified                                       </w:t>
      </w:r>
      <w:r>
        <w:t xml:space="preserve">                                   </w:t>
      </w:r>
      <w:r w:rsidRPr="00925CCA">
        <w:rPr>
          <w:rFonts w:ascii="MS Gothic" w:eastAsia="MS Gothic" w:hAnsi="MS Gothic" w:cs="MS Gothic" w:hint="eastAsia"/>
        </w:rPr>
        <w:t>├</w:t>
      </w:r>
      <w:r w:rsidRPr="00925CCA">
        <w:rPr>
          <w:rFonts w:ascii="Aptos" w:hAnsi="Aptos" w:cs="Aptos"/>
        </w:rPr>
        <w:t>──</w:t>
      </w:r>
      <w:r w:rsidRPr="00925CCA">
        <w:t xml:space="preserve"> Quota</w:t>
      </w:r>
    </w:p>
    <w:p w14:paraId="6A18D635" w14:textId="5EEA3388" w:rsidR="00925CCA" w:rsidRPr="00925CCA" w:rsidRDefault="00925CCA" w:rsidP="00925CCA">
      <w:r w:rsidRPr="00925CCA">
        <w:t xml:space="preserve"> </w:t>
      </w:r>
      <w:r w:rsidRPr="00925CCA">
        <w:rPr>
          <w:rFonts w:ascii="MS Gothic" w:eastAsia="MS Gothic" w:hAnsi="MS Gothic" w:cs="MS Gothic" w:hint="eastAsia"/>
        </w:rPr>
        <w:t>├</w:t>
      </w:r>
      <w:r w:rsidRPr="00925CCA">
        <w:rPr>
          <w:rFonts w:ascii="Aptos" w:hAnsi="Aptos" w:cs="Aptos"/>
        </w:rPr>
        <w:t>──</w:t>
      </w:r>
      <w:r w:rsidRPr="00925CCA">
        <w:t xml:space="preserve"> Systematic                                       </w:t>
      </w:r>
      <w:r>
        <w:t xml:space="preserve">                                </w:t>
      </w:r>
      <w:r w:rsidRPr="00925CCA">
        <w:rPr>
          <w:rFonts w:ascii="Aptos" w:hAnsi="Aptos" w:cs="Aptos"/>
        </w:rPr>
        <w:t>└──</w:t>
      </w:r>
      <w:r w:rsidRPr="00925CCA">
        <w:t xml:space="preserve"> Purposive / Judgment</w:t>
      </w:r>
    </w:p>
    <w:p w14:paraId="55DEAF15" w14:textId="77777777" w:rsidR="00925CCA" w:rsidRPr="00925CCA" w:rsidRDefault="00925CCA" w:rsidP="00925CCA">
      <w:r w:rsidRPr="00925CCA">
        <w:t xml:space="preserve"> └── Cluster</w:t>
      </w:r>
    </w:p>
    <w:p w14:paraId="5AEF8DD2" w14:textId="77777777" w:rsidR="00925CCA" w:rsidRPr="00925CCA" w:rsidRDefault="00925CCA" w:rsidP="00925CCA">
      <w:pPr>
        <w:rPr>
          <w:b/>
          <w:bCs/>
        </w:rPr>
      </w:pPr>
      <w:r w:rsidRPr="00925CCA">
        <w:rPr>
          <w:b/>
          <w:bCs/>
        </w:rPr>
        <w:t>Probability Sampling (Random Selection)</w:t>
      </w:r>
    </w:p>
    <w:p w14:paraId="33209F49" w14:textId="77777777" w:rsidR="00925CCA" w:rsidRPr="00925CCA" w:rsidRDefault="00925CCA" w:rsidP="00925CCA">
      <w:r w:rsidRPr="00925CCA">
        <w:t>In probability sampling, every element in the population has a known, non-zero chance of being selected. This reduces selection bias and allows for statistical generalization.</w:t>
      </w:r>
    </w:p>
    <w:p w14:paraId="058B7FE0" w14:textId="77777777" w:rsidR="00925CCA" w:rsidRPr="00925CCA" w:rsidRDefault="00925CCA" w:rsidP="00925CCA">
      <w:r w:rsidRPr="00925CCA">
        <w:br/>
      </w:r>
    </w:p>
    <w:p w14:paraId="53B56B5F" w14:textId="77777777" w:rsidR="00925CCA" w:rsidRPr="00925CCA" w:rsidRDefault="00925CCA" w:rsidP="00925CCA">
      <w:pPr>
        <w:rPr>
          <w:b/>
          <w:bCs/>
        </w:rPr>
      </w:pPr>
      <w:r w:rsidRPr="00925CCA">
        <w:rPr>
          <w:b/>
          <w:bCs/>
        </w:rPr>
        <w:t>1. Simple Random Sampling (SRS)</w:t>
      </w:r>
    </w:p>
    <w:p w14:paraId="71E501C9" w14:textId="77777777" w:rsidR="00925CCA" w:rsidRPr="00925CCA" w:rsidRDefault="00925CCA" w:rsidP="00925CCA">
      <w:r w:rsidRPr="00925CCA">
        <w:lastRenderedPageBreak/>
        <w:t>Every data point has an equal probability of being chosen.</w:t>
      </w:r>
    </w:p>
    <w:p w14:paraId="798279E5" w14:textId="77777777" w:rsidR="00925CCA" w:rsidRPr="00925CCA" w:rsidRDefault="00925CCA" w:rsidP="00925CCA">
      <w:r w:rsidRPr="00925CCA">
        <w:br/>
      </w:r>
    </w:p>
    <w:p w14:paraId="1D8B4C64" w14:textId="77777777" w:rsidR="00925CCA" w:rsidRPr="00925CCA" w:rsidRDefault="00925CCA" w:rsidP="00925CCA">
      <w:pPr>
        <w:numPr>
          <w:ilvl w:val="0"/>
          <w:numId w:val="10"/>
        </w:numPr>
      </w:pPr>
      <w:r w:rsidRPr="00925CCA">
        <w:rPr>
          <w:b/>
          <w:bCs/>
        </w:rPr>
        <w:t>How it works:</w:t>
      </w:r>
      <w:r w:rsidRPr="00925CCA">
        <w:t xml:space="preserve"> Randomly generating index values or using software functions (e.g., </w:t>
      </w:r>
      <w:proofErr w:type="spellStart"/>
      <w:r w:rsidRPr="00925CCA">
        <w:t>df.sample</w:t>
      </w:r>
      <w:proofErr w:type="spellEnd"/>
      <w:r w:rsidRPr="00925CCA">
        <w:t>(n=100) in Python).</w:t>
      </w:r>
    </w:p>
    <w:p w14:paraId="03FE5819" w14:textId="77777777" w:rsidR="00925CCA" w:rsidRPr="00925CCA" w:rsidRDefault="00925CCA" w:rsidP="00925CCA"/>
    <w:p w14:paraId="4F865A4C" w14:textId="77777777" w:rsidR="00925CCA" w:rsidRPr="00925CCA" w:rsidRDefault="00925CCA" w:rsidP="00925CCA">
      <w:pPr>
        <w:numPr>
          <w:ilvl w:val="0"/>
          <w:numId w:val="10"/>
        </w:numPr>
      </w:pPr>
      <w:r w:rsidRPr="00925CCA">
        <w:rPr>
          <w:b/>
          <w:bCs/>
        </w:rPr>
        <w:t>When to use:</w:t>
      </w:r>
      <w:r w:rsidRPr="00925CCA">
        <w:t xml:space="preserve"> Homogeneous populations where every record is roughly equivalent.</w:t>
      </w:r>
    </w:p>
    <w:p w14:paraId="7042FDAF" w14:textId="77777777" w:rsidR="00925CCA" w:rsidRPr="00925CCA" w:rsidRDefault="00925CCA" w:rsidP="00925CCA"/>
    <w:p w14:paraId="550B07E0" w14:textId="77777777" w:rsidR="00925CCA" w:rsidRPr="00925CCA" w:rsidRDefault="00925CCA" w:rsidP="00925CCA">
      <w:pPr>
        <w:numPr>
          <w:ilvl w:val="0"/>
          <w:numId w:val="10"/>
        </w:numPr>
      </w:pPr>
      <w:r w:rsidRPr="00925CCA">
        <w:rPr>
          <w:b/>
          <w:bCs/>
        </w:rPr>
        <w:t>Pros:</w:t>
      </w:r>
      <w:r w:rsidRPr="00925CCA">
        <w:t xml:space="preserve"> Unbiased, easy to implement.</w:t>
      </w:r>
    </w:p>
    <w:p w14:paraId="233A0C65" w14:textId="77777777" w:rsidR="00925CCA" w:rsidRPr="00925CCA" w:rsidRDefault="00925CCA" w:rsidP="00925CCA"/>
    <w:p w14:paraId="04FA4760" w14:textId="77777777" w:rsidR="00925CCA" w:rsidRPr="00925CCA" w:rsidRDefault="00925CCA" w:rsidP="00925CCA">
      <w:pPr>
        <w:numPr>
          <w:ilvl w:val="0"/>
          <w:numId w:val="10"/>
        </w:numPr>
      </w:pPr>
      <w:r w:rsidRPr="00925CCA">
        <w:rPr>
          <w:b/>
          <w:bCs/>
        </w:rPr>
        <w:t>Cons:</w:t>
      </w:r>
      <w:r w:rsidRPr="00925CCA">
        <w:t xml:space="preserve"> Can miss rare groups if the population is imbalanced.</w:t>
      </w:r>
    </w:p>
    <w:p w14:paraId="1090E8B2" w14:textId="77777777" w:rsidR="00925CCA" w:rsidRPr="00925CCA" w:rsidRDefault="00925CCA" w:rsidP="00925CCA"/>
    <w:p w14:paraId="223BBEB2" w14:textId="77777777" w:rsidR="00925CCA" w:rsidRPr="00925CCA" w:rsidRDefault="00925CCA" w:rsidP="00925CCA">
      <w:pPr>
        <w:rPr>
          <w:b/>
          <w:bCs/>
        </w:rPr>
      </w:pPr>
      <w:r w:rsidRPr="00925CCA">
        <w:rPr>
          <w:b/>
          <w:bCs/>
        </w:rPr>
        <w:t>2. Stratified Sampling</w:t>
      </w:r>
    </w:p>
    <w:p w14:paraId="690F77D2" w14:textId="77777777" w:rsidR="00925CCA" w:rsidRPr="00925CCA" w:rsidRDefault="00925CCA" w:rsidP="00925CCA">
      <w:r w:rsidRPr="00925CCA">
        <w:t>The population is divided into distinct non-overlapping subgroups (</w:t>
      </w:r>
      <w:r w:rsidRPr="00925CCA">
        <w:rPr>
          <w:b/>
          <w:bCs/>
        </w:rPr>
        <w:t>strata</w:t>
      </w:r>
      <w:r w:rsidRPr="00925CCA">
        <w:t>) based on shared characteristics (e.g., gender, age bracket, customer tier), and samples are drawn proportionally from each subgroup.</w:t>
      </w:r>
    </w:p>
    <w:p w14:paraId="1174A63B" w14:textId="77777777" w:rsidR="00925CCA" w:rsidRPr="00925CCA" w:rsidRDefault="00925CCA" w:rsidP="00925CCA">
      <w:r w:rsidRPr="00925CCA">
        <w:br/>
      </w:r>
    </w:p>
    <w:p w14:paraId="4319F156" w14:textId="77777777" w:rsidR="00925CCA" w:rsidRPr="00925CCA" w:rsidRDefault="00925CCA" w:rsidP="00925CCA">
      <w:pPr>
        <w:numPr>
          <w:ilvl w:val="0"/>
          <w:numId w:val="11"/>
        </w:numPr>
      </w:pPr>
      <w:r w:rsidRPr="00925CCA">
        <w:rPr>
          <w:b/>
          <w:bCs/>
        </w:rPr>
        <w:t>How it works:</w:t>
      </w:r>
      <w:r w:rsidRPr="00925CCA">
        <w:t xml:space="preserve"> If a dataset is 70% Free users and 30% Premium users, a stratified sample of 1,000 will pick exactly 700 Free and 300 Premium users.</w:t>
      </w:r>
    </w:p>
    <w:p w14:paraId="554C4A28" w14:textId="77777777" w:rsidR="00925CCA" w:rsidRPr="00925CCA" w:rsidRDefault="00925CCA" w:rsidP="00925CCA"/>
    <w:p w14:paraId="6AC5B92B" w14:textId="77777777" w:rsidR="00925CCA" w:rsidRPr="00925CCA" w:rsidRDefault="00925CCA" w:rsidP="00925CCA">
      <w:pPr>
        <w:numPr>
          <w:ilvl w:val="0"/>
          <w:numId w:val="11"/>
        </w:numPr>
      </w:pPr>
      <w:r w:rsidRPr="00925CCA">
        <w:rPr>
          <w:b/>
          <w:bCs/>
        </w:rPr>
        <w:t>When to use:</w:t>
      </w:r>
      <w:r w:rsidRPr="00925CCA">
        <w:t xml:space="preserve"> Imbalanced datasets or when subgroup analysis is required.</w:t>
      </w:r>
    </w:p>
    <w:p w14:paraId="3E5DA241" w14:textId="77777777" w:rsidR="00925CCA" w:rsidRPr="00925CCA" w:rsidRDefault="00925CCA" w:rsidP="00925CCA"/>
    <w:p w14:paraId="2926665D" w14:textId="77777777" w:rsidR="00925CCA" w:rsidRPr="00925CCA" w:rsidRDefault="00925CCA" w:rsidP="00925CCA">
      <w:pPr>
        <w:numPr>
          <w:ilvl w:val="0"/>
          <w:numId w:val="11"/>
        </w:numPr>
      </w:pPr>
      <w:r w:rsidRPr="00925CCA">
        <w:rPr>
          <w:b/>
          <w:bCs/>
        </w:rPr>
        <w:t>Pros:</w:t>
      </w:r>
      <w:r w:rsidRPr="00925CCA">
        <w:t xml:space="preserve"> Ensures proportional representation across key categories.</w:t>
      </w:r>
    </w:p>
    <w:p w14:paraId="4131D3F4" w14:textId="77777777" w:rsidR="00925CCA" w:rsidRPr="00925CCA" w:rsidRDefault="00925CCA" w:rsidP="00925CCA"/>
    <w:p w14:paraId="2F9D0D23" w14:textId="77777777" w:rsidR="00925CCA" w:rsidRPr="00925CCA" w:rsidRDefault="00925CCA" w:rsidP="00925CCA">
      <w:pPr>
        <w:numPr>
          <w:ilvl w:val="0"/>
          <w:numId w:val="11"/>
        </w:numPr>
      </w:pPr>
      <w:r w:rsidRPr="00925CCA">
        <w:rPr>
          <w:b/>
          <w:bCs/>
        </w:rPr>
        <w:t>Cons:</w:t>
      </w:r>
      <w:r w:rsidRPr="00925CCA">
        <w:t xml:space="preserve"> Requires prior knowledge of population categories.</w:t>
      </w:r>
    </w:p>
    <w:p w14:paraId="370DB4DB" w14:textId="77777777" w:rsidR="00925CCA" w:rsidRPr="00925CCA" w:rsidRDefault="00925CCA" w:rsidP="00925CCA"/>
    <w:p w14:paraId="23E017CB" w14:textId="77777777" w:rsidR="00925CCA" w:rsidRPr="00925CCA" w:rsidRDefault="00925CCA" w:rsidP="00925CCA">
      <w:pPr>
        <w:rPr>
          <w:b/>
          <w:bCs/>
        </w:rPr>
      </w:pPr>
      <w:r w:rsidRPr="00925CCA">
        <w:rPr>
          <w:b/>
          <w:bCs/>
        </w:rPr>
        <w:t>3. Systematic Sampling</w:t>
      </w:r>
    </w:p>
    <w:p w14:paraId="66FD7F3D" w14:textId="77777777" w:rsidR="00925CCA" w:rsidRPr="00925CCA" w:rsidRDefault="00925CCA" w:rsidP="00925CCA">
      <w:r w:rsidRPr="00925CCA">
        <w:t>Data points are selected at regular intervals based on a fixed sampling frame.</w:t>
      </w:r>
    </w:p>
    <w:p w14:paraId="260745B7" w14:textId="77777777" w:rsidR="00925CCA" w:rsidRPr="00925CCA" w:rsidRDefault="00925CCA" w:rsidP="00925CCA">
      <w:r w:rsidRPr="00925CCA">
        <w:br/>
      </w:r>
    </w:p>
    <w:p w14:paraId="000A4F4E" w14:textId="69238BB4" w:rsidR="00925CCA" w:rsidRPr="00925CCA" w:rsidRDefault="00925CCA" w:rsidP="00925CCA">
      <w:pPr>
        <w:numPr>
          <w:ilvl w:val="0"/>
          <w:numId w:val="12"/>
        </w:numPr>
      </w:pPr>
      <w:r w:rsidRPr="00925CCA">
        <w:rPr>
          <w:b/>
          <w:bCs/>
        </w:rPr>
        <w:t>How it works:</w:t>
      </w:r>
      <w:r w:rsidRPr="00925CCA">
        <w:t xml:space="preserve"> Choose a starting point at random, then select every </w:t>
      </w:r>
      <m:oMath>
        <m:r>
          <w:rPr>
            <w:rFonts w:ascii="Cambria Math" w:hAnsi="Cambria Math"/>
          </w:rPr>
          <m:t>k</m:t>
        </m:r>
      </m:oMath>
      <w:r w:rsidRPr="00925CCA">
        <w:t xml:space="preserve">-th element where </w:t>
      </w:r>
      <m:oMath>
        <m:r>
          <w:rPr>
            <w:rFonts w:ascii="Cambria Math" w:hAnsi="Cambria Math"/>
          </w:rPr>
          <m:t>k=</m:t>
        </m:r>
        <m:f>
          <m:fPr>
            <m:ctrlPr>
              <w:rPr>
                <w:rFonts w:ascii="Cambria Math" w:hAnsi="Cambria Math"/>
              </w:rPr>
            </m:ctrlPr>
          </m:fPr>
          <m:num>
            <m:r>
              <w:rPr>
                <w:rFonts w:ascii="Cambria Math" w:hAnsi="Cambria Math"/>
              </w:rPr>
              <m:t>N</m:t>
            </m:r>
          </m:num>
          <m:den>
            <m:r>
              <w:rPr>
                <w:rFonts w:ascii="Cambria Math" w:hAnsi="Cambria Math"/>
              </w:rPr>
              <m:t>n</m:t>
            </m:r>
          </m:den>
        </m:f>
      </m:oMath>
      <w:r w:rsidRPr="00925CCA">
        <w:t>.</w:t>
      </w:r>
    </w:p>
    <w:p w14:paraId="2691244D" w14:textId="77777777" w:rsidR="00925CCA" w:rsidRPr="00925CCA" w:rsidRDefault="00925CCA" w:rsidP="00925CCA"/>
    <w:p w14:paraId="292A63F5" w14:textId="77777777" w:rsidR="00925CCA" w:rsidRPr="00925CCA" w:rsidRDefault="00925CCA" w:rsidP="00925CCA">
      <w:pPr>
        <w:numPr>
          <w:ilvl w:val="0"/>
          <w:numId w:val="12"/>
        </w:numPr>
      </w:pPr>
      <w:r w:rsidRPr="00925CCA">
        <w:rPr>
          <w:b/>
          <w:bCs/>
        </w:rPr>
        <w:lastRenderedPageBreak/>
        <w:t>When to use:</w:t>
      </w:r>
      <w:r w:rsidRPr="00925CCA">
        <w:t xml:space="preserve"> Stream processing, manufacturing quality checks, or large static lists.</w:t>
      </w:r>
    </w:p>
    <w:p w14:paraId="5A498824" w14:textId="77777777" w:rsidR="00925CCA" w:rsidRPr="00925CCA" w:rsidRDefault="00925CCA" w:rsidP="00925CCA"/>
    <w:p w14:paraId="51F8BA9F" w14:textId="77777777" w:rsidR="00925CCA" w:rsidRPr="00925CCA" w:rsidRDefault="00925CCA" w:rsidP="00925CCA">
      <w:pPr>
        <w:numPr>
          <w:ilvl w:val="0"/>
          <w:numId w:val="12"/>
        </w:numPr>
      </w:pPr>
      <w:r w:rsidRPr="00925CCA">
        <w:rPr>
          <w:b/>
          <w:bCs/>
        </w:rPr>
        <w:t>Pros:</w:t>
      </w:r>
      <w:r w:rsidRPr="00925CCA">
        <w:t xml:space="preserve"> Simple to execute without a full random number generator.</w:t>
      </w:r>
    </w:p>
    <w:p w14:paraId="4E1C5508" w14:textId="77777777" w:rsidR="00925CCA" w:rsidRPr="00925CCA" w:rsidRDefault="00925CCA" w:rsidP="00925CCA"/>
    <w:p w14:paraId="2FF6E3A2" w14:textId="77777777" w:rsidR="00925CCA" w:rsidRPr="00925CCA" w:rsidRDefault="00925CCA" w:rsidP="00925CCA">
      <w:pPr>
        <w:numPr>
          <w:ilvl w:val="0"/>
          <w:numId w:val="12"/>
        </w:numPr>
      </w:pPr>
      <w:r w:rsidRPr="00925CCA">
        <w:rPr>
          <w:b/>
          <w:bCs/>
        </w:rPr>
        <w:t>Cons:</w:t>
      </w:r>
      <w:r w:rsidRPr="00925CCA">
        <w:t xml:space="preserve"> Susceptible to periodic patterns in data (periodicity bias).</w:t>
      </w:r>
    </w:p>
    <w:p w14:paraId="2D877B85" w14:textId="77777777" w:rsidR="00925CCA" w:rsidRPr="00925CCA" w:rsidRDefault="00925CCA" w:rsidP="00925CCA"/>
    <w:p w14:paraId="419A6399" w14:textId="77777777" w:rsidR="00925CCA" w:rsidRPr="00925CCA" w:rsidRDefault="00925CCA" w:rsidP="00925CCA">
      <w:pPr>
        <w:rPr>
          <w:b/>
          <w:bCs/>
        </w:rPr>
      </w:pPr>
      <w:r w:rsidRPr="00925CCA">
        <w:rPr>
          <w:b/>
          <w:bCs/>
        </w:rPr>
        <w:t>4. Cluster Sampling</w:t>
      </w:r>
    </w:p>
    <w:p w14:paraId="5AEBCCF5" w14:textId="77777777" w:rsidR="00925CCA" w:rsidRPr="00925CCA" w:rsidRDefault="00925CCA" w:rsidP="00925CCA">
      <w:r w:rsidRPr="00925CCA">
        <w:t>The population is split into groups (</w:t>
      </w:r>
      <w:r w:rsidRPr="00925CCA">
        <w:rPr>
          <w:b/>
          <w:bCs/>
        </w:rPr>
        <w:t>clusters</w:t>
      </w:r>
      <w:r w:rsidRPr="00925CCA">
        <w:t xml:space="preserve">), usually based on location or organizational units. A random selection of entire clusters is chosen, and all or a sample of units within those chosen clusters are </w:t>
      </w:r>
      <w:proofErr w:type="spellStart"/>
      <w:r w:rsidRPr="00925CCA">
        <w:t>analyzed</w:t>
      </w:r>
      <w:proofErr w:type="spellEnd"/>
      <w:r w:rsidRPr="00925CCA">
        <w:t>.</w:t>
      </w:r>
    </w:p>
    <w:p w14:paraId="2322ADD2" w14:textId="77777777" w:rsidR="00925CCA" w:rsidRPr="00925CCA" w:rsidRDefault="00925CCA" w:rsidP="00925CCA">
      <w:r w:rsidRPr="00925CCA">
        <w:br/>
      </w:r>
    </w:p>
    <w:p w14:paraId="04730A77" w14:textId="77777777" w:rsidR="00925CCA" w:rsidRPr="00925CCA" w:rsidRDefault="00925CCA" w:rsidP="00925CCA">
      <w:pPr>
        <w:numPr>
          <w:ilvl w:val="0"/>
          <w:numId w:val="13"/>
        </w:numPr>
      </w:pPr>
      <w:r w:rsidRPr="00925CCA">
        <w:rPr>
          <w:b/>
          <w:bCs/>
        </w:rPr>
        <w:t>How it works:</w:t>
      </w:r>
      <w:r w:rsidRPr="00925CCA">
        <w:t xml:space="preserve"> Randomly select 10 cities out of 100, then collect data from all stores in those 10 cities.</w:t>
      </w:r>
    </w:p>
    <w:p w14:paraId="4C651B0C" w14:textId="77777777" w:rsidR="00925CCA" w:rsidRPr="00925CCA" w:rsidRDefault="00925CCA" w:rsidP="00925CCA"/>
    <w:p w14:paraId="5DCB6E74" w14:textId="77777777" w:rsidR="00925CCA" w:rsidRPr="00925CCA" w:rsidRDefault="00925CCA" w:rsidP="00925CCA">
      <w:pPr>
        <w:numPr>
          <w:ilvl w:val="0"/>
          <w:numId w:val="13"/>
        </w:numPr>
      </w:pPr>
      <w:r w:rsidRPr="00925CCA">
        <w:rPr>
          <w:b/>
          <w:bCs/>
        </w:rPr>
        <w:t>When to use:</w:t>
      </w:r>
      <w:r w:rsidRPr="00925CCA">
        <w:t xml:space="preserve"> Cost-prohibitive or geographically dispersed data collection.</w:t>
      </w:r>
    </w:p>
    <w:p w14:paraId="605942D6" w14:textId="77777777" w:rsidR="00925CCA" w:rsidRPr="00925CCA" w:rsidRDefault="00925CCA" w:rsidP="00925CCA"/>
    <w:p w14:paraId="5B65FEC1" w14:textId="77777777" w:rsidR="00925CCA" w:rsidRPr="00925CCA" w:rsidRDefault="00925CCA" w:rsidP="00925CCA">
      <w:pPr>
        <w:numPr>
          <w:ilvl w:val="0"/>
          <w:numId w:val="13"/>
        </w:numPr>
      </w:pPr>
      <w:r w:rsidRPr="00925CCA">
        <w:rPr>
          <w:b/>
          <w:bCs/>
        </w:rPr>
        <w:t>Pros:</w:t>
      </w:r>
      <w:r w:rsidRPr="00925CCA">
        <w:t xml:space="preserve"> Saves time and operational costs.</w:t>
      </w:r>
    </w:p>
    <w:p w14:paraId="72EB2B58" w14:textId="77777777" w:rsidR="00925CCA" w:rsidRPr="00925CCA" w:rsidRDefault="00925CCA" w:rsidP="00925CCA"/>
    <w:p w14:paraId="42EACB20" w14:textId="77777777" w:rsidR="00925CCA" w:rsidRPr="00925CCA" w:rsidRDefault="00925CCA" w:rsidP="00925CCA">
      <w:pPr>
        <w:numPr>
          <w:ilvl w:val="0"/>
          <w:numId w:val="13"/>
        </w:numPr>
      </w:pPr>
      <w:r w:rsidRPr="00925CCA">
        <w:rPr>
          <w:b/>
          <w:bCs/>
        </w:rPr>
        <w:t>Cons:</w:t>
      </w:r>
      <w:r w:rsidRPr="00925CCA">
        <w:t xml:space="preserve"> Higher sampling error if clusters are not heterogeneous internally.</w:t>
      </w:r>
    </w:p>
    <w:p w14:paraId="447F63B7" w14:textId="77777777" w:rsidR="00925CCA" w:rsidRPr="00925CCA" w:rsidRDefault="00925CCA" w:rsidP="00925CCA"/>
    <w:p w14:paraId="66213C32" w14:textId="77777777" w:rsidR="00925CCA" w:rsidRPr="00925CCA" w:rsidRDefault="00925CCA" w:rsidP="00925CCA">
      <w:pPr>
        <w:rPr>
          <w:b/>
          <w:bCs/>
        </w:rPr>
      </w:pPr>
      <w:r w:rsidRPr="00925CCA">
        <w:rPr>
          <w:b/>
          <w:bCs/>
        </w:rPr>
        <w:t>Non-Probability Sampling (Non-Random Selection)</w:t>
      </w:r>
    </w:p>
    <w:p w14:paraId="240F2667" w14:textId="77777777" w:rsidR="00925CCA" w:rsidRPr="00925CCA" w:rsidRDefault="00925CCA" w:rsidP="00925CCA">
      <w:r w:rsidRPr="00925CCA">
        <w:t>Non-probability sampling selects units based on subjective criteria rather than chance. It is generally faster and cheaper, but results cannot be easily generalized to the entire population.</w:t>
      </w:r>
    </w:p>
    <w:p w14:paraId="744107E5" w14:textId="77777777" w:rsidR="00925CCA" w:rsidRPr="00925CCA" w:rsidRDefault="00925CCA" w:rsidP="00925CCA"/>
    <w:tbl>
      <w:tblPr>
        <w:tblW w:w="0" w:type="auto"/>
        <w:tblCellSpacing w:w="15" w:type="dxa"/>
        <w:tblCellMar>
          <w:left w:w="0" w:type="dxa"/>
          <w:right w:w="0" w:type="dxa"/>
        </w:tblCellMar>
        <w:tblLook w:val="04A0" w:firstRow="1" w:lastRow="0" w:firstColumn="1" w:lastColumn="0" w:noHBand="0" w:noVBand="1"/>
      </w:tblPr>
      <w:tblGrid>
        <w:gridCol w:w="2165"/>
        <w:gridCol w:w="3762"/>
        <w:gridCol w:w="3083"/>
      </w:tblGrid>
      <w:tr w:rsidR="00925CCA" w:rsidRPr="00925CCA" w14:paraId="1290ACB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8CB28" w14:textId="77777777" w:rsidR="00925CCA" w:rsidRPr="00925CCA" w:rsidRDefault="00925CCA" w:rsidP="00925CCA">
            <w:r w:rsidRPr="00925CCA">
              <w:rPr>
                <w:b/>
                <w:bCs/>
              </w:rPr>
              <w:t>Method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6BE30" w14:textId="77777777" w:rsidR="00925CCA" w:rsidRPr="00925CCA" w:rsidRDefault="00925CCA" w:rsidP="00925CCA">
            <w:r w:rsidRPr="00925CCA">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AE645" w14:textId="77777777" w:rsidR="00925CCA" w:rsidRPr="00925CCA" w:rsidRDefault="00925CCA" w:rsidP="00925CCA">
            <w:r w:rsidRPr="00925CCA">
              <w:rPr>
                <w:b/>
                <w:bCs/>
              </w:rPr>
              <w:t>Primary Use Case</w:t>
            </w:r>
          </w:p>
        </w:tc>
      </w:tr>
      <w:tr w:rsidR="00925CCA" w:rsidRPr="00925CCA" w14:paraId="05E3BA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E26E1" w14:textId="77777777" w:rsidR="00925CCA" w:rsidRPr="00925CCA" w:rsidRDefault="00925CCA" w:rsidP="00925CCA">
            <w:r w:rsidRPr="00925CCA">
              <w:rPr>
                <w:b/>
                <w:bCs/>
              </w:rPr>
              <w:t>Convenience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671C0" w14:textId="77777777" w:rsidR="00925CCA" w:rsidRPr="00925CCA" w:rsidRDefault="00925CCA" w:rsidP="00925CCA">
            <w:r w:rsidRPr="00925CCA">
              <w:t>Selects easily accessible data points.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269309" w14:textId="77777777" w:rsidR="00925CCA" w:rsidRPr="00925CCA" w:rsidRDefault="00925CCA" w:rsidP="00925CCA">
            <w:r w:rsidRPr="00925CCA">
              <w:t>Rapid prototyping, early exploration.</w:t>
            </w:r>
          </w:p>
        </w:tc>
      </w:tr>
      <w:tr w:rsidR="00925CCA" w:rsidRPr="00925CCA" w14:paraId="339FD1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B7DCB" w14:textId="77777777" w:rsidR="00925CCA" w:rsidRPr="00925CCA" w:rsidRDefault="00925CCA" w:rsidP="00925CCA">
            <w:r w:rsidRPr="00925CCA">
              <w:rPr>
                <w:b/>
                <w:bCs/>
              </w:rPr>
              <w:t>Quota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59D46" w14:textId="77777777" w:rsidR="00925CCA" w:rsidRPr="00925CCA" w:rsidRDefault="00925CCA" w:rsidP="00925CCA">
            <w:r w:rsidRPr="00925CCA">
              <w:t>Selects fixed numbers of units per segment non-randomly.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F800A" w14:textId="77777777" w:rsidR="00925CCA" w:rsidRPr="00925CCA" w:rsidRDefault="00925CCA" w:rsidP="00925CCA">
            <w:r w:rsidRPr="00925CCA">
              <w:t>Market research on target demographics.</w:t>
            </w:r>
          </w:p>
        </w:tc>
      </w:tr>
      <w:tr w:rsidR="00925CCA" w:rsidRPr="00925CCA" w14:paraId="432068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75590" w14:textId="77777777" w:rsidR="00925CCA" w:rsidRPr="00925CCA" w:rsidRDefault="00925CCA" w:rsidP="00925CCA">
            <w:r w:rsidRPr="00925CCA">
              <w:rPr>
                <w:b/>
                <w:bCs/>
              </w:rPr>
              <w:lastRenderedPageBreak/>
              <w:t>Purposive / Judgment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A44CF" w14:textId="77777777" w:rsidR="00925CCA" w:rsidRPr="00925CCA" w:rsidRDefault="00925CCA" w:rsidP="00925CCA">
            <w:r w:rsidRPr="00925CCA">
              <w:t>Hand-picks specific data points based on expert opinion.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EAEAF" w14:textId="77777777" w:rsidR="00925CCA" w:rsidRPr="00925CCA" w:rsidRDefault="00925CCA" w:rsidP="00925CCA">
            <w:r w:rsidRPr="00925CCA">
              <w:t>Outlier analysis, edge-case testing.</w:t>
            </w:r>
          </w:p>
        </w:tc>
      </w:tr>
    </w:tbl>
    <w:p w14:paraId="4D590361" w14:textId="77777777" w:rsidR="00925CCA" w:rsidRPr="00925CCA" w:rsidRDefault="00925CCA" w:rsidP="00925CCA">
      <w:pPr>
        <w:rPr>
          <w:b/>
          <w:bCs/>
        </w:rPr>
      </w:pPr>
      <w:r w:rsidRPr="00925CCA">
        <w:rPr>
          <w:b/>
          <w:bCs/>
        </w:rPr>
        <w:t>Key Trade-Offs &amp; Errors</w:t>
      </w:r>
    </w:p>
    <w:p w14:paraId="6AE3859D" w14:textId="49D15224" w:rsidR="00925CCA" w:rsidRPr="00925CCA" w:rsidRDefault="00925CCA" w:rsidP="00925CCA">
      <w:pPr>
        <w:numPr>
          <w:ilvl w:val="0"/>
          <w:numId w:val="14"/>
        </w:numPr>
      </w:pPr>
      <w:r w:rsidRPr="00925CCA">
        <w:rPr>
          <w:b/>
          <w:bCs/>
        </w:rPr>
        <w:t>Sampling Error:</w:t>
      </w:r>
      <w:r w:rsidRPr="00925CCA">
        <w:t xml:space="preserve"> The variance between the sample statistic (e.g., sample mean </w:t>
      </w:r>
      <m:oMath>
        <m:acc>
          <m:accPr>
            <m:chr m:val="̅"/>
            <m:ctrlPr>
              <w:rPr>
                <w:rFonts w:ascii="Cambria Math" w:hAnsi="Cambria Math"/>
              </w:rPr>
            </m:ctrlPr>
          </m:accPr>
          <m:e>
            <m:r>
              <w:rPr>
                <w:rFonts w:ascii="Cambria Math" w:hAnsi="Cambria Math"/>
              </w:rPr>
              <m:t>x</m:t>
            </m:r>
          </m:e>
        </m:acc>
      </m:oMath>
      <w:r w:rsidRPr="00925CCA">
        <w:t xml:space="preserve">) and the true population parameter (e.g., population mean </w:t>
      </w:r>
      <m:oMath>
        <m:r>
          <w:rPr>
            <w:rFonts w:ascii="Cambria Math" w:hAnsi="Cambria Math"/>
          </w:rPr>
          <m:t>μ</m:t>
        </m:r>
      </m:oMath>
      <w:r w:rsidRPr="00925CCA">
        <w:t>). This decreases as sample size (</w:t>
      </w:r>
      <m:oMath>
        <m:r>
          <w:rPr>
            <w:rFonts w:ascii="Cambria Math" w:hAnsi="Cambria Math"/>
          </w:rPr>
          <m:t>n</m:t>
        </m:r>
      </m:oMath>
      <w:r w:rsidRPr="00925CCA">
        <w:t>) increases.</w:t>
      </w:r>
    </w:p>
    <w:p w14:paraId="3589CF06" w14:textId="77777777" w:rsidR="00925CCA" w:rsidRPr="00925CCA" w:rsidRDefault="00925CCA" w:rsidP="00925CCA"/>
    <w:p w14:paraId="02D7DDBE" w14:textId="77777777" w:rsidR="00925CCA" w:rsidRPr="00925CCA" w:rsidRDefault="00925CCA" w:rsidP="00925CCA">
      <w:pPr>
        <w:numPr>
          <w:ilvl w:val="0"/>
          <w:numId w:val="14"/>
        </w:numPr>
      </w:pPr>
      <w:r w:rsidRPr="00925CCA">
        <w:rPr>
          <w:b/>
          <w:bCs/>
        </w:rPr>
        <w:t>Non-Sampling Error:</w:t>
      </w:r>
      <w:r w:rsidRPr="00925CCA">
        <w:t xml:space="preserve"> Systemic errors not caused by sample size—such as measurement error, data entry mistakes, or non-response bias.</w:t>
      </w:r>
    </w:p>
    <w:p w14:paraId="2E627D38" w14:textId="77777777" w:rsidR="00925CCA" w:rsidRPr="00925CCA" w:rsidRDefault="00925CCA" w:rsidP="00925CCA"/>
    <w:p w14:paraId="136A93DB" w14:textId="77777777" w:rsidR="00925CCA" w:rsidRPr="00925CCA" w:rsidRDefault="00925CCA" w:rsidP="00925CCA">
      <w:pPr>
        <w:numPr>
          <w:ilvl w:val="0"/>
          <w:numId w:val="14"/>
        </w:numPr>
      </w:pPr>
      <w:r w:rsidRPr="00925CCA">
        <w:rPr>
          <w:b/>
          <w:bCs/>
        </w:rPr>
        <w:t>Over-sampling / Under-sampling:</w:t>
      </w:r>
      <w:r w:rsidRPr="00925CCA">
        <w:t xml:space="preserve"> Techniques used in machine learning (e.g., SMOTE) to rebalance class distributions in heavily skewed datasets before training predictive models.</w:t>
      </w:r>
    </w:p>
    <w:p w14:paraId="67F5216B" w14:textId="77777777" w:rsidR="00D82D52" w:rsidRDefault="00D82D52" w:rsidP="00925CCA"/>
    <w:p w14:paraId="7AF40203" w14:textId="1A22532C" w:rsidR="00D82D52" w:rsidRDefault="00D82D52" w:rsidP="00D82D52">
      <w:pPr>
        <w:pStyle w:val="Heading1"/>
      </w:pPr>
      <w:r w:rsidRPr="00925CCA">
        <w:t>Central Limit Theorem (CLT</w:t>
      </w:r>
      <w:r>
        <w:t>)</w:t>
      </w:r>
    </w:p>
    <w:p w14:paraId="1765AB14" w14:textId="4210009B" w:rsidR="00925CCA" w:rsidRDefault="00925CCA" w:rsidP="00925CCA">
      <w:r w:rsidRPr="00925CCA">
        <w:t xml:space="preserve">The </w:t>
      </w:r>
      <w:r w:rsidRPr="00925CCA">
        <w:rPr>
          <w:b/>
          <w:bCs/>
        </w:rPr>
        <w:t>Central Limit Theorem (CLT)</w:t>
      </w:r>
      <w:r w:rsidRPr="00925CCA">
        <w:t xml:space="preserve"> is the foundational pillar of inferential statistics and data analytics. It explains why we can draw accurate conclusions about a massive population using relatively small samples.</w:t>
      </w:r>
    </w:p>
    <w:p w14:paraId="7025E203" w14:textId="4AC533BB" w:rsidR="00A52D14" w:rsidRPr="00925CCA" w:rsidRDefault="00A52D14" w:rsidP="00925CCA">
      <w:r>
        <w:rPr>
          <w:noProof/>
        </w:rPr>
        <w:drawing>
          <wp:inline distT="0" distB="0" distL="0" distR="0" wp14:anchorId="35492D5B" wp14:editId="7AB5899A">
            <wp:extent cx="5600700" cy="3543300"/>
            <wp:effectExtent l="0" t="0" r="0" b="0"/>
            <wp:docPr id="80022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3543300"/>
                    </a:xfrm>
                    <a:prstGeom prst="rect">
                      <a:avLst/>
                    </a:prstGeom>
                    <a:noFill/>
                  </pic:spPr>
                </pic:pic>
              </a:graphicData>
            </a:graphic>
          </wp:inline>
        </w:drawing>
      </w:r>
    </w:p>
    <w:p w14:paraId="3260CCB9" w14:textId="71496B9B" w:rsidR="00925CCA" w:rsidRPr="00925CCA" w:rsidRDefault="00925CCA" w:rsidP="00925CCA">
      <w:r w:rsidRPr="00925CCA">
        <w:lastRenderedPageBreak/>
        <w:br/>
      </w:r>
      <w:r w:rsidR="00A52D14" w:rsidRPr="00A52D14">
        <w:rPr>
          <w:rFonts w:ascii="Segoe UI Emoji" w:hAnsi="Segoe UI Emoji" w:cs="Segoe UI Emoji"/>
        </w:rPr>
        <w:t>✅</w:t>
      </w:r>
      <w:r w:rsidR="00A52D14" w:rsidRPr="00A52D14">
        <w:t xml:space="preserve"> In short: CLT guarantees that averages of large samples behave predictably (normal distribution), making statistical inference possible in messy real-world data.</w:t>
      </w:r>
    </w:p>
    <w:p w14:paraId="469AA05C" w14:textId="77777777" w:rsidR="00925CCA" w:rsidRPr="00925CCA" w:rsidRDefault="00925CCA" w:rsidP="00925CCA">
      <w:pPr>
        <w:rPr>
          <w:b/>
          <w:bCs/>
        </w:rPr>
      </w:pPr>
      <w:r w:rsidRPr="00925CCA">
        <w:rPr>
          <w:b/>
          <w:bCs/>
        </w:rPr>
        <w:t>Core Concept: What is the CLT?</w:t>
      </w:r>
    </w:p>
    <w:p w14:paraId="3506CA61" w14:textId="5A23202C" w:rsidR="00925CCA" w:rsidRPr="00925CCA" w:rsidRDefault="00925CCA" w:rsidP="00925CCA">
      <w:r w:rsidRPr="00925CCA">
        <w:t xml:space="preserve">The Central Limit Theorem states that if you draw repeatedly from </w:t>
      </w:r>
      <w:r w:rsidRPr="00925CCA">
        <w:rPr>
          <w:b/>
          <w:bCs/>
        </w:rPr>
        <w:t>any</w:t>
      </w:r>
      <w:r w:rsidRPr="00925CCA">
        <w:t xml:space="preserve"> population with a finite mean (</w:t>
      </w:r>
      <m:oMath>
        <m:r>
          <w:rPr>
            <w:rFonts w:ascii="Cambria Math" w:hAnsi="Cambria Math"/>
          </w:rPr>
          <m:t>μ</m:t>
        </m:r>
      </m:oMath>
      <w:r w:rsidRPr="00925CCA">
        <w:t>) and variance (</w:t>
      </w:r>
      <m:oMath>
        <m:sSup>
          <m:sSupPr>
            <m:ctrlPr>
              <w:rPr>
                <w:rFonts w:ascii="Cambria Math" w:hAnsi="Cambria Math"/>
              </w:rPr>
            </m:ctrlPr>
          </m:sSupPr>
          <m:e>
            <m:r>
              <w:rPr>
                <w:rFonts w:ascii="Cambria Math" w:hAnsi="Cambria Math"/>
              </w:rPr>
              <m:t>σ</m:t>
            </m:r>
          </m:e>
          <m:sup>
            <m:r>
              <w:rPr>
                <w:rFonts w:ascii="Cambria Math" w:hAnsi="Cambria Math"/>
              </w:rPr>
              <m:t>2</m:t>
            </m:r>
          </m:sup>
        </m:sSup>
      </m:oMath>
      <w:r w:rsidRPr="00925CCA">
        <w:t xml:space="preserve">), the distribution of the </w:t>
      </w:r>
      <w:r w:rsidRPr="00925CCA">
        <w:rPr>
          <w:b/>
          <w:bCs/>
        </w:rPr>
        <w:t>sample means</w:t>
      </w:r>
      <w:r w:rsidRPr="00925CCA">
        <w:t xml:space="preserve"> will approach a normal (Gaussian) distribution as the sample size (</w:t>
      </w:r>
      <m:oMath>
        <m:r>
          <w:rPr>
            <w:rFonts w:ascii="Cambria Math" w:hAnsi="Cambria Math"/>
          </w:rPr>
          <m:t>n</m:t>
        </m:r>
      </m:oMath>
      <w:r w:rsidRPr="00925CCA">
        <w:t>) increases—</w:t>
      </w:r>
      <w:r w:rsidRPr="00925CCA">
        <w:rPr>
          <w:b/>
          <w:bCs/>
        </w:rPr>
        <w:t>regardless of the shape of the original population distribution.</w:t>
      </w:r>
    </w:p>
    <w:p w14:paraId="608EC6B9" w14:textId="77777777" w:rsidR="00925CCA" w:rsidRPr="00925CCA" w:rsidRDefault="00925CCA" w:rsidP="00925CCA"/>
    <w:p w14:paraId="606A9F17" w14:textId="77777777" w:rsidR="00925CCA" w:rsidRPr="00925CCA" w:rsidRDefault="00925CCA" w:rsidP="00925CCA">
      <w:r w:rsidRPr="00925CCA">
        <w:t>Whether your original data is right-skewed (like income distribution), bimodal, or uniform, the distribution of its sample means turns into a smooth bell curve.</w:t>
      </w:r>
    </w:p>
    <w:p w14:paraId="1AF6702F" w14:textId="77777777" w:rsidR="00E45FA1" w:rsidRPr="00E45FA1" w:rsidRDefault="00925CCA" w:rsidP="00E45FA1">
      <w:pPr>
        <w:rPr>
          <w:b/>
          <w:bCs/>
        </w:rPr>
      </w:pPr>
      <w:r w:rsidRPr="00925CCA">
        <w:br/>
      </w:r>
      <w:r w:rsidR="00E45FA1" w:rsidRPr="00E45FA1">
        <w:rPr>
          <w:b/>
          <w:bCs/>
        </w:rPr>
        <w:t xml:space="preserve">1. </w:t>
      </w:r>
      <w:proofErr w:type="spellStart"/>
      <w:r w:rsidR="00E45FA1" w:rsidRPr="00E45FA1">
        <w:rPr>
          <w:b/>
          <w:bCs/>
        </w:rPr>
        <w:t>Center</w:t>
      </w:r>
      <w:proofErr w:type="spellEnd"/>
      <w:r w:rsidR="00E45FA1" w:rsidRPr="00E45FA1">
        <w:rPr>
          <w:b/>
          <w:bCs/>
        </w:rPr>
        <w:t xml:space="preserve"> (Mean of Sample Means)</w:t>
      </w:r>
    </w:p>
    <w:p w14:paraId="7B3A86B6" w14:textId="07A8A402" w:rsidR="00E45FA1" w:rsidRPr="00E45FA1" w:rsidRDefault="00E45FA1" w:rsidP="00E45FA1">
      <m:oMathPara>
        <m:oMath>
          <m:sSub>
            <m:sSubPr>
              <m:ctrlPr>
                <w:rPr>
                  <w:rFonts w:ascii="Cambria Math" w:hAnsi="Cambria Math"/>
                </w:rPr>
              </m:ctrlPr>
            </m:sSubPr>
            <m:e>
              <m:r>
                <w:rPr>
                  <w:rFonts w:ascii="Cambria Math" w:hAnsi="Cambria Math"/>
                </w:rPr>
                <m:t>μ</m:t>
              </m:r>
            </m:e>
            <m:sub>
              <m:acc>
                <m:accPr>
                  <m:chr m:val="̅"/>
                  <m:ctrlPr>
                    <w:rPr>
                      <w:rFonts w:ascii="Cambria Math" w:hAnsi="Cambria Math"/>
                    </w:rPr>
                  </m:ctrlPr>
                </m:accPr>
                <m:e>
                  <m:r>
                    <w:rPr>
                      <w:rFonts w:ascii="Cambria Math" w:hAnsi="Cambria Math"/>
                    </w:rPr>
                    <m:t>x</m:t>
                  </m:r>
                </m:e>
              </m:acc>
            </m:sub>
          </m:sSub>
          <m:r>
            <w:rPr>
              <w:rFonts w:ascii="Cambria Math" w:hAnsi="Cambria Math"/>
            </w:rPr>
            <m:t>=μ</m:t>
          </m:r>
        </m:oMath>
      </m:oMathPara>
    </w:p>
    <w:p w14:paraId="0F4EEF31" w14:textId="77777777" w:rsidR="00E45FA1" w:rsidRPr="00E45FA1" w:rsidRDefault="00E45FA1" w:rsidP="00E45FA1">
      <w:pPr>
        <w:numPr>
          <w:ilvl w:val="0"/>
          <w:numId w:val="22"/>
        </w:numPr>
      </w:pPr>
      <w:r w:rsidRPr="00E45FA1">
        <w:t>The average of all possible sample means equals the true population mean.</w:t>
      </w:r>
    </w:p>
    <w:p w14:paraId="623AD86E" w14:textId="77777777" w:rsidR="00E45FA1" w:rsidRPr="00E45FA1" w:rsidRDefault="00E45FA1" w:rsidP="00E45FA1">
      <w:pPr>
        <w:numPr>
          <w:ilvl w:val="0"/>
          <w:numId w:val="22"/>
        </w:numPr>
      </w:pPr>
      <w:r w:rsidRPr="00E45FA1">
        <w:t xml:space="preserve">This means sample means are </w:t>
      </w:r>
      <w:r w:rsidRPr="00E45FA1">
        <w:rPr>
          <w:b/>
          <w:bCs/>
        </w:rPr>
        <w:t>unbiased estimators</w:t>
      </w:r>
      <w:r w:rsidRPr="00E45FA1">
        <w:t xml:space="preserve"> of the population mean.</w:t>
      </w:r>
    </w:p>
    <w:p w14:paraId="068DE58E" w14:textId="77777777" w:rsidR="00E45FA1" w:rsidRPr="00E45FA1" w:rsidRDefault="00E45FA1" w:rsidP="00E45FA1">
      <w:pPr>
        <w:numPr>
          <w:ilvl w:val="0"/>
          <w:numId w:val="22"/>
        </w:numPr>
      </w:pPr>
      <w:r w:rsidRPr="00E45FA1">
        <w:t>Example: If the true average house price is ₹50 lakh, then the average of many sample averages (from random samples) will also be ₹50 lakh.</w:t>
      </w:r>
    </w:p>
    <w:p w14:paraId="0CAC3A27" w14:textId="77777777" w:rsidR="00E45FA1" w:rsidRPr="00E45FA1" w:rsidRDefault="00E45FA1" w:rsidP="00E45FA1">
      <w:pPr>
        <w:rPr>
          <w:b/>
          <w:bCs/>
        </w:rPr>
      </w:pPr>
      <w:r w:rsidRPr="00E45FA1">
        <w:rPr>
          <w:b/>
          <w:bCs/>
        </w:rPr>
        <w:t>2. Spread (Standard Error)</w:t>
      </w:r>
    </w:p>
    <w:p w14:paraId="463F9B2C" w14:textId="6B771B3A" w:rsidR="00E45FA1" w:rsidRPr="00E45FA1" w:rsidRDefault="00E45FA1" w:rsidP="00E45FA1">
      <m:oMathPara>
        <m:oMath>
          <m:r>
            <w:rPr>
              <w:rFonts w:ascii="Cambria Math" w:hAnsi="Cambria Math"/>
            </w:rPr>
            <m:t>SE=</m:t>
          </m:r>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m:oMathPara>
    </w:p>
    <w:p w14:paraId="1130B8E2" w14:textId="77777777" w:rsidR="00E45FA1" w:rsidRPr="00E45FA1" w:rsidRDefault="00E45FA1" w:rsidP="00E45FA1">
      <w:pPr>
        <w:numPr>
          <w:ilvl w:val="0"/>
          <w:numId w:val="23"/>
        </w:numPr>
      </w:pPr>
      <w:r w:rsidRPr="00E45FA1">
        <w:t>Standard error is the standard deviation of the sample means.</w:t>
      </w:r>
    </w:p>
    <w:p w14:paraId="15317E09" w14:textId="1D3EFFF0" w:rsidR="00E45FA1" w:rsidRPr="00E45FA1" w:rsidRDefault="00E45FA1" w:rsidP="00E45FA1">
      <w:pPr>
        <w:numPr>
          <w:ilvl w:val="0"/>
          <w:numId w:val="23"/>
        </w:numPr>
      </w:pPr>
      <w:r w:rsidRPr="00E45FA1">
        <w:t xml:space="preserve">As sample size </w:t>
      </w:r>
      <m:oMath>
        <m:r>
          <w:rPr>
            <w:rFonts w:ascii="Cambria Math" w:hAnsi="Cambria Math"/>
          </w:rPr>
          <m:t>n</m:t>
        </m:r>
      </m:oMath>
      <w:r w:rsidRPr="00E45FA1">
        <w:t>increases, the denominator grows, so the spread shrinks.</w:t>
      </w:r>
    </w:p>
    <w:p w14:paraId="26BCE122" w14:textId="77777777" w:rsidR="00E45FA1" w:rsidRPr="00E45FA1" w:rsidRDefault="00E45FA1" w:rsidP="00E45FA1">
      <w:pPr>
        <w:numPr>
          <w:ilvl w:val="0"/>
          <w:numId w:val="23"/>
        </w:numPr>
      </w:pPr>
      <w:r w:rsidRPr="00E45FA1">
        <w:t>Larger samples → less variability in the sample mean → more precise estimates.</w:t>
      </w:r>
    </w:p>
    <w:p w14:paraId="3715A23B" w14:textId="77777777" w:rsidR="00E45FA1" w:rsidRPr="00E45FA1" w:rsidRDefault="00E45FA1" w:rsidP="00E45FA1">
      <w:pPr>
        <w:numPr>
          <w:ilvl w:val="0"/>
          <w:numId w:val="23"/>
        </w:numPr>
      </w:pPr>
      <w:r w:rsidRPr="00E45FA1">
        <w:t>Example: With 10 houses, the average price may vary a lot between samples. With 1000 houses, the average price will be much closer to the true mean.</w:t>
      </w:r>
    </w:p>
    <w:p w14:paraId="53FD72D8" w14:textId="77777777" w:rsidR="00E45FA1" w:rsidRPr="00E45FA1" w:rsidRDefault="00E45FA1" w:rsidP="00E45FA1">
      <w:pPr>
        <w:rPr>
          <w:b/>
          <w:bCs/>
        </w:rPr>
      </w:pPr>
      <w:r w:rsidRPr="00E45FA1">
        <w:rPr>
          <w:b/>
          <w:bCs/>
        </w:rPr>
        <w:t>3. Shape (Normality)</w:t>
      </w:r>
    </w:p>
    <w:p w14:paraId="3D2BB843" w14:textId="190F8B16" w:rsidR="00E45FA1" w:rsidRPr="00E45FA1" w:rsidRDefault="00E45FA1" w:rsidP="00E45FA1">
      <m:oMathPara>
        <m:oMath>
          <m:acc>
            <m:accPr>
              <m:chr m:val="̅"/>
              <m:ctrlPr>
                <w:rPr>
                  <w:rFonts w:ascii="Cambria Math" w:hAnsi="Cambria Math"/>
                </w:rPr>
              </m:ctrlPr>
            </m:accPr>
            <m:e>
              <m:r>
                <w:rPr>
                  <w:rFonts w:ascii="Cambria Math" w:hAnsi="Cambria Math"/>
                </w:rPr>
                <m:t>X</m:t>
              </m:r>
            </m:e>
          </m:acc>
          <m:r>
            <w:rPr>
              <w:rFonts w:ascii="Cambria Math" w:hAnsi="Cambria Math"/>
            </w:rPr>
            <m:t>∼N</m:t>
          </m:r>
          <m:d>
            <m:dPr>
              <m:sepChr m:val=","/>
              <m:ctrlPr>
                <w:rPr>
                  <w:rFonts w:ascii="Cambria Math" w:hAnsi="Cambria Math"/>
                </w:rPr>
              </m:ctrlPr>
            </m:dPr>
            <m:e>
              <m:r>
                <w:rPr>
                  <w:rFonts w:ascii="Cambria Math" w:hAnsi="Cambria Math"/>
                </w:rPr>
                <m:t>μ</m:t>
              </m:r>
            </m:e>
            <m:e>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e>
          </m:d>
        </m:oMath>
      </m:oMathPara>
    </w:p>
    <w:p w14:paraId="5148BC7A" w14:textId="2E9830DE" w:rsidR="00E45FA1" w:rsidRPr="00E45FA1" w:rsidRDefault="00E45FA1" w:rsidP="00E45FA1">
      <w:pPr>
        <w:numPr>
          <w:ilvl w:val="0"/>
          <w:numId w:val="24"/>
        </w:numPr>
      </w:pPr>
      <w:r w:rsidRPr="00E45FA1">
        <w:t xml:space="preserve">Regardless of the population’s shape (skewed, uniform, etc.), the distribution of sample means approaches a </w:t>
      </w:r>
      <w:r w:rsidRPr="00E45FA1">
        <w:rPr>
          <w:b/>
          <w:bCs/>
        </w:rPr>
        <w:t>normal distribution</w:t>
      </w:r>
      <w:r w:rsidRPr="00E45FA1">
        <w:t xml:space="preserve"> as </w:t>
      </w:r>
      <m:oMath>
        <m:r>
          <w:rPr>
            <w:rFonts w:ascii="Cambria Math" w:hAnsi="Cambria Math"/>
          </w:rPr>
          <m:t>n</m:t>
        </m:r>
      </m:oMath>
      <w:r w:rsidRPr="00E45FA1">
        <w:t>becomes large.</w:t>
      </w:r>
    </w:p>
    <w:p w14:paraId="6E7381DD" w14:textId="77777777" w:rsidR="00E45FA1" w:rsidRPr="00E45FA1" w:rsidRDefault="00E45FA1" w:rsidP="00E45FA1">
      <w:pPr>
        <w:numPr>
          <w:ilvl w:val="0"/>
          <w:numId w:val="24"/>
        </w:numPr>
      </w:pPr>
      <w:r w:rsidRPr="00E45FA1">
        <w:t>This is the essence of the Central Limit Theorem.</w:t>
      </w:r>
    </w:p>
    <w:p w14:paraId="6049EA8D" w14:textId="77777777" w:rsidR="00E45FA1" w:rsidRPr="00E45FA1" w:rsidRDefault="00E45FA1" w:rsidP="00E45FA1">
      <w:pPr>
        <w:numPr>
          <w:ilvl w:val="0"/>
          <w:numId w:val="24"/>
        </w:numPr>
      </w:pPr>
      <w:r w:rsidRPr="00E45FA1">
        <w:t>Example: Even if individual house prices are skewed, the distribution of averages of 30 houses will look bell-shaped.</w:t>
      </w:r>
    </w:p>
    <w:p w14:paraId="4FCA560B" w14:textId="0EB81963" w:rsidR="00925CCA" w:rsidRPr="00925CCA" w:rsidRDefault="00925CCA" w:rsidP="00E45FA1"/>
    <w:p w14:paraId="03840EEB" w14:textId="77777777" w:rsidR="00E45FA1" w:rsidRDefault="00E45FA1" w:rsidP="00925CCA">
      <w:pPr>
        <w:rPr>
          <w:b/>
          <w:bCs/>
        </w:rPr>
      </w:pPr>
    </w:p>
    <w:p w14:paraId="2053BDC3" w14:textId="4EE35D6D" w:rsidR="00925CCA" w:rsidRPr="00925CCA" w:rsidRDefault="00925CCA" w:rsidP="00925CCA">
      <w:pPr>
        <w:rPr>
          <w:b/>
          <w:bCs/>
        </w:rPr>
      </w:pPr>
      <w:r w:rsidRPr="00925CCA">
        <w:rPr>
          <w:b/>
          <w:bCs/>
        </w:rPr>
        <w:lastRenderedPageBreak/>
        <w:t>Relationship to Sampling Distributions</w:t>
      </w:r>
    </w:p>
    <w:p w14:paraId="47A3AC8B" w14:textId="77777777" w:rsidR="00925CCA" w:rsidRPr="00925CCA" w:rsidRDefault="00925CCA" w:rsidP="00925CCA">
      <w:r w:rsidRPr="00925CCA">
        <w:t xml:space="preserve">A </w:t>
      </w:r>
      <w:r w:rsidRPr="00925CCA">
        <w:rPr>
          <w:b/>
          <w:bCs/>
        </w:rPr>
        <w:t>sampling distribution</w:t>
      </w:r>
      <w:r w:rsidRPr="00925CCA">
        <w:t xml:space="preserve"> is the probability distribution of a statistic (like the mean or proportion) calculated from an infinite number of samples of the same size.</w:t>
      </w:r>
    </w:p>
    <w:p w14:paraId="6D1F2E01" w14:textId="77777777" w:rsidR="00925CCA" w:rsidRPr="00925CCA" w:rsidRDefault="00925CCA" w:rsidP="00925CCA">
      <w:r w:rsidRPr="00925CCA">
        <w:br/>
      </w:r>
    </w:p>
    <w:p w14:paraId="6034D093" w14:textId="77777777" w:rsidR="00925CCA" w:rsidRPr="00925CCA" w:rsidRDefault="00925CCA" w:rsidP="00925CCA">
      <w:pPr>
        <w:numPr>
          <w:ilvl w:val="0"/>
          <w:numId w:val="16"/>
        </w:numPr>
      </w:pPr>
      <w:r w:rsidRPr="00925CCA">
        <w:rPr>
          <w:b/>
          <w:bCs/>
        </w:rPr>
        <w:t>Converts non-normal data into workable statistics:</w:t>
      </w:r>
      <w:r w:rsidRPr="00925CCA">
        <w:t xml:space="preserve"> Without the CLT, calculating confidence intervals or hypothesis tests on non-normal real-world data (e.g., e-commerce transaction amounts, user session lengths) would require complex, distribution-specific calculations.</w:t>
      </w:r>
    </w:p>
    <w:p w14:paraId="65328D1D" w14:textId="77777777" w:rsidR="00925CCA" w:rsidRPr="00925CCA" w:rsidRDefault="00925CCA" w:rsidP="00925CCA"/>
    <w:p w14:paraId="5F5C7916" w14:textId="4D5DC084" w:rsidR="00925CCA" w:rsidRDefault="00925CCA" w:rsidP="00925CCA">
      <w:pPr>
        <w:numPr>
          <w:ilvl w:val="0"/>
          <w:numId w:val="16"/>
        </w:numPr>
      </w:pPr>
      <w:r w:rsidRPr="00925CCA">
        <w:rPr>
          <w:b/>
          <w:bCs/>
        </w:rPr>
        <w:t>Enables standard z-tests and t-tests:</w:t>
      </w:r>
      <w:r w:rsidRPr="00925CCA">
        <w:t xml:space="preserve"> Because the sampling distribution is normal, you can transform sample means into standard </w:t>
      </w:r>
      <m:oMath>
        <m:r>
          <w:rPr>
            <w:rFonts w:ascii="Cambria Math" w:hAnsi="Cambria Math"/>
          </w:rPr>
          <m:t>z</m:t>
        </m:r>
      </m:oMath>
      <w:r w:rsidRPr="00925CCA">
        <w:t>-scores to calculate probabilities:</w:t>
      </w:r>
    </w:p>
    <w:p w14:paraId="75A63678" w14:textId="77777777" w:rsidR="00ED7580" w:rsidRDefault="00ED7580" w:rsidP="00ED7580">
      <w:pPr>
        <w:pStyle w:val="ListParagraph"/>
      </w:pPr>
    </w:p>
    <w:p w14:paraId="5BEEDD22" w14:textId="3BEA0F99" w:rsidR="00ED7580" w:rsidRPr="00925CCA" w:rsidRDefault="00ED7580" w:rsidP="00ED7580">
      <w:pPr>
        <w:pStyle w:val="Heading1"/>
        <w:jc w:val="center"/>
      </w:pPr>
      <w:r>
        <w:t>Hypothesis testing:</w:t>
      </w:r>
    </w:p>
    <w:p w14:paraId="28410E22" w14:textId="77777777" w:rsidR="00ED7580" w:rsidRPr="00ED7580" w:rsidRDefault="00ED7580" w:rsidP="00ED7580">
      <w:pPr>
        <w:shd w:val="clear" w:color="auto" w:fill="FFFFFF"/>
        <w:spacing w:before="261" w:after="174" w:line="240" w:lineRule="auto"/>
        <w:outlineLvl w:val="0"/>
        <w:rPr>
          <w:rFonts w:ascii="Segoe UI" w:eastAsia="Times New Roman" w:hAnsi="Segoe UI" w:cs="Segoe UI"/>
          <w:kern w:val="36"/>
          <w:sz w:val="44"/>
          <w:szCs w:val="44"/>
          <w:lang w:eastAsia="en-IN" w:bidi="ar-SA"/>
          <w14:ligatures w14:val="none"/>
        </w:rPr>
      </w:pPr>
      <w:r w:rsidRPr="00ED7580">
        <w:rPr>
          <w:rFonts w:ascii="Segoe UI" w:eastAsia="Times New Roman" w:hAnsi="Segoe UI" w:cs="Segoe UI"/>
          <w:kern w:val="36"/>
          <w:sz w:val="44"/>
          <w:szCs w:val="44"/>
          <w:lang w:eastAsia="en-IN" w:bidi="ar-SA"/>
          <w14:ligatures w14:val="none"/>
        </w:rPr>
        <w:t>Step 1: Setup and Data Simulation</w:t>
      </w:r>
    </w:p>
    <w:p w14:paraId="62C7F17C" w14:textId="77777777" w:rsidR="00ED7580" w:rsidRPr="00ED7580" w:rsidRDefault="00ED7580" w:rsidP="00ED7580">
      <w:pPr>
        <w:shd w:val="clear" w:color="auto" w:fill="FFFFFF"/>
        <w:spacing w:after="12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We'll use the </w:t>
      </w: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NumPy</w:t>
      </w:r>
      <w:r w:rsidRPr="00ED7580">
        <w:rPr>
          <w:rFonts w:ascii="Segoe UI" w:eastAsia="Times New Roman" w:hAnsi="Segoe UI" w:cs="Segoe UI"/>
          <w:kern w:val="0"/>
          <w:sz w:val="21"/>
          <w:szCs w:val="21"/>
          <w:lang w:eastAsia="en-IN" w:bidi="ar-SA"/>
          <w14:ligatures w14:val="none"/>
        </w:rPr>
        <w:t> library for creating numerical data and </w:t>
      </w: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SciPy</w:t>
      </w:r>
      <w:r w:rsidRPr="00ED7580">
        <w:rPr>
          <w:rFonts w:ascii="Segoe UI" w:eastAsia="Times New Roman" w:hAnsi="Segoe UI" w:cs="Segoe UI"/>
          <w:kern w:val="0"/>
          <w:sz w:val="21"/>
          <w:szCs w:val="21"/>
          <w:lang w:eastAsia="en-IN" w:bidi="ar-SA"/>
          <w14:ligatures w14:val="none"/>
        </w:rPr>
        <w:t> for the statistical calculations.</w:t>
      </w:r>
    </w:p>
    <w:p w14:paraId="2B8818A9" w14:textId="77777777" w:rsidR="00ED7580" w:rsidRPr="00ED7580" w:rsidRDefault="00ED7580" w:rsidP="00ED7580">
      <w:pPr>
        <w:shd w:val="clear" w:color="auto" w:fill="FFFFFF"/>
        <w:spacing w:after="24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First, we'll set up our environment and create simulated data for our clinical trial. Let's assume we have two groups of 50 patients each. We'll simulate the reduction in blood pressure for each patient.</w:t>
      </w:r>
    </w:p>
    <w:p w14:paraId="1F26D37A" w14:textId="77777777" w:rsidR="00ED7580" w:rsidRPr="00ED7580" w:rsidRDefault="00ED7580" w:rsidP="00ED7580">
      <w:pPr>
        <w:shd w:val="clear" w:color="auto" w:fill="FFFFFF"/>
        <w:spacing w:after="24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b/>
          <w:bCs/>
          <w:kern w:val="0"/>
          <w:sz w:val="21"/>
          <w:szCs w:val="21"/>
          <w:lang w:eastAsia="en-IN" w:bidi="ar-SA"/>
          <w14:ligatures w14:val="none"/>
        </w:rPr>
        <w:t>The Scenario:</w:t>
      </w:r>
    </w:p>
    <w:p w14:paraId="2F8BBF1F" w14:textId="77777777" w:rsidR="00ED7580" w:rsidRPr="00ED7580" w:rsidRDefault="00ED7580" w:rsidP="00ED7580">
      <w:pPr>
        <w:numPr>
          <w:ilvl w:val="0"/>
          <w:numId w:val="25"/>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b/>
          <w:bCs/>
          <w:kern w:val="0"/>
          <w:sz w:val="21"/>
          <w:szCs w:val="21"/>
          <w:lang w:eastAsia="en-IN" w:bidi="ar-SA"/>
          <w14:ligatures w14:val="none"/>
        </w:rPr>
        <w:t>Old Drug Group:</w:t>
      </w:r>
      <w:r w:rsidRPr="00ED7580">
        <w:rPr>
          <w:rFonts w:ascii="Segoe UI" w:eastAsia="Times New Roman" w:hAnsi="Segoe UI" w:cs="Segoe UI"/>
          <w:kern w:val="0"/>
          <w:sz w:val="21"/>
          <w:szCs w:val="21"/>
          <w:lang w:eastAsia="en-IN" w:bidi="ar-SA"/>
          <w14:ligatures w14:val="none"/>
        </w:rPr>
        <w:t> The average blood pressure reduction is 10 points, with some natural variation.</w:t>
      </w:r>
    </w:p>
    <w:p w14:paraId="1F2FCCE6" w14:textId="77777777" w:rsidR="00ED7580" w:rsidRPr="00ED7580" w:rsidRDefault="00ED7580" w:rsidP="00ED7580">
      <w:pPr>
        <w:numPr>
          <w:ilvl w:val="0"/>
          <w:numId w:val="25"/>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b/>
          <w:bCs/>
          <w:kern w:val="0"/>
          <w:sz w:val="21"/>
          <w:szCs w:val="21"/>
          <w:lang w:eastAsia="en-IN" w:bidi="ar-SA"/>
          <w14:ligatures w14:val="none"/>
        </w:rPr>
        <w:t>New Drug Group:</w:t>
      </w:r>
      <w:r w:rsidRPr="00ED7580">
        <w:rPr>
          <w:rFonts w:ascii="Segoe UI" w:eastAsia="Times New Roman" w:hAnsi="Segoe UI" w:cs="Segoe UI"/>
          <w:kern w:val="0"/>
          <w:sz w:val="21"/>
          <w:szCs w:val="21"/>
          <w:lang w:eastAsia="en-IN" w:bidi="ar-SA"/>
          <w14:ligatures w14:val="none"/>
        </w:rPr>
        <w:t> We'll simulate this group with a slightly better average reduction, say 12 points, to see if our test can detect this difference.</w:t>
      </w:r>
    </w:p>
    <w:p w14:paraId="07D455B8"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77E9363A"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import</w:t>
      </w:r>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numpy</w:t>
      </w:r>
      <w:proofErr w:type="spellEnd"/>
      <w:r w:rsidRPr="00ED7580">
        <w:rPr>
          <w:rFonts w:ascii="Courier New" w:eastAsia="Times New Roman" w:hAnsi="Courier New" w:cs="Courier New"/>
          <w:color w:val="545454"/>
          <w:kern w:val="0"/>
          <w:sz w:val="20"/>
          <w:szCs w:val="20"/>
          <w:lang w:eastAsia="en-IN" w:bidi="ar-SA"/>
          <w14:ligatures w14:val="none"/>
        </w:rPr>
        <w:t xml:space="preserve"> </w:t>
      </w:r>
      <w:r w:rsidRPr="00ED7580">
        <w:rPr>
          <w:rFonts w:ascii="Courier New" w:eastAsia="Times New Roman" w:hAnsi="Courier New" w:cs="Courier New"/>
          <w:color w:val="7928A1"/>
          <w:kern w:val="0"/>
          <w:sz w:val="20"/>
          <w:szCs w:val="20"/>
          <w:lang w:eastAsia="en-IN" w:bidi="ar-SA"/>
          <w14:ligatures w14:val="none"/>
        </w:rPr>
        <w:t>as</w:t>
      </w:r>
      <w:r w:rsidRPr="00ED7580">
        <w:rPr>
          <w:rFonts w:ascii="Courier New" w:eastAsia="Times New Roman" w:hAnsi="Courier New" w:cs="Courier New"/>
          <w:color w:val="545454"/>
          <w:kern w:val="0"/>
          <w:sz w:val="20"/>
          <w:szCs w:val="20"/>
          <w:lang w:eastAsia="en-IN" w:bidi="ar-SA"/>
          <w14:ligatures w14:val="none"/>
        </w:rPr>
        <w:t xml:space="preserve"> np</w:t>
      </w:r>
    </w:p>
    <w:p w14:paraId="48D24CBA"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from</w:t>
      </w:r>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scipy</w:t>
      </w:r>
      <w:proofErr w:type="spellEnd"/>
      <w:r w:rsidRPr="00ED7580">
        <w:rPr>
          <w:rFonts w:ascii="Courier New" w:eastAsia="Times New Roman" w:hAnsi="Courier New" w:cs="Courier New"/>
          <w:color w:val="545454"/>
          <w:kern w:val="0"/>
          <w:sz w:val="20"/>
          <w:szCs w:val="20"/>
          <w:lang w:eastAsia="en-IN" w:bidi="ar-SA"/>
          <w14:ligatures w14:val="none"/>
        </w:rPr>
        <w:t xml:space="preserve"> </w:t>
      </w:r>
      <w:r w:rsidRPr="00ED7580">
        <w:rPr>
          <w:rFonts w:ascii="Courier New" w:eastAsia="Times New Roman" w:hAnsi="Courier New" w:cs="Courier New"/>
          <w:color w:val="7928A1"/>
          <w:kern w:val="0"/>
          <w:sz w:val="20"/>
          <w:szCs w:val="20"/>
          <w:lang w:eastAsia="en-IN" w:bidi="ar-SA"/>
          <w14:ligatures w14:val="none"/>
        </w:rPr>
        <w:t>import</w:t>
      </w:r>
      <w:r w:rsidRPr="00ED7580">
        <w:rPr>
          <w:rFonts w:ascii="Courier New" w:eastAsia="Times New Roman" w:hAnsi="Courier New" w:cs="Courier New"/>
          <w:color w:val="545454"/>
          <w:kern w:val="0"/>
          <w:sz w:val="20"/>
          <w:szCs w:val="20"/>
          <w:lang w:eastAsia="en-IN" w:bidi="ar-SA"/>
          <w14:ligatures w14:val="none"/>
        </w:rPr>
        <w:t xml:space="preserve"> stats</w:t>
      </w:r>
    </w:p>
    <w:p w14:paraId="46D6469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255E486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seed</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AA5D00"/>
          <w:kern w:val="0"/>
          <w:sz w:val="20"/>
          <w:szCs w:val="20"/>
          <w:lang w:eastAsia="en-IN" w:bidi="ar-SA"/>
          <w14:ligatures w14:val="none"/>
        </w:rPr>
        <w:t>42</w:t>
      </w:r>
      <w:r w:rsidRPr="00ED7580">
        <w:rPr>
          <w:rFonts w:ascii="Courier New" w:eastAsia="Times New Roman" w:hAnsi="Courier New" w:cs="Courier New"/>
          <w:color w:val="545454"/>
          <w:kern w:val="0"/>
          <w:sz w:val="20"/>
          <w:szCs w:val="20"/>
          <w:lang w:eastAsia="en-IN" w:bidi="ar-SA"/>
          <w14:ligatures w14:val="none"/>
        </w:rPr>
        <w:t xml:space="preserve">) </w:t>
      </w:r>
      <w:r w:rsidRPr="00ED7580">
        <w:rPr>
          <w:rFonts w:ascii="Courier New" w:eastAsia="Times New Roman" w:hAnsi="Courier New" w:cs="Courier New"/>
          <w:i/>
          <w:iCs/>
          <w:color w:val="408080"/>
          <w:kern w:val="0"/>
          <w:sz w:val="20"/>
          <w:szCs w:val="20"/>
          <w:lang w:eastAsia="en-IN" w:bidi="ar-SA"/>
          <w14:ligatures w14:val="none"/>
        </w:rPr>
        <w:t># for reproducible results</w:t>
      </w:r>
    </w:p>
    <w:p w14:paraId="2D0D3AF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50</w:t>
      </w:r>
    </w:p>
    <w:p w14:paraId="6F9BE680"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4AE6B55C"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Old Drug: Assume it reduces BP by an average of 10 points</w:t>
      </w:r>
    </w:p>
    <w:p w14:paraId="0FC863D1"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mean_old_drug</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10</w:t>
      </w:r>
    </w:p>
    <w:p w14:paraId="15A9F0CA"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3</w:t>
      </w:r>
      <w:r w:rsidRPr="00ED7580">
        <w:rPr>
          <w:rFonts w:ascii="Courier New" w:eastAsia="Times New Roman" w:hAnsi="Courier New" w:cs="Courier New"/>
          <w:color w:val="545454"/>
          <w:kern w:val="0"/>
          <w:sz w:val="20"/>
          <w:szCs w:val="20"/>
          <w:lang w:eastAsia="en-IN" w:bidi="ar-SA"/>
          <w14:ligatures w14:val="none"/>
        </w:rPr>
        <w:t xml:space="preserve"> </w:t>
      </w:r>
      <w:r w:rsidRPr="00ED7580">
        <w:rPr>
          <w:rFonts w:ascii="Courier New" w:eastAsia="Times New Roman" w:hAnsi="Courier New" w:cs="Courier New"/>
          <w:i/>
          <w:iCs/>
          <w:color w:val="408080"/>
          <w:kern w:val="0"/>
          <w:sz w:val="20"/>
          <w:szCs w:val="20"/>
          <w:lang w:eastAsia="en-IN" w:bidi="ar-SA"/>
          <w14:ligatures w14:val="none"/>
        </w:rPr>
        <w:t># Assumed standard deviation for both groups</w:t>
      </w:r>
    </w:p>
    <w:p w14:paraId="3387412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66DAA7B1"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New Drug: Assume it's slightly better, reducing BP by 12 points</w:t>
      </w:r>
    </w:p>
    <w:p w14:paraId="6D60122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mean_new_drug</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12</w:t>
      </w:r>
    </w:p>
    <w:p w14:paraId="19A66999"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202DC1D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Blood pressure reduction data for 50 patients on the old drug</w:t>
      </w:r>
    </w:p>
    <w:p w14:paraId="1673065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old_drug_results</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normal</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545454"/>
          <w:kern w:val="0"/>
          <w:sz w:val="20"/>
          <w:szCs w:val="20"/>
          <w:lang w:eastAsia="en-IN" w:bidi="ar-SA"/>
          <w14:ligatures w14:val="none"/>
        </w:rPr>
        <w:t>loc=</w:t>
      </w:r>
      <w:proofErr w:type="spellStart"/>
      <w:r w:rsidRPr="00ED7580">
        <w:rPr>
          <w:rFonts w:ascii="Courier New" w:eastAsia="Times New Roman" w:hAnsi="Courier New" w:cs="Courier New"/>
          <w:color w:val="545454"/>
          <w:kern w:val="0"/>
          <w:sz w:val="20"/>
          <w:szCs w:val="20"/>
          <w:lang w:eastAsia="en-IN" w:bidi="ar-SA"/>
          <w14:ligatures w14:val="none"/>
        </w:rPr>
        <w:t>mean_old_drug</w:t>
      </w:r>
      <w:proofErr w:type="spellEnd"/>
      <w:r w:rsidRPr="00ED7580">
        <w:rPr>
          <w:rFonts w:ascii="Courier New" w:eastAsia="Times New Roman" w:hAnsi="Courier New" w:cs="Courier New"/>
          <w:color w:val="545454"/>
          <w:kern w:val="0"/>
          <w:sz w:val="20"/>
          <w:szCs w:val="20"/>
          <w:lang w:eastAsia="en-IN" w:bidi="ar-SA"/>
          <w14:ligatures w14:val="none"/>
        </w:rPr>
        <w:t>, scale=</w:t>
      </w: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size=</w:t>
      </w: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w:t>
      </w:r>
    </w:p>
    <w:p w14:paraId="55C7F7C6"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73794689"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Blood pressure reduction data for 50 patients on the new drug</w:t>
      </w:r>
    </w:p>
    <w:p w14:paraId="0E93ED49"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new_drug_results</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normal</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545454"/>
          <w:kern w:val="0"/>
          <w:sz w:val="20"/>
          <w:szCs w:val="20"/>
          <w:lang w:eastAsia="en-IN" w:bidi="ar-SA"/>
          <w14:ligatures w14:val="none"/>
        </w:rPr>
        <w:t>loc=</w:t>
      </w:r>
      <w:proofErr w:type="spellStart"/>
      <w:r w:rsidRPr="00ED7580">
        <w:rPr>
          <w:rFonts w:ascii="Courier New" w:eastAsia="Times New Roman" w:hAnsi="Courier New" w:cs="Courier New"/>
          <w:color w:val="545454"/>
          <w:kern w:val="0"/>
          <w:sz w:val="20"/>
          <w:szCs w:val="20"/>
          <w:lang w:eastAsia="en-IN" w:bidi="ar-SA"/>
          <w14:ligatures w14:val="none"/>
        </w:rPr>
        <w:t>mean_new_drug</w:t>
      </w:r>
      <w:proofErr w:type="spellEnd"/>
      <w:r w:rsidRPr="00ED7580">
        <w:rPr>
          <w:rFonts w:ascii="Courier New" w:eastAsia="Times New Roman" w:hAnsi="Courier New" w:cs="Courier New"/>
          <w:color w:val="545454"/>
          <w:kern w:val="0"/>
          <w:sz w:val="20"/>
          <w:szCs w:val="20"/>
          <w:lang w:eastAsia="en-IN" w:bidi="ar-SA"/>
          <w14:ligatures w14:val="none"/>
        </w:rPr>
        <w:t>, scale=</w:t>
      </w: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size=</w:t>
      </w: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w:t>
      </w:r>
    </w:p>
    <w:p w14:paraId="5C02B234"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6E7B66E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"Sample Mean (Old Drug):"</w:t>
      </w:r>
      <w:r w:rsidRPr="00ED7580">
        <w:rPr>
          <w:rFonts w:ascii="Courier New" w:eastAsia="Times New Roman" w:hAnsi="Courier New" w:cs="Courier New"/>
          <w:color w:val="545454"/>
          <w:kern w:val="0"/>
          <w:sz w:val="20"/>
          <w:szCs w:val="20"/>
          <w:lang w:eastAsia="en-IN" w:bidi="ar-SA"/>
          <w14:ligatures w14:val="none"/>
        </w:rPr>
        <w:t xml:space="preserve">,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np.mean</w:t>
      </w:r>
      <w:proofErr w:type="spellEnd"/>
      <w:proofErr w:type="gramEnd"/>
      <w:r w:rsidRPr="00ED7580">
        <w:rPr>
          <w:rFonts w:ascii="Courier New" w:eastAsia="Times New Roman" w:hAnsi="Courier New" w:cs="Courier New"/>
          <w:color w:val="545454"/>
          <w:kern w:val="0"/>
          <w:sz w:val="20"/>
          <w:szCs w:val="20"/>
          <w:lang w:eastAsia="en-IN" w:bidi="ar-SA"/>
          <w14:ligatures w14:val="none"/>
        </w:rPr>
        <w:t>(</w:t>
      </w:r>
      <w:proofErr w:type="spellStart"/>
      <w:r w:rsidRPr="00ED7580">
        <w:rPr>
          <w:rFonts w:ascii="Courier New" w:eastAsia="Times New Roman" w:hAnsi="Courier New" w:cs="Courier New"/>
          <w:color w:val="545454"/>
          <w:kern w:val="0"/>
          <w:sz w:val="20"/>
          <w:szCs w:val="20"/>
          <w:lang w:eastAsia="en-IN" w:bidi="ar-SA"/>
          <w14:ligatures w14:val="none"/>
        </w:rPr>
        <w:t>old_drug_results</w:t>
      </w:r>
      <w:proofErr w:type="spellEnd"/>
      <w:r w:rsidRPr="00ED7580">
        <w:rPr>
          <w:rFonts w:ascii="Courier New" w:eastAsia="Times New Roman" w:hAnsi="Courier New" w:cs="Courier New"/>
          <w:color w:val="545454"/>
          <w:kern w:val="0"/>
          <w:sz w:val="20"/>
          <w:szCs w:val="20"/>
          <w:lang w:eastAsia="en-IN" w:bidi="ar-SA"/>
          <w14:ligatures w14:val="none"/>
        </w:rPr>
        <w:t>))</w:t>
      </w:r>
    </w:p>
    <w:p w14:paraId="0F28A3D6"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"Sample Mean (New Drug):"</w:t>
      </w:r>
      <w:r w:rsidRPr="00ED7580">
        <w:rPr>
          <w:rFonts w:ascii="Courier New" w:eastAsia="Times New Roman" w:hAnsi="Courier New" w:cs="Courier New"/>
          <w:color w:val="545454"/>
          <w:kern w:val="0"/>
          <w:sz w:val="20"/>
          <w:szCs w:val="20"/>
          <w:lang w:eastAsia="en-IN" w:bidi="ar-SA"/>
          <w14:ligatures w14:val="none"/>
        </w:rPr>
        <w:t xml:space="preserve">,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np.mean</w:t>
      </w:r>
      <w:proofErr w:type="spellEnd"/>
      <w:proofErr w:type="gramEnd"/>
      <w:r w:rsidRPr="00ED7580">
        <w:rPr>
          <w:rFonts w:ascii="Courier New" w:eastAsia="Times New Roman" w:hAnsi="Courier New" w:cs="Courier New"/>
          <w:color w:val="545454"/>
          <w:kern w:val="0"/>
          <w:sz w:val="20"/>
          <w:szCs w:val="20"/>
          <w:lang w:eastAsia="en-IN" w:bidi="ar-SA"/>
          <w14:ligatures w14:val="none"/>
        </w:rPr>
        <w:t>(</w:t>
      </w:r>
      <w:proofErr w:type="spellStart"/>
      <w:r w:rsidRPr="00ED7580">
        <w:rPr>
          <w:rFonts w:ascii="Courier New" w:eastAsia="Times New Roman" w:hAnsi="Courier New" w:cs="Courier New"/>
          <w:color w:val="545454"/>
          <w:kern w:val="0"/>
          <w:sz w:val="20"/>
          <w:szCs w:val="20"/>
          <w:lang w:eastAsia="en-IN" w:bidi="ar-SA"/>
          <w14:ligatures w14:val="none"/>
        </w:rPr>
        <w:t>new_drug_results</w:t>
      </w:r>
      <w:proofErr w:type="spellEnd"/>
      <w:r w:rsidRPr="00ED7580">
        <w:rPr>
          <w:rFonts w:ascii="Courier New" w:eastAsia="Times New Roman" w:hAnsi="Courier New" w:cs="Courier New"/>
          <w:color w:val="545454"/>
          <w:kern w:val="0"/>
          <w:sz w:val="20"/>
          <w:szCs w:val="20"/>
          <w:lang w:eastAsia="en-IN" w:bidi="ar-SA"/>
          <w14:ligatures w14:val="none"/>
        </w:rPr>
        <w:t>))</w:t>
      </w:r>
    </w:p>
    <w:p w14:paraId="25220776"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
    <w:p w14:paraId="2584EE9E"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Sample Mean (Old Drug): 9.32357828423158</w:t>
      </w:r>
    </w:p>
    <w:p w14:paraId="77C2F870"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Sample Mean (New Drug): 12.053342611403854</w:t>
      </w:r>
    </w:p>
    <w:p w14:paraId="0DC1E71D" w14:textId="77777777" w:rsidR="00ED7580" w:rsidRPr="00ED7580" w:rsidRDefault="00ED7580" w:rsidP="00ED7580">
      <w:pPr>
        <w:numPr>
          <w:ilvl w:val="0"/>
          <w:numId w:val="26"/>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We use </w:t>
      </w:r>
      <w:proofErr w:type="spellStart"/>
      <w:proofErr w:type="gramStart"/>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np.random</w:t>
      </w:r>
      <w:proofErr w:type="gramEnd"/>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.normal</w:t>
      </w:r>
      <w:proofErr w:type="spellEnd"/>
      <w:r w:rsidRPr="00ED7580">
        <w:rPr>
          <w:rFonts w:ascii="Segoe UI" w:eastAsia="Times New Roman" w:hAnsi="Segoe UI" w:cs="Segoe UI"/>
          <w:kern w:val="0"/>
          <w:sz w:val="21"/>
          <w:szCs w:val="21"/>
          <w:lang w:eastAsia="en-IN" w:bidi="ar-SA"/>
          <w14:ligatures w14:val="none"/>
        </w:rPr>
        <w:t> to generate data that follows a normal distribution, which is a common assumption for this type of test.</w:t>
      </w:r>
    </w:p>
    <w:p w14:paraId="62CBF1EA" w14:textId="77777777" w:rsidR="00ED7580" w:rsidRPr="00ED7580" w:rsidRDefault="00ED7580" w:rsidP="00ED7580">
      <w:pPr>
        <w:numPr>
          <w:ilvl w:val="0"/>
          <w:numId w:val="26"/>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loc</w:t>
      </w:r>
      <w:r w:rsidRPr="00ED7580">
        <w:rPr>
          <w:rFonts w:ascii="Segoe UI" w:eastAsia="Times New Roman" w:hAnsi="Segoe UI" w:cs="Segoe UI"/>
          <w:kern w:val="0"/>
          <w:sz w:val="21"/>
          <w:szCs w:val="21"/>
          <w:lang w:eastAsia="en-IN" w:bidi="ar-SA"/>
          <w14:ligatures w14:val="none"/>
        </w:rPr>
        <w:t> is the mean (average reduction), </w:t>
      </w: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scale</w:t>
      </w:r>
      <w:r w:rsidRPr="00ED7580">
        <w:rPr>
          <w:rFonts w:ascii="Segoe UI" w:eastAsia="Times New Roman" w:hAnsi="Segoe UI" w:cs="Segoe UI"/>
          <w:kern w:val="0"/>
          <w:sz w:val="21"/>
          <w:szCs w:val="21"/>
          <w:lang w:eastAsia="en-IN" w:bidi="ar-SA"/>
          <w14:ligatures w14:val="none"/>
        </w:rPr>
        <w:t> is the standard deviation (variability), and </w:t>
      </w: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size</w:t>
      </w:r>
      <w:r w:rsidRPr="00ED7580">
        <w:rPr>
          <w:rFonts w:ascii="Segoe UI" w:eastAsia="Times New Roman" w:hAnsi="Segoe UI" w:cs="Segoe UI"/>
          <w:kern w:val="0"/>
          <w:sz w:val="21"/>
          <w:szCs w:val="21"/>
          <w:lang w:eastAsia="en-IN" w:bidi="ar-SA"/>
          <w14:ligatures w14:val="none"/>
        </w:rPr>
        <w:t> is the number of patients.</w:t>
      </w:r>
    </w:p>
    <w:p w14:paraId="450C888E" w14:textId="77777777" w:rsidR="00ED7580" w:rsidRPr="00ED7580" w:rsidRDefault="00ED7580" w:rsidP="00ED7580">
      <w:pPr>
        <w:numPr>
          <w:ilvl w:val="0"/>
          <w:numId w:val="26"/>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Even though we set the "true" population means to 10 and 12, the sample means we generate will be slightly different due to random chance, just like in a real experiment.</w:t>
      </w:r>
    </w:p>
    <w:p w14:paraId="0CDF94AB" w14:textId="77777777" w:rsidR="00ED7580" w:rsidRPr="00ED7580" w:rsidRDefault="00ED7580" w:rsidP="00ED7580">
      <w:pPr>
        <w:shd w:val="clear" w:color="auto" w:fill="FFFFFF"/>
        <w:spacing w:before="261" w:after="348" w:line="240" w:lineRule="auto"/>
        <w:outlineLvl w:val="0"/>
        <w:rPr>
          <w:rFonts w:ascii="Segoe UI" w:eastAsia="Times New Roman" w:hAnsi="Segoe UI" w:cs="Segoe UI"/>
          <w:kern w:val="36"/>
          <w:sz w:val="44"/>
          <w:szCs w:val="44"/>
          <w:lang w:eastAsia="en-IN" w:bidi="ar-SA"/>
          <w14:ligatures w14:val="none"/>
        </w:rPr>
      </w:pPr>
      <w:r w:rsidRPr="00ED7580">
        <w:rPr>
          <w:rFonts w:ascii="Segoe UI" w:eastAsia="Times New Roman" w:hAnsi="Segoe UI" w:cs="Segoe UI"/>
          <w:kern w:val="36"/>
          <w:sz w:val="44"/>
          <w:szCs w:val="44"/>
          <w:lang w:eastAsia="en-IN" w:bidi="ar-SA"/>
          <w14:ligatures w14:val="none"/>
        </w:rPr>
        <w:t>Step 2: Stating the Hypotheses and Significance Level</w:t>
      </w:r>
    </w:p>
    <w:p w14:paraId="785718DE" w14:textId="77777777" w:rsidR="00ED7580" w:rsidRPr="00ED7580" w:rsidRDefault="00ED7580" w:rsidP="00ED7580">
      <w:pPr>
        <w:shd w:val="clear" w:color="auto" w:fill="FFFFFF"/>
        <w:spacing w:after="24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Before we test, we must define what we're testing and our standard for success.</w:t>
      </w:r>
    </w:p>
    <w:p w14:paraId="4061F80E" w14:textId="77777777" w:rsidR="00ED7580" w:rsidRPr="00ED7580" w:rsidRDefault="00ED7580" w:rsidP="00ED7580">
      <w:pPr>
        <w:numPr>
          <w:ilvl w:val="0"/>
          <w:numId w:val="27"/>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b/>
          <w:bCs/>
          <w:kern w:val="0"/>
          <w:sz w:val="21"/>
          <w:szCs w:val="21"/>
          <w:lang w:eastAsia="en-IN" w:bidi="ar-SA"/>
          <w14:ligatures w14:val="none"/>
        </w:rPr>
        <w:t>Null Hypothesis ():</w:t>
      </w:r>
      <w:r w:rsidRPr="00ED7580">
        <w:rPr>
          <w:rFonts w:ascii="Segoe UI" w:eastAsia="Times New Roman" w:hAnsi="Segoe UI" w:cs="Segoe UI"/>
          <w:kern w:val="0"/>
          <w:sz w:val="21"/>
          <w:szCs w:val="21"/>
          <w:lang w:eastAsia="en-IN" w:bidi="ar-SA"/>
          <w14:ligatures w14:val="none"/>
        </w:rPr>
        <w:t> This is the default assumption of no effect. It states that the average blood pressure reduction for the new drug is the same as for the old drug. Any difference we observed in our sample is just a random fluke. Mathematically</w:t>
      </w:r>
      <w:proofErr w:type="gramStart"/>
      <w:r w:rsidRPr="00ED7580">
        <w:rPr>
          <w:rFonts w:ascii="Segoe UI" w:eastAsia="Times New Roman" w:hAnsi="Segoe UI" w:cs="Segoe UI"/>
          <w:kern w:val="0"/>
          <w:sz w:val="21"/>
          <w:szCs w:val="21"/>
          <w:lang w:eastAsia="en-IN" w:bidi="ar-SA"/>
          <w14:ligatures w14:val="none"/>
        </w:rPr>
        <w:t>, .</w:t>
      </w:r>
      <w:proofErr w:type="gramEnd"/>
    </w:p>
    <w:p w14:paraId="09761139" w14:textId="77777777" w:rsidR="00ED7580" w:rsidRPr="00ED7580" w:rsidRDefault="00ED7580" w:rsidP="00ED7580">
      <w:pPr>
        <w:shd w:val="clear" w:color="auto" w:fill="FFFFFF"/>
        <w:spacing w:after="240" w:line="240" w:lineRule="auto"/>
        <w:rPr>
          <w:rFonts w:ascii="Segoe UI" w:eastAsia="Times New Roman" w:hAnsi="Segoe UI" w:cs="Segoe UI"/>
          <w:kern w:val="0"/>
          <w:sz w:val="21"/>
          <w:szCs w:val="21"/>
          <w:lang w:eastAsia="en-IN" w:bidi="ar-SA"/>
          <w14:ligatures w14:val="none"/>
        </w:rPr>
      </w:pPr>
    </w:p>
    <w:p w14:paraId="117F6CE9" w14:textId="77777777" w:rsidR="00ED7580" w:rsidRPr="00ED7580" w:rsidRDefault="00ED7580" w:rsidP="00ED7580">
      <w:pPr>
        <w:numPr>
          <w:ilvl w:val="0"/>
          <w:numId w:val="28"/>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b/>
          <w:bCs/>
          <w:kern w:val="0"/>
          <w:sz w:val="21"/>
          <w:szCs w:val="21"/>
          <w:lang w:eastAsia="en-IN" w:bidi="ar-SA"/>
          <w14:ligatures w14:val="none"/>
        </w:rPr>
        <w:t>Alternative Hypothesis ():</w:t>
      </w:r>
      <w:r w:rsidRPr="00ED7580">
        <w:rPr>
          <w:rFonts w:ascii="Segoe UI" w:eastAsia="Times New Roman" w:hAnsi="Segoe UI" w:cs="Segoe UI"/>
          <w:kern w:val="0"/>
          <w:sz w:val="21"/>
          <w:szCs w:val="21"/>
          <w:lang w:eastAsia="en-IN" w:bidi="ar-SA"/>
          <w14:ligatures w14:val="none"/>
        </w:rPr>
        <w:t> This is the company's claim. It states that the average blood pressure reduction for the new drug is greater than for the old drug. Mathematically</w:t>
      </w:r>
      <w:proofErr w:type="gramStart"/>
      <w:r w:rsidRPr="00ED7580">
        <w:rPr>
          <w:rFonts w:ascii="Segoe UI" w:eastAsia="Times New Roman" w:hAnsi="Segoe UI" w:cs="Segoe UI"/>
          <w:kern w:val="0"/>
          <w:sz w:val="21"/>
          <w:szCs w:val="21"/>
          <w:lang w:eastAsia="en-IN" w:bidi="ar-SA"/>
          <w14:ligatures w14:val="none"/>
        </w:rPr>
        <w:t>, .</w:t>
      </w:r>
      <w:proofErr w:type="gramEnd"/>
    </w:p>
    <w:p w14:paraId="6081D8C5" w14:textId="77777777" w:rsidR="00ED7580" w:rsidRPr="00ED7580" w:rsidRDefault="00ED7580" w:rsidP="00ED7580">
      <w:pPr>
        <w:shd w:val="clear" w:color="auto" w:fill="FFFFFF"/>
        <w:spacing w:after="240" w:line="240" w:lineRule="auto"/>
        <w:rPr>
          <w:rFonts w:ascii="Segoe UI" w:eastAsia="Times New Roman" w:hAnsi="Segoe UI" w:cs="Segoe UI"/>
          <w:kern w:val="0"/>
          <w:sz w:val="21"/>
          <w:szCs w:val="21"/>
          <w:lang w:eastAsia="en-IN" w:bidi="ar-SA"/>
          <w14:ligatures w14:val="none"/>
        </w:rPr>
      </w:pPr>
    </w:p>
    <w:p w14:paraId="7065EB42" w14:textId="77777777" w:rsidR="00ED7580" w:rsidRPr="00ED7580" w:rsidRDefault="00ED7580" w:rsidP="00ED7580">
      <w:pPr>
        <w:numPr>
          <w:ilvl w:val="0"/>
          <w:numId w:val="29"/>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b/>
          <w:bCs/>
          <w:kern w:val="0"/>
          <w:sz w:val="21"/>
          <w:szCs w:val="21"/>
          <w:lang w:eastAsia="en-IN" w:bidi="ar-SA"/>
          <w14:ligatures w14:val="none"/>
        </w:rPr>
        <w:t>Significance Level ():</w:t>
      </w:r>
      <w:r w:rsidRPr="00ED7580">
        <w:rPr>
          <w:rFonts w:ascii="Segoe UI" w:eastAsia="Times New Roman" w:hAnsi="Segoe UI" w:cs="Segoe UI"/>
          <w:kern w:val="0"/>
          <w:sz w:val="21"/>
          <w:szCs w:val="21"/>
          <w:lang w:eastAsia="en-IN" w:bidi="ar-SA"/>
          <w14:ligatures w14:val="none"/>
        </w:rPr>
        <w:t> This is our threshold of proof. We set it to </w:t>
      </w: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0.05</w:t>
      </w:r>
      <w:r w:rsidRPr="00ED7580">
        <w:rPr>
          <w:rFonts w:ascii="Segoe UI" w:eastAsia="Times New Roman" w:hAnsi="Segoe UI" w:cs="Segoe UI"/>
          <w:kern w:val="0"/>
          <w:sz w:val="21"/>
          <w:szCs w:val="21"/>
          <w:lang w:eastAsia="en-IN" w:bidi="ar-SA"/>
          <w14:ligatures w14:val="none"/>
        </w:rPr>
        <w:t> (or 5%). This means we are willing to accept a 5% chance of making a Type I error (a false positive).</w:t>
      </w:r>
    </w:p>
    <w:p w14:paraId="10FF402F" w14:textId="77777777" w:rsidR="00ED7580" w:rsidRPr="00ED7580" w:rsidRDefault="00ED7580" w:rsidP="00ED7580">
      <w:pPr>
        <w:shd w:val="clear" w:color="auto" w:fill="FFFFFF"/>
        <w:spacing w:before="261" w:after="348" w:line="240" w:lineRule="auto"/>
        <w:outlineLvl w:val="0"/>
        <w:rPr>
          <w:rFonts w:ascii="Segoe UI" w:eastAsia="Times New Roman" w:hAnsi="Segoe UI" w:cs="Segoe UI"/>
          <w:kern w:val="36"/>
          <w:sz w:val="44"/>
          <w:szCs w:val="44"/>
          <w:lang w:eastAsia="en-IN" w:bidi="ar-SA"/>
          <w14:ligatures w14:val="none"/>
        </w:rPr>
      </w:pPr>
      <w:r w:rsidRPr="00ED7580">
        <w:rPr>
          <w:rFonts w:ascii="Segoe UI" w:eastAsia="Times New Roman" w:hAnsi="Segoe UI" w:cs="Segoe UI"/>
          <w:kern w:val="36"/>
          <w:sz w:val="44"/>
          <w:szCs w:val="44"/>
          <w:lang w:eastAsia="en-IN" w:bidi="ar-SA"/>
          <w14:ligatures w14:val="none"/>
        </w:rPr>
        <w:t>Step 3: Calculating the Test Statistic and P-value</w:t>
      </w:r>
    </w:p>
    <w:p w14:paraId="2B4E12A2" w14:textId="77777777" w:rsidR="00ED7580" w:rsidRPr="00ED7580" w:rsidRDefault="00ED7580" w:rsidP="00ED7580">
      <w:pPr>
        <w:shd w:val="clear" w:color="auto" w:fill="FFFFFF"/>
        <w:spacing w:after="12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Now, we'll perform a </w:t>
      </w:r>
      <w:r w:rsidRPr="00ED7580">
        <w:rPr>
          <w:rFonts w:ascii="Segoe UI" w:eastAsia="Times New Roman" w:hAnsi="Segoe UI" w:cs="Segoe UI"/>
          <w:b/>
          <w:bCs/>
          <w:kern w:val="0"/>
          <w:sz w:val="21"/>
          <w:szCs w:val="21"/>
          <w:lang w:eastAsia="en-IN" w:bidi="ar-SA"/>
          <w14:ligatures w14:val="none"/>
        </w:rPr>
        <w:t>two-sample independent t-test</w:t>
      </w:r>
      <w:r w:rsidRPr="00ED7580">
        <w:rPr>
          <w:rFonts w:ascii="Segoe UI" w:eastAsia="Times New Roman" w:hAnsi="Segoe UI" w:cs="Segoe UI"/>
          <w:kern w:val="0"/>
          <w:sz w:val="21"/>
          <w:szCs w:val="21"/>
          <w:lang w:eastAsia="en-IN" w:bidi="ar-SA"/>
          <w14:ligatures w14:val="none"/>
        </w:rPr>
        <w:t>. This test is perfect for comparing the means of two independent groups. It will give us our </w:t>
      </w:r>
      <w:r w:rsidRPr="00ED7580">
        <w:rPr>
          <w:rFonts w:ascii="Segoe UI" w:eastAsia="Times New Roman" w:hAnsi="Segoe UI" w:cs="Segoe UI"/>
          <w:b/>
          <w:bCs/>
          <w:kern w:val="0"/>
          <w:sz w:val="21"/>
          <w:szCs w:val="21"/>
          <w:lang w:eastAsia="en-IN" w:bidi="ar-SA"/>
          <w14:ligatures w14:val="none"/>
        </w:rPr>
        <w:t>t-statistic</w:t>
      </w:r>
      <w:r w:rsidRPr="00ED7580">
        <w:rPr>
          <w:rFonts w:ascii="Segoe UI" w:eastAsia="Times New Roman" w:hAnsi="Segoe UI" w:cs="Segoe UI"/>
          <w:kern w:val="0"/>
          <w:sz w:val="21"/>
          <w:szCs w:val="21"/>
          <w:lang w:eastAsia="en-IN" w:bidi="ar-SA"/>
          <w14:ligatures w14:val="none"/>
        </w:rPr>
        <w:t> and our </w:t>
      </w:r>
      <w:r w:rsidRPr="00ED7580">
        <w:rPr>
          <w:rFonts w:ascii="Segoe UI" w:eastAsia="Times New Roman" w:hAnsi="Segoe UI" w:cs="Segoe UI"/>
          <w:b/>
          <w:bCs/>
          <w:kern w:val="0"/>
          <w:sz w:val="21"/>
          <w:szCs w:val="21"/>
          <w:lang w:eastAsia="en-IN" w:bidi="ar-SA"/>
          <w14:ligatures w14:val="none"/>
        </w:rPr>
        <w:t>p-value</w:t>
      </w:r>
      <w:r w:rsidRPr="00ED7580">
        <w:rPr>
          <w:rFonts w:ascii="Segoe UI" w:eastAsia="Times New Roman" w:hAnsi="Segoe UI" w:cs="Segoe UI"/>
          <w:kern w:val="0"/>
          <w:sz w:val="21"/>
          <w:szCs w:val="21"/>
          <w:lang w:eastAsia="en-IN" w:bidi="ar-SA"/>
          <w14:ligatures w14:val="none"/>
        </w:rPr>
        <w:t>.</w:t>
      </w:r>
    </w:p>
    <w:p w14:paraId="6D2D963C"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08E95D48"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xml:space="preserve"># We use the </w:t>
      </w:r>
      <w:proofErr w:type="spellStart"/>
      <w:r w:rsidRPr="00ED7580">
        <w:rPr>
          <w:rFonts w:ascii="Courier New" w:eastAsia="Times New Roman" w:hAnsi="Courier New" w:cs="Courier New"/>
          <w:i/>
          <w:iCs/>
          <w:color w:val="408080"/>
          <w:kern w:val="0"/>
          <w:sz w:val="20"/>
          <w:szCs w:val="20"/>
          <w:lang w:eastAsia="en-IN" w:bidi="ar-SA"/>
          <w14:ligatures w14:val="none"/>
        </w:rPr>
        <w:t>ttest_ind</w:t>
      </w:r>
      <w:proofErr w:type="spellEnd"/>
      <w:r w:rsidRPr="00ED7580">
        <w:rPr>
          <w:rFonts w:ascii="Courier New" w:eastAsia="Times New Roman" w:hAnsi="Courier New" w:cs="Courier New"/>
          <w:i/>
          <w:iCs/>
          <w:color w:val="408080"/>
          <w:kern w:val="0"/>
          <w:sz w:val="20"/>
          <w:szCs w:val="20"/>
          <w:lang w:eastAsia="en-IN" w:bidi="ar-SA"/>
          <w14:ligatures w14:val="none"/>
        </w:rPr>
        <w:t xml:space="preserve"> function from </w:t>
      </w:r>
      <w:proofErr w:type="spellStart"/>
      <w:proofErr w:type="gramStart"/>
      <w:r w:rsidRPr="00ED7580">
        <w:rPr>
          <w:rFonts w:ascii="Courier New" w:eastAsia="Times New Roman" w:hAnsi="Courier New" w:cs="Courier New"/>
          <w:i/>
          <w:iCs/>
          <w:color w:val="408080"/>
          <w:kern w:val="0"/>
          <w:sz w:val="20"/>
          <w:szCs w:val="20"/>
          <w:lang w:eastAsia="en-IN" w:bidi="ar-SA"/>
          <w14:ligatures w14:val="none"/>
        </w:rPr>
        <w:t>scipy.stats</w:t>
      </w:r>
      <w:proofErr w:type="spellEnd"/>
      <w:proofErr w:type="gramEnd"/>
    </w:p>
    <w:p w14:paraId="7BAC52C4"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t_statistic</w:t>
      </w:r>
      <w:proofErr w:type="spellEnd"/>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p_value</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stats.ttest</w:t>
      </w:r>
      <w:proofErr w:type="gramEnd"/>
      <w:r w:rsidRPr="00ED7580">
        <w:rPr>
          <w:rFonts w:ascii="Courier New" w:eastAsia="Times New Roman" w:hAnsi="Courier New" w:cs="Courier New"/>
          <w:color w:val="545454"/>
          <w:kern w:val="0"/>
          <w:sz w:val="20"/>
          <w:szCs w:val="20"/>
          <w:lang w:eastAsia="en-IN" w:bidi="ar-SA"/>
          <w14:ligatures w14:val="none"/>
        </w:rPr>
        <w:t>_</w:t>
      </w:r>
      <w:proofErr w:type="gramStart"/>
      <w:r w:rsidRPr="00ED7580">
        <w:rPr>
          <w:rFonts w:ascii="Courier New" w:eastAsia="Times New Roman" w:hAnsi="Courier New" w:cs="Courier New"/>
          <w:color w:val="545454"/>
          <w:kern w:val="0"/>
          <w:sz w:val="20"/>
          <w:szCs w:val="20"/>
          <w:lang w:eastAsia="en-IN" w:bidi="ar-SA"/>
          <w14:ligatures w14:val="none"/>
        </w:rPr>
        <w:t>ind</w:t>
      </w:r>
      <w:proofErr w:type="spellEnd"/>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545454"/>
          <w:kern w:val="0"/>
          <w:sz w:val="20"/>
          <w:szCs w:val="20"/>
          <w:lang w:eastAsia="en-IN" w:bidi="ar-SA"/>
          <w14:ligatures w14:val="none"/>
        </w:rPr>
        <w:t>new_drug_results</w:t>
      </w:r>
      <w:proofErr w:type="spellEnd"/>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old_drug_results</w:t>
      </w:r>
      <w:proofErr w:type="spellEnd"/>
      <w:r w:rsidRPr="00ED7580">
        <w:rPr>
          <w:rFonts w:ascii="Courier New" w:eastAsia="Times New Roman" w:hAnsi="Courier New" w:cs="Courier New"/>
          <w:color w:val="545454"/>
          <w:kern w:val="0"/>
          <w:sz w:val="20"/>
          <w:szCs w:val="20"/>
          <w:lang w:eastAsia="en-IN" w:bidi="ar-SA"/>
          <w14:ligatures w14:val="none"/>
        </w:rPr>
        <w:t>, alternative=</w:t>
      </w:r>
      <w:r w:rsidRPr="00ED7580">
        <w:rPr>
          <w:rFonts w:ascii="Courier New" w:eastAsia="Times New Roman" w:hAnsi="Courier New" w:cs="Courier New"/>
          <w:color w:val="008000"/>
          <w:kern w:val="0"/>
          <w:sz w:val="20"/>
          <w:szCs w:val="20"/>
          <w:lang w:eastAsia="en-IN" w:bidi="ar-SA"/>
          <w14:ligatures w14:val="none"/>
        </w:rPr>
        <w:t>'greater'</w:t>
      </w:r>
      <w:r w:rsidRPr="00ED7580">
        <w:rPr>
          <w:rFonts w:ascii="Courier New" w:eastAsia="Times New Roman" w:hAnsi="Courier New" w:cs="Courier New"/>
          <w:color w:val="545454"/>
          <w:kern w:val="0"/>
          <w:sz w:val="20"/>
          <w:szCs w:val="20"/>
          <w:lang w:eastAsia="en-IN" w:bidi="ar-SA"/>
          <w14:ligatures w14:val="none"/>
        </w:rPr>
        <w:t>)</w:t>
      </w:r>
    </w:p>
    <w:p w14:paraId="1CF0319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45AA9E5B"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lastRenderedPageBreak/>
        <w:t>print</w:t>
      </w:r>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008000"/>
          <w:kern w:val="0"/>
          <w:sz w:val="20"/>
          <w:szCs w:val="20"/>
          <w:lang w:eastAsia="en-IN" w:bidi="ar-SA"/>
          <w14:ligatures w14:val="none"/>
        </w:rPr>
        <w:t>f"T</w:t>
      </w:r>
      <w:proofErr w:type="spellEnd"/>
      <w:r w:rsidRPr="00ED7580">
        <w:rPr>
          <w:rFonts w:ascii="Courier New" w:eastAsia="Times New Roman" w:hAnsi="Courier New" w:cs="Courier New"/>
          <w:color w:val="008000"/>
          <w:kern w:val="0"/>
          <w:sz w:val="20"/>
          <w:szCs w:val="20"/>
          <w:lang w:eastAsia="en-IN" w:bidi="ar-SA"/>
          <w14:ligatures w14:val="none"/>
        </w:rPr>
        <w:t>-statistic: {t_statistic:</w:t>
      </w:r>
      <w:r w:rsidRPr="00ED7580">
        <w:rPr>
          <w:rFonts w:ascii="Courier New" w:eastAsia="Times New Roman" w:hAnsi="Courier New" w:cs="Courier New"/>
          <w:color w:val="AA5D00"/>
          <w:kern w:val="0"/>
          <w:sz w:val="20"/>
          <w:szCs w:val="20"/>
          <w:lang w:eastAsia="en-IN" w:bidi="ar-SA"/>
          <w14:ligatures w14:val="none"/>
        </w:rPr>
        <w:t>.4</w:t>
      </w:r>
      <w:r w:rsidRPr="00ED7580">
        <w:rPr>
          <w:rFonts w:ascii="Courier New" w:eastAsia="Times New Roman" w:hAnsi="Courier New" w:cs="Courier New"/>
          <w:color w:val="008000"/>
          <w:kern w:val="0"/>
          <w:sz w:val="20"/>
          <w:szCs w:val="20"/>
          <w:lang w:eastAsia="en-IN" w:bidi="ar-SA"/>
          <w14:ligatures w14:val="none"/>
        </w:rPr>
        <w:t>f}"</w:t>
      </w:r>
      <w:r w:rsidRPr="00ED7580">
        <w:rPr>
          <w:rFonts w:ascii="Courier New" w:eastAsia="Times New Roman" w:hAnsi="Courier New" w:cs="Courier New"/>
          <w:color w:val="545454"/>
          <w:kern w:val="0"/>
          <w:sz w:val="20"/>
          <w:szCs w:val="20"/>
          <w:lang w:eastAsia="en-IN" w:bidi="ar-SA"/>
          <w14:ligatures w14:val="none"/>
        </w:rPr>
        <w:t>)</w:t>
      </w:r>
    </w:p>
    <w:p w14:paraId="3D89ED9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008000"/>
          <w:kern w:val="0"/>
          <w:sz w:val="20"/>
          <w:szCs w:val="20"/>
          <w:lang w:eastAsia="en-IN" w:bidi="ar-SA"/>
          <w14:ligatures w14:val="none"/>
        </w:rPr>
        <w:t>f"P</w:t>
      </w:r>
      <w:proofErr w:type="spellEnd"/>
      <w:r w:rsidRPr="00ED7580">
        <w:rPr>
          <w:rFonts w:ascii="Courier New" w:eastAsia="Times New Roman" w:hAnsi="Courier New" w:cs="Courier New"/>
          <w:color w:val="008000"/>
          <w:kern w:val="0"/>
          <w:sz w:val="20"/>
          <w:szCs w:val="20"/>
          <w:lang w:eastAsia="en-IN" w:bidi="ar-SA"/>
          <w14:ligatures w14:val="none"/>
        </w:rPr>
        <w:t>-value: {p_value:</w:t>
      </w:r>
      <w:r w:rsidRPr="00ED7580">
        <w:rPr>
          <w:rFonts w:ascii="Courier New" w:eastAsia="Times New Roman" w:hAnsi="Courier New" w:cs="Courier New"/>
          <w:color w:val="AA5D00"/>
          <w:kern w:val="0"/>
          <w:sz w:val="20"/>
          <w:szCs w:val="20"/>
          <w:lang w:eastAsia="en-IN" w:bidi="ar-SA"/>
          <w14:ligatures w14:val="none"/>
        </w:rPr>
        <w:t>.10</w:t>
      </w:r>
      <w:r w:rsidRPr="00ED7580">
        <w:rPr>
          <w:rFonts w:ascii="Courier New" w:eastAsia="Times New Roman" w:hAnsi="Courier New" w:cs="Courier New"/>
          <w:color w:val="008000"/>
          <w:kern w:val="0"/>
          <w:sz w:val="20"/>
          <w:szCs w:val="20"/>
          <w:lang w:eastAsia="en-IN" w:bidi="ar-SA"/>
          <w14:ligatures w14:val="none"/>
        </w:rPr>
        <w:t>f}"</w:t>
      </w:r>
      <w:r w:rsidRPr="00ED7580">
        <w:rPr>
          <w:rFonts w:ascii="Courier New" w:eastAsia="Times New Roman" w:hAnsi="Courier New" w:cs="Courier New"/>
          <w:color w:val="545454"/>
          <w:kern w:val="0"/>
          <w:sz w:val="20"/>
          <w:szCs w:val="20"/>
          <w:lang w:eastAsia="en-IN" w:bidi="ar-SA"/>
          <w14:ligatures w14:val="none"/>
        </w:rPr>
        <w:t>)</w:t>
      </w:r>
    </w:p>
    <w:p w14:paraId="6F6D70BB"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
    <w:p w14:paraId="548AA7D3"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T-statistic: 5.0301</w:t>
      </w:r>
    </w:p>
    <w:p w14:paraId="66552716"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P-value: 0.0000011098</w:t>
      </w:r>
    </w:p>
    <w:p w14:paraId="6BC9643C" w14:textId="77777777" w:rsidR="00ED7580" w:rsidRPr="00ED7580" w:rsidRDefault="00ED7580" w:rsidP="00ED7580">
      <w:pPr>
        <w:numPr>
          <w:ilvl w:val="0"/>
          <w:numId w:val="30"/>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The </w:t>
      </w:r>
      <w:r w:rsidRPr="00ED7580">
        <w:rPr>
          <w:rFonts w:ascii="Segoe UI" w:eastAsia="Times New Roman" w:hAnsi="Segoe UI" w:cs="Segoe UI"/>
          <w:b/>
          <w:bCs/>
          <w:kern w:val="0"/>
          <w:sz w:val="21"/>
          <w:szCs w:val="21"/>
          <w:lang w:eastAsia="en-IN" w:bidi="ar-SA"/>
          <w14:ligatures w14:val="none"/>
        </w:rPr>
        <w:t>t-statistic</w:t>
      </w:r>
      <w:r w:rsidRPr="00ED7580">
        <w:rPr>
          <w:rFonts w:ascii="Segoe UI" w:eastAsia="Times New Roman" w:hAnsi="Segoe UI" w:cs="Segoe UI"/>
          <w:kern w:val="0"/>
          <w:sz w:val="21"/>
          <w:szCs w:val="21"/>
          <w:lang w:eastAsia="en-IN" w:bidi="ar-SA"/>
          <w14:ligatures w14:val="none"/>
        </w:rPr>
        <w:t> is a measure of how different the two groups are, taking into account their variability. A larger absolute t-statistic suggests a bigger difference. Our value of -5.0301 is quite far from zero, indicating a significant difference. (Note: It's negative because the function calculates </w:t>
      </w:r>
      <w:r w:rsidRPr="00ED7580">
        <w:rPr>
          <w:rFonts w:ascii="Consolas" w:eastAsia="Times New Roman" w:hAnsi="Consolas" w:cs="Courier New"/>
          <w:kern w:val="0"/>
          <w:sz w:val="20"/>
          <w:szCs w:val="20"/>
          <w:bdr w:val="none" w:sz="0" w:space="0" w:color="auto" w:frame="1"/>
          <w:shd w:val="clear" w:color="auto" w:fill="EEEEEE"/>
          <w:lang w:eastAsia="en-IN" w:bidi="ar-SA"/>
          <w14:ligatures w14:val="none"/>
        </w:rPr>
        <w:t>mean1 - mean2</w:t>
      </w:r>
      <w:r w:rsidRPr="00ED7580">
        <w:rPr>
          <w:rFonts w:ascii="Segoe UI" w:eastAsia="Times New Roman" w:hAnsi="Segoe UI" w:cs="Segoe UI"/>
          <w:kern w:val="0"/>
          <w:sz w:val="21"/>
          <w:szCs w:val="21"/>
          <w:lang w:eastAsia="en-IN" w:bidi="ar-SA"/>
          <w14:ligatures w14:val="none"/>
        </w:rPr>
        <w:t>, and our first mean was smaller).</w:t>
      </w:r>
    </w:p>
    <w:p w14:paraId="28174B8F" w14:textId="77777777" w:rsidR="00ED7580" w:rsidRPr="00ED7580" w:rsidRDefault="00ED7580" w:rsidP="00ED7580">
      <w:pPr>
        <w:numPr>
          <w:ilvl w:val="0"/>
          <w:numId w:val="30"/>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The </w:t>
      </w:r>
      <w:r w:rsidRPr="00ED7580">
        <w:rPr>
          <w:rFonts w:ascii="Segoe UI" w:eastAsia="Times New Roman" w:hAnsi="Segoe UI" w:cs="Segoe UI"/>
          <w:b/>
          <w:bCs/>
          <w:kern w:val="0"/>
          <w:sz w:val="21"/>
          <w:szCs w:val="21"/>
          <w:lang w:eastAsia="en-IN" w:bidi="ar-SA"/>
          <w14:ligatures w14:val="none"/>
        </w:rPr>
        <w:t>p-value</w:t>
      </w:r>
      <w:r w:rsidRPr="00ED7580">
        <w:rPr>
          <w:rFonts w:ascii="Segoe UI" w:eastAsia="Times New Roman" w:hAnsi="Segoe UI" w:cs="Segoe UI"/>
          <w:kern w:val="0"/>
          <w:sz w:val="21"/>
          <w:szCs w:val="21"/>
          <w:lang w:eastAsia="en-IN" w:bidi="ar-SA"/>
          <w14:ligatures w14:val="none"/>
        </w:rPr>
        <w:t> is the probability of seeing a difference this large (or larger) between the groups if the null hypothesis were true. Our p-value is very small (0.0000011098), meaning it's extremely unlikely these results occurred by chance.</w:t>
      </w:r>
    </w:p>
    <w:p w14:paraId="20BA66DF" w14:textId="77777777" w:rsidR="00ED7580" w:rsidRPr="00ED7580" w:rsidRDefault="00ED7580" w:rsidP="00ED7580">
      <w:pPr>
        <w:shd w:val="clear" w:color="auto" w:fill="FFFFFF"/>
        <w:spacing w:before="261" w:after="348" w:line="240" w:lineRule="auto"/>
        <w:outlineLvl w:val="0"/>
        <w:rPr>
          <w:rFonts w:ascii="Segoe UI" w:eastAsia="Times New Roman" w:hAnsi="Segoe UI" w:cs="Segoe UI"/>
          <w:kern w:val="36"/>
          <w:sz w:val="44"/>
          <w:szCs w:val="44"/>
          <w:lang w:eastAsia="en-IN" w:bidi="ar-SA"/>
          <w14:ligatures w14:val="none"/>
        </w:rPr>
      </w:pPr>
      <w:r w:rsidRPr="00ED7580">
        <w:rPr>
          <w:rFonts w:ascii="Segoe UI" w:eastAsia="Times New Roman" w:hAnsi="Segoe UI" w:cs="Segoe UI"/>
          <w:kern w:val="36"/>
          <w:sz w:val="44"/>
          <w:szCs w:val="44"/>
          <w:lang w:eastAsia="en-IN" w:bidi="ar-SA"/>
          <w14:ligatures w14:val="none"/>
        </w:rPr>
        <w:t>Step 4: Making a Decision</w:t>
      </w:r>
    </w:p>
    <w:p w14:paraId="2A093C26" w14:textId="77777777" w:rsidR="00ED7580" w:rsidRPr="00ED7580" w:rsidRDefault="00ED7580" w:rsidP="00ED7580">
      <w:pPr>
        <w:shd w:val="clear" w:color="auto" w:fill="FFFFFF"/>
        <w:spacing w:after="12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We compare our p-value to our significance level () to make a final decision.</w:t>
      </w:r>
    </w:p>
    <w:p w14:paraId="3F554E0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46A0372B"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alpha = </w:t>
      </w:r>
      <w:r w:rsidRPr="00ED7580">
        <w:rPr>
          <w:rFonts w:ascii="Courier New" w:eastAsia="Times New Roman" w:hAnsi="Courier New" w:cs="Courier New"/>
          <w:color w:val="AA5D00"/>
          <w:kern w:val="0"/>
          <w:sz w:val="20"/>
          <w:szCs w:val="20"/>
          <w:lang w:eastAsia="en-IN" w:bidi="ar-SA"/>
          <w14:ligatures w14:val="none"/>
        </w:rPr>
        <w:t>0.05</w:t>
      </w:r>
    </w:p>
    <w:p w14:paraId="0B713C6C"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008000"/>
          <w:kern w:val="0"/>
          <w:sz w:val="20"/>
          <w:szCs w:val="20"/>
          <w:lang w:eastAsia="en-IN" w:bidi="ar-SA"/>
          <w14:ligatures w14:val="none"/>
        </w:rPr>
        <w:t>f"Significance</w:t>
      </w:r>
      <w:proofErr w:type="spellEnd"/>
      <w:r w:rsidRPr="00ED7580">
        <w:rPr>
          <w:rFonts w:ascii="Courier New" w:eastAsia="Times New Roman" w:hAnsi="Courier New" w:cs="Courier New"/>
          <w:color w:val="008000"/>
          <w:kern w:val="0"/>
          <w:sz w:val="20"/>
          <w:szCs w:val="20"/>
          <w:lang w:eastAsia="en-IN" w:bidi="ar-SA"/>
          <w14:ligatures w14:val="none"/>
        </w:rPr>
        <w:t xml:space="preserve"> Level (alpha): {alpha}"</w:t>
      </w:r>
      <w:r w:rsidRPr="00ED7580">
        <w:rPr>
          <w:rFonts w:ascii="Courier New" w:eastAsia="Times New Roman" w:hAnsi="Courier New" w:cs="Courier New"/>
          <w:color w:val="545454"/>
          <w:kern w:val="0"/>
          <w:sz w:val="20"/>
          <w:szCs w:val="20"/>
          <w:lang w:eastAsia="en-IN" w:bidi="ar-SA"/>
          <w14:ligatures w14:val="none"/>
        </w:rPr>
        <w:t>)</w:t>
      </w:r>
    </w:p>
    <w:p w14:paraId="1227BFDF"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19F8902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if</w:t>
      </w:r>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p_value</w:t>
      </w:r>
      <w:proofErr w:type="spellEnd"/>
      <w:r w:rsidRPr="00ED7580">
        <w:rPr>
          <w:rFonts w:ascii="Courier New" w:eastAsia="Times New Roman" w:hAnsi="Courier New" w:cs="Courier New"/>
          <w:color w:val="545454"/>
          <w:kern w:val="0"/>
          <w:sz w:val="20"/>
          <w:szCs w:val="20"/>
          <w:lang w:eastAsia="en-IN" w:bidi="ar-SA"/>
          <w14:ligatures w14:val="none"/>
        </w:rPr>
        <w:t xml:space="preserve"> &lt; alpha:</w:t>
      </w:r>
    </w:p>
    <w:p w14:paraId="6FBFD0BB"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"Decision: Reject the null hypothesis."</w:t>
      </w:r>
      <w:r w:rsidRPr="00ED7580">
        <w:rPr>
          <w:rFonts w:ascii="Courier New" w:eastAsia="Times New Roman" w:hAnsi="Courier New" w:cs="Courier New"/>
          <w:color w:val="545454"/>
          <w:kern w:val="0"/>
          <w:sz w:val="20"/>
          <w:szCs w:val="20"/>
          <w:lang w:eastAsia="en-IN" w:bidi="ar-SA"/>
          <w14:ligatures w14:val="none"/>
        </w:rPr>
        <w:t>)</w:t>
      </w:r>
    </w:p>
    <w:p w14:paraId="2CB7939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"Conclusion: The new drug is significantly more effective than the old drug."</w:t>
      </w:r>
      <w:r w:rsidRPr="00ED7580">
        <w:rPr>
          <w:rFonts w:ascii="Courier New" w:eastAsia="Times New Roman" w:hAnsi="Courier New" w:cs="Courier New"/>
          <w:color w:val="545454"/>
          <w:kern w:val="0"/>
          <w:sz w:val="20"/>
          <w:szCs w:val="20"/>
          <w:lang w:eastAsia="en-IN" w:bidi="ar-SA"/>
          <w14:ligatures w14:val="none"/>
        </w:rPr>
        <w:t>)</w:t>
      </w:r>
    </w:p>
    <w:p w14:paraId="19A5D2D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else</w:t>
      </w:r>
      <w:r w:rsidRPr="00ED7580">
        <w:rPr>
          <w:rFonts w:ascii="Courier New" w:eastAsia="Times New Roman" w:hAnsi="Courier New" w:cs="Courier New"/>
          <w:color w:val="545454"/>
          <w:kern w:val="0"/>
          <w:sz w:val="20"/>
          <w:szCs w:val="20"/>
          <w:lang w:eastAsia="en-IN" w:bidi="ar-SA"/>
          <w14:ligatures w14:val="none"/>
        </w:rPr>
        <w:t>:</w:t>
      </w:r>
    </w:p>
    <w:p w14:paraId="099714F2"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"Decision: Fail to reject the null hypothesis."</w:t>
      </w:r>
      <w:r w:rsidRPr="00ED7580">
        <w:rPr>
          <w:rFonts w:ascii="Courier New" w:eastAsia="Times New Roman" w:hAnsi="Courier New" w:cs="Courier New"/>
          <w:color w:val="545454"/>
          <w:kern w:val="0"/>
          <w:sz w:val="20"/>
          <w:szCs w:val="20"/>
          <w:lang w:eastAsia="en-IN" w:bidi="ar-SA"/>
          <w14:ligatures w14:val="none"/>
        </w:rPr>
        <w:t>)</w:t>
      </w:r>
    </w:p>
    <w:p w14:paraId="040B4549"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"Conclusion: We do not have enough evidence to say the new drug is more effective."</w:t>
      </w:r>
      <w:r w:rsidRPr="00ED7580">
        <w:rPr>
          <w:rFonts w:ascii="Courier New" w:eastAsia="Times New Roman" w:hAnsi="Courier New" w:cs="Courier New"/>
          <w:color w:val="545454"/>
          <w:kern w:val="0"/>
          <w:sz w:val="20"/>
          <w:szCs w:val="20"/>
          <w:lang w:eastAsia="en-IN" w:bidi="ar-SA"/>
          <w14:ligatures w14:val="none"/>
        </w:rPr>
        <w:t>)</w:t>
      </w:r>
    </w:p>
    <w:p w14:paraId="3F6DABE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
    <w:p w14:paraId="6D699BF4"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Significance Level (alpha): 0.05</w:t>
      </w:r>
    </w:p>
    <w:p w14:paraId="0790DF52"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Decision: Reject the null hypothesis.</w:t>
      </w:r>
    </w:p>
    <w:p w14:paraId="5BD4140B"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Conclusion: The new drug is significantly more effective than the old drug.</w:t>
      </w:r>
    </w:p>
    <w:p w14:paraId="7211E03B" w14:textId="77777777" w:rsidR="00ED7580" w:rsidRPr="00ED7580" w:rsidRDefault="00ED7580" w:rsidP="00ED7580">
      <w:pPr>
        <w:numPr>
          <w:ilvl w:val="0"/>
          <w:numId w:val="31"/>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The rule is simple: </w:t>
      </w:r>
      <w:r w:rsidRPr="00ED7580">
        <w:rPr>
          <w:rFonts w:ascii="Segoe UI" w:eastAsia="Times New Roman" w:hAnsi="Segoe UI" w:cs="Segoe UI"/>
          <w:b/>
          <w:bCs/>
          <w:kern w:val="0"/>
          <w:sz w:val="21"/>
          <w:szCs w:val="21"/>
          <w:lang w:eastAsia="en-IN" w:bidi="ar-SA"/>
          <w14:ligatures w14:val="none"/>
        </w:rPr>
        <w:t>If p &lt; α, reject H₀.</w:t>
      </w:r>
    </w:p>
    <w:p w14:paraId="32D42967" w14:textId="77777777" w:rsidR="00ED7580" w:rsidRPr="00ED7580" w:rsidRDefault="00ED7580" w:rsidP="00ED7580">
      <w:pPr>
        <w:numPr>
          <w:ilvl w:val="0"/>
          <w:numId w:val="31"/>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Since our p-value (0.0001) is much smaller than our alpha (0.05), we reject the null hypothesis.</w:t>
      </w:r>
    </w:p>
    <w:p w14:paraId="10451289" w14:textId="77777777" w:rsidR="00ED7580" w:rsidRPr="00ED7580" w:rsidRDefault="00ED7580" w:rsidP="00ED7580">
      <w:pPr>
        <w:numPr>
          <w:ilvl w:val="0"/>
          <w:numId w:val="31"/>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This means our test provides strong statistical evidence to support the company's claim that the new drug is more effective.</w:t>
      </w:r>
    </w:p>
    <w:p w14:paraId="44E4DB80" w14:textId="77777777" w:rsidR="00ED7580" w:rsidRPr="00ED7580" w:rsidRDefault="00ED7580" w:rsidP="00ED7580">
      <w:pPr>
        <w:shd w:val="clear" w:color="auto" w:fill="FFFFFF"/>
        <w:spacing w:before="261" w:after="348" w:line="240" w:lineRule="auto"/>
        <w:outlineLvl w:val="0"/>
        <w:rPr>
          <w:rFonts w:ascii="Segoe UI" w:eastAsia="Times New Roman" w:hAnsi="Segoe UI" w:cs="Segoe UI"/>
          <w:kern w:val="36"/>
          <w:sz w:val="44"/>
          <w:szCs w:val="44"/>
          <w:lang w:eastAsia="en-IN" w:bidi="ar-SA"/>
          <w14:ligatures w14:val="none"/>
        </w:rPr>
      </w:pPr>
      <w:r w:rsidRPr="00ED7580">
        <w:rPr>
          <w:rFonts w:ascii="Segoe UI" w:eastAsia="Times New Roman" w:hAnsi="Segoe UI" w:cs="Segoe UI"/>
          <w:kern w:val="36"/>
          <w:sz w:val="44"/>
          <w:szCs w:val="44"/>
          <w:lang w:eastAsia="en-IN" w:bidi="ar-SA"/>
          <w14:ligatures w14:val="none"/>
        </w:rPr>
        <w:t>Step 5: Understanding Type I and Type II Errors</w:t>
      </w:r>
    </w:p>
    <w:p w14:paraId="1AC58D27" w14:textId="77777777" w:rsidR="00ED7580" w:rsidRPr="00ED7580" w:rsidRDefault="00ED7580" w:rsidP="00ED7580">
      <w:pPr>
        <w:shd w:val="clear" w:color="auto" w:fill="FFFFFF"/>
        <w:spacing w:after="12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Since we do not have any real-world data, let's simulate these errors to see them in action.</w:t>
      </w:r>
    </w:p>
    <w:p w14:paraId="27C4C7DE" w14:textId="77777777" w:rsidR="00ED7580" w:rsidRPr="00ED7580" w:rsidRDefault="00ED7580" w:rsidP="00ED7580">
      <w:pPr>
        <w:shd w:val="clear" w:color="auto" w:fill="FFFFFF"/>
        <w:spacing w:before="218" w:after="290" w:line="240" w:lineRule="auto"/>
        <w:outlineLvl w:val="1"/>
        <w:rPr>
          <w:rFonts w:ascii="Segoe UI" w:eastAsia="Times New Roman" w:hAnsi="Segoe UI" w:cs="Segoe UI"/>
          <w:kern w:val="0"/>
          <w:sz w:val="36"/>
          <w:szCs w:val="36"/>
          <w:lang w:eastAsia="en-IN" w:bidi="ar-SA"/>
          <w14:ligatures w14:val="none"/>
        </w:rPr>
      </w:pPr>
      <w:r w:rsidRPr="00ED7580">
        <w:rPr>
          <w:rFonts w:ascii="Segoe UI" w:eastAsia="Times New Roman" w:hAnsi="Segoe UI" w:cs="Segoe UI"/>
          <w:kern w:val="0"/>
          <w:sz w:val="36"/>
          <w:szCs w:val="36"/>
          <w:lang w:eastAsia="en-IN" w:bidi="ar-SA"/>
          <w14:ligatures w14:val="none"/>
        </w:rPr>
        <w:t>Type I Error (False Positive)</w:t>
      </w:r>
    </w:p>
    <w:p w14:paraId="43345A0D" w14:textId="77777777" w:rsidR="00ED7580" w:rsidRPr="00ED7580" w:rsidRDefault="00ED7580" w:rsidP="00ED7580">
      <w:pPr>
        <w:shd w:val="clear" w:color="auto" w:fill="FFFFFF"/>
        <w:spacing w:after="12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lastRenderedPageBreak/>
        <w:t>To simulate this, let's assume the </w:t>
      </w:r>
      <w:r w:rsidRPr="00ED7580">
        <w:rPr>
          <w:rFonts w:ascii="Segoe UI" w:eastAsia="Times New Roman" w:hAnsi="Segoe UI" w:cs="Segoe UI"/>
          <w:b/>
          <w:bCs/>
          <w:kern w:val="0"/>
          <w:sz w:val="21"/>
          <w:szCs w:val="21"/>
          <w:lang w:eastAsia="en-IN" w:bidi="ar-SA"/>
          <w14:ligatures w14:val="none"/>
        </w:rPr>
        <w:t>null hypothesis is true</w:t>
      </w:r>
      <w:r w:rsidRPr="00ED7580">
        <w:rPr>
          <w:rFonts w:ascii="Segoe UI" w:eastAsia="Times New Roman" w:hAnsi="Segoe UI" w:cs="Segoe UI"/>
          <w:kern w:val="0"/>
          <w:sz w:val="21"/>
          <w:szCs w:val="21"/>
          <w:lang w:eastAsia="en-IN" w:bidi="ar-SA"/>
          <w14:ligatures w14:val="none"/>
        </w:rPr>
        <w:t>—the new drug has no extra effect. We'll set both means to 10. We expect to be wrong about 5% of the time because our alpha is 0.05.</w:t>
      </w:r>
    </w:p>
    <w:p w14:paraId="4A6F8CB9"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3476738B"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Here, we assume the null hypothesis is TRUE (no difference in means)</w:t>
      </w:r>
    </w:p>
    <w:p w14:paraId="3F3B6946"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mean_old</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10</w:t>
      </w:r>
    </w:p>
    <w:p w14:paraId="65426ABC"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mean_new_same</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10</w:t>
      </w:r>
      <w:r w:rsidRPr="00ED7580">
        <w:rPr>
          <w:rFonts w:ascii="Courier New" w:eastAsia="Times New Roman" w:hAnsi="Courier New" w:cs="Courier New"/>
          <w:color w:val="545454"/>
          <w:kern w:val="0"/>
          <w:sz w:val="20"/>
          <w:szCs w:val="20"/>
          <w:lang w:eastAsia="en-IN" w:bidi="ar-SA"/>
          <w14:ligatures w14:val="none"/>
        </w:rPr>
        <w:t xml:space="preserve"> </w:t>
      </w:r>
      <w:r w:rsidRPr="00ED7580">
        <w:rPr>
          <w:rFonts w:ascii="Courier New" w:eastAsia="Times New Roman" w:hAnsi="Courier New" w:cs="Courier New"/>
          <w:i/>
          <w:iCs/>
          <w:color w:val="408080"/>
          <w:kern w:val="0"/>
          <w:sz w:val="20"/>
          <w:szCs w:val="20"/>
          <w:lang w:eastAsia="en-IN" w:bidi="ar-SA"/>
          <w14:ligatures w14:val="none"/>
        </w:rPr>
        <w:t># &lt;&lt; The new drug has NO real effect</w:t>
      </w:r>
    </w:p>
    <w:p w14:paraId="40059300"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30E545A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Generate new data where there's no real difference</w:t>
      </w:r>
    </w:p>
    <w:p w14:paraId="66AD4180"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old_drug_fake</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normal</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545454"/>
          <w:kern w:val="0"/>
          <w:sz w:val="20"/>
          <w:szCs w:val="20"/>
          <w:lang w:eastAsia="en-IN" w:bidi="ar-SA"/>
          <w14:ligatures w14:val="none"/>
        </w:rPr>
        <w:t>loc=</w:t>
      </w:r>
      <w:proofErr w:type="spellStart"/>
      <w:r w:rsidRPr="00ED7580">
        <w:rPr>
          <w:rFonts w:ascii="Courier New" w:eastAsia="Times New Roman" w:hAnsi="Courier New" w:cs="Courier New"/>
          <w:color w:val="545454"/>
          <w:kern w:val="0"/>
          <w:sz w:val="20"/>
          <w:szCs w:val="20"/>
          <w:lang w:eastAsia="en-IN" w:bidi="ar-SA"/>
          <w14:ligatures w14:val="none"/>
        </w:rPr>
        <w:t>mean_old</w:t>
      </w:r>
      <w:proofErr w:type="spellEnd"/>
      <w:r w:rsidRPr="00ED7580">
        <w:rPr>
          <w:rFonts w:ascii="Courier New" w:eastAsia="Times New Roman" w:hAnsi="Courier New" w:cs="Courier New"/>
          <w:color w:val="545454"/>
          <w:kern w:val="0"/>
          <w:sz w:val="20"/>
          <w:szCs w:val="20"/>
          <w:lang w:eastAsia="en-IN" w:bidi="ar-SA"/>
          <w14:ligatures w14:val="none"/>
        </w:rPr>
        <w:t>, scale=</w:t>
      </w: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size=</w:t>
      </w: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w:t>
      </w:r>
    </w:p>
    <w:p w14:paraId="1FB6A9B0"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new_drug_fake_same</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normal</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545454"/>
          <w:kern w:val="0"/>
          <w:sz w:val="20"/>
          <w:szCs w:val="20"/>
          <w:lang w:eastAsia="en-IN" w:bidi="ar-SA"/>
          <w14:ligatures w14:val="none"/>
        </w:rPr>
        <w:t>loc=</w:t>
      </w:r>
      <w:proofErr w:type="spellStart"/>
      <w:r w:rsidRPr="00ED7580">
        <w:rPr>
          <w:rFonts w:ascii="Courier New" w:eastAsia="Times New Roman" w:hAnsi="Courier New" w:cs="Courier New"/>
          <w:color w:val="545454"/>
          <w:kern w:val="0"/>
          <w:sz w:val="20"/>
          <w:szCs w:val="20"/>
          <w:lang w:eastAsia="en-IN" w:bidi="ar-SA"/>
          <w14:ligatures w14:val="none"/>
        </w:rPr>
        <w:t>mean_new_same</w:t>
      </w:r>
      <w:proofErr w:type="spellEnd"/>
      <w:r w:rsidRPr="00ED7580">
        <w:rPr>
          <w:rFonts w:ascii="Courier New" w:eastAsia="Times New Roman" w:hAnsi="Courier New" w:cs="Courier New"/>
          <w:color w:val="545454"/>
          <w:kern w:val="0"/>
          <w:sz w:val="20"/>
          <w:szCs w:val="20"/>
          <w:lang w:eastAsia="en-IN" w:bidi="ar-SA"/>
          <w14:ligatures w14:val="none"/>
        </w:rPr>
        <w:t>, scale=</w:t>
      </w: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size=</w:t>
      </w: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w:t>
      </w:r>
    </w:p>
    <w:p w14:paraId="3D9884C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1F2A96D8"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Perform the test</w:t>
      </w:r>
    </w:p>
    <w:p w14:paraId="3FE99A0F"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t_stat_type1, p_value_type1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stats.ttest</w:t>
      </w:r>
      <w:proofErr w:type="gramEnd"/>
      <w:r w:rsidRPr="00ED7580">
        <w:rPr>
          <w:rFonts w:ascii="Courier New" w:eastAsia="Times New Roman" w:hAnsi="Courier New" w:cs="Courier New"/>
          <w:color w:val="545454"/>
          <w:kern w:val="0"/>
          <w:sz w:val="20"/>
          <w:szCs w:val="20"/>
          <w:lang w:eastAsia="en-IN" w:bidi="ar-SA"/>
          <w14:ligatures w14:val="none"/>
        </w:rPr>
        <w:t>_</w:t>
      </w:r>
      <w:proofErr w:type="gramStart"/>
      <w:r w:rsidRPr="00ED7580">
        <w:rPr>
          <w:rFonts w:ascii="Courier New" w:eastAsia="Times New Roman" w:hAnsi="Courier New" w:cs="Courier New"/>
          <w:color w:val="545454"/>
          <w:kern w:val="0"/>
          <w:sz w:val="20"/>
          <w:szCs w:val="20"/>
          <w:lang w:eastAsia="en-IN" w:bidi="ar-SA"/>
          <w14:ligatures w14:val="none"/>
        </w:rPr>
        <w:t>ind</w:t>
      </w:r>
      <w:proofErr w:type="spellEnd"/>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545454"/>
          <w:kern w:val="0"/>
          <w:sz w:val="20"/>
          <w:szCs w:val="20"/>
          <w:lang w:eastAsia="en-IN" w:bidi="ar-SA"/>
          <w14:ligatures w14:val="none"/>
        </w:rPr>
        <w:t>old_drug_fake</w:t>
      </w:r>
      <w:proofErr w:type="spellEnd"/>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new_drug_fake_same</w:t>
      </w:r>
      <w:proofErr w:type="spellEnd"/>
      <w:r w:rsidRPr="00ED7580">
        <w:rPr>
          <w:rFonts w:ascii="Courier New" w:eastAsia="Times New Roman" w:hAnsi="Courier New" w:cs="Courier New"/>
          <w:color w:val="545454"/>
          <w:kern w:val="0"/>
          <w:sz w:val="20"/>
          <w:szCs w:val="20"/>
          <w:lang w:eastAsia="en-IN" w:bidi="ar-SA"/>
          <w14:ligatures w14:val="none"/>
        </w:rPr>
        <w:t>, alternative=</w:t>
      </w:r>
      <w:r w:rsidRPr="00ED7580">
        <w:rPr>
          <w:rFonts w:ascii="Courier New" w:eastAsia="Times New Roman" w:hAnsi="Courier New" w:cs="Courier New"/>
          <w:color w:val="008000"/>
          <w:kern w:val="0"/>
          <w:sz w:val="20"/>
          <w:szCs w:val="20"/>
          <w:lang w:eastAsia="en-IN" w:bidi="ar-SA"/>
          <w14:ligatures w14:val="none"/>
        </w:rPr>
        <w:t>'greater'</w:t>
      </w:r>
      <w:r w:rsidRPr="00ED7580">
        <w:rPr>
          <w:rFonts w:ascii="Courier New" w:eastAsia="Times New Roman" w:hAnsi="Courier New" w:cs="Courier New"/>
          <w:color w:val="545454"/>
          <w:kern w:val="0"/>
          <w:sz w:val="20"/>
          <w:szCs w:val="20"/>
          <w:lang w:eastAsia="en-IN" w:bidi="ar-SA"/>
          <w14:ligatures w14:val="none"/>
        </w:rPr>
        <w:t>)</w:t>
      </w:r>
    </w:p>
    <w:p w14:paraId="7FC81720"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3A2C131F"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f"\n--- Simulating a Type I Error ---"</w:t>
      </w:r>
      <w:r w:rsidRPr="00ED7580">
        <w:rPr>
          <w:rFonts w:ascii="Courier New" w:eastAsia="Times New Roman" w:hAnsi="Courier New" w:cs="Courier New"/>
          <w:color w:val="545454"/>
          <w:kern w:val="0"/>
          <w:sz w:val="20"/>
          <w:szCs w:val="20"/>
          <w:lang w:eastAsia="en-IN" w:bidi="ar-SA"/>
          <w14:ligatures w14:val="none"/>
        </w:rPr>
        <w:t>)</w:t>
      </w:r>
    </w:p>
    <w:p w14:paraId="47E666B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008000"/>
          <w:kern w:val="0"/>
          <w:sz w:val="20"/>
          <w:szCs w:val="20"/>
          <w:lang w:eastAsia="en-IN" w:bidi="ar-SA"/>
          <w14:ligatures w14:val="none"/>
        </w:rPr>
        <w:t>f"P</w:t>
      </w:r>
      <w:proofErr w:type="spellEnd"/>
      <w:r w:rsidRPr="00ED7580">
        <w:rPr>
          <w:rFonts w:ascii="Courier New" w:eastAsia="Times New Roman" w:hAnsi="Courier New" w:cs="Courier New"/>
          <w:color w:val="008000"/>
          <w:kern w:val="0"/>
          <w:sz w:val="20"/>
          <w:szCs w:val="20"/>
          <w:lang w:eastAsia="en-IN" w:bidi="ar-SA"/>
          <w14:ligatures w14:val="none"/>
        </w:rPr>
        <w:t>-value when H0 is true: {p_value_type1:</w:t>
      </w:r>
      <w:r w:rsidRPr="00ED7580">
        <w:rPr>
          <w:rFonts w:ascii="Courier New" w:eastAsia="Times New Roman" w:hAnsi="Courier New" w:cs="Courier New"/>
          <w:color w:val="AA5D00"/>
          <w:kern w:val="0"/>
          <w:sz w:val="20"/>
          <w:szCs w:val="20"/>
          <w:lang w:eastAsia="en-IN" w:bidi="ar-SA"/>
          <w14:ligatures w14:val="none"/>
        </w:rPr>
        <w:t>.4</w:t>
      </w:r>
      <w:r w:rsidRPr="00ED7580">
        <w:rPr>
          <w:rFonts w:ascii="Courier New" w:eastAsia="Times New Roman" w:hAnsi="Courier New" w:cs="Courier New"/>
          <w:color w:val="008000"/>
          <w:kern w:val="0"/>
          <w:sz w:val="20"/>
          <w:szCs w:val="20"/>
          <w:lang w:eastAsia="en-IN" w:bidi="ar-SA"/>
          <w14:ligatures w14:val="none"/>
        </w:rPr>
        <w:t>f}"</w:t>
      </w:r>
      <w:r w:rsidRPr="00ED7580">
        <w:rPr>
          <w:rFonts w:ascii="Courier New" w:eastAsia="Times New Roman" w:hAnsi="Courier New" w:cs="Courier New"/>
          <w:color w:val="545454"/>
          <w:kern w:val="0"/>
          <w:sz w:val="20"/>
          <w:szCs w:val="20"/>
          <w:lang w:eastAsia="en-IN" w:bidi="ar-SA"/>
          <w14:ligatures w14:val="none"/>
        </w:rPr>
        <w:t>)</w:t>
      </w:r>
    </w:p>
    <w:p w14:paraId="6CFEC415"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04B5386B"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if</w:t>
      </w:r>
      <w:r w:rsidRPr="00ED7580">
        <w:rPr>
          <w:rFonts w:ascii="Courier New" w:eastAsia="Times New Roman" w:hAnsi="Courier New" w:cs="Courier New"/>
          <w:color w:val="545454"/>
          <w:kern w:val="0"/>
          <w:sz w:val="20"/>
          <w:szCs w:val="20"/>
          <w:lang w:eastAsia="en-IN" w:bidi="ar-SA"/>
          <w14:ligatures w14:val="none"/>
        </w:rPr>
        <w:t xml:space="preserve"> p_value_type1 &lt; alpha:</w:t>
      </w:r>
    </w:p>
    <w:p w14:paraId="37420BC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"Decision: Reject the null hypothesis. (This is a Type I Error!)"</w:t>
      </w:r>
      <w:r w:rsidRPr="00ED7580">
        <w:rPr>
          <w:rFonts w:ascii="Courier New" w:eastAsia="Times New Roman" w:hAnsi="Courier New" w:cs="Courier New"/>
          <w:color w:val="545454"/>
          <w:kern w:val="0"/>
          <w:sz w:val="20"/>
          <w:szCs w:val="20"/>
          <w:lang w:eastAsia="en-IN" w:bidi="ar-SA"/>
          <w14:ligatures w14:val="none"/>
        </w:rPr>
        <w:t>)</w:t>
      </w:r>
    </w:p>
    <w:p w14:paraId="7BCBBAB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else</w:t>
      </w:r>
      <w:r w:rsidRPr="00ED7580">
        <w:rPr>
          <w:rFonts w:ascii="Courier New" w:eastAsia="Times New Roman" w:hAnsi="Courier New" w:cs="Courier New"/>
          <w:color w:val="545454"/>
          <w:kern w:val="0"/>
          <w:sz w:val="20"/>
          <w:szCs w:val="20"/>
          <w:lang w:eastAsia="en-IN" w:bidi="ar-SA"/>
          <w14:ligatures w14:val="none"/>
        </w:rPr>
        <w:t>:</w:t>
      </w:r>
    </w:p>
    <w:p w14:paraId="51C8143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"Decision: Correctly fail to reject the null hypothesis."</w:t>
      </w:r>
      <w:r w:rsidRPr="00ED7580">
        <w:rPr>
          <w:rFonts w:ascii="Courier New" w:eastAsia="Times New Roman" w:hAnsi="Courier New" w:cs="Courier New"/>
          <w:color w:val="545454"/>
          <w:kern w:val="0"/>
          <w:sz w:val="20"/>
          <w:szCs w:val="20"/>
          <w:lang w:eastAsia="en-IN" w:bidi="ar-SA"/>
          <w14:ligatures w14:val="none"/>
        </w:rPr>
        <w:t>)</w:t>
      </w:r>
    </w:p>
    <w:p w14:paraId="03BC724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
    <w:p w14:paraId="6F79B229"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 Simulating a Type I Error ---</w:t>
      </w:r>
    </w:p>
    <w:p w14:paraId="2AB4C5F5"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P-value when H0 is true: 0.7394</w:t>
      </w:r>
    </w:p>
    <w:p w14:paraId="741B139B"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Decision: Correctly fail to reject the null hypothesis.</w:t>
      </w:r>
    </w:p>
    <w:p w14:paraId="4DCC05B6" w14:textId="77777777" w:rsidR="00ED7580" w:rsidRPr="00ED7580" w:rsidRDefault="00ED7580" w:rsidP="00ED7580">
      <w:pPr>
        <w:numPr>
          <w:ilvl w:val="0"/>
          <w:numId w:val="32"/>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In this specific run, our p-value was large (0.7394), so we correctly failed to reject the null hypothesis.</w:t>
      </w:r>
    </w:p>
    <w:p w14:paraId="2704003E" w14:textId="77777777" w:rsidR="00ED7580" w:rsidRPr="00ED7580" w:rsidRDefault="00ED7580" w:rsidP="00ED7580">
      <w:pPr>
        <w:numPr>
          <w:ilvl w:val="0"/>
          <w:numId w:val="32"/>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However, if you were to run this specific simulation block many times, you would find that roughly 5% of the time, the p-value would fall below 0.05 by pure chance, causing you to make a </w:t>
      </w:r>
      <w:r w:rsidRPr="00ED7580">
        <w:rPr>
          <w:rFonts w:ascii="Segoe UI" w:eastAsia="Times New Roman" w:hAnsi="Segoe UI" w:cs="Segoe UI"/>
          <w:b/>
          <w:bCs/>
          <w:kern w:val="0"/>
          <w:sz w:val="21"/>
          <w:szCs w:val="21"/>
          <w:lang w:eastAsia="en-IN" w:bidi="ar-SA"/>
          <w14:ligatures w14:val="none"/>
        </w:rPr>
        <w:t>Type I error</w:t>
      </w:r>
      <w:r w:rsidRPr="00ED7580">
        <w:rPr>
          <w:rFonts w:ascii="Segoe UI" w:eastAsia="Times New Roman" w:hAnsi="Segoe UI" w:cs="Segoe UI"/>
          <w:kern w:val="0"/>
          <w:sz w:val="21"/>
          <w:szCs w:val="21"/>
          <w:lang w:eastAsia="en-IN" w:bidi="ar-SA"/>
          <w14:ligatures w14:val="none"/>
        </w:rPr>
        <w:t>.</w:t>
      </w:r>
    </w:p>
    <w:p w14:paraId="5F8A1E4B" w14:textId="77777777" w:rsidR="00ED7580" w:rsidRPr="00ED7580" w:rsidRDefault="00ED7580" w:rsidP="00ED7580">
      <w:pPr>
        <w:shd w:val="clear" w:color="auto" w:fill="FFFFFF"/>
        <w:spacing w:before="218" w:after="290" w:line="240" w:lineRule="auto"/>
        <w:outlineLvl w:val="1"/>
        <w:rPr>
          <w:rFonts w:ascii="Segoe UI" w:eastAsia="Times New Roman" w:hAnsi="Segoe UI" w:cs="Segoe UI"/>
          <w:kern w:val="0"/>
          <w:sz w:val="36"/>
          <w:szCs w:val="36"/>
          <w:lang w:eastAsia="en-IN" w:bidi="ar-SA"/>
          <w14:ligatures w14:val="none"/>
        </w:rPr>
      </w:pPr>
      <w:r w:rsidRPr="00ED7580">
        <w:rPr>
          <w:rFonts w:ascii="Segoe UI" w:eastAsia="Times New Roman" w:hAnsi="Segoe UI" w:cs="Segoe UI"/>
          <w:kern w:val="0"/>
          <w:sz w:val="36"/>
          <w:szCs w:val="36"/>
          <w:lang w:eastAsia="en-IN" w:bidi="ar-SA"/>
          <w14:ligatures w14:val="none"/>
        </w:rPr>
        <w:t>Type II Error (False Negative)</w:t>
      </w:r>
    </w:p>
    <w:p w14:paraId="50B8FFEF" w14:textId="77777777" w:rsidR="00ED7580" w:rsidRPr="00ED7580" w:rsidRDefault="00ED7580" w:rsidP="00ED7580">
      <w:pPr>
        <w:shd w:val="clear" w:color="auto" w:fill="FFFFFF"/>
        <w:spacing w:after="120"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To simulate this, let's assume the </w:t>
      </w:r>
      <w:r w:rsidRPr="00ED7580">
        <w:rPr>
          <w:rFonts w:ascii="Segoe UI" w:eastAsia="Times New Roman" w:hAnsi="Segoe UI" w:cs="Segoe UI"/>
          <w:b/>
          <w:bCs/>
          <w:kern w:val="0"/>
          <w:sz w:val="21"/>
          <w:szCs w:val="21"/>
          <w:lang w:eastAsia="en-IN" w:bidi="ar-SA"/>
          <w14:ligatures w14:val="none"/>
        </w:rPr>
        <w:t>alternative hypothesis is true</w:t>
      </w:r>
      <w:r w:rsidRPr="00ED7580">
        <w:rPr>
          <w:rFonts w:ascii="Segoe UI" w:eastAsia="Times New Roman" w:hAnsi="Segoe UI" w:cs="Segoe UI"/>
          <w:kern w:val="0"/>
          <w:sz w:val="21"/>
          <w:szCs w:val="21"/>
          <w:lang w:eastAsia="en-IN" w:bidi="ar-SA"/>
          <w14:ligatures w14:val="none"/>
        </w:rPr>
        <w:t>, but the effect is very small and hard to detect. Let's say the new drug is only slightly better (mean reduction of 10.5 vs 10).</w:t>
      </w:r>
    </w:p>
    <w:p w14:paraId="643F41BF"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69CA38F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Here, H0 is FALSE, but the effect is small and we might miss it</w:t>
      </w:r>
    </w:p>
    <w:p w14:paraId="0DF944BD"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mean_old</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10</w:t>
      </w:r>
    </w:p>
    <w:p w14:paraId="2ECEBFAF"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mean_new_small_effect</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r w:rsidRPr="00ED7580">
        <w:rPr>
          <w:rFonts w:ascii="Courier New" w:eastAsia="Times New Roman" w:hAnsi="Courier New" w:cs="Courier New"/>
          <w:color w:val="AA5D00"/>
          <w:kern w:val="0"/>
          <w:sz w:val="20"/>
          <w:szCs w:val="20"/>
          <w:lang w:eastAsia="en-IN" w:bidi="ar-SA"/>
          <w14:ligatures w14:val="none"/>
        </w:rPr>
        <w:t>10.5</w:t>
      </w:r>
      <w:r w:rsidRPr="00ED7580">
        <w:rPr>
          <w:rFonts w:ascii="Courier New" w:eastAsia="Times New Roman" w:hAnsi="Courier New" w:cs="Courier New"/>
          <w:color w:val="545454"/>
          <w:kern w:val="0"/>
          <w:sz w:val="20"/>
          <w:szCs w:val="20"/>
          <w:lang w:eastAsia="en-IN" w:bidi="ar-SA"/>
          <w14:ligatures w14:val="none"/>
        </w:rPr>
        <w:t xml:space="preserve"> </w:t>
      </w:r>
      <w:r w:rsidRPr="00ED7580">
        <w:rPr>
          <w:rFonts w:ascii="Courier New" w:eastAsia="Times New Roman" w:hAnsi="Courier New" w:cs="Courier New"/>
          <w:i/>
          <w:iCs/>
          <w:color w:val="408080"/>
          <w:kern w:val="0"/>
          <w:sz w:val="20"/>
          <w:szCs w:val="20"/>
          <w:lang w:eastAsia="en-IN" w:bidi="ar-SA"/>
          <w14:ligatures w14:val="none"/>
        </w:rPr>
        <w:t># &lt;&lt; A very small real effect</w:t>
      </w:r>
    </w:p>
    <w:p w14:paraId="4C9C58D1"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25082544"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Generate data with a small true difference</w:t>
      </w:r>
    </w:p>
    <w:p w14:paraId="448A654A"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old_drug_small</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normal</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545454"/>
          <w:kern w:val="0"/>
          <w:sz w:val="20"/>
          <w:szCs w:val="20"/>
          <w:lang w:eastAsia="en-IN" w:bidi="ar-SA"/>
          <w14:ligatures w14:val="none"/>
        </w:rPr>
        <w:t>loc=</w:t>
      </w:r>
      <w:proofErr w:type="spellStart"/>
      <w:r w:rsidRPr="00ED7580">
        <w:rPr>
          <w:rFonts w:ascii="Courier New" w:eastAsia="Times New Roman" w:hAnsi="Courier New" w:cs="Courier New"/>
          <w:color w:val="545454"/>
          <w:kern w:val="0"/>
          <w:sz w:val="20"/>
          <w:szCs w:val="20"/>
          <w:lang w:eastAsia="en-IN" w:bidi="ar-SA"/>
          <w14:ligatures w14:val="none"/>
        </w:rPr>
        <w:t>mean_old</w:t>
      </w:r>
      <w:proofErr w:type="spellEnd"/>
      <w:r w:rsidRPr="00ED7580">
        <w:rPr>
          <w:rFonts w:ascii="Courier New" w:eastAsia="Times New Roman" w:hAnsi="Courier New" w:cs="Courier New"/>
          <w:color w:val="545454"/>
          <w:kern w:val="0"/>
          <w:sz w:val="20"/>
          <w:szCs w:val="20"/>
          <w:lang w:eastAsia="en-IN" w:bidi="ar-SA"/>
          <w14:ligatures w14:val="none"/>
        </w:rPr>
        <w:t>, scale=</w:t>
      </w: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size=</w:t>
      </w: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w:t>
      </w:r>
    </w:p>
    <w:p w14:paraId="0C5C9B95"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spellStart"/>
      <w:r w:rsidRPr="00ED7580">
        <w:rPr>
          <w:rFonts w:ascii="Courier New" w:eastAsia="Times New Roman" w:hAnsi="Courier New" w:cs="Courier New"/>
          <w:color w:val="545454"/>
          <w:kern w:val="0"/>
          <w:sz w:val="20"/>
          <w:szCs w:val="20"/>
          <w:lang w:eastAsia="en-IN" w:bidi="ar-SA"/>
          <w14:ligatures w14:val="none"/>
        </w:rPr>
        <w:t>new_drug_small_effect</w:t>
      </w:r>
      <w:proofErr w:type="spellEnd"/>
      <w:r w:rsidRPr="00ED7580">
        <w:rPr>
          <w:rFonts w:ascii="Courier New" w:eastAsia="Times New Roman" w:hAnsi="Courier New" w:cs="Courier New"/>
          <w:color w:val="545454"/>
          <w:kern w:val="0"/>
          <w:sz w:val="20"/>
          <w:szCs w:val="20"/>
          <w:lang w:eastAsia="en-IN" w:bidi="ar-SA"/>
          <w14:ligatures w14:val="none"/>
        </w:rPr>
        <w:t xml:space="preserve">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np.random</w:t>
      </w:r>
      <w:proofErr w:type="gramEnd"/>
      <w:r w:rsidRPr="00ED7580">
        <w:rPr>
          <w:rFonts w:ascii="Courier New" w:eastAsia="Times New Roman" w:hAnsi="Courier New" w:cs="Courier New"/>
          <w:color w:val="545454"/>
          <w:kern w:val="0"/>
          <w:sz w:val="20"/>
          <w:szCs w:val="20"/>
          <w:lang w:eastAsia="en-IN" w:bidi="ar-SA"/>
          <w14:ligatures w14:val="none"/>
        </w:rPr>
        <w:t>.</w:t>
      </w:r>
      <w:proofErr w:type="gramStart"/>
      <w:r w:rsidRPr="00ED7580">
        <w:rPr>
          <w:rFonts w:ascii="Courier New" w:eastAsia="Times New Roman" w:hAnsi="Courier New" w:cs="Courier New"/>
          <w:color w:val="545454"/>
          <w:kern w:val="0"/>
          <w:sz w:val="20"/>
          <w:szCs w:val="20"/>
          <w:lang w:eastAsia="en-IN" w:bidi="ar-SA"/>
          <w14:ligatures w14:val="none"/>
        </w:rPr>
        <w:t>normal</w:t>
      </w:r>
      <w:proofErr w:type="spellEnd"/>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545454"/>
          <w:kern w:val="0"/>
          <w:sz w:val="20"/>
          <w:szCs w:val="20"/>
          <w:lang w:eastAsia="en-IN" w:bidi="ar-SA"/>
          <w14:ligatures w14:val="none"/>
        </w:rPr>
        <w:t>loc=</w:t>
      </w:r>
      <w:proofErr w:type="spellStart"/>
      <w:r w:rsidRPr="00ED7580">
        <w:rPr>
          <w:rFonts w:ascii="Courier New" w:eastAsia="Times New Roman" w:hAnsi="Courier New" w:cs="Courier New"/>
          <w:color w:val="545454"/>
          <w:kern w:val="0"/>
          <w:sz w:val="20"/>
          <w:szCs w:val="20"/>
          <w:lang w:eastAsia="en-IN" w:bidi="ar-SA"/>
          <w14:ligatures w14:val="none"/>
        </w:rPr>
        <w:t>mean_new_small_effect</w:t>
      </w:r>
      <w:proofErr w:type="spellEnd"/>
      <w:r w:rsidRPr="00ED7580">
        <w:rPr>
          <w:rFonts w:ascii="Courier New" w:eastAsia="Times New Roman" w:hAnsi="Courier New" w:cs="Courier New"/>
          <w:color w:val="545454"/>
          <w:kern w:val="0"/>
          <w:sz w:val="20"/>
          <w:szCs w:val="20"/>
          <w:lang w:eastAsia="en-IN" w:bidi="ar-SA"/>
          <w14:ligatures w14:val="none"/>
        </w:rPr>
        <w:t>, scale=</w:t>
      </w:r>
      <w:proofErr w:type="spellStart"/>
      <w:r w:rsidRPr="00ED7580">
        <w:rPr>
          <w:rFonts w:ascii="Courier New" w:eastAsia="Times New Roman" w:hAnsi="Courier New" w:cs="Courier New"/>
          <w:color w:val="545454"/>
          <w:kern w:val="0"/>
          <w:sz w:val="20"/>
          <w:szCs w:val="20"/>
          <w:lang w:eastAsia="en-IN" w:bidi="ar-SA"/>
          <w14:ligatures w14:val="none"/>
        </w:rPr>
        <w:t>std_dev</w:t>
      </w:r>
      <w:proofErr w:type="spellEnd"/>
      <w:r w:rsidRPr="00ED7580">
        <w:rPr>
          <w:rFonts w:ascii="Courier New" w:eastAsia="Times New Roman" w:hAnsi="Courier New" w:cs="Courier New"/>
          <w:color w:val="545454"/>
          <w:kern w:val="0"/>
          <w:sz w:val="20"/>
          <w:szCs w:val="20"/>
          <w:lang w:eastAsia="en-IN" w:bidi="ar-SA"/>
          <w14:ligatures w14:val="none"/>
        </w:rPr>
        <w:t>, size=</w:t>
      </w:r>
      <w:proofErr w:type="spellStart"/>
      <w:r w:rsidRPr="00ED7580">
        <w:rPr>
          <w:rFonts w:ascii="Courier New" w:eastAsia="Times New Roman" w:hAnsi="Courier New" w:cs="Courier New"/>
          <w:color w:val="545454"/>
          <w:kern w:val="0"/>
          <w:sz w:val="20"/>
          <w:szCs w:val="20"/>
          <w:lang w:eastAsia="en-IN" w:bidi="ar-SA"/>
          <w14:ligatures w14:val="none"/>
        </w:rPr>
        <w:t>sample_size</w:t>
      </w:r>
      <w:proofErr w:type="spellEnd"/>
      <w:r w:rsidRPr="00ED7580">
        <w:rPr>
          <w:rFonts w:ascii="Courier New" w:eastAsia="Times New Roman" w:hAnsi="Courier New" w:cs="Courier New"/>
          <w:color w:val="545454"/>
          <w:kern w:val="0"/>
          <w:sz w:val="20"/>
          <w:szCs w:val="20"/>
          <w:lang w:eastAsia="en-IN" w:bidi="ar-SA"/>
          <w14:ligatures w14:val="none"/>
        </w:rPr>
        <w:t>)</w:t>
      </w:r>
    </w:p>
    <w:p w14:paraId="57C9527C"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616E311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i/>
          <w:iCs/>
          <w:color w:val="408080"/>
          <w:kern w:val="0"/>
          <w:sz w:val="20"/>
          <w:szCs w:val="20"/>
          <w:lang w:eastAsia="en-IN" w:bidi="ar-SA"/>
          <w14:ligatures w14:val="none"/>
        </w:rPr>
        <w:t># Perform the test</w:t>
      </w:r>
    </w:p>
    <w:p w14:paraId="5B5E3B96"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t_stat_type2, p_value_type2 = </w:t>
      </w:r>
      <w:proofErr w:type="spellStart"/>
      <w:proofErr w:type="gramStart"/>
      <w:r w:rsidRPr="00ED7580">
        <w:rPr>
          <w:rFonts w:ascii="Courier New" w:eastAsia="Times New Roman" w:hAnsi="Courier New" w:cs="Courier New"/>
          <w:color w:val="545454"/>
          <w:kern w:val="0"/>
          <w:sz w:val="20"/>
          <w:szCs w:val="20"/>
          <w:lang w:eastAsia="en-IN" w:bidi="ar-SA"/>
          <w14:ligatures w14:val="none"/>
        </w:rPr>
        <w:t>stats.ttest</w:t>
      </w:r>
      <w:proofErr w:type="gramEnd"/>
      <w:r w:rsidRPr="00ED7580">
        <w:rPr>
          <w:rFonts w:ascii="Courier New" w:eastAsia="Times New Roman" w:hAnsi="Courier New" w:cs="Courier New"/>
          <w:color w:val="545454"/>
          <w:kern w:val="0"/>
          <w:sz w:val="20"/>
          <w:szCs w:val="20"/>
          <w:lang w:eastAsia="en-IN" w:bidi="ar-SA"/>
          <w14:ligatures w14:val="none"/>
        </w:rPr>
        <w:t>_</w:t>
      </w:r>
      <w:proofErr w:type="gramStart"/>
      <w:r w:rsidRPr="00ED7580">
        <w:rPr>
          <w:rFonts w:ascii="Courier New" w:eastAsia="Times New Roman" w:hAnsi="Courier New" w:cs="Courier New"/>
          <w:color w:val="545454"/>
          <w:kern w:val="0"/>
          <w:sz w:val="20"/>
          <w:szCs w:val="20"/>
          <w:lang w:eastAsia="en-IN" w:bidi="ar-SA"/>
          <w14:ligatures w14:val="none"/>
        </w:rPr>
        <w:t>ind</w:t>
      </w:r>
      <w:proofErr w:type="spellEnd"/>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545454"/>
          <w:kern w:val="0"/>
          <w:sz w:val="20"/>
          <w:szCs w:val="20"/>
          <w:lang w:eastAsia="en-IN" w:bidi="ar-SA"/>
          <w14:ligatures w14:val="none"/>
        </w:rPr>
        <w:t>old_drug_small</w:t>
      </w:r>
      <w:proofErr w:type="spellEnd"/>
      <w:r w:rsidRPr="00ED7580">
        <w:rPr>
          <w:rFonts w:ascii="Courier New" w:eastAsia="Times New Roman" w:hAnsi="Courier New" w:cs="Courier New"/>
          <w:color w:val="545454"/>
          <w:kern w:val="0"/>
          <w:sz w:val="20"/>
          <w:szCs w:val="20"/>
          <w:lang w:eastAsia="en-IN" w:bidi="ar-SA"/>
          <w14:ligatures w14:val="none"/>
        </w:rPr>
        <w:t xml:space="preserve">, </w:t>
      </w:r>
      <w:proofErr w:type="spellStart"/>
      <w:r w:rsidRPr="00ED7580">
        <w:rPr>
          <w:rFonts w:ascii="Courier New" w:eastAsia="Times New Roman" w:hAnsi="Courier New" w:cs="Courier New"/>
          <w:color w:val="545454"/>
          <w:kern w:val="0"/>
          <w:sz w:val="20"/>
          <w:szCs w:val="20"/>
          <w:lang w:eastAsia="en-IN" w:bidi="ar-SA"/>
          <w14:ligatures w14:val="none"/>
        </w:rPr>
        <w:t>new_drug_small_effect</w:t>
      </w:r>
      <w:proofErr w:type="spellEnd"/>
      <w:r w:rsidRPr="00ED7580">
        <w:rPr>
          <w:rFonts w:ascii="Courier New" w:eastAsia="Times New Roman" w:hAnsi="Courier New" w:cs="Courier New"/>
          <w:color w:val="545454"/>
          <w:kern w:val="0"/>
          <w:sz w:val="20"/>
          <w:szCs w:val="20"/>
          <w:lang w:eastAsia="en-IN" w:bidi="ar-SA"/>
          <w14:ligatures w14:val="none"/>
        </w:rPr>
        <w:t>, alternative=</w:t>
      </w:r>
      <w:r w:rsidRPr="00ED7580">
        <w:rPr>
          <w:rFonts w:ascii="Courier New" w:eastAsia="Times New Roman" w:hAnsi="Courier New" w:cs="Courier New"/>
          <w:color w:val="008000"/>
          <w:kern w:val="0"/>
          <w:sz w:val="20"/>
          <w:szCs w:val="20"/>
          <w:lang w:eastAsia="en-IN" w:bidi="ar-SA"/>
          <w14:ligatures w14:val="none"/>
        </w:rPr>
        <w:t>'greater'</w:t>
      </w:r>
      <w:r w:rsidRPr="00ED7580">
        <w:rPr>
          <w:rFonts w:ascii="Courier New" w:eastAsia="Times New Roman" w:hAnsi="Courier New" w:cs="Courier New"/>
          <w:color w:val="545454"/>
          <w:kern w:val="0"/>
          <w:sz w:val="20"/>
          <w:szCs w:val="20"/>
          <w:lang w:eastAsia="en-IN" w:bidi="ar-SA"/>
          <w14:ligatures w14:val="none"/>
        </w:rPr>
        <w:t>)</w:t>
      </w:r>
    </w:p>
    <w:p w14:paraId="4920C97A"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09DE1AF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lastRenderedPageBreak/>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f"\n--- Simulating a Type II Error ---"</w:t>
      </w:r>
      <w:r w:rsidRPr="00ED7580">
        <w:rPr>
          <w:rFonts w:ascii="Courier New" w:eastAsia="Times New Roman" w:hAnsi="Courier New" w:cs="Courier New"/>
          <w:color w:val="545454"/>
          <w:kern w:val="0"/>
          <w:sz w:val="20"/>
          <w:szCs w:val="20"/>
          <w:lang w:eastAsia="en-IN" w:bidi="ar-SA"/>
          <w14:ligatures w14:val="none"/>
        </w:rPr>
        <w:t>)</w:t>
      </w:r>
    </w:p>
    <w:p w14:paraId="28BC96A6"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spellStart"/>
      <w:proofErr w:type="gramEnd"/>
      <w:r w:rsidRPr="00ED7580">
        <w:rPr>
          <w:rFonts w:ascii="Courier New" w:eastAsia="Times New Roman" w:hAnsi="Courier New" w:cs="Courier New"/>
          <w:color w:val="008000"/>
          <w:kern w:val="0"/>
          <w:sz w:val="20"/>
          <w:szCs w:val="20"/>
          <w:lang w:eastAsia="en-IN" w:bidi="ar-SA"/>
          <w14:ligatures w14:val="none"/>
        </w:rPr>
        <w:t>f"P</w:t>
      </w:r>
      <w:proofErr w:type="spellEnd"/>
      <w:r w:rsidRPr="00ED7580">
        <w:rPr>
          <w:rFonts w:ascii="Courier New" w:eastAsia="Times New Roman" w:hAnsi="Courier New" w:cs="Courier New"/>
          <w:color w:val="008000"/>
          <w:kern w:val="0"/>
          <w:sz w:val="20"/>
          <w:szCs w:val="20"/>
          <w:lang w:eastAsia="en-IN" w:bidi="ar-SA"/>
          <w14:ligatures w14:val="none"/>
        </w:rPr>
        <w:t>-value for a small effect: {p_value_type2:</w:t>
      </w:r>
      <w:r w:rsidRPr="00ED7580">
        <w:rPr>
          <w:rFonts w:ascii="Courier New" w:eastAsia="Times New Roman" w:hAnsi="Courier New" w:cs="Courier New"/>
          <w:color w:val="AA5D00"/>
          <w:kern w:val="0"/>
          <w:sz w:val="20"/>
          <w:szCs w:val="20"/>
          <w:lang w:eastAsia="en-IN" w:bidi="ar-SA"/>
          <w14:ligatures w14:val="none"/>
        </w:rPr>
        <w:t>.4</w:t>
      </w:r>
      <w:r w:rsidRPr="00ED7580">
        <w:rPr>
          <w:rFonts w:ascii="Courier New" w:eastAsia="Times New Roman" w:hAnsi="Courier New" w:cs="Courier New"/>
          <w:color w:val="008000"/>
          <w:kern w:val="0"/>
          <w:sz w:val="20"/>
          <w:szCs w:val="20"/>
          <w:lang w:eastAsia="en-IN" w:bidi="ar-SA"/>
          <w14:ligatures w14:val="none"/>
        </w:rPr>
        <w:t>f}"</w:t>
      </w:r>
      <w:r w:rsidRPr="00ED7580">
        <w:rPr>
          <w:rFonts w:ascii="Courier New" w:eastAsia="Times New Roman" w:hAnsi="Courier New" w:cs="Courier New"/>
          <w:color w:val="545454"/>
          <w:kern w:val="0"/>
          <w:sz w:val="20"/>
          <w:szCs w:val="20"/>
          <w:lang w:eastAsia="en-IN" w:bidi="ar-SA"/>
          <w14:ligatures w14:val="none"/>
        </w:rPr>
        <w:t>)</w:t>
      </w:r>
    </w:p>
    <w:p w14:paraId="65EC24E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p>
    <w:p w14:paraId="2F4FF65A"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if</w:t>
      </w:r>
      <w:r w:rsidRPr="00ED7580">
        <w:rPr>
          <w:rFonts w:ascii="Courier New" w:eastAsia="Times New Roman" w:hAnsi="Courier New" w:cs="Courier New"/>
          <w:color w:val="545454"/>
          <w:kern w:val="0"/>
          <w:sz w:val="20"/>
          <w:szCs w:val="20"/>
          <w:lang w:eastAsia="en-IN" w:bidi="ar-SA"/>
          <w14:ligatures w14:val="none"/>
        </w:rPr>
        <w:t xml:space="preserve"> p_value_type2 &lt; alpha:</w:t>
      </w:r>
    </w:p>
    <w:p w14:paraId="29AAA50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"Decision: Correctly reject the null hypothesis."</w:t>
      </w:r>
      <w:r w:rsidRPr="00ED7580">
        <w:rPr>
          <w:rFonts w:ascii="Courier New" w:eastAsia="Times New Roman" w:hAnsi="Courier New" w:cs="Courier New"/>
          <w:color w:val="545454"/>
          <w:kern w:val="0"/>
          <w:sz w:val="20"/>
          <w:szCs w:val="20"/>
          <w:lang w:eastAsia="en-IN" w:bidi="ar-SA"/>
          <w14:ligatures w14:val="none"/>
        </w:rPr>
        <w:t>)</w:t>
      </w:r>
    </w:p>
    <w:p w14:paraId="1289B837"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7928A1"/>
          <w:kern w:val="0"/>
          <w:sz w:val="20"/>
          <w:szCs w:val="20"/>
          <w:lang w:eastAsia="en-IN" w:bidi="ar-SA"/>
          <w14:ligatures w14:val="none"/>
        </w:rPr>
        <w:t>else</w:t>
      </w:r>
      <w:r w:rsidRPr="00ED7580">
        <w:rPr>
          <w:rFonts w:ascii="Courier New" w:eastAsia="Times New Roman" w:hAnsi="Courier New" w:cs="Courier New"/>
          <w:color w:val="545454"/>
          <w:kern w:val="0"/>
          <w:sz w:val="20"/>
          <w:szCs w:val="20"/>
          <w:lang w:eastAsia="en-IN" w:bidi="ar-SA"/>
          <w14:ligatures w14:val="none"/>
        </w:rPr>
        <w:t>:</w:t>
      </w:r>
    </w:p>
    <w:p w14:paraId="486CD213"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roofErr w:type="gramStart"/>
      <w:r w:rsidRPr="00ED7580">
        <w:rPr>
          <w:rFonts w:ascii="Courier New" w:eastAsia="Times New Roman" w:hAnsi="Courier New" w:cs="Courier New"/>
          <w:color w:val="AA5D00"/>
          <w:kern w:val="0"/>
          <w:sz w:val="20"/>
          <w:szCs w:val="20"/>
          <w:lang w:eastAsia="en-IN" w:bidi="ar-SA"/>
          <w14:ligatures w14:val="none"/>
        </w:rPr>
        <w:t>print</w:t>
      </w:r>
      <w:r w:rsidRPr="00ED7580">
        <w:rPr>
          <w:rFonts w:ascii="Courier New" w:eastAsia="Times New Roman" w:hAnsi="Courier New" w:cs="Courier New"/>
          <w:color w:val="545454"/>
          <w:kern w:val="0"/>
          <w:sz w:val="20"/>
          <w:szCs w:val="20"/>
          <w:lang w:eastAsia="en-IN" w:bidi="ar-SA"/>
          <w14:ligatures w14:val="none"/>
        </w:rPr>
        <w:t>(</w:t>
      </w:r>
      <w:proofErr w:type="gramEnd"/>
      <w:r w:rsidRPr="00ED7580">
        <w:rPr>
          <w:rFonts w:ascii="Courier New" w:eastAsia="Times New Roman" w:hAnsi="Courier New" w:cs="Courier New"/>
          <w:color w:val="008000"/>
          <w:kern w:val="0"/>
          <w:sz w:val="20"/>
          <w:szCs w:val="20"/>
          <w:lang w:eastAsia="en-IN" w:bidi="ar-SA"/>
          <w14:ligatures w14:val="none"/>
        </w:rPr>
        <w:t>"Decision: Fail to reject the null hypothesis. (This is a Type II Error!)"</w:t>
      </w:r>
      <w:r w:rsidRPr="00ED7580">
        <w:rPr>
          <w:rFonts w:ascii="Courier New" w:eastAsia="Times New Roman" w:hAnsi="Courier New" w:cs="Courier New"/>
          <w:color w:val="545454"/>
          <w:kern w:val="0"/>
          <w:sz w:val="20"/>
          <w:szCs w:val="20"/>
          <w:lang w:eastAsia="en-IN" w:bidi="ar-SA"/>
          <w14:ligatures w14:val="none"/>
        </w:rPr>
        <w:t>)</w:t>
      </w:r>
    </w:p>
    <w:p w14:paraId="11C3F04E" w14:textId="77777777" w:rsidR="00ED7580" w:rsidRPr="00ED7580" w:rsidRDefault="00ED7580" w:rsidP="00ED7580">
      <w:pPr>
        <w:shd w:val="clear" w:color="auto" w:fill="FEFEFE"/>
        <w:spacing w:after="0" w:line="240" w:lineRule="auto"/>
        <w:textAlignment w:val="top"/>
        <w:rPr>
          <w:rFonts w:ascii="Courier New" w:eastAsia="Times New Roman" w:hAnsi="Courier New" w:cs="Courier New"/>
          <w:color w:val="545454"/>
          <w:kern w:val="0"/>
          <w:sz w:val="20"/>
          <w:szCs w:val="20"/>
          <w:lang w:eastAsia="en-IN" w:bidi="ar-SA"/>
          <w14:ligatures w14:val="none"/>
        </w:rPr>
      </w:pPr>
      <w:r w:rsidRPr="00ED7580">
        <w:rPr>
          <w:rFonts w:ascii="Courier New" w:eastAsia="Times New Roman" w:hAnsi="Courier New" w:cs="Courier New"/>
          <w:color w:val="545454"/>
          <w:kern w:val="0"/>
          <w:sz w:val="20"/>
          <w:szCs w:val="20"/>
          <w:lang w:eastAsia="en-IN" w:bidi="ar-SA"/>
          <w14:ligatures w14:val="none"/>
        </w:rPr>
        <w:t xml:space="preserve">     </w:t>
      </w:r>
    </w:p>
    <w:p w14:paraId="24E6AC2A"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 Simulating a Type II Error ---</w:t>
      </w:r>
    </w:p>
    <w:p w14:paraId="40679A34"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P-value for a small effect: 0.4900</w:t>
      </w:r>
    </w:p>
    <w:p w14:paraId="619399A6" w14:textId="77777777" w:rsidR="00ED7580" w:rsidRPr="00ED7580" w:rsidRDefault="00ED7580" w:rsidP="00ED75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rPr>
          <w:rFonts w:ascii="Courier New" w:eastAsia="Times New Roman" w:hAnsi="Courier New" w:cs="Courier New"/>
          <w:kern w:val="0"/>
          <w:sz w:val="20"/>
          <w:szCs w:val="20"/>
          <w:lang w:eastAsia="en-IN" w:bidi="ar-SA"/>
          <w14:ligatures w14:val="none"/>
        </w:rPr>
      </w:pPr>
      <w:r w:rsidRPr="00ED7580">
        <w:rPr>
          <w:rFonts w:ascii="Courier New" w:eastAsia="Times New Roman" w:hAnsi="Courier New" w:cs="Courier New"/>
          <w:kern w:val="0"/>
          <w:sz w:val="20"/>
          <w:szCs w:val="20"/>
          <w:lang w:eastAsia="en-IN" w:bidi="ar-SA"/>
          <w14:ligatures w14:val="none"/>
        </w:rPr>
        <w:t>Decision: Fail to reject the null hypothesis. (This is a Type II Error!)</w:t>
      </w:r>
    </w:p>
    <w:p w14:paraId="767A708F" w14:textId="77777777" w:rsidR="00ED7580" w:rsidRPr="00ED7580" w:rsidRDefault="00ED7580" w:rsidP="00ED7580">
      <w:pPr>
        <w:numPr>
          <w:ilvl w:val="0"/>
          <w:numId w:val="33"/>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Here, a real effect existed, but it was small. Because of random variation in the samples, our test wasn't powerful enough to reliably detect it.</w:t>
      </w:r>
    </w:p>
    <w:p w14:paraId="523D166F" w14:textId="77777777" w:rsidR="00ED7580" w:rsidRPr="00ED7580" w:rsidRDefault="00ED7580" w:rsidP="00ED7580">
      <w:pPr>
        <w:numPr>
          <w:ilvl w:val="0"/>
          <w:numId w:val="33"/>
        </w:numPr>
        <w:shd w:val="clear" w:color="auto" w:fill="FFFFFF"/>
        <w:spacing w:before="100" w:beforeAutospacing="1" w:after="100" w:afterAutospacing="1" w:line="240" w:lineRule="auto"/>
        <w:rPr>
          <w:rFonts w:ascii="Segoe UI" w:eastAsia="Times New Roman" w:hAnsi="Segoe UI" w:cs="Segoe UI"/>
          <w:kern w:val="0"/>
          <w:sz w:val="21"/>
          <w:szCs w:val="21"/>
          <w:lang w:eastAsia="en-IN" w:bidi="ar-SA"/>
          <w14:ligatures w14:val="none"/>
        </w:rPr>
      </w:pPr>
      <w:r w:rsidRPr="00ED7580">
        <w:rPr>
          <w:rFonts w:ascii="Segoe UI" w:eastAsia="Times New Roman" w:hAnsi="Segoe UI" w:cs="Segoe UI"/>
          <w:kern w:val="0"/>
          <w:sz w:val="21"/>
          <w:szCs w:val="21"/>
          <w:lang w:eastAsia="en-IN" w:bidi="ar-SA"/>
          <w14:ligatures w14:val="none"/>
        </w:rPr>
        <w:t>The resulting p-value (0.4285) was greater than alpha (0.05), so we failed to reject the null hypothesis. This is a </w:t>
      </w:r>
      <w:r w:rsidRPr="00ED7580">
        <w:rPr>
          <w:rFonts w:ascii="Segoe UI" w:eastAsia="Times New Roman" w:hAnsi="Segoe UI" w:cs="Segoe UI"/>
          <w:b/>
          <w:bCs/>
          <w:kern w:val="0"/>
          <w:sz w:val="21"/>
          <w:szCs w:val="21"/>
          <w:lang w:eastAsia="en-IN" w:bidi="ar-SA"/>
          <w14:ligatures w14:val="none"/>
        </w:rPr>
        <w:t>Type II error</w:t>
      </w:r>
      <w:r w:rsidRPr="00ED7580">
        <w:rPr>
          <w:rFonts w:ascii="Segoe UI" w:eastAsia="Times New Roman" w:hAnsi="Segoe UI" w:cs="Segoe UI"/>
          <w:kern w:val="0"/>
          <w:sz w:val="21"/>
          <w:szCs w:val="21"/>
          <w:lang w:eastAsia="en-IN" w:bidi="ar-SA"/>
          <w14:ligatures w14:val="none"/>
        </w:rPr>
        <w:t>—we missed a real finding and concluded a potentially effective drug was not useful.</w:t>
      </w:r>
    </w:p>
    <w:p w14:paraId="41A06D3E" w14:textId="1C945C78" w:rsidR="00925CCA" w:rsidRPr="00925CCA" w:rsidRDefault="00925CCA" w:rsidP="00ED7580"/>
    <w:sectPr w:rsidR="00925CCA" w:rsidRPr="00925C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A212A"/>
    <w:multiLevelType w:val="multilevel"/>
    <w:tmpl w:val="0318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927C7"/>
    <w:multiLevelType w:val="multilevel"/>
    <w:tmpl w:val="5A00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466565"/>
    <w:multiLevelType w:val="multilevel"/>
    <w:tmpl w:val="64F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152CEC"/>
    <w:multiLevelType w:val="multilevel"/>
    <w:tmpl w:val="3350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D41467"/>
    <w:multiLevelType w:val="multilevel"/>
    <w:tmpl w:val="B242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6F73BF"/>
    <w:multiLevelType w:val="multilevel"/>
    <w:tmpl w:val="8DD2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47A45"/>
    <w:multiLevelType w:val="multilevel"/>
    <w:tmpl w:val="E72A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666E63"/>
    <w:multiLevelType w:val="multilevel"/>
    <w:tmpl w:val="4822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0081F"/>
    <w:multiLevelType w:val="multilevel"/>
    <w:tmpl w:val="8DC6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442F74"/>
    <w:multiLevelType w:val="multilevel"/>
    <w:tmpl w:val="82F6A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4447D"/>
    <w:multiLevelType w:val="multilevel"/>
    <w:tmpl w:val="70B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5131A6"/>
    <w:multiLevelType w:val="multilevel"/>
    <w:tmpl w:val="CFBAC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734144"/>
    <w:multiLevelType w:val="multilevel"/>
    <w:tmpl w:val="4316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059BA"/>
    <w:multiLevelType w:val="multilevel"/>
    <w:tmpl w:val="DE30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90E1699"/>
    <w:multiLevelType w:val="multilevel"/>
    <w:tmpl w:val="3906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1C3E1D"/>
    <w:multiLevelType w:val="multilevel"/>
    <w:tmpl w:val="547E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B2745A"/>
    <w:multiLevelType w:val="multilevel"/>
    <w:tmpl w:val="086A46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D371A9"/>
    <w:multiLevelType w:val="multilevel"/>
    <w:tmpl w:val="7636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D5C98"/>
    <w:multiLevelType w:val="multilevel"/>
    <w:tmpl w:val="F9E2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B0301D"/>
    <w:multiLevelType w:val="multilevel"/>
    <w:tmpl w:val="0DBC55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BB2E5F"/>
    <w:multiLevelType w:val="multilevel"/>
    <w:tmpl w:val="579A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B4699A"/>
    <w:multiLevelType w:val="multilevel"/>
    <w:tmpl w:val="2192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C416823"/>
    <w:multiLevelType w:val="multilevel"/>
    <w:tmpl w:val="9CE6B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462998"/>
    <w:multiLevelType w:val="multilevel"/>
    <w:tmpl w:val="E7EC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2E0ECF"/>
    <w:multiLevelType w:val="multilevel"/>
    <w:tmpl w:val="B3F6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645F54"/>
    <w:multiLevelType w:val="multilevel"/>
    <w:tmpl w:val="B1B01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65062C"/>
    <w:multiLevelType w:val="multilevel"/>
    <w:tmpl w:val="CA385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C63E3F"/>
    <w:multiLevelType w:val="multilevel"/>
    <w:tmpl w:val="5D9A6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4134383"/>
    <w:multiLevelType w:val="multilevel"/>
    <w:tmpl w:val="5DE0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1E6E28"/>
    <w:multiLevelType w:val="multilevel"/>
    <w:tmpl w:val="8E50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773E21"/>
    <w:multiLevelType w:val="multilevel"/>
    <w:tmpl w:val="75E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A85F1E"/>
    <w:multiLevelType w:val="multilevel"/>
    <w:tmpl w:val="B132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F05C0C"/>
    <w:multiLevelType w:val="multilevel"/>
    <w:tmpl w:val="0CE4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933351">
    <w:abstractNumId w:val="19"/>
  </w:num>
  <w:num w:numId="2" w16cid:durableId="1129055565">
    <w:abstractNumId w:val="11"/>
  </w:num>
  <w:num w:numId="3" w16cid:durableId="865025927">
    <w:abstractNumId w:val="3"/>
  </w:num>
  <w:num w:numId="4" w16cid:durableId="536048839">
    <w:abstractNumId w:val="12"/>
  </w:num>
  <w:num w:numId="5" w16cid:durableId="1444685571">
    <w:abstractNumId w:val="32"/>
  </w:num>
  <w:num w:numId="6" w16cid:durableId="495532233">
    <w:abstractNumId w:val="16"/>
  </w:num>
  <w:num w:numId="7" w16cid:durableId="476801584">
    <w:abstractNumId w:val="23"/>
  </w:num>
  <w:num w:numId="8" w16cid:durableId="1774544546">
    <w:abstractNumId w:val="17"/>
  </w:num>
  <w:num w:numId="9" w16cid:durableId="951859284">
    <w:abstractNumId w:val="10"/>
  </w:num>
  <w:num w:numId="10" w16cid:durableId="1554347602">
    <w:abstractNumId w:val="15"/>
  </w:num>
  <w:num w:numId="11" w16cid:durableId="1367212635">
    <w:abstractNumId w:val="24"/>
  </w:num>
  <w:num w:numId="12" w16cid:durableId="774788320">
    <w:abstractNumId w:val="5"/>
  </w:num>
  <w:num w:numId="13" w16cid:durableId="1684432203">
    <w:abstractNumId w:val="25"/>
  </w:num>
  <w:num w:numId="14" w16cid:durableId="1083724745">
    <w:abstractNumId w:val="29"/>
  </w:num>
  <w:num w:numId="15" w16cid:durableId="1517428018">
    <w:abstractNumId w:val="22"/>
  </w:num>
  <w:num w:numId="16" w16cid:durableId="533807577">
    <w:abstractNumId w:val="30"/>
  </w:num>
  <w:num w:numId="17" w16cid:durableId="749235955">
    <w:abstractNumId w:val="7"/>
  </w:num>
  <w:num w:numId="18" w16cid:durableId="1974723">
    <w:abstractNumId w:val="4"/>
  </w:num>
  <w:num w:numId="19" w16cid:durableId="33505422">
    <w:abstractNumId w:val="9"/>
  </w:num>
  <w:num w:numId="20" w16cid:durableId="1759980691">
    <w:abstractNumId w:val="26"/>
  </w:num>
  <w:num w:numId="21" w16cid:durableId="1519852687">
    <w:abstractNumId w:val="28"/>
  </w:num>
  <w:num w:numId="22" w16cid:durableId="210579193">
    <w:abstractNumId w:val="31"/>
  </w:num>
  <w:num w:numId="23" w16cid:durableId="531725609">
    <w:abstractNumId w:val="18"/>
  </w:num>
  <w:num w:numId="24" w16cid:durableId="116722563">
    <w:abstractNumId w:val="0"/>
  </w:num>
  <w:num w:numId="25" w16cid:durableId="479347833">
    <w:abstractNumId w:val="21"/>
  </w:num>
  <w:num w:numId="26" w16cid:durableId="907961875">
    <w:abstractNumId w:val="6"/>
  </w:num>
  <w:num w:numId="27" w16cid:durableId="764811588">
    <w:abstractNumId w:val="8"/>
  </w:num>
  <w:num w:numId="28" w16cid:durableId="166944084">
    <w:abstractNumId w:val="1"/>
  </w:num>
  <w:num w:numId="29" w16cid:durableId="1008215801">
    <w:abstractNumId w:val="14"/>
  </w:num>
  <w:num w:numId="30" w16cid:durableId="709186137">
    <w:abstractNumId w:val="20"/>
  </w:num>
  <w:num w:numId="31" w16cid:durableId="1527789358">
    <w:abstractNumId w:val="27"/>
  </w:num>
  <w:num w:numId="32" w16cid:durableId="1495949626">
    <w:abstractNumId w:val="2"/>
  </w:num>
  <w:num w:numId="33" w16cid:durableId="16866668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B6"/>
    <w:rsid w:val="004915E5"/>
    <w:rsid w:val="004C2FA0"/>
    <w:rsid w:val="00546D52"/>
    <w:rsid w:val="005E5DF7"/>
    <w:rsid w:val="00822B1F"/>
    <w:rsid w:val="009107B6"/>
    <w:rsid w:val="00921C39"/>
    <w:rsid w:val="00925CCA"/>
    <w:rsid w:val="009D2BC1"/>
    <w:rsid w:val="00A00C4C"/>
    <w:rsid w:val="00A52D14"/>
    <w:rsid w:val="00D82D52"/>
    <w:rsid w:val="00D92FCF"/>
    <w:rsid w:val="00DC2CB1"/>
    <w:rsid w:val="00E45FA1"/>
    <w:rsid w:val="00EB5A33"/>
    <w:rsid w:val="00ED4105"/>
    <w:rsid w:val="00ED7580"/>
    <w:rsid w:val="00F168B4"/>
    <w:rsid w:val="00F97BD1"/>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8E7EE"/>
  <w15:chartTrackingRefBased/>
  <w15:docId w15:val="{8288AA46-D53A-4483-8C3C-4B44E33BD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B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107B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107B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10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0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0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0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0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0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07B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107B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107B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10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0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0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0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0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07B6"/>
    <w:rPr>
      <w:rFonts w:eastAsiaTheme="majorEastAsia" w:cstheme="majorBidi"/>
      <w:color w:val="272727" w:themeColor="text1" w:themeTint="D8"/>
    </w:rPr>
  </w:style>
  <w:style w:type="paragraph" w:styleId="Title">
    <w:name w:val="Title"/>
    <w:basedOn w:val="Normal"/>
    <w:next w:val="Normal"/>
    <w:link w:val="TitleChar"/>
    <w:uiPriority w:val="10"/>
    <w:qFormat/>
    <w:rsid w:val="009107B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107B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107B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107B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107B6"/>
    <w:pPr>
      <w:spacing w:before="160"/>
      <w:jc w:val="center"/>
    </w:pPr>
    <w:rPr>
      <w:i/>
      <w:iCs/>
      <w:color w:val="404040" w:themeColor="text1" w:themeTint="BF"/>
    </w:rPr>
  </w:style>
  <w:style w:type="character" w:customStyle="1" w:styleId="QuoteChar">
    <w:name w:val="Quote Char"/>
    <w:basedOn w:val="DefaultParagraphFont"/>
    <w:link w:val="Quote"/>
    <w:uiPriority w:val="29"/>
    <w:rsid w:val="009107B6"/>
    <w:rPr>
      <w:i/>
      <w:iCs/>
      <w:color w:val="404040" w:themeColor="text1" w:themeTint="BF"/>
    </w:rPr>
  </w:style>
  <w:style w:type="paragraph" w:styleId="ListParagraph">
    <w:name w:val="List Paragraph"/>
    <w:basedOn w:val="Normal"/>
    <w:uiPriority w:val="34"/>
    <w:qFormat/>
    <w:rsid w:val="009107B6"/>
    <w:pPr>
      <w:ind w:left="720"/>
      <w:contextualSpacing/>
    </w:pPr>
  </w:style>
  <w:style w:type="character" w:styleId="IntenseEmphasis">
    <w:name w:val="Intense Emphasis"/>
    <w:basedOn w:val="DefaultParagraphFont"/>
    <w:uiPriority w:val="21"/>
    <w:qFormat/>
    <w:rsid w:val="009107B6"/>
    <w:rPr>
      <w:i/>
      <w:iCs/>
      <w:color w:val="0F4761" w:themeColor="accent1" w:themeShade="BF"/>
    </w:rPr>
  </w:style>
  <w:style w:type="paragraph" w:styleId="IntenseQuote">
    <w:name w:val="Intense Quote"/>
    <w:basedOn w:val="Normal"/>
    <w:next w:val="Normal"/>
    <w:link w:val="IntenseQuoteChar"/>
    <w:uiPriority w:val="30"/>
    <w:qFormat/>
    <w:rsid w:val="00910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07B6"/>
    <w:rPr>
      <w:i/>
      <w:iCs/>
      <w:color w:val="0F4761" w:themeColor="accent1" w:themeShade="BF"/>
    </w:rPr>
  </w:style>
  <w:style w:type="character" w:styleId="IntenseReference">
    <w:name w:val="Intense Reference"/>
    <w:basedOn w:val="DefaultParagraphFont"/>
    <w:uiPriority w:val="32"/>
    <w:qFormat/>
    <w:rsid w:val="009107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TotalTime>
  <Pages>15</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3</cp:revision>
  <dcterms:created xsi:type="dcterms:W3CDTF">2026-08-23T12:21:00Z</dcterms:created>
  <dcterms:modified xsi:type="dcterms:W3CDTF">2026-08-26T11:52:00Z</dcterms:modified>
</cp:coreProperties>
</file>