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BB454" w14:textId="5F1E9893" w:rsidR="005E5DF7" w:rsidRDefault="00474B7F" w:rsidP="00474B7F">
      <w:pPr>
        <w:pStyle w:val="Title"/>
        <w:jc w:val="center"/>
      </w:pPr>
      <w:r>
        <w:t>Python interview questions:</w:t>
      </w:r>
    </w:p>
    <w:p w14:paraId="484D0A7D" w14:textId="5CF7E636" w:rsidR="00293FC0" w:rsidRPr="00293FC0" w:rsidRDefault="00293FC0" w:rsidP="00293FC0">
      <w:pPr>
        <w:pStyle w:val="Heading2"/>
        <w:jc w:val="center"/>
      </w:pPr>
      <w:r>
        <w:t>Basic-Python:</w:t>
      </w:r>
    </w:p>
    <w:p w14:paraId="486CD332" w14:textId="35A982CF" w:rsidR="00474B7F" w:rsidRPr="00C4143A" w:rsidRDefault="00474B7F" w:rsidP="00474B7F">
      <w:pPr>
        <w:pStyle w:val="ListParagraph"/>
        <w:numPr>
          <w:ilvl w:val="0"/>
          <w:numId w:val="1"/>
        </w:numPr>
        <w:jc w:val="both"/>
        <w:rPr>
          <w:b/>
          <w:bCs/>
          <w:color w:val="156082" w:themeColor="accent1"/>
          <w:highlight w:val="lightGray"/>
        </w:rPr>
      </w:pPr>
      <w:r w:rsidRPr="00C4143A">
        <w:rPr>
          <w:b/>
          <w:bCs/>
          <w:color w:val="156082" w:themeColor="accent1"/>
          <w:highlight w:val="lightGray"/>
        </w:rPr>
        <w:t>Important features of python: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6056"/>
      </w:tblGrid>
      <w:tr w:rsidR="00474B7F" w:rsidRPr="00474B7F" w14:paraId="21C6FC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91C15" w14:textId="77777777" w:rsidR="00474B7F" w:rsidRPr="00474B7F" w:rsidRDefault="00474B7F" w:rsidP="00474B7F">
            <w:pPr>
              <w:rPr>
                <w:b/>
                <w:bCs/>
              </w:rPr>
            </w:pPr>
            <w:r w:rsidRPr="00474B7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57222D" w14:textId="77777777" w:rsidR="00474B7F" w:rsidRPr="00474B7F" w:rsidRDefault="00474B7F" w:rsidP="00474B7F">
            <w:pPr>
              <w:rPr>
                <w:b/>
                <w:bCs/>
              </w:rPr>
            </w:pPr>
            <w:r w:rsidRPr="00474B7F">
              <w:rPr>
                <w:b/>
                <w:bCs/>
              </w:rPr>
              <w:t>Explanation</w:t>
            </w:r>
          </w:p>
        </w:tc>
      </w:tr>
      <w:tr w:rsidR="00474B7F" w:rsidRPr="00474B7F" w14:paraId="0713C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9FBA6" w14:textId="77777777" w:rsidR="00474B7F" w:rsidRPr="00474B7F" w:rsidRDefault="00474B7F" w:rsidP="00474B7F">
            <w:pPr>
              <w:rPr>
                <w:b/>
                <w:bCs/>
              </w:rPr>
            </w:pPr>
            <w:r w:rsidRPr="00474B7F">
              <w:rPr>
                <w:b/>
                <w:bCs/>
              </w:rPr>
              <w:t>High-level language</w:t>
            </w:r>
          </w:p>
        </w:tc>
        <w:tc>
          <w:tcPr>
            <w:tcW w:w="0" w:type="auto"/>
            <w:vAlign w:val="center"/>
            <w:hideMark/>
          </w:tcPr>
          <w:p w14:paraId="04C7FBCE" w14:textId="77777777" w:rsidR="00474B7F" w:rsidRPr="00474B7F" w:rsidRDefault="00474B7F" w:rsidP="00474B7F">
            <w:r w:rsidRPr="00474B7F">
              <w:t>Easy to read and write, closer to human language.</w:t>
            </w:r>
          </w:p>
        </w:tc>
      </w:tr>
      <w:tr w:rsidR="00474B7F" w:rsidRPr="00474B7F" w14:paraId="17E90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2EAB4" w14:textId="77777777" w:rsidR="00474B7F" w:rsidRPr="00474B7F" w:rsidRDefault="00474B7F" w:rsidP="00474B7F">
            <w:pPr>
              <w:rPr>
                <w:b/>
                <w:bCs/>
              </w:rPr>
            </w:pPr>
            <w:r w:rsidRPr="00474B7F">
              <w:rPr>
                <w:b/>
                <w:bCs/>
              </w:rPr>
              <w:t>Interpreted</w:t>
            </w:r>
          </w:p>
        </w:tc>
        <w:tc>
          <w:tcPr>
            <w:tcW w:w="0" w:type="auto"/>
            <w:vAlign w:val="center"/>
            <w:hideMark/>
          </w:tcPr>
          <w:p w14:paraId="36F2B3D0" w14:textId="77777777" w:rsidR="00474B7F" w:rsidRPr="00474B7F" w:rsidRDefault="00474B7F" w:rsidP="00474B7F">
            <w:r w:rsidRPr="00474B7F">
              <w:t>Code runs line by line without compilation, making debugging easier.</w:t>
            </w:r>
          </w:p>
        </w:tc>
      </w:tr>
      <w:tr w:rsidR="00474B7F" w:rsidRPr="00474B7F" w14:paraId="7107E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30BF6" w14:textId="77777777" w:rsidR="00474B7F" w:rsidRPr="00474B7F" w:rsidRDefault="00474B7F" w:rsidP="00474B7F">
            <w:pPr>
              <w:rPr>
                <w:b/>
                <w:bCs/>
              </w:rPr>
            </w:pPr>
            <w:r w:rsidRPr="00474B7F">
              <w:rPr>
                <w:b/>
                <w:bCs/>
              </w:rPr>
              <w:t>Object-Oriented</w:t>
            </w:r>
          </w:p>
        </w:tc>
        <w:tc>
          <w:tcPr>
            <w:tcW w:w="0" w:type="auto"/>
            <w:vAlign w:val="center"/>
            <w:hideMark/>
          </w:tcPr>
          <w:p w14:paraId="642EC351" w14:textId="77777777" w:rsidR="00474B7F" w:rsidRPr="00474B7F" w:rsidRDefault="00474B7F" w:rsidP="00474B7F">
            <w:r w:rsidRPr="00474B7F">
              <w:t>Supports classes, inheritance, and encapsulation.</w:t>
            </w:r>
          </w:p>
        </w:tc>
      </w:tr>
      <w:tr w:rsidR="00474B7F" w:rsidRPr="00474B7F" w14:paraId="16D99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205A" w14:textId="77777777" w:rsidR="00474B7F" w:rsidRPr="00474B7F" w:rsidRDefault="00474B7F" w:rsidP="00474B7F">
            <w:pPr>
              <w:rPr>
                <w:b/>
                <w:bCs/>
              </w:rPr>
            </w:pPr>
            <w:r w:rsidRPr="00474B7F">
              <w:rPr>
                <w:b/>
                <w:bCs/>
              </w:rPr>
              <w:t>Dynamic Typing</w:t>
            </w:r>
          </w:p>
        </w:tc>
        <w:tc>
          <w:tcPr>
            <w:tcW w:w="0" w:type="auto"/>
            <w:vAlign w:val="center"/>
            <w:hideMark/>
          </w:tcPr>
          <w:p w14:paraId="344A061F" w14:textId="77777777" w:rsidR="00474B7F" w:rsidRPr="00474B7F" w:rsidRDefault="00474B7F" w:rsidP="00474B7F">
            <w:r w:rsidRPr="00474B7F">
              <w:t>No need to declare variable types explicitly; types are inferred at runtime.</w:t>
            </w:r>
          </w:p>
        </w:tc>
      </w:tr>
      <w:tr w:rsidR="00474B7F" w:rsidRPr="00474B7F" w14:paraId="6336B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74CB3" w14:textId="77777777" w:rsidR="00474B7F" w:rsidRPr="00474B7F" w:rsidRDefault="00474B7F" w:rsidP="00474B7F">
            <w:pPr>
              <w:rPr>
                <w:b/>
                <w:bCs/>
              </w:rPr>
            </w:pPr>
            <w:r w:rsidRPr="00474B7F">
              <w:rPr>
                <w:b/>
                <w:bCs/>
              </w:rPr>
              <w:t>Extensive Libraries</w:t>
            </w:r>
          </w:p>
        </w:tc>
        <w:tc>
          <w:tcPr>
            <w:tcW w:w="0" w:type="auto"/>
            <w:vAlign w:val="center"/>
            <w:hideMark/>
          </w:tcPr>
          <w:p w14:paraId="71263E73" w14:textId="77777777" w:rsidR="00474B7F" w:rsidRPr="00474B7F" w:rsidRDefault="00474B7F" w:rsidP="00474B7F">
            <w:r w:rsidRPr="00474B7F">
              <w:t>Rich standard library + third-party modules for AI, ML, web dev, etc.</w:t>
            </w:r>
          </w:p>
        </w:tc>
      </w:tr>
      <w:tr w:rsidR="00474B7F" w:rsidRPr="00474B7F" w14:paraId="17989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62A74" w14:textId="77777777" w:rsidR="00474B7F" w:rsidRPr="00474B7F" w:rsidRDefault="00474B7F" w:rsidP="00474B7F">
            <w:pPr>
              <w:rPr>
                <w:b/>
                <w:bCs/>
              </w:rPr>
            </w:pPr>
            <w:r w:rsidRPr="00474B7F">
              <w:rPr>
                <w:b/>
                <w:bCs/>
              </w:rPr>
              <w:t>Cross-platform</w:t>
            </w:r>
          </w:p>
        </w:tc>
        <w:tc>
          <w:tcPr>
            <w:tcW w:w="0" w:type="auto"/>
            <w:vAlign w:val="center"/>
            <w:hideMark/>
          </w:tcPr>
          <w:p w14:paraId="21676BA0" w14:textId="77777777" w:rsidR="00474B7F" w:rsidRPr="00474B7F" w:rsidRDefault="00474B7F" w:rsidP="00474B7F">
            <w:r w:rsidRPr="00474B7F">
              <w:t>Runs on Windows, macOS, Linux, and more without modification.</w:t>
            </w:r>
          </w:p>
        </w:tc>
      </w:tr>
      <w:tr w:rsidR="00474B7F" w:rsidRPr="00474B7F" w14:paraId="76740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A6EBC" w14:textId="77777777" w:rsidR="00474B7F" w:rsidRPr="00474B7F" w:rsidRDefault="00474B7F" w:rsidP="00474B7F">
            <w:pPr>
              <w:rPr>
                <w:b/>
                <w:bCs/>
              </w:rPr>
            </w:pPr>
            <w:r w:rsidRPr="00474B7F">
              <w:rPr>
                <w:b/>
                <w:bCs/>
              </w:rPr>
              <w:t>Easy Integration</w:t>
            </w:r>
          </w:p>
        </w:tc>
        <w:tc>
          <w:tcPr>
            <w:tcW w:w="0" w:type="auto"/>
            <w:vAlign w:val="center"/>
            <w:hideMark/>
          </w:tcPr>
          <w:p w14:paraId="497707D3" w14:textId="77777777" w:rsidR="00474B7F" w:rsidRPr="00474B7F" w:rsidRDefault="00474B7F" w:rsidP="00474B7F">
            <w:r w:rsidRPr="00474B7F">
              <w:t>Can integrate with C/C++, Java, and other languages.</w:t>
            </w:r>
          </w:p>
        </w:tc>
      </w:tr>
      <w:tr w:rsidR="00474B7F" w:rsidRPr="00474B7F" w14:paraId="61D05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BE24C" w14:textId="77777777" w:rsidR="00474B7F" w:rsidRPr="00474B7F" w:rsidRDefault="00474B7F" w:rsidP="00474B7F">
            <w:pPr>
              <w:rPr>
                <w:b/>
                <w:bCs/>
              </w:rPr>
            </w:pPr>
            <w:r w:rsidRPr="00474B7F">
              <w:rPr>
                <w:b/>
                <w:bCs/>
              </w:rPr>
              <w:t>Readable Syntax</w:t>
            </w:r>
          </w:p>
        </w:tc>
        <w:tc>
          <w:tcPr>
            <w:tcW w:w="0" w:type="auto"/>
            <w:vAlign w:val="center"/>
            <w:hideMark/>
          </w:tcPr>
          <w:p w14:paraId="31D55FFE" w14:textId="77777777" w:rsidR="00474B7F" w:rsidRPr="00474B7F" w:rsidRDefault="00474B7F" w:rsidP="00474B7F">
            <w:r w:rsidRPr="00474B7F">
              <w:t>Emphasizes code readability (indentation instead of braces).</w:t>
            </w:r>
          </w:p>
        </w:tc>
      </w:tr>
      <w:tr w:rsidR="00474B7F" w:rsidRPr="00474B7F" w14:paraId="092FE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E44B5" w14:textId="77777777" w:rsidR="00474B7F" w:rsidRPr="00474B7F" w:rsidRDefault="00474B7F" w:rsidP="00474B7F">
            <w:pPr>
              <w:rPr>
                <w:b/>
                <w:bCs/>
              </w:rPr>
            </w:pPr>
            <w:r w:rsidRPr="00474B7F">
              <w:rPr>
                <w:b/>
                <w:bCs/>
              </w:rPr>
              <w:t>Automatic Memory Management</w:t>
            </w:r>
          </w:p>
        </w:tc>
        <w:tc>
          <w:tcPr>
            <w:tcW w:w="0" w:type="auto"/>
            <w:vAlign w:val="center"/>
            <w:hideMark/>
          </w:tcPr>
          <w:p w14:paraId="6B6E7FF6" w14:textId="77777777" w:rsidR="00474B7F" w:rsidRPr="00474B7F" w:rsidRDefault="00474B7F" w:rsidP="00474B7F">
            <w:r w:rsidRPr="00474B7F">
              <w:t>Garbage collector handles memory cleanup.</w:t>
            </w:r>
          </w:p>
        </w:tc>
      </w:tr>
      <w:tr w:rsidR="00474B7F" w:rsidRPr="00474B7F" w14:paraId="462E4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A29E2" w14:textId="77777777" w:rsidR="00474B7F" w:rsidRPr="00474B7F" w:rsidRDefault="00474B7F" w:rsidP="00474B7F">
            <w:pPr>
              <w:rPr>
                <w:b/>
                <w:bCs/>
              </w:rPr>
            </w:pPr>
            <w:r w:rsidRPr="00474B7F">
              <w:rPr>
                <w:b/>
                <w:bCs/>
              </w:rPr>
              <w:t>Versatility</w:t>
            </w:r>
          </w:p>
        </w:tc>
        <w:tc>
          <w:tcPr>
            <w:tcW w:w="0" w:type="auto"/>
            <w:vAlign w:val="center"/>
            <w:hideMark/>
          </w:tcPr>
          <w:p w14:paraId="42B573F4" w14:textId="77777777" w:rsidR="00474B7F" w:rsidRPr="00474B7F" w:rsidRDefault="00474B7F" w:rsidP="00474B7F">
            <w:r w:rsidRPr="00474B7F">
              <w:t>Used in web development, data science, AI/ML, scripting, automation, etc.</w:t>
            </w:r>
          </w:p>
        </w:tc>
      </w:tr>
    </w:tbl>
    <w:p w14:paraId="5492AC98" w14:textId="2BEC5FD1" w:rsidR="00474B7F" w:rsidRPr="00C4143A" w:rsidRDefault="00474B7F" w:rsidP="00474B7F">
      <w:pPr>
        <w:pStyle w:val="ListParagraph"/>
        <w:numPr>
          <w:ilvl w:val="0"/>
          <w:numId w:val="1"/>
        </w:numPr>
        <w:rPr>
          <w:b/>
          <w:bCs/>
          <w:color w:val="156082" w:themeColor="accent1"/>
          <w:highlight w:val="lightGray"/>
        </w:rPr>
      </w:pPr>
      <w:r w:rsidRPr="00C4143A">
        <w:rPr>
          <w:b/>
          <w:bCs/>
          <w:color w:val="156082" w:themeColor="accent1"/>
          <w:highlight w:val="lightGray"/>
        </w:rPr>
        <w:t>What is the result of trying to access an index in a set in Python?</w:t>
      </w:r>
    </w:p>
    <w:p w14:paraId="591A7C87" w14:textId="3CDE733A" w:rsidR="00474B7F" w:rsidRDefault="00474B7F" w:rsidP="00474B7F">
      <w:r w:rsidRPr="00474B7F">
        <w:t xml:space="preserve">In Python, if you try to access an element of a </w:t>
      </w:r>
      <w:r w:rsidRPr="00474B7F">
        <w:rPr>
          <w:b/>
          <w:bCs/>
        </w:rPr>
        <w:t>set</w:t>
      </w:r>
      <w:r w:rsidRPr="00474B7F">
        <w:t xml:space="preserve"> using an index (like </w:t>
      </w:r>
      <w:proofErr w:type="spellStart"/>
      <w:proofErr w:type="gramStart"/>
      <w:r w:rsidRPr="00474B7F">
        <w:t>myset</w:t>
      </w:r>
      <w:proofErr w:type="spellEnd"/>
      <w:r w:rsidRPr="00474B7F">
        <w:t>[</w:t>
      </w:r>
      <w:proofErr w:type="gramEnd"/>
      <w:r w:rsidRPr="00474B7F">
        <w:t xml:space="preserve">0]), you’ll get a </w:t>
      </w:r>
      <w:proofErr w:type="spellStart"/>
      <w:r w:rsidRPr="00474B7F">
        <w:rPr>
          <w:b/>
          <w:bCs/>
        </w:rPr>
        <w:t>TypeError</w:t>
      </w:r>
      <w:proofErr w:type="spellEnd"/>
    </w:p>
    <w:p w14:paraId="1AF095DA" w14:textId="77777777" w:rsidR="00AC537E" w:rsidRPr="00AC537E" w:rsidRDefault="00AC537E" w:rsidP="00AC537E">
      <w:pPr>
        <w:rPr>
          <w:b/>
          <w:bCs/>
        </w:rPr>
      </w:pPr>
      <w:r w:rsidRPr="00AC537E">
        <w:rPr>
          <w:b/>
          <w:bCs/>
        </w:rPr>
        <w:t>Why does this happen?</w:t>
      </w:r>
    </w:p>
    <w:p w14:paraId="1AB19E65" w14:textId="77777777" w:rsidR="00AC537E" w:rsidRPr="00AC537E" w:rsidRDefault="00AC537E" w:rsidP="00AC537E">
      <w:pPr>
        <w:numPr>
          <w:ilvl w:val="0"/>
          <w:numId w:val="2"/>
        </w:numPr>
      </w:pPr>
      <w:r w:rsidRPr="00AC537E">
        <w:t xml:space="preserve">A </w:t>
      </w:r>
      <w:r w:rsidRPr="00AC537E">
        <w:rPr>
          <w:b/>
          <w:bCs/>
        </w:rPr>
        <w:t>set</w:t>
      </w:r>
      <w:r w:rsidRPr="00AC537E">
        <w:t xml:space="preserve"> in Python is an </w:t>
      </w:r>
      <w:r w:rsidRPr="00AC537E">
        <w:rPr>
          <w:b/>
          <w:bCs/>
        </w:rPr>
        <w:t>unordered collection</w:t>
      </w:r>
      <w:r w:rsidRPr="00AC537E">
        <w:t xml:space="preserve"> of unique elements.</w:t>
      </w:r>
    </w:p>
    <w:p w14:paraId="2B164622" w14:textId="77777777" w:rsidR="00AC537E" w:rsidRPr="00AC537E" w:rsidRDefault="00AC537E" w:rsidP="00AC537E">
      <w:pPr>
        <w:numPr>
          <w:ilvl w:val="0"/>
          <w:numId w:val="2"/>
        </w:numPr>
      </w:pPr>
      <w:r w:rsidRPr="00AC537E">
        <w:t>Since sets don’t maintain order, they don’t support indexing or slicing like lists or tuples.</w:t>
      </w:r>
    </w:p>
    <w:p w14:paraId="108D5E19" w14:textId="77777777" w:rsidR="00AC537E" w:rsidRDefault="00AC537E" w:rsidP="00AC537E">
      <w:pPr>
        <w:numPr>
          <w:ilvl w:val="0"/>
          <w:numId w:val="2"/>
        </w:numPr>
      </w:pPr>
      <w:r w:rsidRPr="00AC537E">
        <w:t>You can’t say “give me the first element” because Python doesn’t guarantee any fixed order inside a set.</w:t>
      </w:r>
    </w:p>
    <w:p w14:paraId="4A998D38" w14:textId="77777777" w:rsidR="00AC537E" w:rsidRPr="00AC537E" w:rsidRDefault="00AC537E" w:rsidP="00AC537E"/>
    <w:p w14:paraId="0F65D6AD" w14:textId="77777777" w:rsidR="00AC537E" w:rsidRPr="00AC537E" w:rsidRDefault="00AC537E" w:rsidP="00AC537E">
      <w:pPr>
        <w:rPr>
          <w:b/>
          <w:bCs/>
        </w:rPr>
      </w:pPr>
      <w:r w:rsidRPr="00AC537E">
        <w:rPr>
          <w:b/>
          <w:bCs/>
        </w:rPr>
        <w:t>What is a Set in Python?</w:t>
      </w:r>
    </w:p>
    <w:p w14:paraId="50E96451" w14:textId="77777777" w:rsidR="00AC537E" w:rsidRPr="00AC537E" w:rsidRDefault="00AC537E" w:rsidP="00AC537E">
      <w:r w:rsidRPr="00AC537E">
        <w:t xml:space="preserve">A </w:t>
      </w:r>
      <w:r w:rsidRPr="00AC537E">
        <w:rPr>
          <w:b/>
          <w:bCs/>
        </w:rPr>
        <w:t>set</w:t>
      </w:r>
      <w:r w:rsidRPr="00AC537E">
        <w:t xml:space="preserve"> is a built-in data type that:</w:t>
      </w:r>
    </w:p>
    <w:p w14:paraId="24BA5D7B" w14:textId="77777777" w:rsidR="00AC537E" w:rsidRPr="00AC537E" w:rsidRDefault="00AC537E" w:rsidP="00AC537E">
      <w:pPr>
        <w:numPr>
          <w:ilvl w:val="0"/>
          <w:numId w:val="3"/>
        </w:numPr>
      </w:pPr>
      <w:r w:rsidRPr="00AC537E">
        <w:t xml:space="preserve">Stores </w:t>
      </w:r>
      <w:r w:rsidRPr="00AC537E">
        <w:rPr>
          <w:b/>
          <w:bCs/>
        </w:rPr>
        <w:t>unique elements</w:t>
      </w:r>
      <w:r w:rsidRPr="00AC537E">
        <w:t xml:space="preserve"> (no duplicates).</w:t>
      </w:r>
    </w:p>
    <w:p w14:paraId="1CA0FA4C" w14:textId="77777777" w:rsidR="00AC537E" w:rsidRPr="00AC537E" w:rsidRDefault="00AC537E" w:rsidP="00AC537E">
      <w:pPr>
        <w:numPr>
          <w:ilvl w:val="0"/>
          <w:numId w:val="3"/>
        </w:numPr>
      </w:pPr>
      <w:r w:rsidRPr="00AC537E">
        <w:t xml:space="preserve">Is </w:t>
      </w:r>
      <w:r w:rsidRPr="00AC537E">
        <w:rPr>
          <w:b/>
          <w:bCs/>
        </w:rPr>
        <w:t>unordered</w:t>
      </w:r>
      <w:r w:rsidRPr="00AC537E">
        <w:t xml:space="preserve"> (no fixed sequence).</w:t>
      </w:r>
    </w:p>
    <w:p w14:paraId="66AEFB71" w14:textId="77777777" w:rsidR="00AC537E" w:rsidRPr="00AC537E" w:rsidRDefault="00AC537E" w:rsidP="00AC537E">
      <w:pPr>
        <w:numPr>
          <w:ilvl w:val="0"/>
          <w:numId w:val="3"/>
        </w:numPr>
      </w:pPr>
      <w:r w:rsidRPr="00AC537E">
        <w:t xml:space="preserve">Is </w:t>
      </w:r>
      <w:r w:rsidRPr="00AC537E">
        <w:rPr>
          <w:b/>
          <w:bCs/>
        </w:rPr>
        <w:t>mutable</w:t>
      </w:r>
      <w:r w:rsidRPr="00AC537E">
        <w:t xml:space="preserve"> (you can add/remove elements).</w:t>
      </w:r>
    </w:p>
    <w:p w14:paraId="61F102FA" w14:textId="77777777" w:rsidR="00AC537E" w:rsidRPr="00AC537E" w:rsidRDefault="00AC537E" w:rsidP="00AC537E">
      <w:pPr>
        <w:numPr>
          <w:ilvl w:val="0"/>
          <w:numId w:val="3"/>
        </w:numPr>
      </w:pPr>
      <w:r w:rsidRPr="00AC537E">
        <w:t xml:space="preserve">Supports </w:t>
      </w:r>
      <w:r w:rsidRPr="00AC537E">
        <w:rPr>
          <w:b/>
          <w:bCs/>
        </w:rPr>
        <w:t>mathematical set operations</w:t>
      </w:r>
      <w:r w:rsidRPr="00AC537E">
        <w:t xml:space="preserve"> like union, intersection, difference, and symmetric difference.</w:t>
      </w:r>
    </w:p>
    <w:p w14:paraId="760C245B" w14:textId="77777777" w:rsidR="00AC537E" w:rsidRPr="00AC537E" w:rsidRDefault="00AC537E" w:rsidP="00AC537E">
      <w:pPr>
        <w:rPr>
          <w:b/>
          <w:bCs/>
        </w:rPr>
      </w:pPr>
      <w:r w:rsidRPr="00AC537E">
        <w:rPr>
          <w:rFonts w:ascii="Segoe UI Emoji" w:hAnsi="Segoe UI Emoji" w:cs="Segoe UI Emoji"/>
          <w:b/>
          <w:bCs/>
        </w:rPr>
        <w:t>🔹</w:t>
      </w:r>
      <w:r w:rsidRPr="00AC537E">
        <w:rPr>
          <w:b/>
          <w:bCs/>
        </w:rPr>
        <w:t xml:space="preserve"> Key Features of 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2788"/>
        <w:gridCol w:w="421"/>
      </w:tblGrid>
      <w:tr w:rsidR="00AC537E" w:rsidRPr="00AC537E" w14:paraId="2D4ACE52" w14:textId="77777777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BBAB5" w14:textId="77777777" w:rsidR="00AC537E" w:rsidRPr="00AC537E" w:rsidRDefault="00AC537E" w:rsidP="00AC537E">
            <w:pPr>
              <w:rPr>
                <w:b/>
                <w:bCs/>
              </w:rPr>
            </w:pPr>
            <w:r w:rsidRPr="00AC537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969123" w14:textId="77777777" w:rsidR="00AC537E" w:rsidRPr="00AC537E" w:rsidRDefault="00AC537E" w:rsidP="00AC537E">
            <w:pPr>
              <w:rPr>
                <w:b/>
                <w:bCs/>
              </w:rPr>
            </w:pPr>
            <w:r w:rsidRPr="00AC537E">
              <w:rPr>
                <w:b/>
                <w:bCs/>
              </w:rPr>
              <w:t>Example</w:t>
            </w:r>
          </w:p>
        </w:tc>
      </w:tr>
      <w:tr w:rsidR="00AC537E" w:rsidRPr="00AC537E" w14:paraId="20E4AF19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9D9FB21" w14:textId="77777777" w:rsidR="00AC537E" w:rsidRPr="00AC537E" w:rsidRDefault="00AC537E" w:rsidP="00AC537E">
            <w:pPr>
              <w:rPr>
                <w:b/>
                <w:bCs/>
              </w:rPr>
            </w:pPr>
            <w:r w:rsidRPr="00AC537E">
              <w:rPr>
                <w:b/>
                <w:bCs/>
              </w:rPr>
              <w:t>Creation</w:t>
            </w:r>
          </w:p>
        </w:tc>
        <w:tc>
          <w:tcPr>
            <w:tcW w:w="0" w:type="auto"/>
            <w:vAlign w:val="center"/>
            <w:hideMark/>
          </w:tcPr>
          <w:p w14:paraId="2A83E493" w14:textId="77777777" w:rsidR="00AC537E" w:rsidRPr="00AC537E" w:rsidRDefault="00AC537E" w:rsidP="00AC537E">
            <w:r w:rsidRPr="00AC537E">
              <w:t xml:space="preserve">s = {1, 2, 3} or s = </w:t>
            </w:r>
            <w:proofErr w:type="gramStart"/>
            <w:r w:rsidRPr="00AC537E">
              <w:t>set(</w:t>
            </w:r>
            <w:proofErr w:type="gramEnd"/>
            <w:r w:rsidRPr="00AC537E">
              <w:t>[1, 2, 3])</w:t>
            </w:r>
          </w:p>
        </w:tc>
      </w:tr>
      <w:tr w:rsidR="00AC537E" w:rsidRPr="00AC537E" w14:paraId="63E5852F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01E27CE" w14:textId="77777777" w:rsidR="00AC537E" w:rsidRPr="00AC537E" w:rsidRDefault="00AC537E" w:rsidP="00AC537E">
            <w:pPr>
              <w:rPr>
                <w:b/>
                <w:bCs/>
              </w:rPr>
            </w:pPr>
            <w:r w:rsidRPr="00AC537E">
              <w:rPr>
                <w:b/>
                <w:bCs/>
              </w:rPr>
              <w:t>Uniqueness</w:t>
            </w:r>
          </w:p>
        </w:tc>
        <w:tc>
          <w:tcPr>
            <w:tcW w:w="0" w:type="auto"/>
            <w:vAlign w:val="center"/>
            <w:hideMark/>
          </w:tcPr>
          <w:p w14:paraId="1FE9B585" w14:textId="77777777" w:rsidR="00AC537E" w:rsidRPr="00AC537E" w:rsidRDefault="00AC537E" w:rsidP="00AC537E">
            <w:r w:rsidRPr="00AC537E">
              <w:t>{1, 2, 2, 3} → {1, 2, 3}</w:t>
            </w:r>
          </w:p>
        </w:tc>
      </w:tr>
      <w:tr w:rsidR="00AC537E" w:rsidRPr="00AC537E" w14:paraId="0ECAF9A5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7334A71" w14:textId="77777777" w:rsidR="00AC537E" w:rsidRPr="00AC537E" w:rsidRDefault="00AC537E" w:rsidP="00AC537E">
            <w:pPr>
              <w:rPr>
                <w:b/>
                <w:bCs/>
              </w:rPr>
            </w:pPr>
            <w:r w:rsidRPr="00AC537E">
              <w:rPr>
                <w:b/>
                <w:bCs/>
              </w:rPr>
              <w:t>Add element</w:t>
            </w:r>
          </w:p>
        </w:tc>
        <w:tc>
          <w:tcPr>
            <w:tcW w:w="0" w:type="auto"/>
            <w:vAlign w:val="center"/>
            <w:hideMark/>
          </w:tcPr>
          <w:p w14:paraId="05BBC040" w14:textId="77777777" w:rsidR="00AC537E" w:rsidRPr="00AC537E" w:rsidRDefault="00AC537E" w:rsidP="00AC537E">
            <w:proofErr w:type="spellStart"/>
            <w:proofErr w:type="gramStart"/>
            <w:r w:rsidRPr="00AC537E">
              <w:t>s.add</w:t>
            </w:r>
            <w:proofErr w:type="spellEnd"/>
            <w:r w:rsidRPr="00AC537E">
              <w:t>(</w:t>
            </w:r>
            <w:proofErr w:type="gramEnd"/>
            <w:r w:rsidRPr="00AC537E">
              <w:t>4)</w:t>
            </w:r>
          </w:p>
        </w:tc>
      </w:tr>
      <w:tr w:rsidR="00AC537E" w:rsidRPr="00AC537E" w14:paraId="5FDC5300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BD7F0BB" w14:textId="77777777" w:rsidR="00AC537E" w:rsidRPr="00AC537E" w:rsidRDefault="00AC537E" w:rsidP="00AC537E">
            <w:pPr>
              <w:rPr>
                <w:b/>
                <w:bCs/>
              </w:rPr>
            </w:pPr>
            <w:r w:rsidRPr="00AC537E">
              <w:rPr>
                <w:b/>
                <w:bCs/>
              </w:rPr>
              <w:t>Remove element</w:t>
            </w:r>
          </w:p>
        </w:tc>
        <w:tc>
          <w:tcPr>
            <w:tcW w:w="0" w:type="auto"/>
            <w:vAlign w:val="center"/>
            <w:hideMark/>
          </w:tcPr>
          <w:p w14:paraId="463AFBD7" w14:textId="77777777" w:rsidR="00AC537E" w:rsidRPr="00AC537E" w:rsidRDefault="00AC537E" w:rsidP="00AC537E">
            <w:proofErr w:type="spellStart"/>
            <w:proofErr w:type="gramStart"/>
            <w:r w:rsidRPr="00AC537E">
              <w:t>s.remove</w:t>
            </w:r>
            <w:proofErr w:type="spellEnd"/>
            <w:proofErr w:type="gramEnd"/>
            <w:r w:rsidRPr="00AC537E">
              <w:t xml:space="preserve">(2) or </w:t>
            </w:r>
            <w:proofErr w:type="spellStart"/>
            <w:proofErr w:type="gramStart"/>
            <w:r w:rsidRPr="00AC537E">
              <w:t>s.discard</w:t>
            </w:r>
            <w:proofErr w:type="spellEnd"/>
            <w:proofErr w:type="gramEnd"/>
            <w:r w:rsidRPr="00AC537E">
              <w:t>(2)</w:t>
            </w:r>
          </w:p>
        </w:tc>
      </w:tr>
      <w:tr w:rsidR="00AC537E" w:rsidRPr="00AC537E" w14:paraId="42851132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269166C" w14:textId="77777777" w:rsidR="00AC537E" w:rsidRPr="00AC537E" w:rsidRDefault="00AC537E" w:rsidP="00AC537E">
            <w:pPr>
              <w:rPr>
                <w:b/>
                <w:bCs/>
              </w:rPr>
            </w:pPr>
            <w:r w:rsidRPr="00AC537E">
              <w:rPr>
                <w:b/>
                <w:bCs/>
              </w:rPr>
              <w:t>Membership test</w:t>
            </w:r>
          </w:p>
        </w:tc>
        <w:tc>
          <w:tcPr>
            <w:tcW w:w="0" w:type="auto"/>
            <w:vAlign w:val="center"/>
            <w:hideMark/>
          </w:tcPr>
          <w:p w14:paraId="348DE488" w14:textId="77777777" w:rsidR="00AC537E" w:rsidRPr="00AC537E" w:rsidRDefault="00AC537E" w:rsidP="00AC537E">
            <w:r w:rsidRPr="00AC537E">
              <w:t>2 in s</w:t>
            </w:r>
          </w:p>
        </w:tc>
      </w:tr>
      <w:tr w:rsidR="00AC537E" w:rsidRPr="00AC537E" w14:paraId="13CDF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7233" w14:textId="77777777" w:rsidR="00AC537E" w:rsidRPr="00AC537E" w:rsidRDefault="00AC537E" w:rsidP="00AC537E">
            <w:pPr>
              <w:rPr>
                <w:b/>
                <w:bCs/>
              </w:rPr>
            </w:pPr>
            <w:r w:rsidRPr="00AC537E">
              <w:rPr>
                <w:b/>
                <w:bCs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1AB6C980" w14:textId="77777777" w:rsidR="00AC537E" w:rsidRPr="00AC537E" w:rsidRDefault="00AC537E" w:rsidP="00AC537E">
            <w:r w:rsidRPr="00AC537E">
              <w:t>`s1</w:t>
            </w:r>
          </w:p>
        </w:tc>
        <w:tc>
          <w:tcPr>
            <w:tcW w:w="0" w:type="auto"/>
            <w:vAlign w:val="center"/>
            <w:hideMark/>
          </w:tcPr>
          <w:p w14:paraId="715CE51A" w14:textId="77777777" w:rsidR="00AC537E" w:rsidRPr="00AC537E" w:rsidRDefault="00AC537E" w:rsidP="00AC537E">
            <w:r w:rsidRPr="00AC537E">
              <w:t>s2`</w:t>
            </w:r>
          </w:p>
        </w:tc>
      </w:tr>
      <w:tr w:rsidR="00AC537E" w:rsidRPr="00AC537E" w14:paraId="73392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21F8" w14:textId="77777777" w:rsidR="00AC537E" w:rsidRPr="00AC537E" w:rsidRDefault="00AC537E" w:rsidP="00AC537E">
            <w:pPr>
              <w:rPr>
                <w:b/>
                <w:bCs/>
              </w:rPr>
            </w:pPr>
            <w:r w:rsidRPr="00AC537E">
              <w:rPr>
                <w:b/>
                <w:bCs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670E1948" w14:textId="77777777" w:rsidR="00AC537E" w:rsidRPr="00AC537E" w:rsidRDefault="00AC537E" w:rsidP="00AC537E">
            <w:r w:rsidRPr="00AC537E">
              <w:t>s1 &amp; s2</w:t>
            </w:r>
          </w:p>
        </w:tc>
        <w:tc>
          <w:tcPr>
            <w:tcW w:w="0" w:type="auto"/>
            <w:vAlign w:val="center"/>
            <w:hideMark/>
          </w:tcPr>
          <w:p w14:paraId="22ECD878" w14:textId="77777777" w:rsidR="00AC537E" w:rsidRPr="00AC537E" w:rsidRDefault="00AC537E" w:rsidP="00AC537E"/>
        </w:tc>
      </w:tr>
      <w:tr w:rsidR="00AC537E" w:rsidRPr="00AC537E" w14:paraId="3CBF8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CCA2A" w14:textId="77777777" w:rsidR="00AC537E" w:rsidRPr="00AC537E" w:rsidRDefault="00AC537E" w:rsidP="00AC537E">
            <w:pPr>
              <w:rPr>
                <w:b/>
                <w:bCs/>
              </w:rPr>
            </w:pPr>
            <w:r w:rsidRPr="00AC537E">
              <w:rPr>
                <w:b/>
                <w:bCs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4CB4A5D1" w14:textId="77777777" w:rsidR="00AC537E" w:rsidRPr="00AC537E" w:rsidRDefault="00AC537E" w:rsidP="00AC537E">
            <w:r w:rsidRPr="00AC537E">
              <w:t>s1 - s2</w:t>
            </w:r>
          </w:p>
        </w:tc>
        <w:tc>
          <w:tcPr>
            <w:tcW w:w="0" w:type="auto"/>
            <w:vAlign w:val="center"/>
            <w:hideMark/>
          </w:tcPr>
          <w:p w14:paraId="494A26CE" w14:textId="77777777" w:rsidR="00AC537E" w:rsidRPr="00AC537E" w:rsidRDefault="00AC537E" w:rsidP="00AC537E"/>
        </w:tc>
      </w:tr>
      <w:tr w:rsidR="00AC537E" w:rsidRPr="00AC537E" w14:paraId="5AD78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441E" w14:textId="77777777" w:rsidR="00AC537E" w:rsidRPr="00AC537E" w:rsidRDefault="00AC537E" w:rsidP="00AC537E">
            <w:pPr>
              <w:rPr>
                <w:b/>
                <w:bCs/>
              </w:rPr>
            </w:pPr>
            <w:r w:rsidRPr="00AC537E">
              <w:rPr>
                <w:b/>
                <w:bCs/>
              </w:rPr>
              <w:t>Symmetric Difference</w:t>
            </w:r>
          </w:p>
        </w:tc>
        <w:tc>
          <w:tcPr>
            <w:tcW w:w="0" w:type="auto"/>
            <w:vAlign w:val="center"/>
            <w:hideMark/>
          </w:tcPr>
          <w:p w14:paraId="4A96E699" w14:textId="77777777" w:rsidR="00AC537E" w:rsidRPr="00AC537E" w:rsidRDefault="00AC537E" w:rsidP="00AC537E">
            <w:r w:rsidRPr="00AC537E">
              <w:t>s1 ^ s2</w:t>
            </w:r>
          </w:p>
        </w:tc>
        <w:tc>
          <w:tcPr>
            <w:tcW w:w="0" w:type="auto"/>
            <w:vAlign w:val="center"/>
            <w:hideMark/>
          </w:tcPr>
          <w:p w14:paraId="1A196229" w14:textId="77777777" w:rsidR="00AC537E" w:rsidRPr="00AC537E" w:rsidRDefault="00AC537E" w:rsidP="00AC537E"/>
        </w:tc>
      </w:tr>
    </w:tbl>
    <w:p w14:paraId="70574831" w14:textId="39AC4861" w:rsidR="00474B7F" w:rsidRPr="00C4143A" w:rsidRDefault="00BB7378" w:rsidP="00C4143A">
      <w:pPr>
        <w:pStyle w:val="ListParagraph"/>
        <w:numPr>
          <w:ilvl w:val="0"/>
          <w:numId w:val="1"/>
        </w:numPr>
        <w:rPr>
          <w:b/>
          <w:bCs/>
          <w:color w:val="156082" w:themeColor="accent1"/>
        </w:rPr>
      </w:pPr>
      <w:r w:rsidRPr="00C4143A">
        <w:rPr>
          <w:b/>
          <w:bCs/>
          <w:color w:val="156082" w:themeColor="accent1"/>
          <w:highlight w:val="lightGray"/>
        </w:rPr>
        <w:t>Which operator would you use to check if two variables point to the same object in memory?</w:t>
      </w:r>
    </w:p>
    <w:p w14:paraId="05565DE3" w14:textId="77777777" w:rsidR="00BB7378" w:rsidRPr="00BB7378" w:rsidRDefault="00BB7378" w:rsidP="00BB7378">
      <w:r w:rsidRPr="00BB7378">
        <w:t>The operator you would use in Python to check if two variables point to the same object in memory is the is operator.</w:t>
      </w:r>
    </w:p>
    <w:p w14:paraId="5D5C90AD" w14:textId="77777777" w:rsidR="00BB7378" w:rsidRPr="00BB7378" w:rsidRDefault="00BB7378" w:rsidP="00BB7378">
      <w:r w:rsidRPr="00BB7378">
        <w:rPr>
          <w:rFonts w:ascii="Segoe UI Emoji" w:hAnsi="Segoe UI Emoji" w:cs="Segoe UI Emoji"/>
        </w:rPr>
        <w:t>🔹</w:t>
      </w:r>
      <w:r w:rsidRPr="00BB7378">
        <w:t xml:space="preserve"> How is Works</w:t>
      </w:r>
    </w:p>
    <w:p w14:paraId="43271410" w14:textId="77777777" w:rsidR="00BB7378" w:rsidRPr="00BB7378" w:rsidRDefault="00BB7378" w:rsidP="00BB7378">
      <w:pPr>
        <w:numPr>
          <w:ilvl w:val="0"/>
          <w:numId w:val="4"/>
        </w:numPr>
      </w:pPr>
      <w:r w:rsidRPr="00BB7378">
        <w:t>is checks object identity, not equality.</w:t>
      </w:r>
    </w:p>
    <w:p w14:paraId="4D399423" w14:textId="77777777" w:rsidR="00BB7378" w:rsidRPr="00BB7378" w:rsidRDefault="00BB7378" w:rsidP="00BB7378">
      <w:pPr>
        <w:numPr>
          <w:ilvl w:val="0"/>
          <w:numId w:val="4"/>
        </w:numPr>
      </w:pPr>
      <w:r w:rsidRPr="00BB7378">
        <w:t>It returns True if both variables reference the exact same object in memory.</w:t>
      </w:r>
    </w:p>
    <w:p w14:paraId="34F4D2E4" w14:textId="77777777" w:rsidR="00BB7378" w:rsidRPr="00BB7378" w:rsidRDefault="00BB7378" w:rsidP="00BB7378">
      <w:pPr>
        <w:numPr>
          <w:ilvl w:val="0"/>
          <w:numId w:val="4"/>
        </w:numPr>
      </w:pPr>
      <w:r w:rsidRPr="00BB7378">
        <w:t>It returns False if they are different objects, even if their contents are equal.</w:t>
      </w:r>
    </w:p>
    <w:p w14:paraId="2F4B35F1" w14:textId="77777777" w:rsidR="00BB7378" w:rsidRPr="00BB7378" w:rsidRDefault="00BB7378" w:rsidP="00BB7378">
      <w:r w:rsidRPr="00BB7378">
        <w:t>Example:</w:t>
      </w:r>
    </w:p>
    <w:p w14:paraId="73613278" w14:textId="77777777" w:rsidR="00BB7378" w:rsidRPr="00BB7378" w:rsidRDefault="00BB7378" w:rsidP="00BB7378">
      <w:r w:rsidRPr="00BB7378">
        <w:t>python</w:t>
      </w:r>
    </w:p>
    <w:p w14:paraId="72DA1037" w14:textId="77777777" w:rsidR="00BB7378" w:rsidRPr="00BB7378" w:rsidRDefault="00BB7378" w:rsidP="00BB7378">
      <w:r w:rsidRPr="00BB7378">
        <w:t>a = [1, 2, 3]</w:t>
      </w:r>
    </w:p>
    <w:p w14:paraId="32ACFA1A" w14:textId="77777777" w:rsidR="00BB7378" w:rsidRPr="00BB7378" w:rsidRDefault="00BB7378" w:rsidP="00BB7378">
      <w:r w:rsidRPr="00BB7378">
        <w:t>b = a</w:t>
      </w:r>
    </w:p>
    <w:p w14:paraId="3103957B" w14:textId="77777777" w:rsidR="00BB7378" w:rsidRPr="00BB7378" w:rsidRDefault="00BB7378" w:rsidP="00BB7378">
      <w:r w:rsidRPr="00BB7378">
        <w:t>c = [1, 2, 3]</w:t>
      </w:r>
    </w:p>
    <w:p w14:paraId="718A67F2" w14:textId="77777777" w:rsidR="00BB7378" w:rsidRPr="00BB7378" w:rsidRDefault="00BB7378" w:rsidP="00BB7378"/>
    <w:p w14:paraId="65C2AE11" w14:textId="77777777" w:rsidR="00BB7378" w:rsidRPr="00BB7378" w:rsidRDefault="00BB7378" w:rsidP="00BB7378">
      <w:proofErr w:type="gramStart"/>
      <w:r w:rsidRPr="00BB7378">
        <w:t>print(</w:t>
      </w:r>
      <w:proofErr w:type="gramEnd"/>
      <w:r w:rsidRPr="00BB7378">
        <w:t xml:space="preserve">a is </w:t>
      </w:r>
      <w:proofErr w:type="gramStart"/>
      <w:r w:rsidRPr="00BB7378">
        <w:t xml:space="preserve">b)   </w:t>
      </w:r>
      <w:proofErr w:type="gramEnd"/>
      <w:r w:rsidRPr="00BB7378">
        <w:t xml:space="preserve"># </w:t>
      </w:r>
      <w:r w:rsidRPr="00BB7378">
        <w:rPr>
          <w:rFonts w:ascii="Segoe UI Emoji" w:hAnsi="Segoe UI Emoji" w:cs="Segoe UI Emoji"/>
        </w:rPr>
        <w:t>✅</w:t>
      </w:r>
      <w:r w:rsidRPr="00BB7378">
        <w:t xml:space="preserve"> True (same object in memory)</w:t>
      </w:r>
    </w:p>
    <w:p w14:paraId="789CA574" w14:textId="77777777" w:rsidR="00BB7378" w:rsidRPr="00BB7378" w:rsidRDefault="00BB7378" w:rsidP="00BB7378">
      <w:proofErr w:type="gramStart"/>
      <w:r w:rsidRPr="00BB7378">
        <w:t>print(</w:t>
      </w:r>
      <w:proofErr w:type="gramEnd"/>
      <w:r w:rsidRPr="00BB7378">
        <w:t xml:space="preserve">a is c)   # </w:t>
      </w:r>
      <w:r w:rsidRPr="00BB7378">
        <w:rPr>
          <w:rFonts w:ascii="Segoe UI Emoji" w:hAnsi="Segoe UI Emoji" w:cs="Segoe UI Emoji"/>
        </w:rPr>
        <w:t>❌</w:t>
      </w:r>
      <w:r w:rsidRPr="00BB7378">
        <w:t xml:space="preserve"> False (different objects, same content)</w:t>
      </w:r>
    </w:p>
    <w:p w14:paraId="2C8446D5" w14:textId="77777777" w:rsidR="00BB7378" w:rsidRPr="00BB7378" w:rsidRDefault="00BB7378" w:rsidP="00BB7378">
      <w:proofErr w:type="gramStart"/>
      <w:r w:rsidRPr="00BB7378">
        <w:t>print(</w:t>
      </w:r>
      <w:proofErr w:type="gramEnd"/>
      <w:r w:rsidRPr="00BB7378">
        <w:t xml:space="preserve">a == c)   # </w:t>
      </w:r>
      <w:r w:rsidRPr="00BB7378">
        <w:rPr>
          <w:rFonts w:ascii="Segoe UI Emoji" w:hAnsi="Segoe UI Emoji" w:cs="Segoe UI Emoji"/>
        </w:rPr>
        <w:t>✅</w:t>
      </w:r>
      <w:r w:rsidRPr="00BB7378">
        <w:t xml:space="preserve"> True (contents are equal)</w:t>
      </w:r>
    </w:p>
    <w:p w14:paraId="699E1E3C" w14:textId="77777777" w:rsidR="00BB7378" w:rsidRPr="00BB7378" w:rsidRDefault="00BB7378" w:rsidP="00BB7378">
      <w:r w:rsidRPr="00BB7378">
        <w:rPr>
          <w:rFonts w:ascii="Segoe UI Emoji" w:hAnsi="Segoe UI Emoji" w:cs="Segoe UI Emoji"/>
        </w:rPr>
        <w:t>🔹</w:t>
      </w:r>
      <w:r w:rsidRPr="00BB7378">
        <w:t xml:space="preserve"> Difference Between is and ==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3108"/>
        <w:gridCol w:w="895"/>
      </w:tblGrid>
      <w:tr w:rsidR="00BB7378" w:rsidRPr="00BB7378" w14:paraId="042EF7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AE139" w14:textId="77777777" w:rsidR="00BB7378" w:rsidRPr="00BB7378" w:rsidRDefault="00BB7378" w:rsidP="00BB7378">
            <w:r w:rsidRPr="00BB7378">
              <w:t>Operator</w:t>
            </w:r>
          </w:p>
        </w:tc>
        <w:tc>
          <w:tcPr>
            <w:tcW w:w="0" w:type="auto"/>
            <w:vAlign w:val="center"/>
            <w:hideMark/>
          </w:tcPr>
          <w:p w14:paraId="409F4A75" w14:textId="77777777" w:rsidR="00BB7378" w:rsidRPr="00BB7378" w:rsidRDefault="00BB7378" w:rsidP="00BB7378">
            <w:r w:rsidRPr="00BB7378">
              <w:t>Checks</w:t>
            </w:r>
          </w:p>
        </w:tc>
        <w:tc>
          <w:tcPr>
            <w:tcW w:w="0" w:type="auto"/>
            <w:vAlign w:val="center"/>
            <w:hideMark/>
          </w:tcPr>
          <w:p w14:paraId="39F842FF" w14:textId="77777777" w:rsidR="00BB7378" w:rsidRPr="00BB7378" w:rsidRDefault="00BB7378" w:rsidP="00BB7378">
            <w:r w:rsidRPr="00BB7378">
              <w:t>Example</w:t>
            </w:r>
          </w:p>
        </w:tc>
      </w:tr>
      <w:tr w:rsidR="00BB7378" w:rsidRPr="00BB7378" w14:paraId="0F032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BBBF0" w14:textId="77777777" w:rsidR="00BB7378" w:rsidRPr="00BB7378" w:rsidRDefault="00BB7378" w:rsidP="00BB7378">
            <w:r w:rsidRPr="00BB7378">
              <w:t>is</w:t>
            </w:r>
          </w:p>
        </w:tc>
        <w:tc>
          <w:tcPr>
            <w:tcW w:w="0" w:type="auto"/>
            <w:vAlign w:val="center"/>
            <w:hideMark/>
          </w:tcPr>
          <w:p w14:paraId="2695ADAC" w14:textId="77777777" w:rsidR="00BB7378" w:rsidRPr="00BB7378" w:rsidRDefault="00BB7378" w:rsidP="00BB7378">
            <w:r w:rsidRPr="00BB7378">
              <w:t>Identity (same memory address)</w:t>
            </w:r>
          </w:p>
        </w:tc>
        <w:tc>
          <w:tcPr>
            <w:tcW w:w="0" w:type="auto"/>
            <w:vAlign w:val="center"/>
            <w:hideMark/>
          </w:tcPr>
          <w:p w14:paraId="57345DE6" w14:textId="77777777" w:rsidR="00BB7378" w:rsidRPr="00BB7378" w:rsidRDefault="00BB7378" w:rsidP="00BB7378">
            <w:r w:rsidRPr="00BB7378">
              <w:t>a is b</w:t>
            </w:r>
          </w:p>
        </w:tc>
      </w:tr>
      <w:tr w:rsidR="00BB7378" w:rsidRPr="00BB7378" w14:paraId="293F9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BB210" w14:textId="77777777" w:rsidR="00BB7378" w:rsidRPr="00BB7378" w:rsidRDefault="00BB7378" w:rsidP="00BB7378">
            <w:r w:rsidRPr="00BB7378">
              <w:t>==</w:t>
            </w:r>
          </w:p>
        </w:tc>
        <w:tc>
          <w:tcPr>
            <w:tcW w:w="0" w:type="auto"/>
            <w:vAlign w:val="center"/>
            <w:hideMark/>
          </w:tcPr>
          <w:p w14:paraId="354AC802" w14:textId="77777777" w:rsidR="00BB7378" w:rsidRPr="00BB7378" w:rsidRDefault="00BB7378" w:rsidP="00BB7378">
            <w:r w:rsidRPr="00BB7378">
              <w:t>Equality (same value/content)</w:t>
            </w:r>
          </w:p>
        </w:tc>
        <w:tc>
          <w:tcPr>
            <w:tcW w:w="0" w:type="auto"/>
            <w:vAlign w:val="center"/>
            <w:hideMark/>
          </w:tcPr>
          <w:p w14:paraId="10E7D769" w14:textId="77777777" w:rsidR="00BB7378" w:rsidRPr="00BB7378" w:rsidRDefault="00BB7378" w:rsidP="00BB7378">
            <w:r w:rsidRPr="00BB7378">
              <w:t>a == c</w:t>
            </w:r>
          </w:p>
        </w:tc>
      </w:tr>
    </w:tbl>
    <w:p w14:paraId="06FA98D3" w14:textId="77777777" w:rsidR="00BB7378" w:rsidRPr="00BB7378" w:rsidRDefault="00BB7378" w:rsidP="00BB7378">
      <w:r w:rsidRPr="00BB7378">
        <w:t>So:</w:t>
      </w:r>
    </w:p>
    <w:p w14:paraId="56C5845C" w14:textId="77777777" w:rsidR="00BB7378" w:rsidRPr="00BB7378" w:rsidRDefault="00BB7378" w:rsidP="00BB7378">
      <w:pPr>
        <w:numPr>
          <w:ilvl w:val="0"/>
          <w:numId w:val="5"/>
        </w:numPr>
      </w:pPr>
      <w:r w:rsidRPr="00BB7378">
        <w:t>Use is when you care about whether two variables are literally the same object.</w:t>
      </w:r>
    </w:p>
    <w:p w14:paraId="72738F9E" w14:textId="77777777" w:rsidR="00BB7378" w:rsidRPr="00BB7378" w:rsidRDefault="00BB7378" w:rsidP="00BB7378">
      <w:pPr>
        <w:numPr>
          <w:ilvl w:val="0"/>
          <w:numId w:val="5"/>
        </w:numPr>
      </w:pPr>
      <w:r w:rsidRPr="00BB7378">
        <w:t>Use == when you care about whether two objects have the same value.</w:t>
      </w:r>
    </w:p>
    <w:p w14:paraId="2818CDF2" w14:textId="41694539" w:rsidR="00BB7378" w:rsidRPr="00C4143A" w:rsidRDefault="00BB7378" w:rsidP="00C4143A">
      <w:pPr>
        <w:pStyle w:val="ListParagraph"/>
        <w:numPr>
          <w:ilvl w:val="0"/>
          <w:numId w:val="1"/>
        </w:numPr>
        <w:rPr>
          <w:b/>
          <w:bCs/>
          <w:color w:val="156082" w:themeColor="accent1"/>
        </w:rPr>
      </w:pPr>
      <w:r w:rsidRPr="00C4143A">
        <w:rPr>
          <w:b/>
          <w:bCs/>
          <w:color w:val="156082" w:themeColor="accent1"/>
          <w:highlight w:val="lightGray"/>
        </w:rPr>
        <w:t xml:space="preserve">Which operator is used to combine two </w:t>
      </w:r>
      <w:proofErr w:type="spellStart"/>
      <w:r w:rsidRPr="00C4143A">
        <w:rPr>
          <w:b/>
          <w:bCs/>
          <w:color w:val="156082" w:themeColor="accent1"/>
          <w:highlight w:val="lightGray"/>
        </w:rPr>
        <w:t>boolean</w:t>
      </w:r>
      <w:proofErr w:type="spellEnd"/>
      <w:r w:rsidRPr="00C4143A">
        <w:rPr>
          <w:b/>
          <w:bCs/>
          <w:color w:val="156082" w:themeColor="accent1"/>
          <w:highlight w:val="lightGray"/>
        </w:rPr>
        <w:t xml:space="preserve"> expressions in Python?</w:t>
      </w:r>
    </w:p>
    <w:p w14:paraId="145ADED8" w14:textId="77777777" w:rsidR="00BB7378" w:rsidRPr="00BB7378" w:rsidRDefault="00BB7378" w:rsidP="00BB7378">
      <w:pPr>
        <w:rPr>
          <w:b/>
          <w:bCs/>
          <w:color w:val="156082" w:themeColor="accent1"/>
        </w:rPr>
      </w:pPr>
    </w:p>
    <w:p w14:paraId="028D752F" w14:textId="77777777" w:rsidR="00BB7378" w:rsidRPr="00BB7378" w:rsidRDefault="00BB7378" w:rsidP="00BB7378">
      <w:r w:rsidRPr="00BB7378">
        <w:t xml:space="preserve">In Python, the operator used to combine two </w:t>
      </w:r>
      <w:proofErr w:type="spellStart"/>
      <w:r w:rsidRPr="00BB7378">
        <w:t>boolean</w:t>
      </w:r>
      <w:proofErr w:type="spellEnd"/>
      <w:r w:rsidRPr="00BB7378">
        <w:t xml:space="preserve"> expressions is and (for logical conjunction) or </w:t>
      </w:r>
      <w:proofErr w:type="spellStart"/>
      <w:r w:rsidRPr="00BB7378">
        <w:t>or</w:t>
      </w:r>
      <w:proofErr w:type="spellEnd"/>
      <w:r w:rsidRPr="00BB7378">
        <w:t xml:space="preserve"> (for logical disjunction), depending on the type of combination you want.</w:t>
      </w:r>
    </w:p>
    <w:p w14:paraId="07D52C5F" w14:textId="77777777" w:rsidR="00BB7378" w:rsidRPr="00BB7378" w:rsidRDefault="00BB7378" w:rsidP="00BB7378">
      <w:r w:rsidRPr="00BB7378">
        <w:rPr>
          <w:rFonts w:ascii="Segoe UI Emoji" w:hAnsi="Segoe UI Emoji" w:cs="Segoe UI Emoji"/>
        </w:rPr>
        <w:t>🔹</w:t>
      </w:r>
      <w:r w:rsidRPr="00BB7378">
        <w:t xml:space="preserve"> </w:t>
      </w:r>
      <w:r w:rsidRPr="00BB7378">
        <w:rPr>
          <w:b/>
          <w:bCs/>
        </w:rPr>
        <w:t>The and Operator</w:t>
      </w:r>
    </w:p>
    <w:p w14:paraId="1813F702" w14:textId="77777777" w:rsidR="00BB7378" w:rsidRPr="00BB7378" w:rsidRDefault="00BB7378" w:rsidP="00BB7378">
      <w:pPr>
        <w:numPr>
          <w:ilvl w:val="0"/>
          <w:numId w:val="6"/>
        </w:numPr>
      </w:pPr>
      <w:r w:rsidRPr="00BB7378">
        <w:t>Returns True if both expressions are True.</w:t>
      </w:r>
    </w:p>
    <w:p w14:paraId="50F7BE90" w14:textId="77777777" w:rsidR="00BB7378" w:rsidRPr="00BB7378" w:rsidRDefault="00BB7378" w:rsidP="00BB7378">
      <w:pPr>
        <w:numPr>
          <w:ilvl w:val="0"/>
          <w:numId w:val="6"/>
        </w:numPr>
      </w:pPr>
      <w:r w:rsidRPr="00BB7378">
        <w:t>Returns False if any one of them is False.</w:t>
      </w:r>
    </w:p>
    <w:p w14:paraId="4B5689C5" w14:textId="77777777" w:rsidR="00BB7378" w:rsidRPr="00BB7378" w:rsidRDefault="00BB7378" w:rsidP="00BB7378">
      <w:pPr>
        <w:rPr>
          <w:b/>
          <w:bCs/>
        </w:rPr>
      </w:pPr>
      <w:r w:rsidRPr="00BB7378">
        <w:rPr>
          <w:b/>
          <w:bCs/>
        </w:rPr>
        <w:t>Example:</w:t>
      </w:r>
    </w:p>
    <w:p w14:paraId="51F0187E" w14:textId="77777777" w:rsidR="00BB7378" w:rsidRPr="00BB7378" w:rsidRDefault="00BB7378" w:rsidP="00BB7378">
      <w:r w:rsidRPr="00BB7378">
        <w:t>python</w:t>
      </w:r>
    </w:p>
    <w:p w14:paraId="02E87005" w14:textId="77777777" w:rsidR="00BB7378" w:rsidRPr="00BB7378" w:rsidRDefault="00BB7378" w:rsidP="00BB7378">
      <w:r w:rsidRPr="00BB7378">
        <w:t>x = 5</w:t>
      </w:r>
    </w:p>
    <w:p w14:paraId="2A1E25EB" w14:textId="77777777" w:rsidR="00BB7378" w:rsidRPr="00BB7378" w:rsidRDefault="00BB7378" w:rsidP="00BB7378">
      <w:proofErr w:type="gramStart"/>
      <w:r w:rsidRPr="00BB7378">
        <w:t>print(</w:t>
      </w:r>
      <w:proofErr w:type="gramEnd"/>
      <w:r w:rsidRPr="00BB7378">
        <w:t xml:space="preserve">x &gt; 0 and x &lt; 10)   # </w:t>
      </w:r>
      <w:r w:rsidRPr="00BB7378">
        <w:rPr>
          <w:rFonts w:ascii="Segoe UI Emoji" w:hAnsi="Segoe UI Emoji" w:cs="Segoe UI Emoji"/>
        </w:rPr>
        <w:t>✅</w:t>
      </w:r>
      <w:r w:rsidRPr="00BB7378">
        <w:t xml:space="preserve"> True (both conditions are true)</w:t>
      </w:r>
    </w:p>
    <w:p w14:paraId="61A16164" w14:textId="77777777" w:rsidR="00BB7378" w:rsidRPr="00BB7378" w:rsidRDefault="00BB7378" w:rsidP="00BB7378">
      <w:proofErr w:type="gramStart"/>
      <w:r w:rsidRPr="00BB7378">
        <w:t>print(</w:t>
      </w:r>
      <w:proofErr w:type="gramEnd"/>
      <w:r w:rsidRPr="00BB7378">
        <w:t xml:space="preserve">x &gt; 0 and x &gt; 10)   # </w:t>
      </w:r>
      <w:r w:rsidRPr="00BB7378">
        <w:rPr>
          <w:rFonts w:ascii="Segoe UI Emoji" w:hAnsi="Segoe UI Emoji" w:cs="Segoe UI Emoji"/>
        </w:rPr>
        <w:t>❌</w:t>
      </w:r>
      <w:r w:rsidRPr="00BB7378">
        <w:t xml:space="preserve"> False (second condition is false)</w:t>
      </w:r>
    </w:p>
    <w:p w14:paraId="5AA18AEA" w14:textId="77777777" w:rsidR="00BB7378" w:rsidRPr="00BB7378" w:rsidRDefault="00BB7378" w:rsidP="00BB7378">
      <w:pPr>
        <w:rPr>
          <w:b/>
          <w:bCs/>
          <w:color w:val="156082" w:themeColor="accent1"/>
        </w:rPr>
      </w:pPr>
    </w:p>
    <w:p w14:paraId="7BB8ACFA" w14:textId="4C249302" w:rsidR="00BB7378" w:rsidRPr="00C4143A" w:rsidRDefault="00BB7378" w:rsidP="00C4143A">
      <w:pPr>
        <w:pStyle w:val="ListParagraph"/>
        <w:numPr>
          <w:ilvl w:val="0"/>
          <w:numId w:val="1"/>
        </w:numPr>
        <w:rPr>
          <w:b/>
          <w:bCs/>
          <w:color w:val="156082" w:themeColor="accent1"/>
          <w:highlight w:val="lightGray"/>
        </w:rPr>
      </w:pPr>
      <w:r w:rsidRPr="00C4143A">
        <w:rPr>
          <w:b/>
          <w:bCs/>
          <w:color w:val="156082" w:themeColor="accent1"/>
          <w:highlight w:val="lightGray"/>
        </w:rPr>
        <w:t>What will be the output of the following code?</w:t>
      </w:r>
    </w:p>
    <w:p w14:paraId="76D0FB43" w14:textId="77777777" w:rsidR="00BB7378" w:rsidRPr="00C4143A" w:rsidRDefault="00BB7378" w:rsidP="00BB7378">
      <w:pPr>
        <w:rPr>
          <w:b/>
          <w:bCs/>
          <w:color w:val="156082" w:themeColor="accent1"/>
          <w:highlight w:val="lightGray"/>
        </w:rPr>
      </w:pPr>
      <w:r w:rsidRPr="00C4143A">
        <w:rPr>
          <w:b/>
          <w:bCs/>
          <w:color w:val="156082" w:themeColor="accent1"/>
          <w:highlight w:val="lightGray"/>
        </w:rPr>
        <w:t>x = 10</w:t>
      </w:r>
    </w:p>
    <w:p w14:paraId="4A4430B3" w14:textId="77777777" w:rsidR="00BB7378" w:rsidRPr="00C4143A" w:rsidRDefault="00BB7378" w:rsidP="00BB7378">
      <w:pPr>
        <w:rPr>
          <w:b/>
          <w:bCs/>
          <w:color w:val="156082" w:themeColor="accent1"/>
          <w:highlight w:val="lightGray"/>
        </w:rPr>
      </w:pPr>
      <w:r w:rsidRPr="00C4143A">
        <w:rPr>
          <w:b/>
          <w:bCs/>
          <w:color w:val="156082" w:themeColor="accent1"/>
          <w:highlight w:val="lightGray"/>
        </w:rPr>
        <w:t>y = complex(x)</w:t>
      </w:r>
    </w:p>
    <w:p w14:paraId="350D2A81" w14:textId="77777777" w:rsidR="00BB7378" w:rsidRDefault="00BB7378" w:rsidP="00BB7378">
      <w:pPr>
        <w:rPr>
          <w:b/>
          <w:bCs/>
          <w:color w:val="156082" w:themeColor="accent1"/>
        </w:rPr>
      </w:pPr>
      <w:r w:rsidRPr="00C4143A">
        <w:rPr>
          <w:b/>
          <w:bCs/>
          <w:color w:val="156082" w:themeColor="accent1"/>
          <w:highlight w:val="lightGray"/>
        </w:rPr>
        <w:t>print(y)</w:t>
      </w:r>
    </w:p>
    <w:p w14:paraId="724B94F3" w14:textId="67CD2345" w:rsidR="00BB7378" w:rsidRPr="00BB7378" w:rsidRDefault="00BB7378" w:rsidP="00BB7378">
      <w:r w:rsidRPr="00BB7378">
        <w:t xml:space="preserve">The </w:t>
      </w:r>
      <w:proofErr w:type="gramStart"/>
      <w:r w:rsidRPr="00BB7378">
        <w:t>complex(</w:t>
      </w:r>
      <w:proofErr w:type="gramEnd"/>
      <w:r w:rsidRPr="00BB7378">
        <w:t>) function converts the integer 10 to the complex number (10+0j).</w:t>
      </w:r>
    </w:p>
    <w:p w14:paraId="2052E91A" w14:textId="76A912D8" w:rsidR="001F5307" w:rsidRPr="00C4143A" w:rsidRDefault="001F5307" w:rsidP="001F5307">
      <w:pPr>
        <w:rPr>
          <w:b/>
          <w:bCs/>
          <w:color w:val="156082" w:themeColor="accent1"/>
          <w:highlight w:val="lightGray"/>
        </w:rPr>
      </w:pPr>
      <w:r w:rsidRPr="00C4143A">
        <w:rPr>
          <w:b/>
          <w:bCs/>
          <w:color w:val="156082" w:themeColor="accent1"/>
          <w:highlight w:val="lightGray"/>
        </w:rPr>
        <w:t>6.What will be the output of the following code?</w:t>
      </w:r>
    </w:p>
    <w:p w14:paraId="27C54DCF" w14:textId="77777777" w:rsidR="001F5307" w:rsidRPr="00C4143A" w:rsidRDefault="001F5307" w:rsidP="001F5307">
      <w:pPr>
        <w:rPr>
          <w:b/>
          <w:bCs/>
          <w:color w:val="156082" w:themeColor="accent1"/>
          <w:highlight w:val="lightGray"/>
        </w:rPr>
      </w:pPr>
      <w:r w:rsidRPr="00C4143A">
        <w:rPr>
          <w:b/>
          <w:bCs/>
          <w:color w:val="156082" w:themeColor="accent1"/>
          <w:highlight w:val="lightGray"/>
        </w:rPr>
        <w:t>str = "Python"</w:t>
      </w:r>
    </w:p>
    <w:p w14:paraId="5746BCFD" w14:textId="77777777" w:rsidR="001F5307" w:rsidRDefault="001F5307" w:rsidP="001F5307">
      <w:pPr>
        <w:rPr>
          <w:b/>
          <w:bCs/>
          <w:color w:val="156082" w:themeColor="accent1"/>
        </w:rPr>
      </w:pPr>
      <w:r w:rsidRPr="00C4143A">
        <w:rPr>
          <w:b/>
          <w:bCs/>
          <w:color w:val="156082" w:themeColor="accent1"/>
          <w:highlight w:val="lightGray"/>
        </w:rPr>
        <w:t>print(</w:t>
      </w:r>
      <w:proofErr w:type="gramStart"/>
      <w:r w:rsidRPr="00C4143A">
        <w:rPr>
          <w:b/>
          <w:bCs/>
          <w:color w:val="156082" w:themeColor="accent1"/>
          <w:highlight w:val="lightGray"/>
        </w:rPr>
        <w:t>str[</w:t>
      </w:r>
      <w:proofErr w:type="gramEnd"/>
      <w:r w:rsidRPr="00C4143A">
        <w:rPr>
          <w:b/>
          <w:bCs/>
          <w:color w:val="156082" w:themeColor="accent1"/>
          <w:highlight w:val="lightGray"/>
        </w:rPr>
        <w:t>1:4])</w:t>
      </w:r>
    </w:p>
    <w:p w14:paraId="1E99A319" w14:textId="47BDFDD9" w:rsidR="001F5307" w:rsidRPr="001F5307" w:rsidRDefault="001F5307" w:rsidP="001F5307">
      <w:r w:rsidRPr="001F5307">
        <w:t xml:space="preserve">The slicing operation </w:t>
      </w:r>
      <w:proofErr w:type="gramStart"/>
      <w:r w:rsidRPr="001F5307">
        <w:t>str[</w:t>
      </w:r>
      <w:proofErr w:type="gramEnd"/>
      <w:r w:rsidRPr="001F5307">
        <w:t xml:space="preserve">1:4] extracts characters starting from index 1 up to but not including index 4. </w:t>
      </w:r>
      <w:proofErr w:type="gramStart"/>
      <w:r w:rsidRPr="001F5307">
        <w:t>So</w:t>
      </w:r>
      <w:proofErr w:type="gramEnd"/>
      <w:r w:rsidRPr="001F5307">
        <w:t xml:space="preserve"> it returns "</w:t>
      </w:r>
      <w:proofErr w:type="spellStart"/>
      <w:r w:rsidRPr="001F5307">
        <w:t>yth</w:t>
      </w:r>
      <w:proofErr w:type="spellEnd"/>
      <w:r w:rsidRPr="001F5307">
        <w:t>".</w:t>
      </w:r>
    </w:p>
    <w:p w14:paraId="025B1039" w14:textId="7213C17E" w:rsidR="00BB7378" w:rsidRPr="00C4143A" w:rsidRDefault="001F5307" w:rsidP="00C4143A">
      <w:pPr>
        <w:pStyle w:val="ListParagraph"/>
        <w:numPr>
          <w:ilvl w:val="0"/>
          <w:numId w:val="1"/>
        </w:numPr>
        <w:rPr>
          <w:b/>
          <w:bCs/>
          <w:color w:val="156082" w:themeColor="accent1"/>
        </w:rPr>
      </w:pPr>
      <w:r w:rsidRPr="00C4143A">
        <w:rPr>
          <w:b/>
          <w:bCs/>
          <w:color w:val="156082" w:themeColor="accent1"/>
          <w:highlight w:val="lightGray"/>
        </w:rPr>
        <w:t>What is the effect of reassigning a variable to a new value in Python?</w:t>
      </w:r>
    </w:p>
    <w:p w14:paraId="51F3F0F2" w14:textId="77777777" w:rsidR="001F5307" w:rsidRPr="00BB7378" w:rsidRDefault="001F5307" w:rsidP="00BB7378">
      <w:pPr>
        <w:rPr>
          <w:b/>
          <w:bCs/>
          <w:color w:val="156082" w:themeColor="accent1"/>
        </w:rPr>
      </w:pPr>
    </w:p>
    <w:p w14:paraId="51EA44F8" w14:textId="77777777" w:rsidR="001F5307" w:rsidRPr="001F5307" w:rsidRDefault="001F5307" w:rsidP="001F53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F530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When you </w:t>
      </w:r>
      <w:r w:rsidRPr="001F53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reassign a variable to a new value in Python</w:t>
      </w:r>
      <w:r w:rsidRPr="001F530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, the variable simply starts pointing to a </w:t>
      </w:r>
      <w:r w:rsidRPr="001F53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different object in memory</w:t>
      </w:r>
      <w:r w:rsidRPr="001F530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2364BE27" w14:textId="77777777" w:rsidR="001F5307" w:rsidRPr="001F5307" w:rsidRDefault="001F5307" w:rsidP="001F53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1F530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ar-SA"/>
          <w14:ligatures w14:val="none"/>
        </w:rPr>
        <w:t>🔹</w:t>
      </w:r>
      <w:r w:rsidRPr="001F53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 xml:space="preserve"> How it works</w:t>
      </w:r>
    </w:p>
    <w:p w14:paraId="6ADFB2C2" w14:textId="77777777" w:rsidR="001F5307" w:rsidRPr="001F5307" w:rsidRDefault="001F5307" w:rsidP="001F53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F530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In Python, variables are </w:t>
      </w:r>
      <w:r w:rsidRPr="001F53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names bound to objects</w:t>
      </w:r>
      <w:r w:rsidRPr="001F530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, not containers holding values.</w:t>
      </w:r>
    </w:p>
    <w:p w14:paraId="22D9BF74" w14:textId="77777777" w:rsidR="001F5307" w:rsidRPr="001F5307" w:rsidRDefault="001F5307" w:rsidP="001F53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F530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When you do:</w:t>
      </w:r>
    </w:p>
    <w:p w14:paraId="16928C1A" w14:textId="77777777" w:rsidR="001F5307" w:rsidRPr="001F5307" w:rsidRDefault="001F5307" w:rsidP="001F530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F530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python</w:t>
      </w:r>
    </w:p>
    <w:p w14:paraId="0F157573" w14:textId="77777777" w:rsidR="001F5307" w:rsidRPr="001F5307" w:rsidRDefault="001F5307" w:rsidP="001F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1F530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x = 10</w:t>
      </w:r>
    </w:p>
    <w:p w14:paraId="45477280" w14:textId="77777777" w:rsidR="001F5307" w:rsidRPr="001F5307" w:rsidRDefault="001F5307" w:rsidP="001F53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1F530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x = 20</w:t>
      </w:r>
    </w:p>
    <w:p w14:paraId="61007B67" w14:textId="77777777" w:rsidR="001F5307" w:rsidRPr="001F5307" w:rsidRDefault="001F5307" w:rsidP="001F53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F530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First, </w:t>
      </w:r>
      <w:r w:rsidRPr="001F530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x</w:t>
      </w:r>
      <w:r w:rsidRPr="001F530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points to the integer object </w:t>
      </w:r>
      <w:r w:rsidRPr="001F530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10</w:t>
      </w:r>
      <w:r w:rsidRPr="001F530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6A8B15A0" w14:textId="77777777" w:rsidR="001F5307" w:rsidRPr="001F5307" w:rsidRDefault="001F5307" w:rsidP="001F53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F530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After reassignment, </w:t>
      </w:r>
      <w:r w:rsidRPr="001F530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x</w:t>
      </w:r>
      <w:r w:rsidRPr="001F530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points to the integer object </w:t>
      </w:r>
      <w:r w:rsidRPr="001F530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20</w:t>
      </w:r>
      <w:r w:rsidRPr="001F530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74C99AF3" w14:textId="77777777" w:rsidR="001F5307" w:rsidRPr="001F5307" w:rsidRDefault="001F5307" w:rsidP="001F53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1F530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The original object </w:t>
      </w:r>
      <w:r w:rsidRPr="001F5307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10</w:t>
      </w:r>
      <w:r w:rsidRPr="001F530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is still in memory, but if no other variable references it, Python’s </w:t>
      </w:r>
      <w:r w:rsidRPr="001F530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garbage collector</w:t>
      </w:r>
      <w:r w:rsidRPr="001F530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will eventually free it.</w:t>
      </w:r>
    </w:p>
    <w:p w14:paraId="7A8A0CAE" w14:textId="77777777" w:rsidR="00BB7378" w:rsidRPr="00BB7378" w:rsidRDefault="00BB7378" w:rsidP="00BB7378">
      <w:pPr>
        <w:rPr>
          <w:b/>
          <w:bCs/>
          <w:color w:val="156082" w:themeColor="accent1"/>
        </w:rPr>
      </w:pPr>
    </w:p>
    <w:p w14:paraId="1D157556" w14:textId="77777777" w:rsidR="00BB7378" w:rsidRPr="00BB7378" w:rsidRDefault="00BB7378" w:rsidP="00BB7378">
      <w:pPr>
        <w:rPr>
          <w:b/>
          <w:bCs/>
          <w:color w:val="156082" w:themeColor="accent1"/>
        </w:rPr>
      </w:pPr>
    </w:p>
    <w:p w14:paraId="2582BF2E" w14:textId="0FB60F50" w:rsidR="001F5307" w:rsidRPr="00C4143A" w:rsidRDefault="001F5307" w:rsidP="00C4143A">
      <w:pPr>
        <w:pStyle w:val="ListParagraph"/>
        <w:numPr>
          <w:ilvl w:val="0"/>
          <w:numId w:val="1"/>
        </w:numPr>
        <w:rPr>
          <w:b/>
          <w:bCs/>
          <w:color w:val="156082" w:themeColor="accent1"/>
        </w:rPr>
      </w:pPr>
      <w:r w:rsidRPr="00C4143A">
        <w:rPr>
          <w:b/>
          <w:bCs/>
          <w:color w:val="156082" w:themeColor="accent1"/>
          <w:highlight w:val="lightGray"/>
        </w:rPr>
        <w:t>Which of the following statements is true about the del statement in Python?</w:t>
      </w:r>
    </w:p>
    <w:p w14:paraId="0126CD54" w14:textId="77777777" w:rsidR="001F5307" w:rsidRPr="001F5307" w:rsidRDefault="001F5307" w:rsidP="001F5307">
      <w:pPr>
        <w:rPr>
          <w:color w:val="156082" w:themeColor="accent1"/>
        </w:rPr>
      </w:pPr>
    </w:p>
    <w:p w14:paraId="0105368E" w14:textId="77777777" w:rsidR="001F5307" w:rsidRPr="001F5307" w:rsidRDefault="001F5307" w:rsidP="001F5307">
      <w:pPr>
        <w:rPr>
          <w:rFonts w:ascii="sofia-pro" w:eastAsia="Times New Roman" w:hAnsi="sofia-pro" w:cs="Times New Roman"/>
          <w:kern w:val="0"/>
          <w:sz w:val="24"/>
          <w:szCs w:val="24"/>
          <w:lang w:eastAsia="en-IN" w:bidi="ar-SA"/>
          <w14:ligatures w14:val="none"/>
        </w:rPr>
      </w:pPr>
      <w:r w:rsidRPr="001F5307">
        <w:rPr>
          <w:rFonts w:ascii="sofia-pro" w:eastAsia="Times New Roman" w:hAnsi="sofia-pro" w:cs="Times New Roman"/>
          <w:kern w:val="0"/>
          <w:sz w:val="24"/>
          <w:szCs w:val="24"/>
          <w:lang w:eastAsia="en-IN" w:bidi="ar-SA"/>
          <w14:ligatures w14:val="none"/>
        </w:rPr>
        <w:t>The del statement removes the variable reference, and the memory is freed only if no other references to the object exist.</w:t>
      </w:r>
    </w:p>
    <w:p w14:paraId="7722B54A" w14:textId="0A8F25A3" w:rsidR="00C4143A" w:rsidRPr="00C4143A" w:rsidRDefault="00C4143A" w:rsidP="00C4143A">
      <w:pPr>
        <w:pStyle w:val="ListParagraph"/>
        <w:numPr>
          <w:ilvl w:val="0"/>
          <w:numId w:val="1"/>
        </w:numPr>
        <w:rPr>
          <w:b/>
          <w:bCs/>
          <w:color w:val="156082" w:themeColor="accent1"/>
          <w:highlight w:val="lightGray"/>
        </w:rPr>
      </w:pPr>
      <w:r w:rsidRPr="00C4143A">
        <w:rPr>
          <w:b/>
          <w:bCs/>
          <w:color w:val="156082" w:themeColor="accent1"/>
          <w:highlight w:val="lightGray"/>
        </w:rPr>
        <w:t>Find the output of the following program:</w:t>
      </w:r>
    </w:p>
    <w:p w14:paraId="0991C50F" w14:textId="77777777" w:rsidR="00C4143A" w:rsidRPr="00C4143A" w:rsidRDefault="00C4143A" w:rsidP="00C4143A">
      <w:pPr>
        <w:rPr>
          <w:b/>
          <w:bCs/>
          <w:color w:val="156082" w:themeColor="accent1"/>
          <w:highlight w:val="lightGray"/>
        </w:rPr>
      </w:pPr>
      <w:r w:rsidRPr="00C4143A">
        <w:rPr>
          <w:b/>
          <w:bCs/>
          <w:color w:val="156082" w:themeColor="accent1"/>
          <w:highlight w:val="lightGray"/>
        </w:rPr>
        <w:t xml:space="preserve">d = </w:t>
      </w:r>
      <w:proofErr w:type="spellStart"/>
      <w:proofErr w:type="gramStart"/>
      <w:r w:rsidRPr="00C4143A">
        <w:rPr>
          <w:b/>
          <w:bCs/>
          <w:color w:val="156082" w:themeColor="accent1"/>
          <w:highlight w:val="lightGray"/>
        </w:rPr>
        <w:t>dict</w:t>
      </w:r>
      <w:proofErr w:type="spellEnd"/>
      <w:r w:rsidRPr="00C4143A">
        <w:rPr>
          <w:b/>
          <w:bCs/>
          <w:color w:val="156082" w:themeColor="accent1"/>
          <w:highlight w:val="lightGray"/>
        </w:rPr>
        <w:t>(</w:t>
      </w:r>
      <w:proofErr w:type="gramEnd"/>
      <w:r w:rsidRPr="00C4143A">
        <w:rPr>
          <w:b/>
          <w:bCs/>
          <w:color w:val="156082" w:themeColor="accent1"/>
          <w:highlight w:val="lightGray"/>
        </w:rPr>
        <w:t xml:space="preserve">) </w:t>
      </w:r>
    </w:p>
    <w:p w14:paraId="38417697" w14:textId="77777777" w:rsidR="00C4143A" w:rsidRPr="00C4143A" w:rsidRDefault="00C4143A" w:rsidP="00C4143A">
      <w:pPr>
        <w:rPr>
          <w:b/>
          <w:bCs/>
          <w:color w:val="156082" w:themeColor="accent1"/>
          <w:highlight w:val="lightGray"/>
        </w:rPr>
      </w:pPr>
      <w:r w:rsidRPr="00C4143A">
        <w:rPr>
          <w:b/>
          <w:bCs/>
          <w:color w:val="156082" w:themeColor="accent1"/>
          <w:highlight w:val="lightGray"/>
        </w:rPr>
        <w:t>for x in enumerate(</w:t>
      </w:r>
      <w:proofErr w:type="gramStart"/>
      <w:r w:rsidRPr="00C4143A">
        <w:rPr>
          <w:b/>
          <w:bCs/>
          <w:color w:val="156082" w:themeColor="accent1"/>
          <w:highlight w:val="lightGray"/>
        </w:rPr>
        <w:t>range(</w:t>
      </w:r>
      <w:proofErr w:type="gramEnd"/>
      <w:r w:rsidRPr="00C4143A">
        <w:rPr>
          <w:b/>
          <w:bCs/>
          <w:color w:val="156082" w:themeColor="accent1"/>
          <w:highlight w:val="lightGray"/>
        </w:rPr>
        <w:t xml:space="preserve">2)): </w:t>
      </w:r>
    </w:p>
    <w:p w14:paraId="426F43CA" w14:textId="77777777" w:rsidR="00C4143A" w:rsidRPr="00C4143A" w:rsidRDefault="00C4143A" w:rsidP="00C4143A">
      <w:pPr>
        <w:rPr>
          <w:b/>
          <w:bCs/>
          <w:color w:val="156082" w:themeColor="accent1"/>
          <w:highlight w:val="lightGray"/>
        </w:rPr>
      </w:pPr>
      <w:r w:rsidRPr="00C4143A">
        <w:rPr>
          <w:b/>
          <w:bCs/>
          <w:color w:val="156082" w:themeColor="accent1"/>
          <w:highlight w:val="lightGray"/>
        </w:rPr>
        <w:tab/>
        <w:t>d[</w:t>
      </w:r>
      <w:proofErr w:type="gramStart"/>
      <w:r w:rsidRPr="00C4143A">
        <w:rPr>
          <w:b/>
          <w:bCs/>
          <w:color w:val="156082" w:themeColor="accent1"/>
          <w:highlight w:val="lightGray"/>
        </w:rPr>
        <w:t>x[</w:t>
      </w:r>
      <w:proofErr w:type="gramEnd"/>
      <w:r w:rsidRPr="00C4143A">
        <w:rPr>
          <w:b/>
          <w:bCs/>
          <w:color w:val="156082" w:themeColor="accent1"/>
          <w:highlight w:val="lightGray"/>
        </w:rPr>
        <w:t xml:space="preserve">0]] = </w:t>
      </w:r>
      <w:proofErr w:type="gramStart"/>
      <w:r w:rsidRPr="00C4143A">
        <w:rPr>
          <w:b/>
          <w:bCs/>
          <w:color w:val="156082" w:themeColor="accent1"/>
          <w:highlight w:val="lightGray"/>
        </w:rPr>
        <w:t>x[</w:t>
      </w:r>
      <w:proofErr w:type="gramEnd"/>
      <w:r w:rsidRPr="00C4143A">
        <w:rPr>
          <w:b/>
          <w:bCs/>
          <w:color w:val="156082" w:themeColor="accent1"/>
          <w:highlight w:val="lightGray"/>
        </w:rPr>
        <w:t xml:space="preserve">1] </w:t>
      </w:r>
    </w:p>
    <w:p w14:paraId="41887A6B" w14:textId="77777777" w:rsidR="00C4143A" w:rsidRPr="00C4143A" w:rsidRDefault="00C4143A" w:rsidP="00C4143A">
      <w:pPr>
        <w:rPr>
          <w:b/>
          <w:bCs/>
          <w:color w:val="156082" w:themeColor="accent1"/>
          <w:highlight w:val="lightGray"/>
        </w:rPr>
      </w:pPr>
      <w:r w:rsidRPr="00C4143A">
        <w:rPr>
          <w:b/>
          <w:bCs/>
          <w:color w:val="156082" w:themeColor="accent1"/>
          <w:highlight w:val="lightGray"/>
        </w:rPr>
        <w:tab/>
        <w:t>d[</w:t>
      </w:r>
      <w:proofErr w:type="gramStart"/>
      <w:r w:rsidRPr="00C4143A">
        <w:rPr>
          <w:b/>
          <w:bCs/>
          <w:color w:val="156082" w:themeColor="accent1"/>
          <w:highlight w:val="lightGray"/>
        </w:rPr>
        <w:t>x[1]+</w:t>
      </w:r>
      <w:proofErr w:type="gramEnd"/>
      <w:r w:rsidRPr="00C4143A">
        <w:rPr>
          <w:b/>
          <w:bCs/>
          <w:color w:val="156082" w:themeColor="accent1"/>
          <w:highlight w:val="lightGray"/>
        </w:rPr>
        <w:t xml:space="preserve">7] = </w:t>
      </w:r>
      <w:proofErr w:type="gramStart"/>
      <w:r w:rsidRPr="00C4143A">
        <w:rPr>
          <w:b/>
          <w:bCs/>
          <w:color w:val="156082" w:themeColor="accent1"/>
          <w:highlight w:val="lightGray"/>
        </w:rPr>
        <w:t>x[</w:t>
      </w:r>
      <w:proofErr w:type="gramEnd"/>
      <w:r w:rsidRPr="00C4143A">
        <w:rPr>
          <w:b/>
          <w:bCs/>
          <w:color w:val="156082" w:themeColor="accent1"/>
          <w:highlight w:val="lightGray"/>
        </w:rPr>
        <w:t xml:space="preserve">0] </w:t>
      </w:r>
    </w:p>
    <w:p w14:paraId="2BCD3323" w14:textId="77777777" w:rsidR="00C4143A" w:rsidRDefault="00C4143A" w:rsidP="00C4143A">
      <w:pPr>
        <w:rPr>
          <w:b/>
          <w:bCs/>
          <w:color w:val="156082" w:themeColor="accent1"/>
        </w:rPr>
      </w:pPr>
      <w:r w:rsidRPr="00C4143A">
        <w:rPr>
          <w:b/>
          <w:bCs/>
          <w:color w:val="156082" w:themeColor="accent1"/>
          <w:highlight w:val="lightGray"/>
        </w:rPr>
        <w:t>print(d)</w:t>
      </w:r>
      <w:r w:rsidRPr="00C4143A">
        <w:rPr>
          <w:b/>
          <w:bCs/>
          <w:color w:val="156082" w:themeColor="accent1"/>
        </w:rPr>
        <w:t xml:space="preserve"> </w:t>
      </w:r>
    </w:p>
    <w:p w14:paraId="722BCD89" w14:textId="77777777" w:rsidR="00C4143A" w:rsidRPr="00C4143A" w:rsidRDefault="00C4143A" w:rsidP="00C414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C414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 xml:space="preserve">How </w:t>
      </w:r>
      <w:proofErr w:type="gramStart"/>
      <w:r w:rsidRPr="00C4143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ar-SA"/>
          <w14:ligatures w14:val="none"/>
        </w:rPr>
        <w:t>enumerate(</w:t>
      </w:r>
      <w:proofErr w:type="gramEnd"/>
      <w:r w:rsidRPr="00C4143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ar-SA"/>
          <w14:ligatures w14:val="none"/>
        </w:rPr>
        <w:t>)</w:t>
      </w:r>
      <w:r w:rsidRPr="00C414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 xml:space="preserve"> Works</w:t>
      </w:r>
    </w:p>
    <w:p w14:paraId="1578E926" w14:textId="77777777" w:rsidR="00C4143A" w:rsidRPr="00C4143A" w:rsidRDefault="00C4143A" w:rsidP="00C41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143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The </w:t>
      </w:r>
      <w:proofErr w:type="gramStart"/>
      <w:r w:rsidRPr="00C4143A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enumerate(</w:t>
      </w:r>
      <w:proofErr w:type="gramEnd"/>
      <w:r w:rsidRPr="00C4143A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  <w:r w:rsidRPr="00C4143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function in Python adds a </w:t>
      </w:r>
      <w:r w:rsidRPr="00C41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counter (index)</w:t>
      </w:r>
      <w:r w:rsidRPr="00C4143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to an </w:t>
      </w:r>
      <w:proofErr w:type="spellStart"/>
      <w:r w:rsidRPr="00C4143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iterable</w:t>
      </w:r>
      <w:proofErr w:type="spellEnd"/>
      <w:r w:rsidRPr="00C4143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5A950B54" w14:textId="77777777" w:rsidR="00C4143A" w:rsidRPr="00C4143A" w:rsidRDefault="00C4143A" w:rsidP="00C414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143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It returns pairs </w:t>
      </w:r>
      <w:r w:rsidRPr="00C4143A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(index, value)</w:t>
      </w:r>
      <w:r w:rsidRPr="00C4143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for each element.</w:t>
      </w:r>
    </w:p>
    <w:p w14:paraId="22E07C05" w14:textId="77777777" w:rsidR="00C4143A" w:rsidRPr="00C4143A" w:rsidRDefault="00C4143A" w:rsidP="00C414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143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By default, the index starts at </w:t>
      </w:r>
      <w:r w:rsidRPr="00C414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0</w:t>
      </w:r>
      <w:r w:rsidRPr="00C4143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, but you can specify a different start value.</w:t>
      </w:r>
    </w:p>
    <w:p w14:paraId="190291E1" w14:textId="77777777" w:rsidR="00C4143A" w:rsidRPr="00C4143A" w:rsidRDefault="00C4143A" w:rsidP="00C41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143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Example:</w:t>
      </w:r>
    </w:p>
    <w:p w14:paraId="12A311D9" w14:textId="77777777" w:rsidR="00C4143A" w:rsidRPr="00C4143A" w:rsidRDefault="00C4143A" w:rsidP="00C414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143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python</w:t>
      </w:r>
    </w:p>
    <w:p w14:paraId="14F072A6" w14:textId="77777777" w:rsidR="00C4143A" w:rsidRPr="00C4143A" w:rsidRDefault="00C4143A" w:rsidP="00C41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4143A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for </w:t>
      </w:r>
      <w:proofErr w:type="spellStart"/>
      <w:r w:rsidRPr="00C4143A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C4143A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, </w:t>
      </w:r>
      <w:proofErr w:type="spellStart"/>
      <w:r w:rsidRPr="00C4143A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val</w:t>
      </w:r>
      <w:proofErr w:type="spellEnd"/>
      <w:r w:rsidRPr="00C4143A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in </w:t>
      </w:r>
      <w:proofErr w:type="gramStart"/>
      <w:r w:rsidRPr="00C4143A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enumerate(</w:t>
      </w:r>
      <w:proofErr w:type="gramEnd"/>
      <w:r w:rsidRPr="00C4143A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['a', 'b']):</w:t>
      </w:r>
    </w:p>
    <w:p w14:paraId="676B0259" w14:textId="77777777" w:rsidR="00C4143A" w:rsidRPr="00C4143A" w:rsidRDefault="00C4143A" w:rsidP="00C41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4143A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gramStart"/>
      <w:r w:rsidRPr="00C4143A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print(</w:t>
      </w:r>
      <w:proofErr w:type="spellStart"/>
      <w:proofErr w:type="gramEnd"/>
      <w:r w:rsidRPr="00C4143A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C4143A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, </w:t>
      </w:r>
      <w:proofErr w:type="spellStart"/>
      <w:r w:rsidRPr="00C4143A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val</w:t>
      </w:r>
      <w:proofErr w:type="spellEnd"/>
      <w:r w:rsidRPr="00C4143A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0F460B71" w14:textId="77777777" w:rsidR="00C4143A" w:rsidRPr="00C4143A" w:rsidRDefault="00C4143A" w:rsidP="00C41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143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Output:</w:t>
      </w:r>
    </w:p>
    <w:p w14:paraId="0D31B23D" w14:textId="77777777" w:rsidR="00C4143A" w:rsidRPr="00C4143A" w:rsidRDefault="00C4143A" w:rsidP="00C414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143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Code</w:t>
      </w:r>
    </w:p>
    <w:p w14:paraId="468F8CE0" w14:textId="77777777" w:rsidR="00C4143A" w:rsidRPr="00C4143A" w:rsidRDefault="00C4143A" w:rsidP="00C41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4143A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0 a</w:t>
      </w:r>
    </w:p>
    <w:p w14:paraId="0C1C487E" w14:textId="77777777" w:rsidR="00C4143A" w:rsidRPr="00C4143A" w:rsidRDefault="00C4143A" w:rsidP="00C41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4143A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1 b</w:t>
      </w:r>
    </w:p>
    <w:p w14:paraId="3415B874" w14:textId="77777777" w:rsidR="00C4143A" w:rsidRPr="00C4143A" w:rsidRDefault="00C4143A" w:rsidP="00C41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 w:rsidRPr="00C4143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So</w:t>
      </w:r>
      <w:proofErr w:type="gramEnd"/>
      <w:r w:rsidRPr="00C4143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C4143A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enumerate(</w:t>
      </w:r>
      <w:proofErr w:type="gramStart"/>
      <w:r w:rsidRPr="00C4143A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range(</w:t>
      </w:r>
      <w:proofErr w:type="gramEnd"/>
      <w:r w:rsidRPr="00C4143A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2))</w:t>
      </w:r>
      <w:r w:rsidRPr="00C4143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produces:</w:t>
      </w:r>
    </w:p>
    <w:p w14:paraId="40521A33" w14:textId="77777777" w:rsidR="00C4143A" w:rsidRPr="00C4143A" w:rsidRDefault="00C4143A" w:rsidP="00C414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4143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Code</w:t>
      </w:r>
    </w:p>
    <w:p w14:paraId="28C3EB20" w14:textId="77777777" w:rsidR="00C4143A" w:rsidRPr="00C4143A" w:rsidRDefault="00C4143A" w:rsidP="00C41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4143A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(0, 0)</w:t>
      </w:r>
    </w:p>
    <w:p w14:paraId="7F1FE0DF" w14:textId="77777777" w:rsidR="00C4143A" w:rsidRPr="00C4143A" w:rsidRDefault="00C4143A" w:rsidP="00C41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C4143A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(1, 1)</w:t>
      </w:r>
    </w:p>
    <w:p w14:paraId="62629FF8" w14:textId="7C9FC9C7" w:rsidR="00B0643E" w:rsidRPr="00B0643E" w:rsidRDefault="00293FC0" w:rsidP="00B0643E">
      <w:pPr>
        <w:pStyle w:val="Heading2"/>
        <w:jc w:val="center"/>
      </w:pPr>
      <w:r>
        <w:t>FILE-Management:</w:t>
      </w:r>
    </w:p>
    <w:p w14:paraId="69431AC5" w14:textId="03FAB3C0" w:rsidR="00BA7483" w:rsidRDefault="00BA7483" w:rsidP="00BA7483">
      <w:pPr>
        <w:pStyle w:val="ListParagraph"/>
        <w:numPr>
          <w:ilvl w:val="0"/>
          <w:numId w:val="1"/>
        </w:numPr>
        <w:rPr>
          <w:b/>
          <w:bCs/>
          <w:color w:val="156082" w:themeColor="accent1"/>
          <w:highlight w:val="lightGray"/>
        </w:rPr>
      </w:pPr>
      <w:r w:rsidRPr="00BA7483">
        <w:rPr>
          <w:b/>
          <w:bCs/>
          <w:color w:val="156082" w:themeColor="accent1"/>
          <w:highlight w:val="lightGray"/>
        </w:rPr>
        <w:t>Which access mode allows both reading and writing to a file, but truncates the file if it already exists?</w:t>
      </w:r>
    </w:p>
    <w:p w14:paraId="439150FA" w14:textId="457BED89" w:rsidR="00BA7483" w:rsidRDefault="00BA7483" w:rsidP="00BA7483">
      <w:r w:rsidRPr="00BA7483">
        <w:t>The w+ mode allows both reading and writing, but it truncates the file if it already exists.</w:t>
      </w:r>
    </w:p>
    <w:p w14:paraId="624AAC4D" w14:textId="5D7EEB2C" w:rsidR="00BA7483" w:rsidRPr="00BA7483" w:rsidRDefault="00BA7483" w:rsidP="00BA7483">
      <w:pPr>
        <w:pStyle w:val="ListParagraph"/>
        <w:numPr>
          <w:ilvl w:val="0"/>
          <w:numId w:val="1"/>
        </w:numPr>
        <w:rPr>
          <w:b/>
          <w:bCs/>
          <w:color w:val="156082" w:themeColor="accent1"/>
          <w:highlight w:val="lightGray"/>
        </w:rPr>
      </w:pPr>
      <w:r w:rsidRPr="00BA7483">
        <w:rPr>
          <w:b/>
          <w:bCs/>
          <w:color w:val="156082" w:themeColor="accent1"/>
          <w:highlight w:val="lightGray"/>
        </w:rPr>
        <w:t>What happens if you forget to close a file after writing?</w:t>
      </w:r>
    </w:p>
    <w:p w14:paraId="526E43BB" w14:textId="77777777" w:rsidR="00BA7483" w:rsidRDefault="00BA7483" w:rsidP="00BA7483">
      <w:r w:rsidRPr="00BA7483">
        <w:t>If a file is not closed, buffered data may not be flushed to disk, leading to incomplete or unsaved writes.</w:t>
      </w:r>
    </w:p>
    <w:p w14:paraId="18A585C7" w14:textId="20CED067" w:rsidR="00BA7483" w:rsidRPr="00BA7483" w:rsidRDefault="00BA7483" w:rsidP="00BA7483">
      <w:pPr>
        <w:pStyle w:val="ListParagraph"/>
        <w:numPr>
          <w:ilvl w:val="0"/>
          <w:numId w:val="1"/>
        </w:numPr>
        <w:rPr>
          <w:b/>
          <w:bCs/>
          <w:color w:val="156082" w:themeColor="accent1"/>
        </w:rPr>
      </w:pPr>
      <w:r w:rsidRPr="00BA7483">
        <w:rPr>
          <w:b/>
          <w:bCs/>
          <w:color w:val="156082" w:themeColor="accent1"/>
          <w:highlight w:val="lightGray"/>
        </w:rPr>
        <w:t>What is an Inventory Management System?</w:t>
      </w:r>
    </w:p>
    <w:p w14:paraId="3B7C0B6B" w14:textId="612A4034" w:rsidR="00BA7483" w:rsidRDefault="00BA7483" w:rsidP="00BA7483">
      <w:pPr>
        <w:rPr>
          <w:color w:val="000000" w:themeColor="text1"/>
        </w:rPr>
      </w:pPr>
      <w:r w:rsidRPr="00BA7483">
        <w:rPr>
          <w:color w:val="000000" w:themeColor="text1"/>
        </w:rPr>
        <w:t>Inventory Management System is the system which is used to manage store products and keep track of all goods stock.</w:t>
      </w:r>
    </w:p>
    <w:p w14:paraId="3CF84522" w14:textId="293FA0AD" w:rsidR="00A63334" w:rsidRPr="00A63334" w:rsidRDefault="00A63334" w:rsidP="00A63334">
      <w:pPr>
        <w:pStyle w:val="ListParagraph"/>
        <w:numPr>
          <w:ilvl w:val="0"/>
          <w:numId w:val="1"/>
        </w:numPr>
        <w:rPr>
          <w:b/>
          <w:bCs/>
          <w:color w:val="156082" w:themeColor="accent1"/>
          <w:highlight w:val="lightGray"/>
        </w:rPr>
      </w:pPr>
      <w:r w:rsidRPr="00A63334">
        <w:rPr>
          <w:b/>
          <w:bCs/>
          <w:color w:val="156082" w:themeColor="accent1"/>
          <w:highlight w:val="lightGray"/>
        </w:rPr>
        <w:t>Consider the following inventory file.</w:t>
      </w:r>
    </w:p>
    <w:p w14:paraId="3E338E2E" w14:textId="78323574" w:rsidR="00A63334" w:rsidRPr="00A63334" w:rsidRDefault="00A63334" w:rsidP="00A63334">
      <w:pPr>
        <w:rPr>
          <w:b/>
          <w:bCs/>
          <w:color w:val="156082" w:themeColor="accent1"/>
          <w:highlight w:val="lightGray"/>
        </w:rPr>
      </w:pPr>
      <w:proofErr w:type="gramStart"/>
      <w:r w:rsidRPr="00A63334">
        <w:rPr>
          <w:b/>
          <w:bCs/>
          <w:color w:val="156082" w:themeColor="accent1"/>
          <w:highlight w:val="lightGray"/>
        </w:rPr>
        <w:t>1,Dairy</w:t>
      </w:r>
      <w:proofErr w:type="gramEnd"/>
      <w:r w:rsidRPr="00A63334">
        <w:rPr>
          <w:b/>
          <w:bCs/>
          <w:color w:val="156082" w:themeColor="accent1"/>
          <w:highlight w:val="lightGray"/>
        </w:rPr>
        <w:t xml:space="preserve"> Milk,5,100</w:t>
      </w:r>
    </w:p>
    <w:p w14:paraId="39FA5E11" w14:textId="6C363F95" w:rsidR="00A63334" w:rsidRPr="00A63334" w:rsidRDefault="00A63334" w:rsidP="00A63334">
      <w:pPr>
        <w:rPr>
          <w:b/>
          <w:bCs/>
          <w:color w:val="156082" w:themeColor="accent1"/>
          <w:highlight w:val="lightGray"/>
        </w:rPr>
      </w:pPr>
      <w:r w:rsidRPr="00A63334">
        <w:rPr>
          <w:b/>
          <w:bCs/>
          <w:color w:val="156082" w:themeColor="accent1"/>
          <w:highlight w:val="lightGray"/>
        </w:rPr>
        <w:t>2,5 Star,5,100</w:t>
      </w:r>
    </w:p>
    <w:p w14:paraId="341A3149" w14:textId="4D165135" w:rsidR="00A63334" w:rsidRPr="00A63334" w:rsidRDefault="00A63334" w:rsidP="00A63334">
      <w:pPr>
        <w:rPr>
          <w:b/>
          <w:bCs/>
          <w:color w:val="156082" w:themeColor="accent1"/>
          <w:highlight w:val="lightGray"/>
        </w:rPr>
      </w:pPr>
      <w:proofErr w:type="gramStart"/>
      <w:r w:rsidRPr="00A63334">
        <w:rPr>
          <w:b/>
          <w:bCs/>
          <w:color w:val="156082" w:themeColor="accent1"/>
          <w:highlight w:val="lightGray"/>
        </w:rPr>
        <w:t>3,Milky</w:t>
      </w:r>
      <w:proofErr w:type="gramEnd"/>
      <w:r w:rsidRPr="00A63334">
        <w:rPr>
          <w:b/>
          <w:bCs/>
          <w:color w:val="156082" w:themeColor="accent1"/>
          <w:highlight w:val="lightGray"/>
        </w:rPr>
        <w:t xml:space="preserve"> Bar,5,100</w:t>
      </w:r>
    </w:p>
    <w:p w14:paraId="6BE197A8" w14:textId="77777777" w:rsidR="00A63334" w:rsidRPr="00A63334" w:rsidRDefault="00A63334" w:rsidP="00A63334">
      <w:pPr>
        <w:rPr>
          <w:b/>
          <w:bCs/>
          <w:color w:val="156082" w:themeColor="accent1"/>
        </w:rPr>
      </w:pPr>
      <w:r w:rsidRPr="00A63334">
        <w:rPr>
          <w:b/>
          <w:bCs/>
          <w:color w:val="156082" w:themeColor="accent1"/>
          <w:highlight w:val="lightGray"/>
        </w:rPr>
        <w:t>Predict the output:</w:t>
      </w:r>
    </w:p>
    <w:p w14:paraId="4883F594" w14:textId="77777777" w:rsidR="00A63334" w:rsidRPr="00A63334" w:rsidRDefault="00A63334" w:rsidP="00A63334">
      <w:pPr>
        <w:rPr>
          <w:color w:val="000000" w:themeColor="text1"/>
        </w:rPr>
      </w:pPr>
    </w:p>
    <w:p w14:paraId="0970F7D3" w14:textId="77777777" w:rsidR="00A63334" w:rsidRPr="00A63334" w:rsidRDefault="00A63334" w:rsidP="00A63334">
      <w:pPr>
        <w:rPr>
          <w:b/>
          <w:bCs/>
          <w:color w:val="156082" w:themeColor="accent1"/>
          <w:highlight w:val="lightGray"/>
        </w:rPr>
      </w:pPr>
      <w:r w:rsidRPr="00A63334">
        <w:rPr>
          <w:b/>
          <w:bCs/>
          <w:color w:val="156082" w:themeColor="accent1"/>
          <w:highlight w:val="lightGray"/>
        </w:rPr>
        <w:t xml:space="preserve">with </w:t>
      </w:r>
      <w:proofErr w:type="gramStart"/>
      <w:r w:rsidRPr="00A63334">
        <w:rPr>
          <w:b/>
          <w:bCs/>
          <w:color w:val="156082" w:themeColor="accent1"/>
          <w:highlight w:val="lightGray"/>
        </w:rPr>
        <w:t>open(</w:t>
      </w:r>
      <w:proofErr w:type="gramEnd"/>
      <w:r w:rsidRPr="00A63334">
        <w:rPr>
          <w:b/>
          <w:bCs/>
          <w:color w:val="156082" w:themeColor="accent1"/>
          <w:highlight w:val="lightGray"/>
        </w:rPr>
        <w:t xml:space="preserve">"Inventory.txt", "r") as </w:t>
      </w:r>
      <w:proofErr w:type="spellStart"/>
      <w:r w:rsidRPr="00A63334">
        <w:rPr>
          <w:b/>
          <w:bCs/>
          <w:color w:val="156082" w:themeColor="accent1"/>
          <w:highlight w:val="lightGray"/>
        </w:rPr>
        <w:t>fd</w:t>
      </w:r>
      <w:proofErr w:type="spellEnd"/>
      <w:r w:rsidRPr="00A63334">
        <w:rPr>
          <w:b/>
          <w:bCs/>
          <w:color w:val="156082" w:themeColor="accent1"/>
          <w:highlight w:val="lightGray"/>
        </w:rPr>
        <w:t>:</w:t>
      </w:r>
    </w:p>
    <w:p w14:paraId="4DE010F3" w14:textId="77777777" w:rsidR="00A63334" w:rsidRPr="00A63334" w:rsidRDefault="00A63334" w:rsidP="00A63334">
      <w:pPr>
        <w:rPr>
          <w:b/>
          <w:bCs/>
          <w:color w:val="156082" w:themeColor="accent1"/>
          <w:highlight w:val="lightGray"/>
        </w:rPr>
      </w:pPr>
      <w:r w:rsidRPr="00A63334">
        <w:rPr>
          <w:b/>
          <w:bCs/>
          <w:color w:val="156082" w:themeColor="accent1"/>
          <w:highlight w:val="lightGray"/>
        </w:rPr>
        <w:t xml:space="preserve">    </w:t>
      </w:r>
      <w:proofErr w:type="spellStart"/>
      <w:r w:rsidRPr="00A63334">
        <w:rPr>
          <w:b/>
          <w:bCs/>
          <w:color w:val="156082" w:themeColor="accent1"/>
          <w:highlight w:val="lightGray"/>
        </w:rPr>
        <w:t>first_line</w:t>
      </w:r>
      <w:proofErr w:type="spellEnd"/>
      <w:r w:rsidRPr="00A63334">
        <w:rPr>
          <w:b/>
          <w:bCs/>
          <w:color w:val="156082" w:themeColor="accent1"/>
          <w:highlight w:val="lightGray"/>
        </w:rPr>
        <w:t xml:space="preserve"> = next(</w:t>
      </w:r>
      <w:proofErr w:type="spellStart"/>
      <w:r w:rsidRPr="00A63334">
        <w:rPr>
          <w:b/>
          <w:bCs/>
          <w:color w:val="156082" w:themeColor="accent1"/>
          <w:highlight w:val="lightGray"/>
        </w:rPr>
        <w:t>fd</w:t>
      </w:r>
      <w:proofErr w:type="spellEnd"/>
      <w:proofErr w:type="gramStart"/>
      <w:r w:rsidRPr="00A63334">
        <w:rPr>
          <w:b/>
          <w:bCs/>
          <w:color w:val="156082" w:themeColor="accent1"/>
          <w:highlight w:val="lightGray"/>
        </w:rPr>
        <w:t>).strip</w:t>
      </w:r>
      <w:proofErr w:type="gramEnd"/>
      <w:r w:rsidRPr="00A63334">
        <w:rPr>
          <w:b/>
          <w:bCs/>
          <w:color w:val="156082" w:themeColor="accent1"/>
          <w:highlight w:val="lightGray"/>
        </w:rPr>
        <w:t>()</w:t>
      </w:r>
    </w:p>
    <w:p w14:paraId="6D78CC1F" w14:textId="27F71611" w:rsidR="00BA7483" w:rsidRDefault="00A63334" w:rsidP="00A63334">
      <w:pPr>
        <w:rPr>
          <w:b/>
          <w:bCs/>
          <w:color w:val="156082" w:themeColor="accent1"/>
        </w:rPr>
      </w:pPr>
      <w:r w:rsidRPr="00A63334">
        <w:rPr>
          <w:b/>
          <w:bCs/>
          <w:color w:val="156082" w:themeColor="accent1"/>
          <w:highlight w:val="lightGray"/>
        </w:rPr>
        <w:t xml:space="preserve">    print(</w:t>
      </w:r>
      <w:proofErr w:type="spellStart"/>
      <w:r w:rsidRPr="00A63334">
        <w:rPr>
          <w:b/>
          <w:bCs/>
          <w:color w:val="156082" w:themeColor="accent1"/>
          <w:highlight w:val="lightGray"/>
        </w:rPr>
        <w:t>first_</w:t>
      </w:r>
      <w:proofErr w:type="gramStart"/>
      <w:r w:rsidRPr="00A63334">
        <w:rPr>
          <w:b/>
          <w:bCs/>
          <w:color w:val="156082" w:themeColor="accent1"/>
          <w:highlight w:val="lightGray"/>
        </w:rPr>
        <w:t>line.split</w:t>
      </w:r>
      <w:proofErr w:type="spellEnd"/>
      <w:proofErr w:type="gramEnd"/>
      <w:r w:rsidRPr="00A63334">
        <w:rPr>
          <w:b/>
          <w:bCs/>
          <w:color w:val="156082" w:themeColor="accent1"/>
          <w:highlight w:val="lightGray"/>
        </w:rPr>
        <w:t>(",</w:t>
      </w:r>
      <w:proofErr w:type="gramStart"/>
      <w:r w:rsidRPr="00A63334">
        <w:rPr>
          <w:b/>
          <w:bCs/>
          <w:color w:val="156082" w:themeColor="accent1"/>
          <w:highlight w:val="lightGray"/>
        </w:rPr>
        <w:t>")[</w:t>
      </w:r>
      <w:proofErr w:type="gramEnd"/>
      <w:r w:rsidRPr="00A63334">
        <w:rPr>
          <w:b/>
          <w:bCs/>
          <w:color w:val="156082" w:themeColor="accent1"/>
          <w:highlight w:val="lightGray"/>
        </w:rPr>
        <w:t xml:space="preserve">1]) what is </w:t>
      </w:r>
      <w:proofErr w:type="gramStart"/>
      <w:r w:rsidRPr="00A63334">
        <w:rPr>
          <w:b/>
          <w:bCs/>
          <w:color w:val="156082" w:themeColor="accent1"/>
          <w:highlight w:val="lightGray"/>
        </w:rPr>
        <w:t>next(</w:t>
      </w:r>
      <w:proofErr w:type="gramEnd"/>
      <w:r w:rsidRPr="00A63334">
        <w:rPr>
          <w:b/>
          <w:bCs/>
          <w:color w:val="156082" w:themeColor="accent1"/>
          <w:highlight w:val="lightGray"/>
        </w:rPr>
        <w:t>)</w:t>
      </w:r>
    </w:p>
    <w:p w14:paraId="1AFBC261" w14:textId="77777777" w:rsidR="00A63334" w:rsidRPr="00A63334" w:rsidRDefault="00A63334" w:rsidP="00A633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A633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Step-by-Step Execution</w:t>
      </w:r>
    </w:p>
    <w:p w14:paraId="475CB601" w14:textId="77777777" w:rsidR="00A63334" w:rsidRPr="00A63334" w:rsidRDefault="00A63334" w:rsidP="00A633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A6333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next(</w:t>
      </w:r>
      <w:proofErr w:type="spellStart"/>
      <w:r w:rsidRPr="00A6333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fd</w:t>
      </w:r>
      <w:proofErr w:type="spellEnd"/>
      <w:r w:rsidRPr="00A6333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4ABF0D61" w14:textId="77777777" w:rsidR="00A63334" w:rsidRPr="00A63334" w:rsidRDefault="00A63334" w:rsidP="00A633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A6333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fd</w:t>
      </w:r>
      <w:proofErr w:type="spellEnd"/>
      <w:r w:rsidRPr="00A6333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is a file object, which is an </w:t>
      </w:r>
      <w:r w:rsidRPr="00A633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iterator</w:t>
      </w:r>
      <w:r w:rsidRPr="00A6333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over its lines.</w:t>
      </w:r>
    </w:p>
    <w:p w14:paraId="1E712FA3" w14:textId="77777777" w:rsidR="00A63334" w:rsidRPr="00A63334" w:rsidRDefault="00A63334" w:rsidP="00A633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A6333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next(</w:t>
      </w:r>
      <w:proofErr w:type="spellStart"/>
      <w:r w:rsidRPr="00A6333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fd</w:t>
      </w:r>
      <w:proofErr w:type="spellEnd"/>
      <w:r w:rsidRPr="00A6333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  <w:r w:rsidRPr="00A6333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retrieves the </w:t>
      </w:r>
      <w:r w:rsidRPr="00A633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next line</w:t>
      </w:r>
      <w:r w:rsidRPr="00A6333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from the file (here, the first line).</w:t>
      </w:r>
    </w:p>
    <w:p w14:paraId="773D3B2E" w14:textId="77777777" w:rsidR="00A63334" w:rsidRPr="00A63334" w:rsidRDefault="00A63334" w:rsidP="00A633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A6333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So </w:t>
      </w:r>
      <w:r w:rsidRPr="00A6333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next(</w:t>
      </w:r>
      <w:proofErr w:type="spellStart"/>
      <w:r w:rsidRPr="00A6333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fd</w:t>
      </w:r>
      <w:proofErr w:type="spellEnd"/>
      <w:r w:rsidRPr="00A6333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  <w:r w:rsidRPr="00A6333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</w:t>
      </w:r>
      <w:r w:rsidRPr="00A6333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  <w:proofErr w:type="gramStart"/>
      <w:r w:rsidRPr="00A6333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1,Dairy</w:t>
      </w:r>
      <w:proofErr w:type="gramEnd"/>
      <w:r w:rsidRPr="00A6333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Milk,5,100\n"</w:t>
      </w:r>
    </w:p>
    <w:p w14:paraId="0314520B" w14:textId="77777777" w:rsidR="00A63334" w:rsidRPr="00A63334" w:rsidRDefault="00A63334" w:rsidP="00A633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 w:rsidRPr="00A6333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.strip</w:t>
      </w:r>
      <w:proofErr w:type="gramEnd"/>
      <w:r w:rsidRPr="00A6333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</w:p>
    <w:p w14:paraId="3D9C2D10" w14:textId="77777777" w:rsidR="00A63334" w:rsidRPr="00A63334" w:rsidRDefault="00A63334" w:rsidP="00A633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A6333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Removes leading/trailing whitespace and newline characters.</w:t>
      </w:r>
    </w:p>
    <w:p w14:paraId="2B799A14" w14:textId="77777777" w:rsidR="00A63334" w:rsidRPr="00A63334" w:rsidRDefault="00A63334" w:rsidP="00A633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A6333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Result: </w:t>
      </w:r>
      <w:r w:rsidRPr="00A6333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</w:t>
      </w:r>
      <w:proofErr w:type="gramStart"/>
      <w:r w:rsidRPr="00A6333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1,Dairy</w:t>
      </w:r>
      <w:proofErr w:type="gramEnd"/>
      <w:r w:rsidRPr="00A6333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Milk,5,100"</w:t>
      </w:r>
    </w:p>
    <w:p w14:paraId="7318C4E2" w14:textId="77777777" w:rsidR="00A63334" w:rsidRPr="00A63334" w:rsidRDefault="00A63334" w:rsidP="00A633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gramStart"/>
      <w:r w:rsidRPr="00A6333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.split</w:t>
      </w:r>
      <w:proofErr w:type="gramEnd"/>
      <w:r w:rsidRPr="00A6333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(",")</w:t>
      </w:r>
    </w:p>
    <w:p w14:paraId="18460738" w14:textId="77777777" w:rsidR="00A63334" w:rsidRPr="00A63334" w:rsidRDefault="00A63334" w:rsidP="00A633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A6333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Splits the string into a list using commas as separators.</w:t>
      </w:r>
    </w:p>
    <w:p w14:paraId="518F9F39" w14:textId="77777777" w:rsidR="00A63334" w:rsidRPr="00A63334" w:rsidRDefault="00A63334" w:rsidP="00A633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A6333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Result: </w:t>
      </w:r>
      <w:r w:rsidRPr="00A6333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['1', 'Dairy Milk', '5', '100']</w:t>
      </w:r>
    </w:p>
    <w:p w14:paraId="0DDC2A2C" w14:textId="77777777" w:rsidR="00A63334" w:rsidRPr="00A63334" w:rsidRDefault="00A63334" w:rsidP="00A633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A6333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[1]</w:t>
      </w:r>
    </w:p>
    <w:p w14:paraId="524A9301" w14:textId="77777777" w:rsidR="00A63334" w:rsidRPr="00A63334" w:rsidRDefault="00A63334" w:rsidP="00A633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A6333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Accesses the second element (index 1).</w:t>
      </w:r>
    </w:p>
    <w:p w14:paraId="11F66FF9" w14:textId="77777777" w:rsidR="00A63334" w:rsidRPr="00A63334" w:rsidRDefault="00A63334" w:rsidP="00A6333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A6333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Result: </w:t>
      </w:r>
      <w:r w:rsidRPr="00A63334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"Dairy Milk"</w:t>
      </w:r>
    </w:p>
    <w:p w14:paraId="234D24FF" w14:textId="77777777" w:rsidR="00A63334" w:rsidRPr="00A63334" w:rsidRDefault="00A63334" w:rsidP="00A63334">
      <w:pPr>
        <w:rPr>
          <w:b/>
          <w:bCs/>
          <w:color w:val="156082" w:themeColor="accent1"/>
        </w:rPr>
      </w:pPr>
    </w:p>
    <w:p w14:paraId="05BE1B2F" w14:textId="3CB181DE" w:rsidR="00BA7483" w:rsidRDefault="00293FC0" w:rsidP="00293FC0">
      <w:pPr>
        <w:pStyle w:val="ListParagraph"/>
        <w:numPr>
          <w:ilvl w:val="0"/>
          <w:numId w:val="1"/>
        </w:numPr>
        <w:rPr>
          <w:b/>
          <w:bCs/>
          <w:color w:val="156082" w:themeColor="accent1"/>
          <w:highlight w:val="lightGray"/>
        </w:rPr>
      </w:pPr>
      <w:r w:rsidRPr="00293FC0">
        <w:rPr>
          <w:b/>
          <w:bCs/>
          <w:color w:val="156082" w:themeColor="accent1"/>
          <w:highlight w:val="lightGray"/>
        </w:rPr>
        <w:t xml:space="preserve">What is the use of the </w:t>
      </w:r>
      <w:proofErr w:type="spellStart"/>
      <w:proofErr w:type="gramStart"/>
      <w:r w:rsidRPr="00293FC0">
        <w:rPr>
          <w:b/>
          <w:bCs/>
          <w:color w:val="156082" w:themeColor="accent1"/>
          <w:highlight w:val="lightGray"/>
        </w:rPr>
        <w:t>json.dumps</w:t>
      </w:r>
      <w:proofErr w:type="spellEnd"/>
      <w:proofErr w:type="gramEnd"/>
      <w:r w:rsidRPr="00293FC0">
        <w:rPr>
          <w:b/>
          <w:bCs/>
          <w:color w:val="156082" w:themeColor="accent1"/>
          <w:highlight w:val="lightGray"/>
        </w:rPr>
        <w:t>() method?</w:t>
      </w:r>
    </w:p>
    <w:p w14:paraId="2E8DF71A" w14:textId="77777777" w:rsidR="00293FC0" w:rsidRDefault="00293FC0" w:rsidP="00293FC0">
      <w:proofErr w:type="spellStart"/>
      <w:proofErr w:type="gramStart"/>
      <w:r w:rsidRPr="00293FC0">
        <w:t>json.dumps</w:t>
      </w:r>
      <w:proofErr w:type="spellEnd"/>
      <w:proofErr w:type="gramEnd"/>
      <w:r w:rsidRPr="00293FC0">
        <w:t xml:space="preserve">() method converts a Python object into a </w:t>
      </w:r>
      <w:proofErr w:type="spellStart"/>
      <w:r w:rsidRPr="00293FC0">
        <w:t>json</w:t>
      </w:r>
      <w:proofErr w:type="spellEnd"/>
      <w:r w:rsidRPr="00293FC0">
        <w:t xml:space="preserve"> string.</w:t>
      </w:r>
    </w:p>
    <w:p w14:paraId="41468341" w14:textId="0BEC3741" w:rsidR="00293FC0" w:rsidRDefault="00293FC0" w:rsidP="00293FC0">
      <w:pPr>
        <w:pStyle w:val="ListParagraph"/>
        <w:numPr>
          <w:ilvl w:val="0"/>
          <w:numId w:val="1"/>
        </w:numPr>
        <w:rPr>
          <w:b/>
          <w:bCs/>
          <w:color w:val="156082" w:themeColor="accent1"/>
          <w:highlight w:val="lightGray"/>
        </w:rPr>
      </w:pPr>
      <w:r w:rsidRPr="00293FC0">
        <w:rPr>
          <w:b/>
          <w:bCs/>
          <w:color w:val="156082" w:themeColor="accent1"/>
          <w:highlight w:val="lightGray"/>
        </w:rPr>
        <w:t xml:space="preserve">What is the use of the </w:t>
      </w:r>
      <w:proofErr w:type="spellStart"/>
      <w:proofErr w:type="gramStart"/>
      <w:r w:rsidRPr="00293FC0">
        <w:rPr>
          <w:b/>
          <w:bCs/>
          <w:color w:val="156082" w:themeColor="accent1"/>
          <w:highlight w:val="lightGray"/>
        </w:rPr>
        <w:t>json.loads</w:t>
      </w:r>
      <w:proofErr w:type="spellEnd"/>
      <w:proofErr w:type="gramEnd"/>
      <w:r w:rsidRPr="00293FC0">
        <w:rPr>
          <w:b/>
          <w:bCs/>
          <w:color w:val="156082" w:themeColor="accent1"/>
          <w:highlight w:val="lightGray"/>
        </w:rPr>
        <w:t>() method?</w:t>
      </w:r>
    </w:p>
    <w:p w14:paraId="400B897B" w14:textId="77777777" w:rsidR="00293FC0" w:rsidRDefault="00293FC0" w:rsidP="00293FC0">
      <w:pPr>
        <w:rPr>
          <w:color w:val="000000" w:themeColor="text1"/>
        </w:rPr>
      </w:pPr>
      <w:proofErr w:type="spellStart"/>
      <w:proofErr w:type="gramStart"/>
      <w:r w:rsidRPr="00293FC0">
        <w:rPr>
          <w:color w:val="000000" w:themeColor="text1"/>
        </w:rPr>
        <w:t>json.loads</w:t>
      </w:r>
      <w:proofErr w:type="spellEnd"/>
      <w:proofErr w:type="gramEnd"/>
      <w:r w:rsidRPr="00293FC0">
        <w:rPr>
          <w:color w:val="000000" w:themeColor="text1"/>
        </w:rPr>
        <w:t xml:space="preserve">() method converts </w:t>
      </w:r>
      <w:proofErr w:type="spellStart"/>
      <w:r w:rsidRPr="00293FC0">
        <w:rPr>
          <w:color w:val="000000" w:themeColor="text1"/>
        </w:rPr>
        <w:t>json</w:t>
      </w:r>
      <w:proofErr w:type="spellEnd"/>
      <w:r w:rsidRPr="00293FC0">
        <w:rPr>
          <w:color w:val="000000" w:themeColor="text1"/>
        </w:rPr>
        <w:t xml:space="preserve"> string to python dictionary.</w:t>
      </w:r>
    </w:p>
    <w:p w14:paraId="5550D629" w14:textId="1985D998" w:rsidR="00293FC0" w:rsidRDefault="00293FC0" w:rsidP="00293FC0">
      <w:pPr>
        <w:pStyle w:val="ListParagraph"/>
        <w:numPr>
          <w:ilvl w:val="0"/>
          <w:numId w:val="1"/>
        </w:numPr>
        <w:rPr>
          <w:b/>
          <w:bCs/>
          <w:color w:val="156082" w:themeColor="accent1"/>
          <w:highlight w:val="lightGray"/>
        </w:rPr>
      </w:pPr>
      <w:r w:rsidRPr="00293FC0">
        <w:rPr>
          <w:b/>
          <w:bCs/>
          <w:color w:val="156082" w:themeColor="accent1"/>
          <w:highlight w:val="lightGray"/>
        </w:rPr>
        <w:t xml:space="preserve">What is the use of </w:t>
      </w:r>
      <w:proofErr w:type="gramStart"/>
      <w:r w:rsidRPr="00293FC0">
        <w:rPr>
          <w:b/>
          <w:bCs/>
          <w:color w:val="156082" w:themeColor="accent1"/>
          <w:highlight w:val="lightGray"/>
        </w:rPr>
        <w:t>clear(</w:t>
      </w:r>
      <w:proofErr w:type="gramEnd"/>
      <w:r w:rsidRPr="00293FC0">
        <w:rPr>
          <w:b/>
          <w:bCs/>
          <w:color w:val="156082" w:themeColor="accent1"/>
          <w:highlight w:val="lightGray"/>
        </w:rPr>
        <w:t>) method of the dictionary?</w:t>
      </w:r>
    </w:p>
    <w:p w14:paraId="27F29861" w14:textId="033F60F7" w:rsidR="00293FC0" w:rsidRDefault="00293FC0" w:rsidP="00293FC0">
      <w:proofErr w:type="gramStart"/>
      <w:r w:rsidRPr="00293FC0">
        <w:t>clear(</w:t>
      </w:r>
      <w:proofErr w:type="gramEnd"/>
      <w:r w:rsidRPr="00293FC0">
        <w:t>) removes all key-value pairs from the dictionary, leaving it empty.</w:t>
      </w:r>
    </w:p>
    <w:p w14:paraId="730C3DA5" w14:textId="503D9E8E" w:rsidR="00293FC0" w:rsidRDefault="00293FC0" w:rsidP="00293FC0">
      <w:pPr>
        <w:pStyle w:val="ListParagraph"/>
        <w:numPr>
          <w:ilvl w:val="0"/>
          <w:numId w:val="1"/>
        </w:numPr>
        <w:rPr>
          <w:b/>
          <w:bCs/>
          <w:color w:val="156082" w:themeColor="accent1"/>
          <w:highlight w:val="lightGray"/>
        </w:rPr>
      </w:pPr>
      <w:r w:rsidRPr="00293FC0">
        <w:rPr>
          <w:b/>
          <w:bCs/>
          <w:color w:val="156082" w:themeColor="accent1"/>
          <w:highlight w:val="lightGray"/>
        </w:rPr>
        <w:t>Select the correct option to delete the key 101 from the dictionary.</w:t>
      </w:r>
    </w:p>
    <w:p w14:paraId="0E274E2C" w14:textId="1EB94A17" w:rsidR="00293FC0" w:rsidRDefault="00293FC0" w:rsidP="00293FC0">
      <w:r w:rsidRPr="00293FC0">
        <w:t>del is used to remove a specific key-value pair from a dictionary by specifying the key.</w:t>
      </w:r>
    </w:p>
    <w:p w14:paraId="2A7E9338" w14:textId="0FEFEA68" w:rsidR="00293FC0" w:rsidRDefault="00293FC0" w:rsidP="00293FC0">
      <w:pPr>
        <w:pStyle w:val="ListParagraph"/>
        <w:numPr>
          <w:ilvl w:val="0"/>
          <w:numId w:val="1"/>
        </w:numPr>
        <w:rPr>
          <w:b/>
          <w:bCs/>
          <w:color w:val="156082" w:themeColor="accent1"/>
          <w:highlight w:val="lightGray"/>
        </w:rPr>
      </w:pPr>
      <w:r w:rsidRPr="00293FC0">
        <w:rPr>
          <w:b/>
          <w:bCs/>
          <w:color w:val="156082" w:themeColor="accent1"/>
          <w:highlight w:val="lightGray"/>
        </w:rPr>
        <w:t>What function is used to write the updated inventory back to the JSON file?</w:t>
      </w:r>
    </w:p>
    <w:p w14:paraId="1677E2A3" w14:textId="0DCF6003" w:rsidR="00293FC0" w:rsidRDefault="00293FC0" w:rsidP="00293FC0">
      <w:pPr>
        <w:rPr>
          <w:color w:val="000000" w:themeColor="text1"/>
        </w:rPr>
      </w:pPr>
      <w:proofErr w:type="spellStart"/>
      <w:proofErr w:type="gramStart"/>
      <w:r w:rsidRPr="00293FC0">
        <w:rPr>
          <w:color w:val="000000" w:themeColor="text1"/>
        </w:rPr>
        <w:t>json.dumps</w:t>
      </w:r>
      <w:proofErr w:type="spellEnd"/>
      <w:proofErr w:type="gramEnd"/>
      <w:r w:rsidRPr="00293FC0">
        <w:rPr>
          <w:color w:val="000000" w:themeColor="text1"/>
        </w:rPr>
        <w:t xml:space="preserve"> converts the Python dictionary into a JSON-formatted string, and </w:t>
      </w:r>
      <w:proofErr w:type="spellStart"/>
      <w:proofErr w:type="gramStart"/>
      <w:r w:rsidRPr="00293FC0">
        <w:rPr>
          <w:color w:val="000000" w:themeColor="text1"/>
        </w:rPr>
        <w:t>file.write</w:t>
      </w:r>
      <w:proofErr w:type="spellEnd"/>
      <w:proofErr w:type="gramEnd"/>
      <w:r w:rsidRPr="00293FC0">
        <w:rPr>
          <w:color w:val="000000" w:themeColor="text1"/>
        </w:rPr>
        <w:t xml:space="preserve"> writes this updated JSON data back to the file.</w:t>
      </w:r>
    </w:p>
    <w:p w14:paraId="1AEAE960" w14:textId="0B052918" w:rsidR="00B0643E" w:rsidRPr="00B0643E" w:rsidRDefault="00B0643E" w:rsidP="00B0643E">
      <w:pPr>
        <w:pStyle w:val="Heading2"/>
        <w:jc w:val="center"/>
      </w:pPr>
      <w:r w:rsidRPr="00B0643E">
        <w:t>Python-OS:</w:t>
      </w:r>
    </w:p>
    <w:p w14:paraId="359F742E" w14:textId="3AEA155F" w:rsidR="00293FC0" w:rsidRDefault="00B0643E" w:rsidP="00B0643E">
      <w:pPr>
        <w:pStyle w:val="ListParagraph"/>
        <w:numPr>
          <w:ilvl w:val="2"/>
          <w:numId w:val="7"/>
        </w:numPr>
        <w:rPr>
          <w:color w:val="156082" w:themeColor="accent1"/>
          <w:highlight w:val="lightGray"/>
        </w:rPr>
      </w:pPr>
      <w:r w:rsidRPr="00B0643E">
        <w:rPr>
          <w:color w:val="156082" w:themeColor="accent1"/>
          <w:highlight w:val="lightGray"/>
        </w:rPr>
        <w:t>What is the primary function of an Operating System?</w:t>
      </w:r>
    </w:p>
    <w:p w14:paraId="6131B580" w14:textId="2B737948" w:rsidR="00B0643E" w:rsidRDefault="00B0643E" w:rsidP="00DF5456">
      <w:pPr>
        <w:ind w:left="1800"/>
        <w:rPr>
          <w:color w:val="000000" w:themeColor="text1"/>
        </w:rPr>
      </w:pPr>
      <w:r w:rsidRPr="00B0643E">
        <w:rPr>
          <w:color w:val="000000" w:themeColor="text1"/>
        </w:rPr>
        <w:t>An operating system acts as a bridge between the user and the computer hardware, allowing users to interact with hardware through software.</w:t>
      </w:r>
    </w:p>
    <w:p w14:paraId="6456BAF9" w14:textId="17CC71E9" w:rsidR="00B0643E" w:rsidRDefault="00B0643E" w:rsidP="00DF5456">
      <w:pPr>
        <w:pStyle w:val="ListParagraph"/>
        <w:numPr>
          <w:ilvl w:val="2"/>
          <w:numId w:val="7"/>
        </w:numPr>
        <w:rPr>
          <w:color w:val="156082" w:themeColor="accent1"/>
          <w:highlight w:val="lightGray"/>
        </w:rPr>
      </w:pPr>
      <w:r w:rsidRPr="00B0643E">
        <w:rPr>
          <w:color w:val="156082" w:themeColor="accent1"/>
          <w:highlight w:val="lightGray"/>
        </w:rPr>
        <w:t>Which of the following is part of the core components of an Operating System?</w:t>
      </w:r>
    </w:p>
    <w:p w14:paraId="41BC3AED" w14:textId="7DFBA831" w:rsidR="00B0643E" w:rsidRDefault="00B0643E" w:rsidP="00DF5456">
      <w:pPr>
        <w:ind w:left="1800"/>
        <w:rPr>
          <w:color w:val="000000" w:themeColor="text1"/>
        </w:rPr>
      </w:pPr>
      <w:r w:rsidRPr="00B0643E">
        <w:rPr>
          <w:color w:val="000000" w:themeColor="text1"/>
        </w:rPr>
        <w:t>The Shell is the outermost layer of the OS that interprets user commands and passes them to the OS. It handles user interaction.</w:t>
      </w:r>
    </w:p>
    <w:p w14:paraId="5AC8A6A1" w14:textId="28D49A03" w:rsidR="00B0643E" w:rsidRDefault="00B0643E" w:rsidP="00DF5456">
      <w:pPr>
        <w:pStyle w:val="ListParagraph"/>
        <w:numPr>
          <w:ilvl w:val="2"/>
          <w:numId w:val="7"/>
        </w:numPr>
        <w:rPr>
          <w:color w:val="156082" w:themeColor="accent1"/>
          <w:highlight w:val="lightGray"/>
        </w:rPr>
      </w:pPr>
      <w:r w:rsidRPr="00B0643E">
        <w:rPr>
          <w:color w:val="156082" w:themeColor="accent1"/>
          <w:highlight w:val="lightGray"/>
        </w:rPr>
        <w:t>Which type of operating system enables access to software and files located on other systems within a connected network?</w:t>
      </w:r>
    </w:p>
    <w:p w14:paraId="4A43714B" w14:textId="5DFD5E5E" w:rsidR="00B0643E" w:rsidRDefault="00B0643E" w:rsidP="00DF5456">
      <w:pPr>
        <w:ind w:left="1800"/>
      </w:pPr>
      <w:r w:rsidRPr="00B0643E">
        <w:t>A Network OS provides services for file/printer sharing, user authentication, and centralized resource access across a network.</w:t>
      </w:r>
    </w:p>
    <w:p w14:paraId="718FCC81" w14:textId="7BA8374A" w:rsidR="00B0643E" w:rsidRDefault="00B0643E" w:rsidP="00DF5456">
      <w:pPr>
        <w:pStyle w:val="ListParagraph"/>
        <w:numPr>
          <w:ilvl w:val="2"/>
          <w:numId w:val="7"/>
        </w:numPr>
        <w:rPr>
          <w:color w:val="156082" w:themeColor="accent1"/>
          <w:highlight w:val="lightGray"/>
        </w:rPr>
      </w:pPr>
      <w:r w:rsidRPr="00B0643E">
        <w:rPr>
          <w:color w:val="156082" w:themeColor="accent1"/>
          <w:highlight w:val="lightGray"/>
        </w:rPr>
        <w:t>Which technology was used in early computers for user input before graphical user interfaces (GUI) were developed?</w:t>
      </w:r>
    </w:p>
    <w:p w14:paraId="6A7021CF" w14:textId="25B52E38" w:rsidR="00B0643E" w:rsidRPr="00B0643E" w:rsidRDefault="00B0643E" w:rsidP="00DF5456">
      <w:pPr>
        <w:ind w:left="1800"/>
        <w:rPr>
          <w:color w:val="000000" w:themeColor="text1"/>
          <w:highlight w:val="lightGray"/>
        </w:rPr>
      </w:pPr>
      <w:r w:rsidRPr="00B0643E">
        <w:rPr>
          <w:color w:val="000000" w:themeColor="text1"/>
        </w:rPr>
        <w:t>Before graphical user interfaces (GUI), punched cards were used for user input in early computers, where data was encoded by punching holes in cards to be read by machines.</w:t>
      </w:r>
    </w:p>
    <w:p w14:paraId="58D8D3E7" w14:textId="4B84E446" w:rsidR="00B0643E" w:rsidRDefault="00B0643E" w:rsidP="00DF5456">
      <w:pPr>
        <w:pStyle w:val="ListParagraph"/>
        <w:numPr>
          <w:ilvl w:val="2"/>
          <w:numId w:val="7"/>
        </w:numPr>
        <w:rPr>
          <w:color w:val="156082" w:themeColor="accent1"/>
          <w:highlight w:val="lightGray"/>
        </w:rPr>
      </w:pPr>
      <w:r w:rsidRPr="00B0643E">
        <w:rPr>
          <w:color w:val="156082" w:themeColor="accent1"/>
          <w:highlight w:val="lightGray"/>
        </w:rPr>
        <w:t>Which of the following functions can be used to read data from a file using a file descriptor?</w:t>
      </w:r>
    </w:p>
    <w:p w14:paraId="6A73F658" w14:textId="1458B10E" w:rsidR="00DF5456" w:rsidRDefault="00DF5456" w:rsidP="00DF5456">
      <w:r>
        <w:t xml:space="preserve">                                        </w:t>
      </w:r>
      <w:proofErr w:type="spellStart"/>
      <w:proofErr w:type="gramStart"/>
      <w:r w:rsidRPr="00B0643E">
        <w:t>os.read</w:t>
      </w:r>
      <w:proofErr w:type="spellEnd"/>
      <w:proofErr w:type="gramEnd"/>
      <w:r w:rsidRPr="00B0643E">
        <w:t>() can be used to read data from a file using a file descriptor.</w:t>
      </w:r>
    </w:p>
    <w:p w14:paraId="2A005369" w14:textId="1F0D205A" w:rsidR="00DF5456" w:rsidRDefault="00DF5456" w:rsidP="00DF5456">
      <w:pPr>
        <w:pStyle w:val="ListParagraph"/>
        <w:numPr>
          <w:ilvl w:val="2"/>
          <w:numId w:val="7"/>
        </w:numPr>
        <w:rPr>
          <w:color w:val="156082" w:themeColor="accent1"/>
          <w:highlight w:val="lightGray"/>
        </w:rPr>
      </w:pPr>
      <w:r w:rsidRPr="00DF5456">
        <w:rPr>
          <w:color w:val="156082" w:themeColor="accent1"/>
          <w:highlight w:val="lightGray"/>
        </w:rPr>
        <w:t>Which of the following returns a string that represents the present working directory?</w:t>
      </w:r>
    </w:p>
    <w:p w14:paraId="5B747BBE" w14:textId="0B287BC7" w:rsidR="00DF5456" w:rsidRPr="00DF5456" w:rsidRDefault="00DF5456" w:rsidP="00DF5456">
      <w:pPr>
        <w:rPr>
          <w:highlight w:val="lightGray"/>
        </w:rPr>
      </w:pPr>
      <w:r w:rsidRPr="00DF5456">
        <w:t xml:space="preserve">The function </w:t>
      </w:r>
      <w:proofErr w:type="spellStart"/>
      <w:proofErr w:type="gramStart"/>
      <w:r w:rsidRPr="00DF5456">
        <w:t>getcwd</w:t>
      </w:r>
      <w:proofErr w:type="spellEnd"/>
      <w:r w:rsidRPr="00DF5456">
        <w:t>(</w:t>
      </w:r>
      <w:proofErr w:type="gramEnd"/>
      <w:r w:rsidRPr="00DF5456">
        <w:t>) (get current working directory) returns a string that represents the present working directory.</w:t>
      </w:r>
    </w:p>
    <w:p w14:paraId="7DBE6C9A" w14:textId="7F048A2B" w:rsidR="00DF5456" w:rsidRDefault="00DF5456" w:rsidP="00DF5456">
      <w:pPr>
        <w:pStyle w:val="ListParagraph"/>
        <w:numPr>
          <w:ilvl w:val="2"/>
          <w:numId w:val="7"/>
        </w:numPr>
        <w:rPr>
          <w:color w:val="156082" w:themeColor="accent1"/>
          <w:highlight w:val="lightGray"/>
        </w:rPr>
      </w:pPr>
      <w:r w:rsidRPr="00DF5456">
        <w:rPr>
          <w:color w:val="156082" w:themeColor="accent1"/>
          <w:highlight w:val="lightGray"/>
        </w:rPr>
        <w:t>Which of the following functions can be used to check the list of all files and directories in a specified directory?</w:t>
      </w:r>
    </w:p>
    <w:p w14:paraId="5647559A" w14:textId="797E3D29" w:rsidR="00DF5456" w:rsidRDefault="00DF5456" w:rsidP="00DF5456">
      <w:r w:rsidRPr="00DF5456">
        <w:t xml:space="preserve">The </w:t>
      </w:r>
      <w:proofErr w:type="spellStart"/>
      <w:proofErr w:type="gramStart"/>
      <w:r w:rsidRPr="00DF5456">
        <w:t>os.listdir</w:t>
      </w:r>
      <w:proofErr w:type="spellEnd"/>
      <w:proofErr w:type="gramEnd"/>
      <w:r w:rsidRPr="00DF5456">
        <w:t>() function is used to list all the files and directories in a specified directory. This function returns a list of the names of the entries in the directory, excluding the special entries '.' and '..'</w:t>
      </w:r>
    </w:p>
    <w:p w14:paraId="6444F469" w14:textId="19BC72D3" w:rsidR="00DF5456" w:rsidRDefault="00DF5456" w:rsidP="00DF5456">
      <w:pPr>
        <w:pStyle w:val="ListParagraph"/>
        <w:numPr>
          <w:ilvl w:val="2"/>
          <w:numId w:val="7"/>
        </w:numPr>
        <w:rPr>
          <w:color w:val="156082" w:themeColor="accent1"/>
          <w:highlight w:val="lightGray"/>
        </w:rPr>
      </w:pPr>
      <w:r w:rsidRPr="00DF5456">
        <w:rPr>
          <w:color w:val="156082" w:themeColor="accent1"/>
          <w:highlight w:val="lightGray"/>
        </w:rPr>
        <w:t xml:space="preserve">Which of the following statements about the </w:t>
      </w:r>
      <w:proofErr w:type="spellStart"/>
      <w:proofErr w:type="gramStart"/>
      <w:r w:rsidRPr="00DF5456">
        <w:rPr>
          <w:color w:val="156082" w:themeColor="accent1"/>
          <w:highlight w:val="lightGray"/>
        </w:rPr>
        <w:t>os.makedirs</w:t>
      </w:r>
      <w:proofErr w:type="spellEnd"/>
      <w:proofErr w:type="gramEnd"/>
      <w:r w:rsidRPr="00DF5456">
        <w:rPr>
          <w:color w:val="156082" w:themeColor="accent1"/>
          <w:highlight w:val="lightGray"/>
        </w:rPr>
        <w:t>() function is true?</w:t>
      </w:r>
    </w:p>
    <w:p w14:paraId="5D027E89" w14:textId="4D19D1FD" w:rsidR="00DF5456" w:rsidRPr="00DF5456" w:rsidRDefault="00DF5456" w:rsidP="00DF5456">
      <w:pPr>
        <w:rPr>
          <w:highlight w:val="lightGray"/>
        </w:rPr>
      </w:pPr>
      <w:r w:rsidRPr="00DF5456">
        <w:t xml:space="preserve">The </w:t>
      </w:r>
      <w:proofErr w:type="spellStart"/>
      <w:proofErr w:type="gramStart"/>
      <w:r w:rsidRPr="00DF5456">
        <w:t>os.makedirs</w:t>
      </w:r>
      <w:proofErr w:type="spellEnd"/>
      <w:proofErr w:type="gramEnd"/>
      <w:r w:rsidRPr="00DF5456">
        <w:t>() function creates a specified directory, along with any necessary intermediate directories.</w:t>
      </w:r>
    </w:p>
    <w:p w14:paraId="591C0262" w14:textId="2F513192" w:rsidR="00DF5456" w:rsidRPr="005745FC" w:rsidRDefault="005745FC" w:rsidP="005745FC">
      <w:pPr>
        <w:pStyle w:val="ListParagraph"/>
        <w:numPr>
          <w:ilvl w:val="2"/>
          <w:numId w:val="7"/>
        </w:numPr>
        <w:rPr>
          <w:color w:val="156082" w:themeColor="accent1"/>
          <w:highlight w:val="lightGray"/>
        </w:rPr>
      </w:pPr>
      <w:r w:rsidRPr="005745FC">
        <w:rPr>
          <w:color w:val="156082" w:themeColor="accent1"/>
          <w:highlight w:val="lightGray"/>
        </w:rPr>
        <w:t xml:space="preserve">What does </w:t>
      </w:r>
      <w:proofErr w:type="spellStart"/>
      <w:proofErr w:type="gramStart"/>
      <w:r w:rsidRPr="005745FC">
        <w:rPr>
          <w:color w:val="156082" w:themeColor="accent1"/>
          <w:highlight w:val="lightGray"/>
        </w:rPr>
        <w:t>os.close</w:t>
      </w:r>
      <w:proofErr w:type="spellEnd"/>
      <w:proofErr w:type="gramEnd"/>
      <w:r w:rsidRPr="005745FC">
        <w:rPr>
          <w:color w:val="156082" w:themeColor="accent1"/>
          <w:highlight w:val="lightGray"/>
        </w:rPr>
        <w:t>(f) do?</w:t>
      </w:r>
    </w:p>
    <w:p w14:paraId="2AC4923E" w14:textId="522B1DCD" w:rsidR="005745FC" w:rsidRDefault="005745FC" w:rsidP="005745FC">
      <w:pPr>
        <w:rPr>
          <w:color w:val="156082" w:themeColor="accent1"/>
        </w:rPr>
      </w:pPr>
      <w:r w:rsidRPr="005745FC">
        <w:rPr>
          <w:color w:val="156082" w:themeColor="accent1"/>
        </w:rPr>
        <w:t xml:space="preserve">When a file descriptor is passed as an argument to </w:t>
      </w:r>
      <w:proofErr w:type="spellStart"/>
      <w:proofErr w:type="gramStart"/>
      <w:r w:rsidRPr="005745FC">
        <w:rPr>
          <w:color w:val="156082" w:themeColor="accent1"/>
        </w:rPr>
        <w:t>os.close</w:t>
      </w:r>
      <w:proofErr w:type="spellEnd"/>
      <w:proofErr w:type="gramEnd"/>
      <w:r w:rsidRPr="005745FC">
        <w:rPr>
          <w:color w:val="156082" w:themeColor="accent1"/>
        </w:rPr>
        <w:t>() it will be closed.</w:t>
      </w:r>
    </w:p>
    <w:p w14:paraId="7090330E" w14:textId="26F7BC1B" w:rsidR="005745FC" w:rsidRPr="005745FC" w:rsidRDefault="005745FC" w:rsidP="005745FC">
      <w:pPr>
        <w:pStyle w:val="ListParagraph"/>
        <w:numPr>
          <w:ilvl w:val="2"/>
          <w:numId w:val="7"/>
        </w:numPr>
        <w:rPr>
          <w:color w:val="156082" w:themeColor="accent1"/>
          <w:highlight w:val="lightGray"/>
        </w:rPr>
      </w:pPr>
      <w:r w:rsidRPr="005745FC">
        <w:rPr>
          <w:color w:val="156082" w:themeColor="accent1"/>
          <w:highlight w:val="lightGray"/>
        </w:rPr>
        <w:lastRenderedPageBreak/>
        <w:t xml:space="preserve">Which function in the </w:t>
      </w:r>
      <w:proofErr w:type="spellStart"/>
      <w:r w:rsidRPr="005745FC">
        <w:rPr>
          <w:color w:val="156082" w:themeColor="accent1"/>
          <w:highlight w:val="lightGray"/>
        </w:rPr>
        <w:t>os</w:t>
      </w:r>
      <w:proofErr w:type="spellEnd"/>
      <w:r w:rsidRPr="005745FC">
        <w:rPr>
          <w:color w:val="156082" w:themeColor="accent1"/>
          <w:highlight w:val="lightGray"/>
        </w:rPr>
        <w:t xml:space="preserve"> module can be used to combine one or more directory names into a single path?</w:t>
      </w:r>
    </w:p>
    <w:p w14:paraId="1BA8AE30" w14:textId="3AB43D81" w:rsidR="005745FC" w:rsidRDefault="005745FC" w:rsidP="005745FC">
      <w:pPr>
        <w:rPr>
          <w:color w:val="156082" w:themeColor="accent1"/>
        </w:rPr>
      </w:pPr>
      <w:proofErr w:type="spellStart"/>
      <w:proofErr w:type="gramStart"/>
      <w:r w:rsidRPr="005745FC">
        <w:rPr>
          <w:color w:val="156082" w:themeColor="accent1"/>
        </w:rPr>
        <w:t>os.path</w:t>
      </w:r>
      <w:proofErr w:type="gramEnd"/>
      <w:r w:rsidRPr="005745FC">
        <w:rPr>
          <w:color w:val="156082" w:themeColor="accent1"/>
        </w:rPr>
        <w:t>.</w:t>
      </w:r>
      <w:proofErr w:type="gramStart"/>
      <w:r w:rsidRPr="005745FC">
        <w:rPr>
          <w:color w:val="156082" w:themeColor="accent1"/>
        </w:rPr>
        <w:t>join</w:t>
      </w:r>
      <w:proofErr w:type="spellEnd"/>
      <w:r w:rsidRPr="005745FC">
        <w:rPr>
          <w:color w:val="156082" w:themeColor="accent1"/>
        </w:rPr>
        <w:t>(</w:t>
      </w:r>
      <w:proofErr w:type="gramEnd"/>
      <w:r w:rsidRPr="005745FC">
        <w:rPr>
          <w:color w:val="156082" w:themeColor="accent1"/>
        </w:rPr>
        <w:t>) combines multiple directory or file names into a single valid path.</w:t>
      </w:r>
    </w:p>
    <w:p w14:paraId="694799E7" w14:textId="4D4CDBCB" w:rsidR="005745FC" w:rsidRDefault="005745FC" w:rsidP="005745FC">
      <w:pPr>
        <w:pStyle w:val="ListParagraph"/>
        <w:numPr>
          <w:ilvl w:val="2"/>
          <w:numId w:val="7"/>
        </w:numPr>
        <w:rPr>
          <w:color w:val="156082" w:themeColor="accent1"/>
          <w:highlight w:val="lightGray"/>
        </w:rPr>
      </w:pPr>
      <w:proofErr w:type="spellStart"/>
      <w:proofErr w:type="gramStart"/>
      <w:r w:rsidRPr="005745FC">
        <w:rPr>
          <w:color w:val="156082" w:themeColor="accent1"/>
          <w:highlight w:val="lightGray"/>
        </w:rPr>
        <w:t>os.path</w:t>
      </w:r>
      <w:proofErr w:type="gramEnd"/>
      <w:r w:rsidRPr="005745FC">
        <w:rPr>
          <w:color w:val="156082" w:themeColor="accent1"/>
          <w:highlight w:val="lightGray"/>
        </w:rPr>
        <w:t>.</w:t>
      </w:r>
      <w:proofErr w:type="gramStart"/>
      <w:r w:rsidRPr="005745FC">
        <w:rPr>
          <w:color w:val="156082" w:themeColor="accent1"/>
          <w:highlight w:val="lightGray"/>
        </w:rPr>
        <w:t>exists</w:t>
      </w:r>
      <w:proofErr w:type="spellEnd"/>
      <w:r w:rsidRPr="005745FC">
        <w:rPr>
          <w:color w:val="156082" w:themeColor="accent1"/>
          <w:highlight w:val="lightGray"/>
        </w:rPr>
        <w:t>(</w:t>
      </w:r>
      <w:proofErr w:type="gramEnd"/>
      <w:r w:rsidRPr="005745FC">
        <w:rPr>
          <w:color w:val="156082" w:themeColor="accent1"/>
          <w:highlight w:val="lightGray"/>
        </w:rPr>
        <w:t>) returns a value in form of</w:t>
      </w:r>
    </w:p>
    <w:p w14:paraId="0D3FAF65" w14:textId="1078465D" w:rsidR="005745FC" w:rsidRDefault="005745FC" w:rsidP="005745FC">
      <w:pPr>
        <w:rPr>
          <w:color w:val="156082" w:themeColor="accent1"/>
        </w:rPr>
      </w:pPr>
      <w:r w:rsidRPr="005745FC">
        <w:rPr>
          <w:color w:val="156082" w:themeColor="accent1"/>
        </w:rPr>
        <w:t xml:space="preserve">It returns a value in form of </w:t>
      </w:r>
      <w:proofErr w:type="spellStart"/>
      <w:r w:rsidRPr="005745FC">
        <w:rPr>
          <w:color w:val="156082" w:themeColor="accent1"/>
        </w:rPr>
        <w:t>boolean</w:t>
      </w:r>
      <w:proofErr w:type="spellEnd"/>
      <w:r w:rsidRPr="005745FC">
        <w:rPr>
          <w:color w:val="156082" w:themeColor="accent1"/>
        </w:rPr>
        <w:t>.</w:t>
      </w:r>
    </w:p>
    <w:p w14:paraId="5C32A796" w14:textId="77777777" w:rsidR="005745FC" w:rsidRPr="005745FC" w:rsidRDefault="005745FC" w:rsidP="005745FC">
      <w:pPr>
        <w:rPr>
          <w:color w:val="156082" w:themeColor="accent1"/>
          <w:highlight w:val="lightGray"/>
        </w:rPr>
      </w:pPr>
    </w:p>
    <w:p w14:paraId="336EA097" w14:textId="77777777" w:rsidR="00B0643E" w:rsidRPr="00B0643E" w:rsidRDefault="00B0643E" w:rsidP="005745FC">
      <w:pPr>
        <w:rPr>
          <w:color w:val="156082" w:themeColor="accent1"/>
          <w:highlight w:val="lightGray"/>
        </w:rPr>
      </w:pPr>
    </w:p>
    <w:p w14:paraId="6D6D809C" w14:textId="759DF89D" w:rsidR="00293FC0" w:rsidRPr="00293FC0" w:rsidRDefault="00B0643E" w:rsidP="00293FC0">
      <w:pPr>
        <w:rPr>
          <w:b/>
          <w:bCs/>
          <w:color w:val="156082" w:themeColor="accent1"/>
          <w:highlight w:val="lightGray"/>
        </w:rPr>
      </w:pPr>
      <w:r>
        <w:rPr>
          <w:b/>
          <w:bCs/>
          <w:color w:val="156082" w:themeColor="accent1"/>
          <w:highlight w:val="lightGray"/>
        </w:rPr>
        <w:t xml:space="preserve">    </w:t>
      </w:r>
    </w:p>
    <w:p w14:paraId="7F635A65" w14:textId="77777777" w:rsidR="00293FC0" w:rsidRPr="00293FC0" w:rsidRDefault="00293FC0" w:rsidP="00293FC0">
      <w:pPr>
        <w:rPr>
          <w:b/>
          <w:bCs/>
          <w:color w:val="156082" w:themeColor="accent1"/>
          <w:highlight w:val="lightGray"/>
        </w:rPr>
      </w:pPr>
    </w:p>
    <w:p w14:paraId="65C0E01C" w14:textId="77777777" w:rsidR="00BA7483" w:rsidRPr="00BA7483" w:rsidRDefault="00BA7483" w:rsidP="00BA7483">
      <w:pPr>
        <w:rPr>
          <w:color w:val="156082" w:themeColor="accent1"/>
        </w:rPr>
      </w:pPr>
    </w:p>
    <w:p w14:paraId="33627FB8" w14:textId="77777777" w:rsidR="00BA7483" w:rsidRDefault="00BA7483" w:rsidP="00BA7483"/>
    <w:p w14:paraId="64CA7EBF" w14:textId="77777777" w:rsidR="00BA7483" w:rsidRDefault="00BA7483" w:rsidP="00BA7483"/>
    <w:p w14:paraId="476D5B79" w14:textId="77777777" w:rsidR="00BA7483" w:rsidRDefault="00BA7483" w:rsidP="00BA7483"/>
    <w:p w14:paraId="77962B7F" w14:textId="77777777" w:rsidR="00BA7483" w:rsidRPr="00BA7483" w:rsidRDefault="00BA7483" w:rsidP="00BA7483"/>
    <w:p w14:paraId="23ED211A" w14:textId="77777777" w:rsidR="001F5307" w:rsidRPr="001F5307" w:rsidRDefault="001F5307" w:rsidP="001F5307">
      <w:pPr>
        <w:rPr>
          <w:b/>
          <w:bCs/>
          <w:color w:val="156082" w:themeColor="accent1"/>
        </w:rPr>
      </w:pPr>
    </w:p>
    <w:p w14:paraId="5B1BB0AB" w14:textId="77777777" w:rsidR="001F5307" w:rsidRPr="001F5307" w:rsidRDefault="001F5307" w:rsidP="001F5307">
      <w:pPr>
        <w:rPr>
          <w:b/>
          <w:bCs/>
          <w:color w:val="156082" w:themeColor="accent1"/>
        </w:rPr>
      </w:pPr>
    </w:p>
    <w:p w14:paraId="5055823C" w14:textId="77777777" w:rsidR="001F5307" w:rsidRPr="001F5307" w:rsidRDefault="001F5307" w:rsidP="001F5307">
      <w:pPr>
        <w:rPr>
          <w:b/>
          <w:bCs/>
          <w:color w:val="156082" w:themeColor="accent1"/>
        </w:rPr>
      </w:pPr>
    </w:p>
    <w:p w14:paraId="7B722A22" w14:textId="77777777" w:rsidR="001F5307" w:rsidRPr="001F5307" w:rsidRDefault="001F5307" w:rsidP="001F5307">
      <w:pPr>
        <w:rPr>
          <w:b/>
          <w:bCs/>
          <w:color w:val="156082" w:themeColor="accent1"/>
        </w:rPr>
      </w:pPr>
    </w:p>
    <w:p w14:paraId="04A5D239" w14:textId="77777777" w:rsidR="00BB7378" w:rsidRPr="00BB7378" w:rsidRDefault="00BB7378" w:rsidP="00474B7F">
      <w:pPr>
        <w:rPr>
          <w:b/>
          <w:bCs/>
          <w:color w:val="156082" w:themeColor="accent1"/>
        </w:rPr>
      </w:pPr>
    </w:p>
    <w:sectPr w:rsidR="00BB7378" w:rsidRPr="00BB7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ofia-pro">
    <w:altName w:val="Cambria"/>
    <w:panose1 w:val="00000000000000000000"/>
    <w:charset w:val="00"/>
    <w:family w:val="roman"/>
    <w:notTrueType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7CE2"/>
    <w:multiLevelType w:val="multilevel"/>
    <w:tmpl w:val="72A0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1D"/>
    <w:multiLevelType w:val="hybridMultilevel"/>
    <w:tmpl w:val="05AE2A4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D716D"/>
    <w:multiLevelType w:val="multilevel"/>
    <w:tmpl w:val="8AB48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EA337D"/>
    <w:multiLevelType w:val="multilevel"/>
    <w:tmpl w:val="F4A4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F4BB8"/>
    <w:multiLevelType w:val="multilevel"/>
    <w:tmpl w:val="CFA6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3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45D8B"/>
    <w:multiLevelType w:val="multilevel"/>
    <w:tmpl w:val="C450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07D95"/>
    <w:multiLevelType w:val="multilevel"/>
    <w:tmpl w:val="21BC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A09C3"/>
    <w:multiLevelType w:val="multilevel"/>
    <w:tmpl w:val="6C3A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D5014"/>
    <w:multiLevelType w:val="multilevel"/>
    <w:tmpl w:val="C670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826170">
    <w:abstractNumId w:val="1"/>
  </w:num>
  <w:num w:numId="2" w16cid:durableId="1454859686">
    <w:abstractNumId w:val="5"/>
  </w:num>
  <w:num w:numId="3" w16cid:durableId="1356032942">
    <w:abstractNumId w:val="7"/>
  </w:num>
  <w:num w:numId="4" w16cid:durableId="606037603">
    <w:abstractNumId w:val="8"/>
  </w:num>
  <w:num w:numId="5" w16cid:durableId="1553924098">
    <w:abstractNumId w:val="6"/>
  </w:num>
  <w:num w:numId="6" w16cid:durableId="221257600">
    <w:abstractNumId w:val="3"/>
  </w:num>
  <w:num w:numId="7" w16cid:durableId="1330252735">
    <w:abstractNumId w:val="4"/>
  </w:num>
  <w:num w:numId="8" w16cid:durableId="1975285325">
    <w:abstractNumId w:val="0"/>
  </w:num>
  <w:num w:numId="9" w16cid:durableId="665010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634"/>
    <w:rsid w:val="001F5307"/>
    <w:rsid w:val="00293FC0"/>
    <w:rsid w:val="00336329"/>
    <w:rsid w:val="00474B7F"/>
    <w:rsid w:val="00505CC0"/>
    <w:rsid w:val="005745FC"/>
    <w:rsid w:val="005E5DF7"/>
    <w:rsid w:val="007D6F02"/>
    <w:rsid w:val="009D2BC1"/>
    <w:rsid w:val="00A63334"/>
    <w:rsid w:val="00AC537E"/>
    <w:rsid w:val="00B0643E"/>
    <w:rsid w:val="00BA7483"/>
    <w:rsid w:val="00BB7378"/>
    <w:rsid w:val="00C4143A"/>
    <w:rsid w:val="00DF5456"/>
    <w:rsid w:val="00F1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7D9A6"/>
  <w15:chartTrackingRefBased/>
  <w15:docId w15:val="{D96F45E1-F408-4D90-869C-CA38C68F1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6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63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1663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63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66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66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6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6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5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68E30E-23C6-43E8-8684-D3458CEBF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1373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Sonkar</dc:creator>
  <cp:keywords/>
  <dc:description/>
  <cp:lastModifiedBy>Aniket Sonkar</cp:lastModifiedBy>
  <cp:revision>7</cp:revision>
  <dcterms:created xsi:type="dcterms:W3CDTF">2026-08-23T06:53:00Z</dcterms:created>
  <dcterms:modified xsi:type="dcterms:W3CDTF">2026-08-24T04:57:00Z</dcterms:modified>
</cp:coreProperties>
</file>