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ED9" w:rsidRPr="002D1A45" w:rsidRDefault="00585ED9" w:rsidP="00585ED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D1A45">
        <w:rPr>
          <w:rFonts w:ascii="Times New Roman" w:hAnsi="Times New Roman" w:cs="Times New Roman"/>
          <w:b/>
          <w:bCs/>
          <w:sz w:val="36"/>
          <w:szCs w:val="36"/>
        </w:rPr>
        <w:t>HOSPITAL MANAGEMENT SYSTEM</w:t>
      </w:r>
    </w:p>
    <w:p w:rsidR="00585ED9" w:rsidRDefault="00585ED9" w:rsidP="00585ED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585ED9" w:rsidRPr="002D1A45" w:rsidRDefault="00585ED9" w:rsidP="00585ED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Shedikujjaman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(210201040),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Sharifa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Sweety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(210201019), </w:t>
      </w:r>
      <w:proofErr w:type="spellStart"/>
      <w:r w:rsidRPr="002D1A45">
        <w:rPr>
          <w:rFonts w:ascii="Times New Roman" w:hAnsi="Times New Roman" w:cs="Times New Roman"/>
          <w:bCs/>
          <w:sz w:val="24"/>
          <w:szCs w:val="24"/>
        </w:rPr>
        <w:t>Tasnimuzzaman</w:t>
      </w:r>
      <w:proofErr w:type="spellEnd"/>
      <w:r w:rsidRPr="002D1A4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D1A45">
        <w:rPr>
          <w:rFonts w:ascii="Times New Roman" w:hAnsi="Times New Roman" w:cs="Times New Roman"/>
          <w:bCs/>
          <w:sz w:val="24"/>
          <w:szCs w:val="24"/>
        </w:rPr>
        <w:t>Tasin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(210201015)</w:t>
      </w:r>
    </w:p>
    <w:p w:rsidR="00585ED9" w:rsidRDefault="00585ED9" w:rsidP="00585E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Course Code: CSE 2206                      Course Title: Database Management systems Sessional      </w:t>
      </w:r>
    </w:p>
    <w:p w:rsidR="00585ED9" w:rsidRDefault="00585ED9" w:rsidP="00585E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Semester: Winter 2023</w:t>
      </w:r>
    </w:p>
    <w:p w:rsidR="00585ED9" w:rsidRDefault="00585ED9" w:rsidP="00585ED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*Department of Computer Science and Engineering, Bangladesh Army University of Science and Technology (BAUST)</w:t>
      </w:r>
    </w:p>
    <w:p w:rsidR="00585ED9" w:rsidRDefault="00585ED9" w:rsidP="00585ED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85ED9" w:rsidRPr="00A34B8F" w:rsidRDefault="00A95E87" w:rsidP="00A34B8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A34B8F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585ED9" w:rsidRPr="00A34B8F">
        <w:rPr>
          <w:rFonts w:ascii="Times New Roman" w:hAnsi="Times New Roman" w:cs="Times New Roman"/>
          <w:b/>
          <w:bCs/>
          <w:sz w:val="32"/>
          <w:szCs w:val="32"/>
        </w:rPr>
        <w:t>Introduction</w:t>
      </w:r>
      <w:proofErr w:type="gramEnd"/>
    </w:p>
    <w:p w:rsidR="00714213" w:rsidRPr="00A34B8F" w:rsidRDefault="00714213" w:rsidP="00A34B8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34B8F">
        <w:rPr>
          <w:rFonts w:ascii="Times New Roman" w:hAnsi="Times New Roman" w:cs="Times New Roman"/>
          <w:bCs/>
          <w:sz w:val="24"/>
          <w:szCs w:val="24"/>
        </w:rPr>
        <w:t>Patient Information Management.</w:t>
      </w:r>
    </w:p>
    <w:p w:rsidR="00714213" w:rsidRPr="00A95E87" w:rsidRDefault="00714213" w:rsidP="00714213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5E87">
        <w:rPr>
          <w:rFonts w:ascii="Times New Roman" w:hAnsi="Times New Roman" w:cs="Times New Roman"/>
          <w:bCs/>
          <w:sz w:val="24"/>
          <w:szCs w:val="24"/>
        </w:rPr>
        <w:t>Electronic Health Records (EHR).</w:t>
      </w:r>
    </w:p>
    <w:p w:rsidR="00714213" w:rsidRPr="00A95E87" w:rsidRDefault="00714213" w:rsidP="00714213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95E87">
        <w:rPr>
          <w:rFonts w:ascii="Times New Roman" w:hAnsi="Times New Roman" w:cs="Times New Roman"/>
          <w:bCs/>
          <w:sz w:val="24"/>
          <w:szCs w:val="24"/>
        </w:rPr>
        <w:t>Telehealth</w:t>
      </w:r>
      <w:proofErr w:type="spellEnd"/>
      <w:r w:rsidRPr="00A95E87">
        <w:rPr>
          <w:rFonts w:ascii="Times New Roman" w:hAnsi="Times New Roman" w:cs="Times New Roman"/>
          <w:bCs/>
          <w:sz w:val="24"/>
          <w:szCs w:val="24"/>
        </w:rPr>
        <w:t xml:space="preserve"> Support.</w:t>
      </w:r>
    </w:p>
    <w:p w:rsidR="00A34B8F" w:rsidRDefault="00714213" w:rsidP="00A34B8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95E87">
        <w:rPr>
          <w:rFonts w:ascii="Times New Roman" w:hAnsi="Times New Roman" w:cs="Times New Roman"/>
          <w:bCs/>
          <w:sz w:val="24"/>
          <w:szCs w:val="24"/>
        </w:rPr>
        <w:t>Improved Patient Care.</w:t>
      </w:r>
    </w:p>
    <w:p w:rsidR="00585ED9" w:rsidRPr="00A34B8F" w:rsidRDefault="00CD0C75" w:rsidP="00A34B8F">
      <w:p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34B8F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714213" w:rsidRPr="00A34B8F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585ED9" w:rsidRPr="00A34B8F">
        <w:rPr>
          <w:rFonts w:ascii="Times New Roman" w:hAnsi="Times New Roman" w:cs="Times New Roman"/>
          <w:b/>
          <w:bCs/>
          <w:sz w:val="32"/>
          <w:szCs w:val="32"/>
        </w:rPr>
        <w:t>Problem</w:t>
      </w:r>
      <w:proofErr w:type="gramEnd"/>
      <w:r w:rsidR="00585ED9" w:rsidRPr="00A34B8F">
        <w:rPr>
          <w:rFonts w:ascii="Times New Roman" w:hAnsi="Times New Roman" w:cs="Times New Roman"/>
          <w:b/>
          <w:bCs/>
          <w:sz w:val="32"/>
          <w:szCs w:val="32"/>
        </w:rPr>
        <w:t xml:space="preserve"> Definition</w:t>
      </w:r>
    </w:p>
    <w:p w:rsidR="00000000" w:rsidRPr="00714213" w:rsidRDefault="00714213" w:rsidP="0071421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714213">
        <w:rPr>
          <w:rFonts w:ascii="Times New Roman" w:hAnsi="Times New Roman" w:cs="Times New Roman"/>
          <w:bCs/>
          <w:sz w:val="24"/>
          <w:szCs w:val="24"/>
        </w:rPr>
        <w:t>patient data disorganization</w:t>
      </w:r>
    </w:p>
    <w:p w:rsidR="00000000" w:rsidRPr="00714213" w:rsidRDefault="00714213" w:rsidP="0071421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714213">
        <w:rPr>
          <w:rFonts w:ascii="Times New Roman" w:hAnsi="Times New Roman" w:cs="Times New Roman"/>
          <w:bCs/>
          <w:sz w:val="24"/>
          <w:szCs w:val="24"/>
        </w:rPr>
        <w:t>appointment backlogs</w:t>
      </w:r>
    </w:p>
    <w:p w:rsidR="00000000" w:rsidRPr="00714213" w:rsidRDefault="00714213" w:rsidP="0071421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714213">
        <w:rPr>
          <w:rFonts w:ascii="Times New Roman" w:hAnsi="Times New Roman" w:cs="Times New Roman"/>
          <w:bCs/>
          <w:sz w:val="24"/>
          <w:szCs w:val="24"/>
        </w:rPr>
        <w:t>data security and privacy</w:t>
      </w:r>
    </w:p>
    <w:p w:rsidR="00000000" w:rsidRPr="00714213" w:rsidRDefault="00714213" w:rsidP="0071421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714213">
        <w:rPr>
          <w:rFonts w:ascii="Times New Roman" w:hAnsi="Times New Roman" w:cs="Times New Roman"/>
          <w:bCs/>
          <w:sz w:val="24"/>
          <w:szCs w:val="24"/>
        </w:rPr>
        <w:t>patient engagement and access</w:t>
      </w:r>
    </w:p>
    <w:p w:rsidR="00000000" w:rsidRPr="00714213" w:rsidRDefault="00714213" w:rsidP="0071421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714213">
        <w:rPr>
          <w:rFonts w:ascii="Times New Roman" w:hAnsi="Times New Roman" w:cs="Times New Roman"/>
          <w:bCs/>
          <w:sz w:val="24"/>
          <w:szCs w:val="24"/>
        </w:rPr>
        <w:t>maintenance and updates</w:t>
      </w:r>
    </w:p>
    <w:p w:rsidR="00585ED9" w:rsidRPr="00A34B8F" w:rsidRDefault="009E5CBF" w:rsidP="00A34B8F">
      <w:pPr>
        <w:rPr>
          <w:rFonts w:ascii="Times New Roman" w:hAnsi="Times New Roman" w:cs="Times New Roman"/>
          <w:bCs/>
          <w:sz w:val="20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="00585ED9" w:rsidRPr="009E5CBF">
        <w:rPr>
          <w:rFonts w:ascii="Times New Roman" w:hAnsi="Times New Roman" w:cs="Times New Roman"/>
          <w:b/>
          <w:bCs/>
          <w:sz w:val="32"/>
          <w:szCs w:val="32"/>
        </w:rPr>
        <w:t>Available</w:t>
      </w:r>
      <w:proofErr w:type="gramEnd"/>
      <w:r w:rsidR="00585ED9" w:rsidRPr="009E5CBF">
        <w:rPr>
          <w:rFonts w:ascii="Times New Roman" w:hAnsi="Times New Roman" w:cs="Times New Roman"/>
          <w:b/>
          <w:bCs/>
          <w:sz w:val="32"/>
          <w:szCs w:val="32"/>
        </w:rPr>
        <w:t xml:space="preserve"> Applications</w:t>
      </w:r>
    </w:p>
    <w:p w:rsidR="00C62B48" w:rsidRPr="00C62B48" w:rsidRDefault="00C62B48" w:rsidP="00C62B4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62B48">
        <w:rPr>
          <w:rFonts w:ascii="Times New Roman" w:hAnsi="Times New Roman" w:cs="Times New Roman"/>
          <w:bCs/>
          <w:sz w:val="24"/>
          <w:szCs w:val="24"/>
        </w:rPr>
        <w:t>There are a few websites and apps such as:</w:t>
      </w:r>
    </w:p>
    <w:p w:rsidR="00000000" w:rsidRPr="00C62B48" w:rsidRDefault="003A656A" w:rsidP="00C62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2B48">
        <w:rPr>
          <w:rFonts w:ascii="Times New Roman" w:hAnsi="Times New Roman" w:cs="Times New Roman"/>
          <w:bCs/>
          <w:sz w:val="24"/>
          <w:szCs w:val="24"/>
        </w:rPr>
        <w:t>Nih.gov[1]</w:t>
      </w:r>
    </w:p>
    <w:p w:rsidR="00000000" w:rsidRPr="00C62B48" w:rsidRDefault="003A656A" w:rsidP="00C62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2B48">
        <w:rPr>
          <w:rFonts w:ascii="Times New Roman" w:hAnsi="Times New Roman" w:cs="Times New Roman"/>
          <w:bCs/>
          <w:sz w:val="24"/>
          <w:szCs w:val="24"/>
        </w:rPr>
        <w:t>healthline.com[2]</w:t>
      </w:r>
    </w:p>
    <w:p w:rsidR="00000000" w:rsidRPr="00C62B48" w:rsidRDefault="003A656A" w:rsidP="00C62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2B48">
        <w:rPr>
          <w:rFonts w:ascii="Times New Roman" w:hAnsi="Times New Roman" w:cs="Times New Roman"/>
          <w:bCs/>
          <w:sz w:val="24"/>
          <w:szCs w:val="24"/>
        </w:rPr>
        <w:t>Soft Clinic</w:t>
      </w:r>
      <w:r w:rsidRPr="00C62B48">
        <w:rPr>
          <w:rFonts w:ascii="Times New Roman" w:hAnsi="Times New Roman" w:cs="Times New Roman"/>
          <w:bCs/>
          <w:sz w:val="24"/>
          <w:szCs w:val="24"/>
        </w:rPr>
        <w:t>[3]</w:t>
      </w:r>
    </w:p>
    <w:p w:rsidR="00C62B48" w:rsidRPr="00C62B48" w:rsidRDefault="00C62B48" w:rsidP="00C62B4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C62B48">
        <w:rPr>
          <w:rFonts w:ascii="Times New Roman" w:hAnsi="Times New Roman" w:cs="Times New Roman"/>
          <w:bCs/>
          <w:sz w:val="24"/>
          <w:szCs w:val="24"/>
        </w:rPr>
        <w:t>Although these websites are meant to be for medical purposes.</w:t>
      </w:r>
      <w:proofErr w:type="gramEnd"/>
      <w:r w:rsidRPr="00C62B48">
        <w:rPr>
          <w:rFonts w:ascii="Times New Roman" w:hAnsi="Times New Roman" w:cs="Times New Roman"/>
          <w:bCs/>
          <w:sz w:val="24"/>
          <w:szCs w:val="24"/>
        </w:rPr>
        <w:t xml:space="preserve"> They don’t give all the necessary facilities.</w:t>
      </w:r>
    </w:p>
    <w:p w:rsidR="00585ED9" w:rsidRDefault="00C62B48" w:rsidP="00C62B48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62B48">
        <w:rPr>
          <w:rFonts w:ascii="Times New Roman" w:hAnsi="Times New Roman" w:cs="Times New Roman"/>
          <w:bCs/>
          <w:sz w:val="24"/>
          <w:szCs w:val="24"/>
        </w:rPr>
        <w:t>Their main problem is that they are only made and concentrated for certain regions of the world. Some are only for research purposes which is not very helpful for non-medical personals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585ED9" w:rsidRPr="00A34B8F" w:rsidRDefault="009E5CBF" w:rsidP="00A34B8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A34B8F">
        <w:rPr>
          <w:rFonts w:ascii="Times New Roman" w:hAnsi="Times New Roman" w:cs="Times New Roman"/>
          <w:b/>
          <w:bCs/>
          <w:sz w:val="32"/>
          <w:szCs w:val="32"/>
        </w:rPr>
        <w:t>4.</w:t>
      </w:r>
      <w:r w:rsidR="00585ED9" w:rsidRPr="00A34B8F">
        <w:rPr>
          <w:rFonts w:ascii="Times New Roman" w:hAnsi="Times New Roman" w:cs="Times New Roman"/>
          <w:b/>
          <w:bCs/>
          <w:sz w:val="32"/>
          <w:szCs w:val="32"/>
        </w:rPr>
        <w:t>Stakeholders</w:t>
      </w:r>
      <w:proofErr w:type="gramEnd"/>
    </w:p>
    <w:p w:rsidR="008862B8" w:rsidRPr="008862B8" w:rsidRDefault="008862B8" w:rsidP="008862B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862B8">
        <w:rPr>
          <w:rFonts w:ascii="Times New Roman" w:hAnsi="Times New Roman" w:cs="Times New Roman"/>
          <w:bCs/>
          <w:sz w:val="24"/>
          <w:szCs w:val="24"/>
        </w:rPr>
        <w:t>patients</w:t>
      </w:r>
      <w:proofErr w:type="gramEnd"/>
      <w:r w:rsidRPr="008862B8">
        <w:rPr>
          <w:rFonts w:ascii="Times New Roman" w:hAnsi="Times New Roman" w:cs="Times New Roman"/>
          <w:bCs/>
          <w:sz w:val="24"/>
          <w:szCs w:val="24"/>
        </w:rPr>
        <w:t>: the primary recipients of healthcare services.</w:t>
      </w:r>
    </w:p>
    <w:p w:rsidR="008862B8" w:rsidRPr="008862B8" w:rsidRDefault="008862B8" w:rsidP="008862B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862B8">
        <w:rPr>
          <w:rFonts w:ascii="Times New Roman" w:hAnsi="Times New Roman" w:cs="Times New Roman"/>
          <w:bCs/>
          <w:sz w:val="24"/>
          <w:szCs w:val="24"/>
        </w:rPr>
        <w:t>healthcare</w:t>
      </w:r>
      <w:proofErr w:type="gramEnd"/>
      <w:r w:rsidRPr="008862B8">
        <w:rPr>
          <w:rFonts w:ascii="Times New Roman" w:hAnsi="Times New Roman" w:cs="Times New Roman"/>
          <w:bCs/>
          <w:sz w:val="24"/>
          <w:szCs w:val="24"/>
        </w:rPr>
        <w:t xml:space="preserve"> providers: doctors, nurses, and other medical staff.</w:t>
      </w:r>
    </w:p>
    <w:p w:rsidR="008862B8" w:rsidRPr="008862B8" w:rsidRDefault="008862B8" w:rsidP="008862B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862B8">
        <w:rPr>
          <w:rFonts w:ascii="Times New Roman" w:hAnsi="Times New Roman" w:cs="Times New Roman"/>
          <w:bCs/>
          <w:sz w:val="24"/>
          <w:szCs w:val="24"/>
        </w:rPr>
        <w:lastRenderedPageBreak/>
        <w:t>hospital</w:t>
      </w:r>
      <w:proofErr w:type="gramEnd"/>
      <w:r w:rsidRPr="008862B8">
        <w:rPr>
          <w:rFonts w:ascii="Times New Roman" w:hAnsi="Times New Roman" w:cs="Times New Roman"/>
          <w:bCs/>
          <w:sz w:val="24"/>
          <w:szCs w:val="24"/>
        </w:rPr>
        <w:t xml:space="preserve"> administration: the management and administrative teams responsible for day-to-day operations.</w:t>
      </w:r>
    </w:p>
    <w:p w:rsidR="008862B8" w:rsidRPr="008862B8" w:rsidRDefault="008862B8" w:rsidP="008862B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862B8">
        <w:rPr>
          <w:rFonts w:ascii="Times New Roman" w:hAnsi="Times New Roman" w:cs="Times New Roman"/>
          <w:bCs/>
          <w:sz w:val="24"/>
          <w:szCs w:val="24"/>
        </w:rPr>
        <w:t>insurance</w:t>
      </w:r>
      <w:proofErr w:type="gramEnd"/>
      <w:r w:rsidRPr="008862B8">
        <w:rPr>
          <w:rFonts w:ascii="Times New Roman" w:hAnsi="Times New Roman" w:cs="Times New Roman"/>
          <w:bCs/>
          <w:sz w:val="24"/>
          <w:szCs w:val="24"/>
        </w:rPr>
        <w:t xml:space="preserve"> companies: entities that may cover patients' healthcare costs.</w:t>
      </w:r>
    </w:p>
    <w:p w:rsidR="008862B8" w:rsidRPr="008862B8" w:rsidRDefault="008862B8" w:rsidP="008862B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r w:rsidRPr="008862B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8862B8">
        <w:rPr>
          <w:rFonts w:ascii="Times New Roman" w:hAnsi="Times New Roman" w:cs="Times New Roman"/>
          <w:bCs/>
          <w:sz w:val="24"/>
          <w:szCs w:val="24"/>
        </w:rPr>
        <w:t>government</w:t>
      </w:r>
      <w:proofErr w:type="gramEnd"/>
      <w:r w:rsidRPr="008862B8">
        <w:rPr>
          <w:rFonts w:ascii="Times New Roman" w:hAnsi="Times New Roman" w:cs="Times New Roman"/>
          <w:bCs/>
          <w:sz w:val="24"/>
          <w:szCs w:val="24"/>
        </w:rPr>
        <w:t xml:space="preserve"> and regulatory bodies: responsible for healthcare regulations and compliance.</w:t>
      </w:r>
    </w:p>
    <w:p w:rsidR="008862B8" w:rsidRPr="008862B8" w:rsidRDefault="008862B8" w:rsidP="008862B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862B8">
        <w:rPr>
          <w:rFonts w:ascii="Times New Roman" w:hAnsi="Times New Roman" w:cs="Times New Roman"/>
          <w:bCs/>
          <w:sz w:val="24"/>
          <w:szCs w:val="24"/>
        </w:rPr>
        <w:t>suppliers</w:t>
      </w:r>
      <w:proofErr w:type="gramEnd"/>
      <w:r w:rsidRPr="008862B8">
        <w:rPr>
          <w:rFonts w:ascii="Times New Roman" w:hAnsi="Times New Roman" w:cs="Times New Roman"/>
          <w:bCs/>
          <w:sz w:val="24"/>
          <w:szCs w:val="24"/>
        </w:rPr>
        <w:t>: companies providing medical equipment, pharmaceuticals, and supplies.</w:t>
      </w:r>
    </w:p>
    <w:p w:rsidR="008862B8" w:rsidRPr="008862B8" w:rsidRDefault="008862B8" w:rsidP="008862B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862B8">
        <w:rPr>
          <w:rFonts w:ascii="Times New Roman" w:hAnsi="Times New Roman" w:cs="Times New Roman"/>
          <w:bCs/>
          <w:sz w:val="24"/>
          <w:szCs w:val="24"/>
        </w:rPr>
        <w:t>it</w:t>
      </w:r>
      <w:proofErr w:type="gramEnd"/>
      <w:r w:rsidRPr="008862B8">
        <w:rPr>
          <w:rFonts w:ascii="Times New Roman" w:hAnsi="Times New Roman" w:cs="Times New Roman"/>
          <w:bCs/>
          <w:sz w:val="24"/>
          <w:szCs w:val="24"/>
        </w:rPr>
        <w:t xml:space="preserve"> vendors: providers of software and technology solutions.</w:t>
      </w:r>
    </w:p>
    <w:p w:rsidR="008862B8" w:rsidRPr="008862B8" w:rsidRDefault="008862B8" w:rsidP="008862B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862B8">
        <w:rPr>
          <w:rFonts w:ascii="Times New Roman" w:hAnsi="Times New Roman" w:cs="Times New Roman"/>
          <w:bCs/>
          <w:sz w:val="24"/>
          <w:szCs w:val="24"/>
        </w:rPr>
        <w:t>patients</w:t>
      </w:r>
      <w:proofErr w:type="gramEnd"/>
      <w:r w:rsidRPr="008862B8">
        <w:rPr>
          <w:rFonts w:ascii="Times New Roman" w:hAnsi="Times New Roman" w:cs="Times New Roman"/>
          <w:bCs/>
          <w:sz w:val="24"/>
          <w:szCs w:val="24"/>
        </w:rPr>
        <w:t>' families: often involved in decision-making and care planning.</w:t>
      </w:r>
    </w:p>
    <w:p w:rsidR="008862B8" w:rsidRPr="008862B8" w:rsidRDefault="008862B8" w:rsidP="008862B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862B8">
        <w:rPr>
          <w:rFonts w:ascii="Times New Roman" w:hAnsi="Times New Roman" w:cs="Times New Roman"/>
          <w:bCs/>
          <w:sz w:val="24"/>
          <w:szCs w:val="24"/>
        </w:rPr>
        <w:t>research</w:t>
      </w:r>
      <w:proofErr w:type="gramEnd"/>
      <w:r w:rsidRPr="008862B8">
        <w:rPr>
          <w:rFonts w:ascii="Times New Roman" w:hAnsi="Times New Roman" w:cs="Times New Roman"/>
          <w:bCs/>
          <w:sz w:val="24"/>
          <w:szCs w:val="24"/>
        </w:rPr>
        <w:t xml:space="preserve"> institutions: collaborators for medical research and trials.</w:t>
      </w:r>
    </w:p>
    <w:p w:rsidR="008862B8" w:rsidRPr="008862B8" w:rsidRDefault="008862B8" w:rsidP="008862B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8862B8">
        <w:rPr>
          <w:rFonts w:ascii="Times New Roman" w:hAnsi="Times New Roman" w:cs="Times New Roman"/>
          <w:bCs/>
          <w:sz w:val="24"/>
          <w:szCs w:val="24"/>
        </w:rPr>
        <w:t>non-governmental</w:t>
      </w:r>
      <w:proofErr w:type="gramEnd"/>
      <w:r w:rsidRPr="008862B8">
        <w:rPr>
          <w:rFonts w:ascii="Times New Roman" w:hAnsi="Times New Roman" w:cs="Times New Roman"/>
          <w:bCs/>
          <w:sz w:val="24"/>
          <w:szCs w:val="24"/>
        </w:rPr>
        <w:t xml:space="preserve"> organizations (</w:t>
      </w:r>
      <w:proofErr w:type="spellStart"/>
      <w:r w:rsidRPr="008862B8">
        <w:rPr>
          <w:rFonts w:ascii="Times New Roman" w:hAnsi="Times New Roman" w:cs="Times New Roman"/>
          <w:bCs/>
          <w:sz w:val="24"/>
          <w:szCs w:val="24"/>
        </w:rPr>
        <w:t>ngos</w:t>
      </w:r>
      <w:proofErr w:type="spellEnd"/>
      <w:r w:rsidRPr="008862B8">
        <w:rPr>
          <w:rFonts w:ascii="Times New Roman" w:hAnsi="Times New Roman" w:cs="Times New Roman"/>
          <w:bCs/>
          <w:sz w:val="24"/>
          <w:szCs w:val="24"/>
        </w:rPr>
        <w:t>): organizations supporting healthcare initiatives.</w:t>
      </w:r>
    </w:p>
    <w:p w:rsidR="00585ED9" w:rsidRPr="00A34B8F" w:rsidRDefault="008862B8" w:rsidP="00A34B8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A34B8F">
        <w:rPr>
          <w:rFonts w:ascii="Times New Roman" w:hAnsi="Times New Roman" w:cs="Times New Roman"/>
          <w:b/>
          <w:bCs/>
          <w:sz w:val="32"/>
          <w:szCs w:val="32"/>
        </w:rPr>
        <w:t>5.issues</w:t>
      </w:r>
      <w:proofErr w:type="gramEnd"/>
      <w:r w:rsidRPr="00A34B8F">
        <w:rPr>
          <w:rFonts w:ascii="Times New Roman" w:hAnsi="Times New Roman" w:cs="Times New Roman"/>
          <w:b/>
          <w:bCs/>
          <w:sz w:val="32"/>
          <w:szCs w:val="32"/>
        </w:rPr>
        <w:t xml:space="preserve"> encountered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Data Security</w:t>
      </w:r>
      <w:r w:rsidRPr="00CD0C75">
        <w:rPr>
          <w:rFonts w:ascii="Times New Roman" w:hAnsi="Times New Roman" w:cs="Times New Roman"/>
          <w:sz w:val="24"/>
          <w:szCs w:val="24"/>
        </w:rPr>
        <w:t>: Safeguarding patient information.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Interoperability</w:t>
      </w:r>
      <w:r w:rsidRPr="00CD0C75">
        <w:rPr>
          <w:rFonts w:ascii="Times New Roman" w:hAnsi="Times New Roman" w:cs="Times New Roman"/>
          <w:sz w:val="24"/>
          <w:szCs w:val="24"/>
        </w:rPr>
        <w:t>: Ensuring systems can work together.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User Training</w:t>
      </w:r>
      <w:r w:rsidRPr="00CD0C75">
        <w:rPr>
          <w:rFonts w:ascii="Times New Roman" w:hAnsi="Times New Roman" w:cs="Times New Roman"/>
          <w:sz w:val="24"/>
          <w:szCs w:val="24"/>
        </w:rPr>
        <w:t>: Adequate education for staff.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Integ</w:t>
      </w:r>
      <w:r w:rsidRPr="00CD0C75">
        <w:rPr>
          <w:rFonts w:ascii="Times New Roman" w:hAnsi="Times New Roman" w:cs="Times New Roman"/>
          <w:sz w:val="24"/>
          <w:szCs w:val="24"/>
        </w:rPr>
        <w:t>ration Challenges</w:t>
      </w:r>
      <w:r w:rsidRPr="00CD0C75">
        <w:rPr>
          <w:rFonts w:ascii="Times New Roman" w:hAnsi="Times New Roman" w:cs="Times New Roman"/>
          <w:sz w:val="24"/>
          <w:szCs w:val="24"/>
        </w:rPr>
        <w:t>: Coordinating with existing systems.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Scalability</w:t>
      </w:r>
      <w:r w:rsidRPr="00CD0C75">
        <w:rPr>
          <w:rFonts w:ascii="Times New Roman" w:hAnsi="Times New Roman" w:cs="Times New Roman"/>
          <w:sz w:val="24"/>
          <w:szCs w:val="24"/>
        </w:rPr>
        <w:t>: Adapting to hospital growth.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Customization</w:t>
      </w:r>
      <w:r w:rsidRPr="00CD0C75">
        <w:rPr>
          <w:rFonts w:ascii="Times New Roman" w:hAnsi="Times New Roman" w:cs="Times New Roman"/>
          <w:sz w:val="24"/>
          <w:szCs w:val="24"/>
        </w:rPr>
        <w:t>: Tailoring the system to unique needs.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Budget Constraints</w:t>
      </w:r>
      <w:r w:rsidRPr="00CD0C75">
        <w:rPr>
          <w:rFonts w:ascii="Times New Roman" w:hAnsi="Times New Roman" w:cs="Times New Roman"/>
          <w:sz w:val="24"/>
          <w:szCs w:val="24"/>
        </w:rPr>
        <w:t>: Managing financial limitations.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Regulatory Compliance</w:t>
      </w:r>
      <w:r w:rsidRPr="00CD0C75">
        <w:rPr>
          <w:rFonts w:ascii="Times New Roman" w:hAnsi="Times New Roman" w:cs="Times New Roman"/>
          <w:sz w:val="24"/>
          <w:szCs w:val="24"/>
        </w:rPr>
        <w:t>: Meeting healthcare regulations.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Technical Issues</w:t>
      </w:r>
      <w:r w:rsidRPr="00CD0C75">
        <w:rPr>
          <w:rFonts w:ascii="Times New Roman" w:hAnsi="Times New Roman" w:cs="Times New Roman"/>
          <w:sz w:val="24"/>
          <w:szCs w:val="24"/>
        </w:rPr>
        <w:t>: Addressing software and hardware issues.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User Resistance</w:t>
      </w:r>
      <w:r w:rsidRPr="00CD0C75">
        <w:rPr>
          <w:rFonts w:ascii="Times New Roman" w:hAnsi="Times New Roman" w:cs="Times New Roman"/>
          <w:sz w:val="24"/>
          <w:szCs w:val="24"/>
        </w:rPr>
        <w:t>: Overcoming staff reluctance.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Vendor Reliability</w:t>
      </w:r>
      <w:r w:rsidRPr="00CD0C75">
        <w:rPr>
          <w:rFonts w:ascii="Times New Roman" w:hAnsi="Times New Roman" w:cs="Times New Roman"/>
          <w:sz w:val="24"/>
          <w:szCs w:val="24"/>
        </w:rPr>
        <w:t>: Trusting external system providers.</w:t>
      </w:r>
    </w:p>
    <w:p w:rsidR="00CD0C75" w:rsidRPr="00CD0C75" w:rsidRDefault="00CD0C75" w:rsidP="00CD0C7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Patient Experience</w:t>
      </w:r>
      <w:r w:rsidRPr="00CD0C75">
        <w:rPr>
          <w:rFonts w:ascii="Times New Roman" w:hAnsi="Times New Roman" w:cs="Times New Roman"/>
          <w:sz w:val="24"/>
          <w:szCs w:val="24"/>
        </w:rPr>
        <w:t>: Enhancing care and satisfaction.</w:t>
      </w:r>
    </w:p>
    <w:p w:rsidR="00A34B8F" w:rsidRDefault="00CD0C75" w:rsidP="00A34B8F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0C75">
        <w:rPr>
          <w:rFonts w:ascii="Times New Roman" w:hAnsi="Times New Roman" w:cs="Times New Roman"/>
          <w:sz w:val="24"/>
          <w:szCs w:val="24"/>
        </w:rPr>
        <w:t>Data Accuracy</w:t>
      </w:r>
      <w:r w:rsidRPr="00CD0C75">
        <w:rPr>
          <w:rFonts w:ascii="Times New Roman" w:hAnsi="Times New Roman" w:cs="Times New Roman"/>
          <w:sz w:val="24"/>
          <w:szCs w:val="24"/>
        </w:rPr>
        <w:t>: Ensuring precise information entry.</w:t>
      </w:r>
    </w:p>
    <w:p w:rsidR="00325082" w:rsidRPr="00A34B8F" w:rsidRDefault="009E5CBF" w:rsidP="00A34B8F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34B8F">
        <w:rPr>
          <w:rFonts w:ascii="Times New Roman" w:hAnsi="Times New Roman" w:cs="Times New Roman"/>
          <w:b/>
          <w:bCs/>
          <w:sz w:val="32"/>
          <w:szCs w:val="32"/>
        </w:rPr>
        <w:t>6.</w:t>
      </w:r>
      <w:r w:rsidR="00585ED9" w:rsidRPr="00A34B8F">
        <w:rPr>
          <w:rFonts w:ascii="Times New Roman" w:hAnsi="Times New Roman" w:cs="Times New Roman"/>
          <w:b/>
          <w:bCs/>
          <w:sz w:val="32"/>
          <w:szCs w:val="32"/>
        </w:rPr>
        <w:t>System</w:t>
      </w:r>
      <w:proofErr w:type="gramEnd"/>
      <w:r w:rsidR="00585ED9" w:rsidRPr="00A34B8F">
        <w:rPr>
          <w:rFonts w:ascii="Times New Roman" w:hAnsi="Times New Roman" w:cs="Times New Roman"/>
          <w:b/>
          <w:bCs/>
          <w:sz w:val="32"/>
          <w:szCs w:val="32"/>
        </w:rPr>
        <w:t xml:space="preserve"> Architecture</w:t>
      </w:r>
    </w:p>
    <w:p w:rsidR="00A34B8F" w:rsidRDefault="009E5CBF" w:rsidP="00A34B8F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548171" wp14:editId="4EF67449">
            <wp:extent cx="5943600" cy="2508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D9" w:rsidRPr="00A34B8F" w:rsidRDefault="009E5CBF" w:rsidP="00A34B8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A34B8F">
        <w:rPr>
          <w:rFonts w:ascii="Times New Roman" w:hAnsi="Times New Roman" w:cs="Times New Roman"/>
          <w:b/>
          <w:bCs/>
          <w:sz w:val="32"/>
          <w:szCs w:val="32"/>
        </w:rPr>
        <w:lastRenderedPageBreak/>
        <w:t>7.</w:t>
      </w:r>
      <w:r w:rsidR="00585ED9" w:rsidRPr="00A34B8F">
        <w:rPr>
          <w:rFonts w:ascii="Times New Roman" w:hAnsi="Times New Roman" w:cs="Times New Roman"/>
          <w:b/>
          <w:bCs/>
          <w:sz w:val="32"/>
          <w:szCs w:val="32"/>
        </w:rPr>
        <w:t>Database</w:t>
      </w:r>
      <w:proofErr w:type="gramEnd"/>
      <w:r w:rsidR="00585ED9" w:rsidRPr="00A34B8F">
        <w:rPr>
          <w:rFonts w:ascii="Times New Roman" w:hAnsi="Times New Roman" w:cs="Times New Roman"/>
          <w:b/>
          <w:bCs/>
          <w:sz w:val="32"/>
          <w:szCs w:val="32"/>
        </w:rPr>
        <w:t xml:space="preserve"> Design</w:t>
      </w:r>
    </w:p>
    <w:p w:rsidR="00585ED9" w:rsidRDefault="00C62B48" w:rsidP="00585ED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62B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416C68" wp14:editId="64E88DA6">
            <wp:extent cx="5943600" cy="2541270"/>
            <wp:effectExtent l="0" t="0" r="0" b="0"/>
            <wp:docPr id="1026" name="Picture 2" descr="https://documents.lucid.app/documents/65744ef4-d289-4231-9710-2f5f63fe2f78/pages/0_0?a=1295&amp;x=302&amp;y=221&amp;w=1695&amp;h=1079&amp;store=1&amp;accept=image%2F*&amp;auth=LCA%208cf184b3dc9c1bfb80c7d29aaf17f3b38b7a82a760d19bc1cb1bf2d724c83090-ts%3D169859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documents.lucid.app/documents/65744ef4-d289-4231-9710-2f5f63fe2f78/pages/0_0?a=1295&amp;x=302&amp;y=221&amp;w=1695&amp;h=1079&amp;store=1&amp;accept=image%2F*&amp;auth=LCA%208cf184b3dc9c1bfb80c7d29aaf17f3b38b7a82a760d19bc1cb1bf2d724c83090-ts%3D169859090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85ED9" w:rsidRPr="00A34B8F" w:rsidRDefault="009E5CBF" w:rsidP="00A34B8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A34B8F">
        <w:rPr>
          <w:rFonts w:ascii="Times New Roman" w:hAnsi="Times New Roman" w:cs="Times New Roman"/>
          <w:b/>
          <w:bCs/>
          <w:sz w:val="32"/>
          <w:szCs w:val="32"/>
        </w:rPr>
        <w:t>8.</w:t>
      </w:r>
      <w:r w:rsidR="00585ED9" w:rsidRPr="00A34B8F">
        <w:rPr>
          <w:rFonts w:ascii="Times New Roman" w:hAnsi="Times New Roman" w:cs="Times New Roman"/>
          <w:b/>
          <w:bCs/>
          <w:sz w:val="32"/>
          <w:szCs w:val="32"/>
        </w:rPr>
        <w:t>Tools</w:t>
      </w:r>
      <w:proofErr w:type="gramEnd"/>
      <w:r w:rsidR="00585ED9" w:rsidRPr="00A34B8F">
        <w:rPr>
          <w:rFonts w:ascii="Times New Roman" w:hAnsi="Times New Roman" w:cs="Times New Roman"/>
          <w:b/>
          <w:bCs/>
          <w:sz w:val="32"/>
          <w:szCs w:val="32"/>
        </w:rPr>
        <w:t xml:space="preserve"> and Technologies</w:t>
      </w:r>
    </w:p>
    <w:p w:rsidR="00000000" w:rsidRPr="00A95E87" w:rsidRDefault="003A656A" w:rsidP="0032508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5E87">
        <w:rPr>
          <w:rFonts w:ascii="Times New Roman" w:hAnsi="Times New Roman" w:cs="Times New Roman"/>
          <w:bCs/>
          <w:sz w:val="24"/>
          <w:szCs w:val="24"/>
        </w:rPr>
        <w:t>HTML</w:t>
      </w:r>
    </w:p>
    <w:p w:rsidR="00000000" w:rsidRPr="00A95E87" w:rsidRDefault="003A656A" w:rsidP="0032508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5E87">
        <w:rPr>
          <w:rFonts w:ascii="Times New Roman" w:hAnsi="Times New Roman" w:cs="Times New Roman"/>
          <w:bCs/>
          <w:sz w:val="24"/>
          <w:szCs w:val="24"/>
        </w:rPr>
        <w:t>CSS</w:t>
      </w:r>
    </w:p>
    <w:p w:rsidR="00000000" w:rsidRPr="00A95E87" w:rsidRDefault="003A656A" w:rsidP="0032508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5E87">
        <w:rPr>
          <w:rFonts w:ascii="Times New Roman" w:hAnsi="Times New Roman" w:cs="Times New Roman"/>
          <w:bCs/>
          <w:sz w:val="24"/>
          <w:szCs w:val="24"/>
        </w:rPr>
        <w:t>BOOTSTRAP</w:t>
      </w:r>
    </w:p>
    <w:p w:rsidR="00000000" w:rsidRPr="00A95E87" w:rsidRDefault="003A656A" w:rsidP="0032508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5E87">
        <w:rPr>
          <w:rFonts w:ascii="Times New Roman" w:hAnsi="Times New Roman" w:cs="Times New Roman"/>
          <w:bCs/>
          <w:sz w:val="24"/>
          <w:szCs w:val="24"/>
        </w:rPr>
        <w:t>MYSQL</w:t>
      </w:r>
    </w:p>
    <w:p w:rsidR="00000000" w:rsidRPr="00A95E87" w:rsidRDefault="003A656A" w:rsidP="0032508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5E87">
        <w:rPr>
          <w:rFonts w:ascii="Times New Roman" w:hAnsi="Times New Roman" w:cs="Times New Roman"/>
          <w:bCs/>
          <w:sz w:val="24"/>
          <w:szCs w:val="24"/>
        </w:rPr>
        <w:t>PHP</w:t>
      </w:r>
    </w:p>
    <w:p w:rsidR="00585ED9" w:rsidRPr="00A34B8F" w:rsidRDefault="009E5CBF" w:rsidP="00A34B8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A34B8F">
        <w:rPr>
          <w:rFonts w:ascii="Times New Roman" w:hAnsi="Times New Roman" w:cs="Times New Roman"/>
          <w:b/>
          <w:bCs/>
          <w:sz w:val="32"/>
          <w:szCs w:val="32"/>
        </w:rPr>
        <w:t>9.</w:t>
      </w:r>
      <w:r w:rsidR="00585ED9" w:rsidRPr="00A34B8F">
        <w:rPr>
          <w:rFonts w:ascii="Times New Roman" w:hAnsi="Times New Roman" w:cs="Times New Roman"/>
          <w:b/>
          <w:bCs/>
          <w:sz w:val="32"/>
          <w:szCs w:val="32"/>
        </w:rPr>
        <w:t>Implementation</w:t>
      </w:r>
      <w:proofErr w:type="gramEnd"/>
      <w:r w:rsidRPr="00A34B8F"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B605FC">
        <w:rPr>
          <w:rFonts w:ascii="Times New Roman" w:hAnsi="Times New Roman" w:cs="Times New Roman"/>
          <w:b/>
          <w:bCs/>
          <w:sz w:val="32"/>
          <w:szCs w:val="32"/>
        </w:rPr>
        <w:t>H</w:t>
      </w:r>
      <w:r w:rsidR="00B605FC" w:rsidRPr="00A34B8F">
        <w:rPr>
          <w:rFonts w:ascii="Times New Roman" w:hAnsi="Times New Roman" w:cs="Times New Roman"/>
          <w:b/>
          <w:bCs/>
          <w:sz w:val="32"/>
          <w:szCs w:val="32"/>
        </w:rPr>
        <w:t>omepage)</w:t>
      </w:r>
    </w:p>
    <w:p w:rsidR="009E5CBF" w:rsidRDefault="009E5CBF" w:rsidP="009E5CB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:rsidR="009E5CBF" w:rsidRDefault="009E5CBF" w:rsidP="009E5CB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9E5CBF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CCFF2E1" wp14:editId="50A5A1DD">
            <wp:extent cx="5942502" cy="295275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50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42" w:rsidRPr="00A34B8F" w:rsidRDefault="00B605FC" w:rsidP="00A34B8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Loginpage</w:t>
      </w:r>
      <w:proofErr w:type="spellEnd"/>
    </w:p>
    <w:p w:rsidR="00B80542" w:rsidRDefault="00B80542" w:rsidP="009E5CB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B8054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172FC22" wp14:editId="333F6743">
            <wp:extent cx="5943600" cy="2680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42" w:rsidRPr="00A34B8F" w:rsidRDefault="00B605FC" w:rsidP="00A34B8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Doctor Dashboard</w:t>
      </w:r>
    </w:p>
    <w:p w:rsidR="00B80542" w:rsidRDefault="00B80542" w:rsidP="009E5CB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:rsidR="00B80542" w:rsidRDefault="00A34B8F" w:rsidP="009E5CB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B8054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621C56B" wp14:editId="389F77E8">
            <wp:extent cx="5822949" cy="4324350"/>
            <wp:effectExtent l="0" t="0" r="6985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731" cy="432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80542" w:rsidRPr="00693E3C" w:rsidRDefault="00B605FC" w:rsidP="00693E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User Dashboard</w:t>
      </w:r>
    </w:p>
    <w:p w:rsidR="00B80542" w:rsidRDefault="00B80542" w:rsidP="009E5CB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B8054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02B024A" wp14:editId="2D039B83">
            <wp:extent cx="5740400" cy="3746500"/>
            <wp:effectExtent l="0" t="0" r="0" b="6350"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80542" w:rsidRPr="00693E3C" w:rsidRDefault="00B605FC" w:rsidP="00693E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Admin Dashboard</w:t>
      </w:r>
    </w:p>
    <w:p w:rsidR="00B80542" w:rsidRDefault="00B80542" w:rsidP="009E5CB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B8054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20BE34A" wp14:editId="6D1B524A">
            <wp:extent cx="5943600" cy="3492500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80542" w:rsidRPr="00693E3C" w:rsidRDefault="00B605FC" w:rsidP="00693E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Add Patient</w:t>
      </w:r>
    </w:p>
    <w:p w:rsidR="00B80542" w:rsidRDefault="00B80542" w:rsidP="009E5CB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B8054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AACD4E1" wp14:editId="336FAEE7">
            <wp:extent cx="5860875" cy="3727450"/>
            <wp:effectExtent l="0" t="0" r="6985" b="635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7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217F4" w:rsidRPr="00693E3C" w:rsidRDefault="00B605FC" w:rsidP="00693E3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Manage Doctors</w:t>
      </w:r>
    </w:p>
    <w:p w:rsidR="004217F4" w:rsidRDefault="004217F4" w:rsidP="009E5CB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4217F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8987DA8" wp14:editId="1D19806F">
            <wp:extent cx="5842000" cy="3587750"/>
            <wp:effectExtent l="0" t="0" r="635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217F4" w:rsidRPr="00B605FC" w:rsidRDefault="00764DB1" w:rsidP="00764DB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View </w:t>
      </w:r>
      <w:bookmarkStart w:id="0" w:name="_GoBack"/>
      <w:bookmarkEnd w:id="0"/>
      <w:r w:rsidR="00B605FC">
        <w:rPr>
          <w:rFonts w:ascii="Times New Roman" w:hAnsi="Times New Roman" w:cs="Times New Roman"/>
          <w:b/>
          <w:bCs/>
          <w:sz w:val="32"/>
          <w:szCs w:val="32"/>
        </w:rPr>
        <w:t>Patients</w:t>
      </w:r>
    </w:p>
    <w:p w:rsidR="004217F4" w:rsidRDefault="004217F4" w:rsidP="009E5CB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4217F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BEE8841" wp14:editId="58EDD378">
            <wp:extent cx="5302250" cy="3886200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88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217F4" w:rsidRDefault="009E5CBF" w:rsidP="009E5CB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10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585ED9" w:rsidRPr="009E5CBF">
        <w:rPr>
          <w:rFonts w:ascii="Times New Roman" w:hAnsi="Times New Roman" w:cs="Times New Roman"/>
          <w:b/>
          <w:bCs/>
          <w:sz w:val="32"/>
          <w:szCs w:val="32"/>
        </w:rPr>
        <w:t>Conclusion</w:t>
      </w:r>
      <w:proofErr w:type="gramEnd"/>
    </w:p>
    <w:p w:rsidR="004217F4" w:rsidRPr="004217F4" w:rsidRDefault="004217F4" w:rsidP="004217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4"/>
        </w:rPr>
      </w:pPr>
      <w:r w:rsidRPr="004217F4">
        <w:rPr>
          <w:rFonts w:ascii="Times New Roman" w:hAnsi="Times New Roman" w:cs="Times New Roman"/>
          <w:bCs/>
          <w:sz w:val="24"/>
          <w:szCs w:val="24"/>
        </w:rPr>
        <w:t xml:space="preserve">A hospital management system is a vital tool for modern healthcare facilities,   streamlining administrative tasks and improving overall patient care. </w:t>
      </w:r>
    </w:p>
    <w:p w:rsidR="004217F4" w:rsidRPr="004217F4" w:rsidRDefault="004217F4" w:rsidP="004217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4"/>
        </w:rPr>
      </w:pPr>
      <w:r w:rsidRPr="004217F4">
        <w:rPr>
          <w:rFonts w:ascii="Times New Roman" w:hAnsi="Times New Roman" w:cs="Times New Roman"/>
          <w:bCs/>
          <w:sz w:val="24"/>
          <w:szCs w:val="24"/>
        </w:rPr>
        <w:t>It enhances efficiency by digitizing patient records, appointment scheduling, and billing processes.</w:t>
      </w:r>
    </w:p>
    <w:p w:rsidR="004217F4" w:rsidRPr="004217F4" w:rsidRDefault="004217F4" w:rsidP="004217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4"/>
        </w:rPr>
      </w:pPr>
      <w:r w:rsidRPr="004217F4">
        <w:rPr>
          <w:rFonts w:ascii="Times New Roman" w:hAnsi="Times New Roman" w:cs="Times New Roman"/>
          <w:bCs/>
          <w:sz w:val="24"/>
          <w:szCs w:val="24"/>
        </w:rPr>
        <w:t xml:space="preserve">Moreover, it facilitates data management and analysis, enabling better decision-making. </w:t>
      </w:r>
    </w:p>
    <w:p w:rsidR="004217F4" w:rsidRPr="004217F4" w:rsidRDefault="004217F4" w:rsidP="004217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217F4">
        <w:rPr>
          <w:rFonts w:ascii="Times New Roman" w:hAnsi="Times New Roman" w:cs="Times New Roman"/>
          <w:bCs/>
          <w:sz w:val="24"/>
          <w:szCs w:val="24"/>
        </w:rPr>
        <w:t>Ultimately, a well-implemented hospital management system can lead to cost     savings, improved patient satisfaction, and better healthcare outcomes</w:t>
      </w:r>
      <w:r w:rsidRPr="004217F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585ED9" w:rsidRDefault="00585ED9" w:rsidP="009E5CB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E5CBF">
        <w:rPr>
          <w:rFonts w:ascii="Times New Roman" w:hAnsi="Times New Roman" w:cs="Times New Roman"/>
          <w:b/>
          <w:bCs/>
          <w:sz w:val="32"/>
          <w:szCs w:val="32"/>
        </w:rPr>
        <w:t xml:space="preserve"> Limitations</w:t>
      </w:r>
    </w:p>
    <w:p w:rsidR="00000000" w:rsidRPr="00693E3C" w:rsidRDefault="003A656A" w:rsidP="00693E3C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Cs/>
          <w:sz w:val="24"/>
          <w:szCs w:val="24"/>
        </w:rPr>
      </w:pPr>
      <w:r w:rsidRPr="00693E3C">
        <w:rPr>
          <w:rFonts w:ascii="Times New Roman" w:hAnsi="Times New Roman" w:cs="Times New Roman"/>
          <w:bCs/>
          <w:sz w:val="24"/>
          <w:szCs w:val="24"/>
        </w:rPr>
        <w:t>High Implementation Costs</w:t>
      </w:r>
      <w:r w:rsidRPr="00693E3C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693E3C">
        <w:rPr>
          <w:rFonts w:ascii="Times New Roman" w:hAnsi="Times New Roman" w:cs="Times New Roman"/>
          <w:bCs/>
          <w:sz w:val="24"/>
          <w:szCs w:val="24"/>
        </w:rPr>
        <w:t>Setting up and customizing</w:t>
      </w:r>
      <w:r w:rsidRPr="00693E3C">
        <w:rPr>
          <w:rFonts w:ascii="Times New Roman" w:hAnsi="Times New Roman" w:cs="Times New Roman"/>
          <w:bCs/>
          <w:sz w:val="24"/>
          <w:szCs w:val="24"/>
        </w:rPr>
        <w:t xml:space="preserve"> a Hospital Management System can be expensive, including the costs of software, hardware, training, and ongoing maintenance</w:t>
      </w:r>
      <w:r w:rsidRPr="00693E3C">
        <w:rPr>
          <w:rFonts w:ascii="Times New Roman" w:hAnsi="Times New Roman" w:cs="Times New Roman"/>
          <w:bCs/>
          <w:sz w:val="24"/>
          <w:szCs w:val="24"/>
        </w:rPr>
        <w:t>.</w:t>
      </w:r>
    </w:p>
    <w:p w:rsidR="00000000" w:rsidRPr="00714213" w:rsidRDefault="003A656A" w:rsidP="0071421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714213">
        <w:rPr>
          <w:rFonts w:ascii="Times New Roman" w:hAnsi="Times New Roman" w:cs="Times New Roman"/>
          <w:bCs/>
          <w:sz w:val="24"/>
          <w:szCs w:val="24"/>
        </w:rPr>
        <w:t>Complex Implementation</w:t>
      </w:r>
      <w:r w:rsidRPr="00714213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714213">
        <w:rPr>
          <w:rFonts w:ascii="Times New Roman" w:hAnsi="Times New Roman" w:cs="Times New Roman"/>
          <w:bCs/>
          <w:sz w:val="24"/>
          <w:szCs w:val="24"/>
        </w:rPr>
        <w:t>I</w:t>
      </w:r>
      <w:r w:rsidRPr="00714213">
        <w:rPr>
          <w:rFonts w:ascii="Times New Roman" w:hAnsi="Times New Roman" w:cs="Times New Roman"/>
          <w:bCs/>
          <w:sz w:val="24"/>
          <w:szCs w:val="24"/>
        </w:rPr>
        <w:t xml:space="preserve">mplementing these systems in a </w:t>
      </w:r>
      <w:r w:rsidRPr="00714213">
        <w:rPr>
          <w:rFonts w:ascii="Times New Roman" w:hAnsi="Times New Roman" w:cs="Times New Roman"/>
          <w:bCs/>
          <w:sz w:val="24"/>
          <w:szCs w:val="24"/>
        </w:rPr>
        <w:t>healthcare facility can be a complex and time-consuming process, often requiring significant changes in workflow and staff training.</w:t>
      </w:r>
    </w:p>
    <w:p w:rsidR="00000000" w:rsidRPr="00714213" w:rsidRDefault="003A656A" w:rsidP="0071421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714213">
        <w:rPr>
          <w:rFonts w:ascii="Times New Roman" w:hAnsi="Times New Roman" w:cs="Times New Roman"/>
          <w:bCs/>
          <w:sz w:val="24"/>
          <w:szCs w:val="24"/>
        </w:rPr>
        <w:t>Scalability Challenges</w:t>
      </w:r>
      <w:r w:rsidRPr="00714213">
        <w:rPr>
          <w:rFonts w:ascii="Times New Roman" w:hAnsi="Times New Roman" w:cs="Times New Roman"/>
          <w:bCs/>
          <w:sz w:val="24"/>
          <w:szCs w:val="24"/>
        </w:rPr>
        <w:t>: Adapting the system to accommodate the needs of growing or changing healthcare facilities can be a challenge.</w:t>
      </w:r>
    </w:p>
    <w:p w:rsidR="00585ED9" w:rsidRPr="00693E3C" w:rsidRDefault="00585ED9" w:rsidP="00693E3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3E3C"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References</w:t>
      </w:r>
    </w:p>
    <w:p w:rsidR="00000000" w:rsidRPr="00A95E87" w:rsidRDefault="003A656A" w:rsidP="00A95E8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hyperlink r:id="rId16" w:history="1">
        <w:r w:rsidRPr="00A95E87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https://www.nih.gov/</w:t>
        </w:r>
      </w:hyperlink>
      <w:r w:rsidRPr="00A95E8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5E8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5E8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5E8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5E8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5E8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5E87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5E87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000000" w:rsidRPr="00A95E87" w:rsidRDefault="003A656A" w:rsidP="00A95E8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hyperlink r:id="rId17" w:history="1">
        <w:r w:rsidRPr="00A95E87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https://www.healthline.com</w:t>
        </w:r>
      </w:hyperlink>
    </w:p>
    <w:p w:rsidR="00000000" w:rsidRPr="00A95E87" w:rsidRDefault="003A656A" w:rsidP="00A95E8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hyperlink r:id="rId18" w:history="1">
        <w:r w:rsidRPr="00A95E87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https://www.techpout.com/hospital-man</w:t>
        </w:r>
        <w:r w:rsidRPr="00A95E87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agement-software/#1_Soft_Clinic</w:t>
        </w:r>
      </w:hyperlink>
      <w:r w:rsidRPr="00A95E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A95E87" w:rsidRDefault="00A95E87" w:rsidP="00585ED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585ED9" w:rsidRDefault="00585ED9" w:rsidP="00585ED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5ED9" w:rsidRDefault="00585ED9" w:rsidP="00B605F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Appendix</w:t>
      </w:r>
    </w:p>
    <w:p w:rsidR="00585ED9" w:rsidRDefault="00585ED9" w:rsidP="00585ED9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Attainment of Complex Engineering Problem (CP)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83"/>
        <w:gridCol w:w="2200"/>
        <w:gridCol w:w="1296"/>
        <w:gridCol w:w="4967"/>
      </w:tblGrid>
      <w:tr w:rsidR="00585ED9" w:rsidTr="00585ED9">
        <w:trPr>
          <w:jc w:val="center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S.L.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CP No.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Attainment</w:t>
            </w: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Remarks</w:t>
            </w:r>
          </w:p>
        </w:tc>
      </w:tr>
      <w:tr w:rsidR="00585ED9" w:rsidTr="00585ED9">
        <w:trPr>
          <w:trHeight w:val="332"/>
          <w:jc w:val="center"/>
        </w:trPr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2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P1: Depth of Knowledge Required</w:t>
            </w:r>
          </w:p>
        </w:tc>
        <w:tc>
          <w:tcPr>
            <w:tcW w:w="12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K3 (Engineering Fundamentals): </w:t>
            </w:r>
          </w:p>
        </w:tc>
      </w:tr>
      <w:tr w:rsidR="00585ED9" w:rsidTr="00585ED9">
        <w:trPr>
          <w:trHeight w:val="94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K4 (Engineering Specialization): </w:t>
            </w:r>
          </w:p>
        </w:tc>
      </w:tr>
      <w:tr w:rsidR="00585ED9" w:rsidTr="00585ED9">
        <w:trPr>
          <w:trHeight w:val="525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K5 (Design): </w:t>
            </w:r>
          </w:p>
        </w:tc>
      </w:tr>
      <w:tr w:rsidR="00585ED9" w:rsidTr="00585ED9">
        <w:trPr>
          <w:trHeight w:val="899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K6 (Technology): </w:t>
            </w:r>
          </w:p>
        </w:tc>
      </w:tr>
      <w:tr w:rsidR="00585ED9" w:rsidTr="00585ED9">
        <w:trPr>
          <w:trHeight w:val="285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ED9" w:rsidRDefault="00585ED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K8 (Research): </w:t>
            </w:r>
          </w:p>
        </w:tc>
      </w:tr>
      <w:tr w:rsidR="00585ED9" w:rsidTr="00585ED9">
        <w:trPr>
          <w:jc w:val="center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P2: Range of Conflicting Requirements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5ED9" w:rsidTr="00585ED9">
        <w:trPr>
          <w:jc w:val="center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P3: Depth of Analysis Required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5ED9" w:rsidTr="00585ED9">
        <w:trPr>
          <w:jc w:val="center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P4: Familiarity of Issues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5ED9" w:rsidTr="00585ED9">
        <w:trPr>
          <w:jc w:val="center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P5: Extent of Applicable Codes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585ED9" w:rsidTr="00585ED9">
        <w:trPr>
          <w:jc w:val="center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P6: Extent of Stakeholder Involvement and Conflicting Requirements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5ED9" w:rsidTr="00585ED9">
        <w:trPr>
          <w:jc w:val="center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P7: Interdependence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85ED9" w:rsidRDefault="00585ED9" w:rsidP="00585ED9">
      <w:pPr>
        <w:spacing w:line="276" w:lineRule="auto"/>
        <w:rPr>
          <w:rFonts w:ascii="Times New Roman" w:hAnsi="Times New Roman" w:cs="Times New Roman"/>
        </w:rPr>
      </w:pPr>
    </w:p>
    <w:p w:rsidR="00585ED9" w:rsidRDefault="00585ED9" w:rsidP="00585ED9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Mapping of Complex Engineering Activities (CA)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17"/>
        <w:gridCol w:w="2239"/>
        <w:gridCol w:w="1350"/>
        <w:gridCol w:w="4950"/>
      </w:tblGrid>
      <w:tr w:rsidR="00585ED9" w:rsidTr="00585ED9">
        <w:trPr>
          <w:jc w:val="center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S.L.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 No.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Attainment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Remarks</w:t>
            </w:r>
          </w:p>
        </w:tc>
      </w:tr>
      <w:tr w:rsidR="00585ED9" w:rsidTr="00585ED9">
        <w:trPr>
          <w:jc w:val="center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1.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A1: Range of resources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5ED9" w:rsidTr="00585ED9">
        <w:trPr>
          <w:jc w:val="center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A2: Level of interaction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5ED9" w:rsidTr="00585ED9">
        <w:trPr>
          <w:jc w:val="center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A3: Innovation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5ED9" w:rsidTr="00585ED9">
        <w:trPr>
          <w:jc w:val="center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A4: Consequences for Society and the Environment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585ED9" w:rsidTr="00585ED9">
        <w:trPr>
          <w:jc w:val="center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5ED9" w:rsidRDefault="00585ED9">
            <w:pPr>
              <w:spacing w:after="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A5: Familiarity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5ED9" w:rsidRDefault="00585ED9">
            <w:pPr>
              <w:spacing w:after="0" w:line="276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585ED9" w:rsidRDefault="00585ED9" w:rsidP="00585ED9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85ED9" w:rsidRDefault="00585ED9" w:rsidP="00585ED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E08B5" w:rsidRDefault="000E08B5"/>
    <w:sectPr w:rsidR="000E0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23E5B"/>
    <w:multiLevelType w:val="hybridMultilevel"/>
    <w:tmpl w:val="BAC81AD0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>
    <w:nsid w:val="04A73B67"/>
    <w:multiLevelType w:val="hybridMultilevel"/>
    <w:tmpl w:val="2AD6E2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CFAC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3CF7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E7695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207D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0E56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52BF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4013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63673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8917A1"/>
    <w:multiLevelType w:val="hybridMultilevel"/>
    <w:tmpl w:val="71089FDA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">
    <w:nsid w:val="09BC1967"/>
    <w:multiLevelType w:val="hybridMultilevel"/>
    <w:tmpl w:val="FBFCAF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E5F72B6"/>
    <w:multiLevelType w:val="hybridMultilevel"/>
    <w:tmpl w:val="EEA84BFA"/>
    <w:lvl w:ilvl="0" w:tplc="04090001">
      <w:start w:val="1"/>
      <w:numFmt w:val="bullet"/>
      <w:lvlText w:val=""/>
      <w:lvlJc w:val="left"/>
      <w:pPr>
        <w:ind w:left="288" w:firstLine="72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AF4B0C"/>
    <w:multiLevelType w:val="hybridMultilevel"/>
    <w:tmpl w:val="C0AE7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102AA4"/>
    <w:multiLevelType w:val="hybridMultilevel"/>
    <w:tmpl w:val="B768B0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486C1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56A2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443B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5ED4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E025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DA63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26A3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C40D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F6D465B"/>
    <w:multiLevelType w:val="hybridMultilevel"/>
    <w:tmpl w:val="888A91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BE48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0625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2690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DC42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CCC7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4C6A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D608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FAEF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414486B"/>
    <w:multiLevelType w:val="hybridMultilevel"/>
    <w:tmpl w:val="CAD03602"/>
    <w:lvl w:ilvl="0" w:tplc="65A629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60FF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16CD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7215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7A84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D884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48E7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2838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AAD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53C2AD3"/>
    <w:multiLevelType w:val="hybridMultilevel"/>
    <w:tmpl w:val="DEA621C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27F52D7C"/>
    <w:multiLevelType w:val="hybridMultilevel"/>
    <w:tmpl w:val="E7DEB52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56EAC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C27C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88F7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588E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5CD6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3A2C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6479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FE12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836558C"/>
    <w:multiLevelType w:val="hybridMultilevel"/>
    <w:tmpl w:val="6882DB74"/>
    <w:lvl w:ilvl="0" w:tplc="73F4E4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B4C2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2836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D5ED9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84CF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88C3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0EED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0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B003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3A75DEE"/>
    <w:multiLevelType w:val="hybridMultilevel"/>
    <w:tmpl w:val="7D8261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66921F4"/>
    <w:multiLevelType w:val="hybridMultilevel"/>
    <w:tmpl w:val="8A80E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69077A"/>
    <w:multiLevelType w:val="hybridMultilevel"/>
    <w:tmpl w:val="2DC66A50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>
    <w:nsid w:val="46101300"/>
    <w:multiLevelType w:val="hybridMultilevel"/>
    <w:tmpl w:val="584847C6"/>
    <w:lvl w:ilvl="0" w:tplc="C7D832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AE5B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ECF6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0040C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9855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3AD1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200B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7EDB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A04D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7B07DF3"/>
    <w:multiLevelType w:val="hybridMultilevel"/>
    <w:tmpl w:val="66E6E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441F90"/>
    <w:multiLevelType w:val="hybridMultilevel"/>
    <w:tmpl w:val="608C4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0C7E97"/>
    <w:multiLevelType w:val="hybridMultilevel"/>
    <w:tmpl w:val="8F809C46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9">
    <w:nsid w:val="4D395638"/>
    <w:multiLevelType w:val="hybridMultilevel"/>
    <w:tmpl w:val="F5DCC1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EB06950"/>
    <w:multiLevelType w:val="hybridMultilevel"/>
    <w:tmpl w:val="31E219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51B01347"/>
    <w:multiLevelType w:val="hybridMultilevel"/>
    <w:tmpl w:val="086EB8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AF94A72"/>
    <w:multiLevelType w:val="hybridMultilevel"/>
    <w:tmpl w:val="5B52CB6C"/>
    <w:lvl w:ilvl="0" w:tplc="04090001">
      <w:start w:val="1"/>
      <w:numFmt w:val="bullet"/>
      <w:lvlText w:val=""/>
      <w:lvlJc w:val="left"/>
      <w:pPr>
        <w:ind w:left="288" w:firstLine="72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1C1CDD"/>
    <w:multiLevelType w:val="hybridMultilevel"/>
    <w:tmpl w:val="09F2D5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09816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8804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58D7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E0BC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DA50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D818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EE0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EC0B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0820971"/>
    <w:multiLevelType w:val="hybridMultilevel"/>
    <w:tmpl w:val="D8C482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6614763"/>
    <w:multiLevelType w:val="hybridMultilevel"/>
    <w:tmpl w:val="62000E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6C068AD"/>
    <w:multiLevelType w:val="hybridMultilevel"/>
    <w:tmpl w:val="C106AC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F123062"/>
    <w:multiLevelType w:val="hybridMultilevel"/>
    <w:tmpl w:val="20585056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15"/>
  </w:num>
  <w:num w:numId="5">
    <w:abstractNumId w:val="4"/>
  </w:num>
  <w:num w:numId="6">
    <w:abstractNumId w:val="22"/>
  </w:num>
  <w:num w:numId="7">
    <w:abstractNumId w:val="20"/>
  </w:num>
  <w:num w:numId="8">
    <w:abstractNumId w:val="17"/>
  </w:num>
  <w:num w:numId="9">
    <w:abstractNumId w:val="11"/>
  </w:num>
  <w:num w:numId="10">
    <w:abstractNumId w:val="23"/>
  </w:num>
  <w:num w:numId="11">
    <w:abstractNumId w:val="25"/>
  </w:num>
  <w:num w:numId="12">
    <w:abstractNumId w:val="8"/>
  </w:num>
  <w:num w:numId="13">
    <w:abstractNumId w:val="21"/>
  </w:num>
  <w:num w:numId="14">
    <w:abstractNumId w:val="19"/>
  </w:num>
  <w:num w:numId="15">
    <w:abstractNumId w:val="24"/>
  </w:num>
  <w:num w:numId="16">
    <w:abstractNumId w:val="5"/>
  </w:num>
  <w:num w:numId="17">
    <w:abstractNumId w:val="14"/>
  </w:num>
  <w:num w:numId="18">
    <w:abstractNumId w:val="3"/>
  </w:num>
  <w:num w:numId="19">
    <w:abstractNumId w:val="7"/>
  </w:num>
  <w:num w:numId="20">
    <w:abstractNumId w:val="10"/>
  </w:num>
  <w:num w:numId="21">
    <w:abstractNumId w:val="27"/>
  </w:num>
  <w:num w:numId="22">
    <w:abstractNumId w:val="26"/>
  </w:num>
  <w:num w:numId="23">
    <w:abstractNumId w:val="9"/>
  </w:num>
  <w:num w:numId="24">
    <w:abstractNumId w:val="13"/>
  </w:num>
  <w:num w:numId="25">
    <w:abstractNumId w:val="12"/>
  </w:num>
  <w:num w:numId="26">
    <w:abstractNumId w:val="16"/>
  </w:num>
  <w:num w:numId="27">
    <w:abstractNumId w:val="0"/>
  </w:num>
  <w:num w:numId="28">
    <w:abstractNumId w:val="18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B14"/>
    <w:rsid w:val="000E08B5"/>
    <w:rsid w:val="00325082"/>
    <w:rsid w:val="003A656A"/>
    <w:rsid w:val="004217F4"/>
    <w:rsid w:val="00585ED9"/>
    <w:rsid w:val="00693E3C"/>
    <w:rsid w:val="00714213"/>
    <w:rsid w:val="00764DB1"/>
    <w:rsid w:val="007C1B14"/>
    <w:rsid w:val="008862B8"/>
    <w:rsid w:val="009E5CBF"/>
    <w:rsid w:val="00A34B8F"/>
    <w:rsid w:val="00A95E87"/>
    <w:rsid w:val="00B605FC"/>
    <w:rsid w:val="00B80542"/>
    <w:rsid w:val="00C62B48"/>
    <w:rsid w:val="00CB22D2"/>
    <w:rsid w:val="00CD0C75"/>
    <w:rsid w:val="00E72736"/>
    <w:rsid w:val="00EE0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5ED9"/>
    <w:pPr>
      <w:spacing w:after="160"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ED9"/>
    <w:pPr>
      <w:ind w:left="720"/>
      <w:contextualSpacing/>
    </w:pPr>
  </w:style>
  <w:style w:type="table" w:styleId="TableGrid">
    <w:name w:val="Table Grid"/>
    <w:basedOn w:val="TableNormal"/>
    <w:uiPriority w:val="39"/>
    <w:rsid w:val="00585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62B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B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B4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95E8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5ED9"/>
    <w:pPr>
      <w:spacing w:after="160"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ED9"/>
    <w:pPr>
      <w:ind w:left="720"/>
      <w:contextualSpacing/>
    </w:pPr>
  </w:style>
  <w:style w:type="table" w:styleId="TableGrid">
    <w:name w:val="Table Grid"/>
    <w:basedOn w:val="TableNormal"/>
    <w:uiPriority w:val="39"/>
    <w:rsid w:val="00585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62B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B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B4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95E8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17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10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22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4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5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59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9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08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3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1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4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30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49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18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1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24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0165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832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282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62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37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30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43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47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49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50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68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1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024">
          <w:marLeft w:val="720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7750">
          <w:marLeft w:val="720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1985">
          <w:marLeft w:val="720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techpout.com/hospital-management-software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healthlin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nih.gov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2023-11-01T13:45:00Z</dcterms:created>
  <dcterms:modified xsi:type="dcterms:W3CDTF">2023-11-01T13:45:00Z</dcterms:modified>
</cp:coreProperties>
</file>