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ind w:hanging="0" w:start="0"/>
        <w:jc w:val="start"/>
        <w:rPr/>
      </w:pPr>
      <w:r>
        <w:rPr/>
        <w:t xml:space="preserve">           </w:t>
      </w:r>
      <w:r>
        <w:rPr>
          <w:rFonts w:ascii="Times New Roman" w:hAnsi="Times New Roman"/>
        </w:rPr>
        <w:t xml:space="preserve"> </w:t>
      </w:r>
      <w:r>
        <w:rPr>
          <w:rFonts w:ascii="Times New Roman" w:hAnsi="Times New Roman"/>
        </w:rPr>
        <w:t>A Simple Tool to Streamline Your Business + Customer Input</w:t>
      </w:r>
    </w:p>
    <w:p>
      <w:pPr>
        <w:pStyle w:val="Normal"/>
        <w:bidi w:val="0"/>
        <w:ind w:hanging="0" w:start="0" w:end="0"/>
        <w:rPr>
          <w:rFonts w:ascii="Times New Roman" w:hAnsi="Times New Roman"/>
          <w:color w:val="000000"/>
          <w:shd w:fill="auto" w:val="clear"/>
        </w:rPr>
      </w:pPr>
      <w:r>
        <w:rPr>
          <w:rFonts w:ascii="Times New Roman" w:hAnsi="Times New Roman"/>
          <w:color w:val="000000"/>
          <w:shd w:fill="auto" w:val="clear"/>
        </w:rPr>
        <w:t xml:space="preserve">Dear </w:t>
      </w:r>
      <w:r>
        <w:rPr>
          <w:rFonts w:ascii="Times New Roman" w:hAnsi="Times New Roman"/>
          <w:color w:val="000000"/>
          <w:shd w:fill="auto" w:val="clear"/>
        </w:rPr>
        <w:t>Amina,</w:t>
      </w:r>
    </w:p>
    <w:p>
      <w:pPr>
        <w:pStyle w:val="Normal"/>
        <w:bidi w:val="0"/>
        <w:ind w:hanging="0" w:start="0" w:end="0"/>
        <w:rPr>
          <w:rFonts w:ascii="Times New Roman" w:hAnsi="Times New Roman"/>
          <w:color w:val="000000"/>
          <w:shd w:fill="auto" w:val="clear"/>
        </w:rPr>
      </w:pPr>
      <w:r>
        <w:rPr>
          <w:rFonts w:ascii="Times New Roman" w:hAnsi="Times New Roman"/>
          <w:color w:val="000000"/>
          <w:shd w:fill="auto" w:val="clear"/>
        </w:rPr>
        <w:t>I hope you’re doing great! You mentioned the challenges of tracking customer measurements (like waist and wrist sizes for your beads), managing customer details (names and contacts), and recording sales, which often get lost or take too much time. I also noted your idea of letting customers fill in their own details via a link—brilliant! I’d love to create a custom web tool to solve these for you.</w:t>
      </w:r>
    </w:p>
    <w:p>
      <w:pPr>
        <w:pStyle w:val="Normal"/>
        <w:bidi w:val="0"/>
        <w:spacing w:before="0" w:after="283"/>
        <w:ind w:hanging="0" w:start="0" w:end="0"/>
        <w:rPr>
          <w:rFonts w:ascii="Times New Roman" w:hAnsi="Times New Roman"/>
          <w:color w:val="000000"/>
          <w:shd w:fill="auto" w:val="clear"/>
        </w:rPr>
      </w:pPr>
      <w:r>
        <w:rPr>
          <w:rFonts w:ascii="Times New Roman" w:hAnsi="Times New Roman"/>
          <w:color w:val="000000"/>
          <w:shd w:fill="auto" w:val="clear"/>
        </w:rPr>
        <w:t xml:space="preserve">What I Propose: I’ll build an easy-to-use online </w:t>
      </w:r>
      <w:r>
        <w:rPr>
          <w:rFonts w:ascii="Times New Roman" w:hAnsi="Times New Roman"/>
          <w:color w:val="000000"/>
          <w:shd w:fill="auto" w:val="clear"/>
        </w:rPr>
        <w:t>interface</w:t>
      </w:r>
      <w:r>
        <w:rPr>
          <w:rFonts w:ascii="Times New Roman" w:hAnsi="Times New Roman"/>
          <w:color w:val="000000"/>
          <w:shd w:fill="auto" w:val="clear"/>
        </w:rPr>
        <w:t xml:space="preserve"> where:</w:t>
      </w:r>
    </w:p>
    <w:p>
      <w:pPr>
        <w:pStyle w:val="BodyText"/>
        <w:numPr>
          <w:ilvl w:val="0"/>
          <w:numId w:val="2"/>
        </w:numPr>
        <w:tabs>
          <w:tab w:val="clear" w:pos="709"/>
          <w:tab w:val="left" w:pos="709" w:leader="none"/>
        </w:tabs>
        <w:bidi w:val="0"/>
        <w:spacing w:before="0" w:after="0"/>
        <w:ind w:hanging="283" w:start="709" w:end="0"/>
        <w:rPr>
          <w:rFonts w:ascii="Times New Roman" w:hAnsi="Times New Roman"/>
          <w:color w:val="000000"/>
          <w:shd w:fill="auto" w:val="clear"/>
        </w:rPr>
      </w:pPr>
      <w:r>
        <w:rPr>
          <w:rFonts w:ascii="Times New Roman" w:hAnsi="Times New Roman"/>
          <w:color w:val="000000"/>
          <w:shd w:fill="auto" w:val="clear"/>
        </w:rPr>
        <w:t>Customer Self-Entry: Customers get a link to log in and enter their name, phone, email, and measurements (e.g., waist 32 inches, wrist 7 inches) themselves.</w:t>
      </w:r>
    </w:p>
    <w:p>
      <w:pPr>
        <w:pStyle w:val="BodyText"/>
        <w:numPr>
          <w:ilvl w:val="0"/>
          <w:numId w:val="2"/>
        </w:numPr>
        <w:tabs>
          <w:tab w:val="clear" w:pos="709"/>
          <w:tab w:val="left" w:pos="709" w:leader="none"/>
        </w:tabs>
        <w:bidi w:val="0"/>
        <w:spacing w:before="0" w:after="0"/>
        <w:ind w:hanging="283" w:start="709" w:end="0"/>
        <w:rPr>
          <w:rFonts w:ascii="Times New Roman" w:hAnsi="Times New Roman"/>
          <w:color w:val="000000"/>
          <w:shd w:fill="auto" w:val="clear"/>
        </w:rPr>
      </w:pPr>
      <w:r>
        <w:rPr>
          <w:rFonts w:ascii="Times New Roman" w:hAnsi="Times New Roman"/>
          <w:color w:val="000000"/>
          <w:shd w:fill="auto" w:val="clear"/>
        </w:rPr>
        <w:t xml:space="preserve">Your Dashboard: You can view all customer profiles, add sales (e.g., “Bracelet, </w:t>
      </w:r>
      <w:r>
        <w:rPr>
          <w:rFonts w:eastAsia="Times New Roman" w:cs="Times New Roman" w:ascii="Times New Roman" w:hAnsi="Times New Roman"/>
          <w:color w:val="000000"/>
          <w:shd w:fill="auto" w:val="clear"/>
        </w:rPr>
        <w:t>₦</w:t>
      </w:r>
      <w:r>
        <w:rPr>
          <w:rFonts w:ascii="Times New Roman" w:hAnsi="Times New Roman"/>
          <w:color w:val="000000"/>
          <w:shd w:fill="auto" w:val="clear"/>
        </w:rPr>
        <w:t>10</w:t>
      </w:r>
      <w:r>
        <w:rPr>
          <w:rFonts w:ascii="Times New Roman" w:hAnsi="Times New Roman"/>
          <w:color w:val="000000"/>
          <w:shd w:fill="auto" w:val="clear"/>
        </w:rPr>
        <w:t>00</w:t>
      </w:r>
      <w:r>
        <w:rPr>
          <w:rFonts w:ascii="Times New Roman" w:hAnsi="Times New Roman"/>
          <w:color w:val="000000"/>
          <w:shd w:fill="auto" w:val="clear"/>
        </w:rPr>
        <w:t>”), and see a quick summary of earnings.</w:t>
      </w:r>
    </w:p>
    <w:p>
      <w:pPr>
        <w:pStyle w:val="BodyText"/>
        <w:numPr>
          <w:ilvl w:val="0"/>
          <w:numId w:val="2"/>
        </w:numPr>
        <w:tabs>
          <w:tab w:val="clear" w:pos="709"/>
          <w:tab w:val="left" w:pos="709" w:leader="none"/>
        </w:tabs>
        <w:bidi w:val="0"/>
        <w:spacing w:before="0" w:after="0"/>
        <w:ind w:hanging="283" w:start="709" w:end="0"/>
        <w:rPr>
          <w:rFonts w:ascii="Times New Roman" w:hAnsi="Times New Roman"/>
          <w:color w:val="000000"/>
          <w:shd w:fill="auto" w:val="clear"/>
        </w:rPr>
      </w:pPr>
      <w:r>
        <w:rPr>
          <w:rFonts w:ascii="Times New Roman" w:hAnsi="Times New Roman"/>
          <w:color w:val="000000"/>
          <w:shd w:fill="auto" w:val="clear"/>
        </w:rPr>
        <w:t>Simple Records: Everything’s stored securely in one place—no more paper chaos.</w:t>
      </w:r>
    </w:p>
    <w:p>
      <w:pPr>
        <w:pStyle w:val="BodyText"/>
        <w:bidi w:val="0"/>
        <w:ind w:hanging="0" w:start="0" w:end="0"/>
        <w:rPr>
          <w:rFonts w:ascii="Times New Roman" w:hAnsi="Times New Roman"/>
          <w:color w:val="000000"/>
          <w:shd w:fill="auto" w:val="clear"/>
        </w:rPr>
      </w:pPr>
      <w:r>
        <w:rPr>
          <w:rFonts w:ascii="Times New Roman" w:hAnsi="Times New Roman"/>
          <w:color w:val="000000"/>
          <w:shd w:fill="auto" w:val="clear"/>
        </w:rPr>
        <w:t>How It Helps You:</w:t>
      </w:r>
    </w:p>
    <w:p>
      <w:pPr>
        <w:pStyle w:val="BodyText"/>
        <w:numPr>
          <w:ilvl w:val="0"/>
          <w:numId w:val="3"/>
        </w:numPr>
        <w:tabs>
          <w:tab w:val="clear" w:pos="709"/>
          <w:tab w:val="left" w:pos="709" w:leader="none"/>
        </w:tabs>
        <w:bidi w:val="0"/>
        <w:spacing w:before="0" w:after="0"/>
        <w:ind w:hanging="283" w:start="709" w:end="0"/>
        <w:rPr>
          <w:rFonts w:ascii="Times New Roman" w:hAnsi="Times New Roman"/>
          <w:color w:val="000000"/>
          <w:shd w:fill="auto" w:val="clear"/>
        </w:rPr>
      </w:pPr>
      <w:r>
        <w:rPr>
          <w:rFonts w:ascii="Times New Roman" w:hAnsi="Times New Roman"/>
          <w:color w:val="000000"/>
          <w:shd w:fill="auto" w:val="clear"/>
        </w:rPr>
        <w:t>Customers do the work of entering their info, saving you time.</w:t>
      </w:r>
    </w:p>
    <w:p>
      <w:pPr>
        <w:pStyle w:val="BodyText"/>
        <w:numPr>
          <w:ilvl w:val="0"/>
          <w:numId w:val="3"/>
        </w:numPr>
        <w:tabs>
          <w:tab w:val="clear" w:pos="709"/>
          <w:tab w:val="left" w:pos="709" w:leader="none"/>
        </w:tabs>
        <w:bidi w:val="0"/>
        <w:spacing w:before="0" w:after="0"/>
        <w:ind w:hanging="283" w:start="709" w:end="0"/>
        <w:rPr>
          <w:rFonts w:ascii="Times New Roman" w:hAnsi="Times New Roman"/>
          <w:color w:val="000000"/>
          <w:shd w:fill="auto" w:val="clear"/>
        </w:rPr>
      </w:pPr>
      <w:r>
        <w:rPr>
          <w:rFonts w:ascii="Times New Roman" w:hAnsi="Times New Roman"/>
          <w:color w:val="000000"/>
          <w:shd w:fill="auto" w:val="clear"/>
        </w:rPr>
        <w:t>Find sizes and contacts instantly for reorders or follow-ups.</w:t>
      </w:r>
    </w:p>
    <w:p>
      <w:pPr>
        <w:pStyle w:val="BodyText"/>
        <w:numPr>
          <w:ilvl w:val="0"/>
          <w:numId w:val="3"/>
        </w:numPr>
        <w:tabs>
          <w:tab w:val="clear" w:pos="709"/>
          <w:tab w:val="left" w:pos="709" w:leader="none"/>
        </w:tabs>
        <w:bidi w:val="0"/>
        <w:spacing w:before="0" w:after="0"/>
        <w:ind w:hanging="283" w:start="709" w:end="0"/>
        <w:rPr>
          <w:rFonts w:ascii="Times New Roman" w:hAnsi="Times New Roman"/>
          <w:color w:val="000000"/>
          <w:shd w:fill="auto" w:val="clear"/>
        </w:rPr>
      </w:pPr>
      <w:r>
        <w:rPr>
          <w:rFonts w:ascii="Times New Roman" w:hAnsi="Times New Roman"/>
          <w:color w:val="000000"/>
          <w:shd w:fill="auto" w:val="clear"/>
        </w:rPr>
        <w:t>Track sales easily to see what’s selling best.</w:t>
      </w:r>
    </w:p>
    <w:p>
      <w:pPr>
        <w:pStyle w:val="BodyText"/>
        <w:bidi w:val="0"/>
        <w:ind w:hanging="0" w:start="0" w:end="0"/>
        <w:rPr>
          <w:rFonts w:ascii="Times New Roman" w:hAnsi="Times New Roman"/>
          <w:color w:val="000000"/>
          <w:shd w:fill="auto" w:val="clear"/>
        </w:rPr>
      </w:pPr>
      <w:r>
        <w:rPr>
          <w:rFonts w:ascii="Times New Roman" w:hAnsi="Times New Roman"/>
          <w:color w:val="000000"/>
          <w:shd w:fill="auto" w:val="clear"/>
        </w:rPr>
        <w:t>What I Need from You:</w:t>
      </w:r>
    </w:p>
    <w:p>
      <w:pPr>
        <w:pStyle w:val="BodyText"/>
        <w:numPr>
          <w:ilvl w:val="0"/>
          <w:numId w:val="4"/>
        </w:numPr>
        <w:tabs>
          <w:tab w:val="clear" w:pos="709"/>
          <w:tab w:val="left" w:pos="709" w:leader="none"/>
        </w:tabs>
        <w:bidi w:val="0"/>
        <w:spacing w:before="0" w:after="0"/>
        <w:ind w:hanging="283" w:start="709" w:end="0"/>
        <w:rPr>
          <w:rFonts w:ascii="Times New Roman" w:hAnsi="Times New Roman"/>
          <w:color w:val="000000"/>
          <w:shd w:fill="auto" w:val="clear"/>
        </w:rPr>
      </w:pPr>
      <w:r>
        <w:rPr>
          <w:rFonts w:ascii="Times New Roman" w:hAnsi="Times New Roman"/>
          <w:color w:val="000000"/>
          <w:shd w:fill="auto" w:val="clear"/>
        </w:rPr>
        <w:t>Your thoughts: Does this sound good? Anything else you’d like?</w:t>
      </w:r>
    </w:p>
    <w:p>
      <w:pPr>
        <w:pStyle w:val="BodyText"/>
        <w:numPr>
          <w:ilvl w:val="0"/>
          <w:numId w:val="4"/>
        </w:numPr>
        <w:tabs>
          <w:tab w:val="clear" w:pos="709"/>
          <w:tab w:val="left" w:pos="709" w:leader="none"/>
        </w:tabs>
        <w:bidi w:val="0"/>
        <w:spacing w:before="0" w:after="0"/>
        <w:ind w:hanging="283" w:start="709" w:end="0"/>
        <w:rPr>
          <w:rFonts w:ascii="Times New Roman" w:hAnsi="Times New Roman"/>
          <w:color w:val="000000"/>
          <w:shd w:fill="auto" w:val="clear"/>
        </w:rPr>
      </w:pPr>
      <w:r>
        <w:rPr>
          <w:rFonts w:ascii="Times New Roman" w:hAnsi="Times New Roman"/>
          <w:color w:val="000000"/>
          <w:shd w:fill="auto" w:val="clear"/>
        </w:rPr>
        <w:t>After it’s built, a quick test and a note on how it helps (for my school project).</w:t>
      </w:r>
    </w:p>
    <w:p>
      <w:pPr>
        <w:pStyle w:val="BodyText"/>
        <w:bidi w:val="0"/>
        <w:spacing w:before="0" w:after="0"/>
        <w:ind w:hanging="0" w:start="0" w:end="0"/>
        <w:jc w:val="start"/>
        <w:rPr>
          <w:rFonts w:ascii="Times New Roman" w:hAnsi="Times New Roman"/>
        </w:rPr>
      </w:pPr>
      <w:r>
        <w:rPr>
          <w:rFonts w:ascii="Times New Roman" w:hAnsi="Times New Roman"/>
          <w:color w:val="000000"/>
          <w:shd w:fill="auto" w:val="clear"/>
        </w:rPr>
        <w:t>It’ll be simple to use on your phone or computer, and customers can access their link anywhere. Let me know what you think!</w:t>
      </w:r>
    </w:p>
    <w:p>
      <w:pPr>
        <w:pStyle w:val="BodyText"/>
        <w:bidi w:val="0"/>
        <w:spacing w:before="0" w:after="0"/>
        <w:ind w:hanging="0" w:start="0" w:end="0"/>
        <w:jc w:val="end"/>
        <w:rPr>
          <w:rFonts w:ascii="Times New Roman" w:hAnsi="Times New Roman"/>
        </w:rPr>
      </w:pPr>
      <w:r>
        <w:rPr>
          <w:rFonts w:ascii="Times New Roman" w:hAnsi="Times New Roman"/>
          <w:color w:val="000000"/>
          <w:shd w:fill="auto" w:val="clear"/>
        </w:rPr>
        <w:br/>
        <w:t>Best regards,</w:t>
        <w:br/>
      </w:r>
      <w:r>
        <w:rPr>
          <w:rFonts w:ascii="Times New Roman" w:hAnsi="Times New Roman"/>
          <w:color w:val="000000"/>
          <w:shd w:fill="auto" w:val="clear"/>
        </w:rPr>
        <w:t xml:space="preserve">Abubakr Farid </w:t>
      </w:r>
      <w:r>
        <w:rPr>
          <w:rFonts w:ascii="Times New Roman" w:hAnsi="Times New Roman"/>
          <w:color w:val="000000"/>
          <w:shd w:fill="auto" w:val="clear"/>
        </w:rPr>
        <w:br/>
      </w:r>
      <w:r>
        <w:rPr>
          <w:rFonts w:ascii="Times New Roman" w:hAnsi="Times New Roman"/>
          <w:color w:val="000000"/>
          <w:shd w:fill="auto" w:val="clear"/>
        </w:rPr>
        <w:t>09016275569</w:t>
      </w:r>
    </w:p>
    <w:p>
      <w:pPr>
        <w:pStyle w:val="Normal"/>
        <w:bidi w:val="0"/>
        <w:jc w:val="start"/>
        <w:rPr>
          <w:rFonts w:ascii="Times New Roman" w:hAnsi="Times New Roman"/>
        </w:rPr>
      </w:pPr>
      <w:r>
        <w:rPr>
          <w:rFonts w:ascii="Times New Roman" w:hAnsi="Times New Roman"/>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LibreOffice/24.2.4.2$Windows_X86_64 LibreOffice_project/51a6219feb6075d9a4c46691dcfe0cd9c4fff3c2</Application>
  <AppVersion>15.0000</AppVersion>
  <Pages>1</Pages>
  <Words>248</Words>
  <Characters>1192</Characters>
  <CharactersWithSpaces>1428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2025-04-03T09:49:29Z</dcterms:created>
  <dc:creator/>
  <dc:description/>
  <dc:language>en-GB</dc:language>
  <cp:lastModifiedBy/>
  <dcterms:modified xsi:type="dcterms:W3CDTF">2025-04-03T10:01:31Z</dcterms:modified>
  <cp:revision>1</cp:revision>
  <dc:subject/>
  <dc:title/>
</cp:coreProperties>
</file>