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F6A47">
      <w:pPr>
        <w:rPr>
          <w:rFonts w:hint="default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集合论</w:t>
      </w:r>
    </w:p>
    <w:p w14:paraId="3804F130">
      <w:pPr>
        <w:numPr>
          <w:ilvl w:val="0"/>
          <w:numId w:val="1"/>
        </w:numP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设集合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A=</m:t>
        </m:r>
        <m:d>
          <m:dPr>
            <m:begChr m:val="{"/>
            <m:endChr m:val="}"/>
            <m:ctrlPr>
              <w:rPr>
                <w:rFonts w:hint="default" w:ascii="Cambria Math" w:hAnsi="Cambria Math" w:cs="宋体"/>
                <w:i/>
                <w:kern w:val="2"/>
                <w:sz w:val="24"/>
                <w:szCs w:val="28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1,2,3,4,5,6,7,8,9,10</m:t>
            </m:r>
            <m:ctrlPr>
              <w:rPr>
                <w:rFonts w:hint="default" w:ascii="Cambria Math" w:hAnsi="Cambria Math" w:cs="宋体"/>
                <w:i/>
                <w:kern w:val="2"/>
                <w:sz w:val="24"/>
                <w:szCs w:val="28"/>
                <w:lang w:val="en-US" w:eastAsia="zh-CN" w:bidi="ar-SA"/>
              </w:rPr>
            </m:ctrlPr>
          </m:e>
        </m:d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，偏序关系</w:t>
      </w:r>
      <m:oMath>
        <m:r>
          <m:rPr/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≼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是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上的整除关系，则偏序集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&lt;A,</m:t>
        </m:r>
        <m:r>
          <m:rPr/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≼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&gt;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中的元素7和10都是集合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的(    )</w:t>
      </w:r>
    </w:p>
    <w:p w14:paraId="20902E8F">
      <w:pPr>
        <w:numPr>
          <w:ilvl w:val="0"/>
          <w:numId w:val="2"/>
        </w:numPr>
        <w:rPr>
          <w:rFonts w:hint="default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最大元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B. 最小元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C.极大元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D.极小元</w:t>
      </w:r>
    </w:p>
    <w:p w14:paraId="0C76F3BF">
      <w:pPr>
        <w:numPr>
          <w:ilvl w:val="0"/>
          <w:numId w:val="0"/>
        </w:numP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</w:p>
    <w:p w14:paraId="63A2D3FD">
      <w:pPr>
        <w:numPr>
          <w:ilvl w:val="0"/>
          <w:numId w:val="0"/>
        </w:numPr>
        <w:rPr>
          <w:rFonts w:hint="default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highlight w:val="yellow"/>
          <w:lang w:val="en-US" w:eastAsia="zh-CN" w:bidi="ar-SA"/>
        </w:rPr>
        <w:t>解答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：</w:t>
      </w:r>
      <w:r>
        <w:rPr>
          <w:rFonts w:hint="eastAsia" w:hAnsi="Cambria Math" w:cs="宋体"/>
          <w:i w:val="0"/>
          <w:color w:val="FF0000"/>
          <w:kern w:val="2"/>
          <w:sz w:val="24"/>
          <w:szCs w:val="28"/>
          <w:lang w:val="en-US" w:eastAsia="zh-CN" w:bidi="ar-SA"/>
        </w:rPr>
        <w:t>C</w:t>
      </w:r>
    </w:p>
    <w:p w14:paraId="6050AA65">
      <w:pPr>
        <w:numPr>
          <w:ilvl w:val="0"/>
          <w:numId w:val="0"/>
        </w:numP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</w:p>
    <w:p w14:paraId="3C88CD8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A={a,b,c,d}, B={0,1,2}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，则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card</m:t>
        </m:r>
        <m:sSup>
          <m:sSupPr>
            <m:ctrlPr>
              <w:rPr>
                <w:rFonts w:hint="default" w:ascii="Cambria Math" w:hAnsi="Cambria Math" w:cs="宋体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宋体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宋体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=</m:t>
        </m:r>
      </m:oMath>
      <w:r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  <w:t xml:space="preserve"> ______________ .</w:t>
      </w:r>
    </w:p>
    <w:p w14:paraId="3E6CDF76">
      <w:pPr>
        <w:numPr>
          <w:ilvl w:val="0"/>
          <w:numId w:val="0"/>
        </w:numPr>
        <w:ind w:leftChars="0"/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</w:p>
    <w:p w14:paraId="5554E52B">
      <w:pPr>
        <w:numPr>
          <w:ilvl w:val="0"/>
          <w:numId w:val="0"/>
        </w:numPr>
        <w:ind w:leftChars="0"/>
        <w:rPr>
          <w:rFonts w:hint="default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iCs/>
          <w:kern w:val="2"/>
          <w:sz w:val="24"/>
          <w:szCs w:val="28"/>
          <w:highlight w:val="yellow"/>
          <w:lang w:val="en-US" w:eastAsia="zh-CN" w:bidi="ar-SA"/>
        </w:rPr>
        <w:t>解答</w:t>
      </w:r>
      <w:r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  <w:t xml:space="preserve">： </w:t>
      </w:r>
      <w:r>
        <w:rPr>
          <w:rFonts w:hint="eastAsia" w:hAnsi="Cambria Math" w:cs="宋体"/>
          <w:i w:val="0"/>
          <w:iCs/>
          <w:color w:val="FF0000"/>
          <w:kern w:val="2"/>
          <w:sz w:val="24"/>
          <w:szCs w:val="28"/>
          <w:lang w:val="en-US" w:eastAsia="zh-CN" w:bidi="ar-SA"/>
        </w:rPr>
        <w:t>81</w:t>
      </w:r>
    </w:p>
    <w:p w14:paraId="140D7C11">
      <w:pPr>
        <w:rPr>
          <w:rFonts w:hint="eastAsia"/>
          <w:b/>
          <w:bCs/>
          <w:sz w:val="36"/>
          <w:szCs w:val="40"/>
          <w:lang w:val="en-US" w:eastAsia="zh-CN"/>
        </w:rPr>
      </w:pPr>
    </w:p>
    <w:p w14:paraId="25AE65BA">
      <w:pPr>
        <w:numPr>
          <w:ilvl w:val="0"/>
          <w:numId w:val="1"/>
        </w:numP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请用文氏图表示以下集合：</w:t>
      </w:r>
    </w:p>
    <w:p w14:paraId="7BC8E59D">
      <w:pPr>
        <w:numPr>
          <w:ilvl w:val="0"/>
          <w:numId w:val="3"/>
        </w:numP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(A</m:t>
        </m:r>
        <m:r>
          <m:rPr/>
          <w:rPr>
            <w:rFonts w:hint="eastAsia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⊕</m:t>
        </m:r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B)−C</m:t>
        </m:r>
      </m:oMath>
    </w:p>
    <w:p w14:paraId="68FC0648">
      <w:pPr>
        <w:numPr>
          <w:ilvl w:val="0"/>
          <w:numId w:val="3"/>
        </w:numP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(A</m:t>
        </m:r>
        <m:r>
          <m:rPr/>
          <w:rPr>
            <w:rFonts w:ascii="Cambria Math" w:hAnsi="Cambria Math" w:cs="Cambria Math"/>
            <w:color w:val="auto"/>
            <w:kern w:val="2"/>
            <w:sz w:val="24"/>
            <w:szCs w:val="28"/>
            <w:u w:val="none"/>
            <w:lang w:val="en-US" w:bidi="ar-SA"/>
          </w:rPr>
          <m:t>∩~</m:t>
        </m:r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B)∪(C−B)</m:t>
        </m:r>
      </m:oMath>
    </w:p>
    <w:p w14:paraId="363315C0">
      <w:pPr>
        <w:numPr>
          <w:ilvl w:val="0"/>
          <w:numId w:val="0"/>
        </w:numPr>
        <w:rPr>
          <w:rFonts w:hint="default" w:hAnsi="Cambria Math" w:cs="Cambria Math"/>
          <w:b w:val="0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1E134E0">
      <w:pPr>
        <w:numPr>
          <w:ilvl w:val="0"/>
          <w:numId w:val="0"/>
        </w:numPr>
      </w:pPr>
      <w:r>
        <w:rPr>
          <w:rFonts w:hint="eastAsia" w:hAnsi="Cambria Math" w:cs="Cambria Math"/>
          <w:b w:val="0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drawing>
          <wp:inline distT="0" distB="0" distL="114300" distR="114300">
            <wp:extent cx="1466850" cy="9207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4150" cy="9144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8845">
      <w:pPr>
        <w:numPr>
          <w:ilvl w:val="0"/>
          <w:numId w:val="0"/>
        </w:numPr>
      </w:pPr>
    </w:p>
    <w:p w14:paraId="3C981CA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证明： 若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R</m:t>
        </m:r>
      </m:oMath>
      <w:r>
        <w:rPr>
          <w:rFonts w:hint="eastAsia" w:hAnsi="Cambria Math" w:cs="Cambria Math"/>
          <w:b w:val="0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A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上的自反关系，则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R</m:t>
        </m:r>
        <m:r>
          <m:rPr/>
          <w:rPr>
            <w:rFonts w:hint="eastAsia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∘</m:t>
        </m:r>
        <m:sSup>
          <m:sSupPr>
            <m:ctrlPr>
              <w:rPr>
                <w:rFonts w:hint="eastAsia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−1</m:t>
            </m:r>
            <m:ctrlPr>
              <w:rPr>
                <w:rFonts w:hint="eastAsia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A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上自反、对称的关系</w:t>
      </w:r>
    </w:p>
    <w:p w14:paraId="1311B202">
      <w:pPr>
        <w:numPr>
          <w:ilvl w:val="0"/>
          <w:numId w:val="0"/>
        </w:numPr>
        <w:ind w:leftChars="0"/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E372014">
      <w:pPr>
        <w:numPr>
          <w:ilvl w:val="0"/>
          <w:numId w:val="0"/>
        </w:numPr>
        <w:ind w:leftChars="0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1480EE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082040"/>
            <wp:effectExtent l="0" t="0" r="952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910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证明下列命题是等价的：</w:t>
      </w:r>
    </w:p>
    <w:p w14:paraId="63A32E18">
      <w:pPr>
        <w:widowControl w:val="0"/>
        <w:numPr>
          <w:numId w:val="0"/>
        </w:numPr>
        <w:jc w:val="both"/>
        <m:rPr/>
        <w:rPr>
          <w:rFonts w:hint="default" w:hAnsi="Cambria Math" w:cs="宋体"/>
          <w:i/>
          <w:kern w:val="2"/>
          <w:sz w:val="24"/>
          <w:szCs w:val="28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宋体"/>
              <w:kern w:val="2"/>
              <w:sz w:val="24"/>
              <w:szCs w:val="28"/>
              <w:lang w:val="en-US" w:eastAsia="zh-CN" w:bidi="ar-SA"/>
            </w:rPr>
            <m:t>A</m:t>
          </m:r>
          <m:r>
            <m:rPr/>
            <w:rPr>
              <w:rFonts w:hint="eastAsia" w:ascii="Cambria Math" w:hAnsi="Cambria Math" w:cs="宋体"/>
              <w:kern w:val="2"/>
              <w:sz w:val="24"/>
              <w:szCs w:val="28"/>
              <w:lang w:val="en-US" w:eastAsia="zh-CN" w:bidi="ar-SA"/>
            </w:rPr>
            <m:t>⊆</m:t>
          </m:r>
          <m:r>
            <m:rPr/>
            <w:rPr>
              <w:rFonts w:hint="default" w:ascii="Cambria Math" w:hAnsi="Cambria Math" w:cs="宋体"/>
              <w:kern w:val="2"/>
              <w:sz w:val="24"/>
              <w:szCs w:val="28"/>
              <w:lang w:val="en-US" w:eastAsia="zh-CN" w:bidi="ar-SA"/>
            </w:rPr>
            <m:t>B,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8"/>
              <w:lang w:val="en-US" w:eastAsia="zh-CN" w:bidi="ar-SA"/>
            </w:rPr>
            <m:t>~</m:t>
          </m:r>
          <m:r>
            <m:rPr/>
            <w:rPr>
              <w:rFonts w:hint="default" w:ascii="Cambria Math" w:hAnsi="Cambria Math" w:cs="宋体"/>
              <w:kern w:val="2"/>
              <w:sz w:val="24"/>
              <w:szCs w:val="28"/>
              <w:lang w:val="en-US" w:eastAsia="zh-CN" w:bidi="ar-SA"/>
            </w:rPr>
            <m:t>B</m:t>
          </m:r>
          <m:r>
            <m:rPr/>
            <w:rPr>
              <w:rFonts w:hint="eastAsia" w:ascii="Cambria Math" w:hAnsi="Cambria Math" w:cs="宋体"/>
              <w:kern w:val="2"/>
              <w:sz w:val="24"/>
              <w:szCs w:val="28"/>
              <w:lang w:val="en-US" w:eastAsia="zh-CN" w:bidi="ar-SA"/>
            </w:rPr>
            <m:t>⊆</m:t>
          </m:r>
          <m:r>
            <m:rPr/>
            <w:rPr>
              <w:rFonts w:ascii="Cambria Math" w:hAnsi="Cambria Math" w:cs="宋体"/>
              <w:kern w:val="2"/>
              <w:sz w:val="24"/>
              <w:szCs w:val="28"/>
              <w:lang w:val="en-US" w:bidi="ar-SA"/>
            </w:rPr>
            <m:t>~</m:t>
          </m:r>
          <m:r>
            <m:rPr/>
            <w:rPr>
              <w:rFonts w:hint="default" w:ascii="Cambria Math" w:hAnsi="Cambria Math" w:cs="宋体"/>
              <w:kern w:val="2"/>
              <w:sz w:val="24"/>
              <w:szCs w:val="28"/>
              <w:lang w:val="en-US" w:eastAsia="zh-CN" w:bidi="ar-SA"/>
            </w:rPr>
            <m:t>A,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8"/>
              <w:lang w:val="en-US" w:eastAsia="zh-CN" w:bidi="ar-SA"/>
            </w:rPr>
            <m:t>~A∪B=E,A−B</m:t>
          </m:r>
          <m:r>
            <m:rPr/>
            <w:rPr>
              <w:rFonts w:hint="eastAsia" w:ascii="Cambria Math" w:hAnsi="Cambria Math" w:cs="宋体"/>
              <w:kern w:val="2"/>
              <w:sz w:val="24"/>
              <w:szCs w:val="28"/>
              <w:lang w:val="en-US" w:eastAsia="zh-CN" w:bidi="ar-SA"/>
            </w:rPr>
            <m:t>⊆</m:t>
          </m:r>
          <m:r>
            <m:rPr/>
            <w:rPr>
              <w:rFonts w:hint="default" w:ascii="Cambria Math" w:hAnsi="Cambria Math" w:cs="宋体"/>
              <w:kern w:val="2"/>
              <w:sz w:val="24"/>
              <w:szCs w:val="28"/>
              <w:lang w:val="en-US" w:eastAsia="zh-CN" w:bidi="ar-SA"/>
            </w:rPr>
            <m:t>B</m:t>
          </m:r>
        </m:oMath>
      </m:oMathPara>
    </w:p>
    <w:p w14:paraId="440E457E">
      <w:pPr>
        <w:widowControl w:val="0"/>
        <w:numPr>
          <w:numId w:val="0"/>
        </w:numPr>
        <w:jc w:val="both"/>
        <m:rPr/>
        <w:rPr>
          <w:rFonts w:hint="default" w:hAnsi="Cambria Math" w:cs="宋体"/>
          <w:i/>
          <w:kern w:val="2"/>
          <w:sz w:val="24"/>
          <w:szCs w:val="28"/>
          <w:lang w:val="en-US" w:eastAsia="zh-CN" w:bidi="ar-SA"/>
        </w:rPr>
      </w:pPr>
    </w:p>
    <w:p w14:paraId="3FD512AA">
      <w:pPr>
        <w:widowControl w:val="0"/>
        <w:numPr>
          <w:numId w:val="0"/>
        </w:numPr>
        <w:jc w:val="both"/>
        <m:rPr/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  <w:r>
        <m:rPr/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  <w:t>解答：</w:t>
      </w:r>
    </w:p>
    <w:p w14:paraId="3A495062">
      <w:pPr>
        <w:widowControl w:val="0"/>
        <w:numPr>
          <w:numId w:val="0"/>
        </w:numPr>
        <w:jc w:val="both"/>
        <m:rPr/>
        <w:rPr>
          <w:rFonts w:hint="default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  <w:r>
        <w:drawing>
          <wp:inline distT="0" distB="0" distL="114300" distR="114300">
            <wp:extent cx="5257800" cy="1988820"/>
            <wp:effectExtent l="0" t="0" r="0" b="762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E91CC4">
      <w:pPr>
        <w:widowControl w:val="0"/>
        <w:numPr>
          <w:ilvl w:val="0"/>
          <w:numId w:val="1"/>
        </w:numPr>
        <w:ind w:left="0" w:leftChars="0" w:firstLine="0" w:firstLineChars="0"/>
        <w:jc w:val="both"/>
        <m:rPr/>
        <w:rPr>
          <w:rFonts w:hint="default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  <w:r>
        <m:rPr/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  <w:t xml:space="preserve">证明： 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P(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A)</m:t>
        </m:r>
        <m:r>
          <m:rPr/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⊆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P(B)</m:t>
        </m:r>
        <m:box>
          <m:boxPr>
            <m:opEmu m:val="1"/>
            <m:ctrlPr>
              <m:rPr/>
              <w:rPr>
                <w:rFonts w:hint="default" w:ascii="Cambria Math" w:hAnsi="Cambria Math" w:cs="宋体"/>
                <w:i/>
                <w:kern w:val="2"/>
                <w:sz w:val="24"/>
                <w:szCs w:val="28"/>
                <w:lang w:val="en-US" w:eastAsia="zh-CN" w:bidi="ar-SA"/>
              </w:rPr>
            </m:ctrlPr>
          </m:boxPr>
          <m:e>
            <m:groupChr>
              <m:groupChrPr>
                <m:chr m:val="⇒"/>
                <m:vertJc m:val="bot"/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28"/>
                    <w:lang w:val="en-US" w:eastAsia="zh-CN" w:bidi="ar-SA"/>
                  </w:rPr>
                </m:ctrlPr>
              </m:groupChrPr>
              <m:e>
                <m:ctrlPr>
                  <m:rPr/>
                  <w:rPr>
                    <w:rFonts w:hint="default" w:ascii="Cambria Math" w:hAnsi="Cambria Math" w:cs="宋体"/>
                    <w:i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groupChr>
            <m:ctrlPr>
              <m:rPr/>
              <w:rPr>
                <w:rFonts w:hint="default" w:ascii="Cambria Math" w:hAnsi="Cambria Math" w:cs="宋体"/>
                <w:i/>
                <w:kern w:val="2"/>
                <w:sz w:val="24"/>
                <w:szCs w:val="28"/>
                <w:lang w:val="en-US" w:eastAsia="zh-CN" w:bidi="ar-SA"/>
              </w:rPr>
            </m:ctrlPr>
          </m:e>
        </m:box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 xml:space="preserve"> A</m:t>
        </m:r>
        <m:r>
          <m:rPr/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⊆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B</m:t>
        </m:r>
      </m:oMath>
      <w:r>
        <m:rPr/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.</w:t>
      </w:r>
    </w:p>
    <w:p w14:paraId="6B9489F3">
      <w:pPr>
        <w:widowControl w:val="0"/>
        <w:numPr>
          <w:numId w:val="0"/>
        </w:numPr>
        <w:jc w:val="both"/>
        <m:rPr/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</w:p>
    <w:p w14:paraId="45E909AE">
      <w:pPr>
        <w:widowControl w:val="0"/>
        <w:numPr>
          <w:numId w:val="0"/>
        </w:numPr>
        <w:jc w:val="both"/>
        <m:rPr/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  <w:r>
        <m:rPr/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解答：</w:t>
      </w:r>
    </w:p>
    <w:p w14:paraId="233CCFB6">
      <w:pPr>
        <w:widowControl w:val="0"/>
        <w:numPr>
          <w:numId w:val="0"/>
        </w:numPr>
        <w:jc w:val="both"/>
        <m:rPr/>
        <w:rPr>
          <w:rFonts w:hint="default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drawing>
          <wp:inline distT="0" distB="0" distL="114300" distR="114300">
            <wp:extent cx="4556760" cy="426720"/>
            <wp:effectExtent l="0" t="0" r="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A998">
      <w:pPr>
        <w:widowControl w:val="0"/>
        <w:numPr>
          <w:numId w:val="0"/>
        </w:numPr>
        <w:jc w:val="both"/>
        <m:rPr/>
        <w:rPr>
          <w:rFonts w:hint="default" w:hAnsi="Cambria Math" w:cs="宋体"/>
          <w:i w:val="0"/>
          <w:kern w:val="2"/>
          <w:sz w:val="24"/>
          <w:szCs w:val="28"/>
          <w:lang w:val="en-US" w:eastAsia="zh-CN" w:bidi="ar-SA"/>
        </w:rPr>
      </w:pPr>
    </w:p>
    <w:p w14:paraId="5E05A367">
      <w:pPr>
        <w:rPr>
          <w:rFonts w:hint="default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解答：</w:t>
      </w:r>
    </w:p>
    <w:p w14:paraId="0CABAC48">
      <w:p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组合数学</w:t>
      </w:r>
    </w:p>
    <w:p w14:paraId="30358A55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把101本书分给10名学生,则下列说法正确的是(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  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)</w:t>
      </w:r>
    </w:p>
    <w:p w14:paraId="3B0C4DDC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A.有一名学生分得11本书</w:t>
      </w:r>
    </w:p>
    <w:p w14:paraId="14F655C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B.至少有一名学生分得11本书</w:t>
      </w:r>
    </w:p>
    <w:p w14:paraId="53AF2B34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C.至多有一名学生分得11本书</w:t>
      </w:r>
    </w:p>
    <w:p w14:paraId="69408732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D.有一名学生分得至少11本书</w:t>
      </w:r>
    </w:p>
    <w:p w14:paraId="3DB91DCD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63D4634E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：</w:t>
      </w:r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D</w:t>
      </w:r>
    </w:p>
    <w:p w14:paraId="2F79D6F0">
      <w:pPr>
        <w:rPr>
          <w:rFonts w:hint="eastAsia"/>
          <w:b/>
          <w:bCs/>
          <w:sz w:val="36"/>
          <w:szCs w:val="40"/>
          <w:lang w:val="en-US" w:eastAsia="zh-CN"/>
        </w:rPr>
      </w:pPr>
    </w:p>
    <w:p w14:paraId="4BABAA4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/>
          <w:lang w:val="en-US" w:eastAsia="zh-CN"/>
        </w:rPr>
        <w:t>求1到500中能被3和5整除，但是不能被7整除的数的个数？</w:t>
      </w:r>
      <w:r>
        <w:rPr>
          <w:rFonts w:hint="eastAsia"/>
          <w:lang w:val="en-US" w:eastAsia="zh-CN"/>
        </w:rPr>
        <w:t xml:space="preserve"> (   )</w:t>
      </w:r>
    </w:p>
    <w:p w14:paraId="50B9CEAF">
      <w:pPr>
        <w:widowControl w:val="0"/>
        <w:numPr>
          <w:ilvl w:val="0"/>
          <w:numId w:val="4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28 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B.29 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C.30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D.31</w:t>
      </w:r>
    </w:p>
    <w:p w14:paraId="7FFD0A1A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： 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B</w:t>
      </w:r>
    </w:p>
    <w:p w14:paraId="5BE2C91F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5ACE5EE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12个人围坐在圆桌旁，其中一个拒绝与另一个相邻，有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________</w:t>
      </w: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种安排方法</w:t>
      </w:r>
    </w:p>
    <w:p w14:paraId="53647BC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6A197AC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：</w:t>
      </w:r>
      <m:oMath>
        <m:r>
          <m:rPr>
            <m:sty m:val="p"/>
          </m:rPr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9</m:t>
        </m:r>
        <m:r>
          <m:rPr>
            <m:sty m:val="p"/>
          </m:rPr>
          <w:rPr>
            <w:rFonts w:hint="default" w:ascii="Cambria Math" w:hAnsi="Cambria Math" w:cs="Cambria Math"/>
            <w:color w:val="FF0000"/>
            <w:kern w:val="2"/>
            <w:sz w:val="24"/>
            <w:szCs w:val="28"/>
            <w:u w:val="none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10</m:t>
        </m:r>
        <m:r>
          <m:rPr>
            <m:sty m:val="p"/>
          </m:rPr>
          <w:rPr>
            <w:rFonts w:hint="default" w:ascii="Cambria Math" w:hAnsi="Cambria Math" w:cs="Cambria Math"/>
            <w:color w:val="FF0000"/>
            <w:kern w:val="2"/>
            <w:sz w:val="24"/>
            <w:szCs w:val="28"/>
            <w:u w:val="none"/>
            <w:lang w:val="en-US" w:eastAsia="zh-CN" w:bidi="ar-SA"/>
          </w:rPr>
          <m:t>!</m:t>
        </m:r>
      </m:oMath>
    </w:p>
    <w:p w14:paraId="535AF070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4FF2C3A2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3E8FDB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sSup>
          <m:sSupP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(x+2y−4z)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6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的展开式中</w:t>
      </w:r>
      <m:oMath>
        <m:sSup>
          <m:sSupP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x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3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y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z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的系数是_________.</w:t>
      </w:r>
    </w:p>
    <w:p w14:paraId="0BBFAAF6">
      <w:pPr>
        <w:widowControl w:val="0"/>
        <w:numPr>
          <w:ilvl w:val="0"/>
          <w:numId w:val="0"/>
        </w:numPr>
        <w:jc w:val="left"/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78C5BBB">
      <w:pPr>
        <w:widowControl w:val="0"/>
        <w:numPr>
          <w:ilvl w:val="0"/>
          <w:numId w:val="0"/>
        </w:numPr>
        <w:jc w:val="left"/>
        <w:rPr>
          <w:rFonts w:hint="default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：</w:t>
      </w:r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-960</w:t>
      </w:r>
    </w:p>
    <w:p w14:paraId="5A2B468B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6F55C86F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从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不包括Joker牌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的52张扑克牌中任意选出5张牌,则有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多少种方法？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如果其中含有4张K,则有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多少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种方法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？如果这5张牌点数都不相同，有几种方法？</w:t>
      </w:r>
    </w:p>
    <w:p w14:paraId="06E3BD8C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26A2171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任选5张是</w:t>
      </w:r>
      <m:oMath>
        <m:sSubSup>
          <m:sSubSupP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b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C</m:t>
            </m: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52</m:t>
            </m: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b>
          <m:sup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</m:t>
            </m: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bSup>
      </m:oMath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，含4张K是48种，都不相同是</w:t>
      </w:r>
      <m:oMath>
        <m:sSup>
          <m:sSupP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sSubSup>
          <m:sSubSupP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13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bSup>
      </m:oMath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=1317888种</w:t>
      </w:r>
    </w:p>
    <w:p w14:paraId="67B14FD7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113CB491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w: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A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为</w:t>
      </w:r>
      <w: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n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元集,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</w:t>
      </w:r>
      <w: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A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上可定义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olor w:val="auto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olor w:val="auto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auto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olor w:val="auto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auto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个不同的二元关系,其中有</w:t>
      </w:r>
    </w:p>
    <w:p w14:paraId="14F921A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(1)多少个自反的二元关系?</w:t>
      </w:r>
    </w:p>
    <w:p w14:paraId="549D195A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(2)多少个对称的二元关系?</w:t>
      </w:r>
    </w:p>
    <w:p w14:paraId="3D76544D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(3)多少个反对称的二元关系?</w:t>
      </w:r>
    </w:p>
    <w:p w14:paraId="26B96AF6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E47CDD4">
      <w:pPr>
        <w:widowControl w:val="0"/>
        <w:numPr>
          <w:ilvl w:val="0"/>
          <w:numId w:val="0"/>
        </w:numPr>
        <w:ind w:leftChars="0"/>
        <w:jc w:val="left"/>
        <w:rPr>
          <w:rFonts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bidi="ar-SA"/>
        </w:rPr>
      </w:pPr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>(1)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up>
            </m:sSup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−n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>(2)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f>
              <m:fP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mbria Math"/>
                        <w:i/>
                        <w:iCs w:val="0"/>
                        <w:color w:val="FF0000"/>
                        <w:kern w:val="2"/>
                        <w:sz w:val="24"/>
                        <w:szCs w:val="28"/>
                        <w:u w:val="none"/>
                        <w:lang w:val="en-US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Cambria Math"/>
                        <w:color w:val="FF0000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  <m:t>n</m:t>
                    </m:r>
                    <m:ctrlPr>
                      <w:rPr>
                        <w:rFonts w:ascii="Cambria Math" w:hAnsi="Cambria Math" w:cs="Cambria Math"/>
                        <w:i/>
                        <w:iCs w:val="0"/>
                        <w:color w:val="FF0000"/>
                        <w:kern w:val="2"/>
                        <w:sz w:val="24"/>
                        <w:szCs w:val="28"/>
                        <w:u w:val="none"/>
                        <w:lang w:val="en-US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Cambria Math"/>
                        <w:color w:val="FF0000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="Cambria Math"/>
                        <w:i/>
                        <w:iCs w:val="0"/>
                        <w:color w:val="FF0000"/>
                        <w:kern w:val="2"/>
                        <w:sz w:val="24"/>
                        <w:szCs w:val="28"/>
                        <w:u w:val="none"/>
                        <w:lang w:val="en-US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+n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den>
            </m:f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>(3)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3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f>
              <m:fP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n(n−1)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den>
            </m:f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</w:p>
    <w:p w14:paraId="1FEAA0C0">
      <w:pPr>
        <w:widowControl w:val="0"/>
        <w:numPr>
          <w:ilvl w:val="0"/>
          <w:numId w:val="0"/>
        </w:numPr>
        <w:ind w:leftChars="0"/>
        <w:jc w:val="left"/>
        <w:rPr>
          <w:rFonts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bidi="ar-SA"/>
        </w:rPr>
      </w:pPr>
    </w:p>
    <w:p w14:paraId="5190A22C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 w:eastAsiaTheme="minorEastAsia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利用递推方程求和：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1</m:t>
            </m: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+...+</m:t>
        </m:r>
        <m:sSup>
          <m:sSupP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.</w:t>
      </w:r>
    </w:p>
    <w:p w14:paraId="39E20DA1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 w:eastAsiaTheme="minorEastAsia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44DDD516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01F1C4BD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4203700" cy="1752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CD15">
      <w:pPr>
        <w:widowControl w:val="0"/>
        <w:numPr>
          <w:ilvl w:val="0"/>
          <w:numId w:val="0"/>
        </w:numPr>
        <w:ind w:leftChars="0"/>
        <w:jc w:val="left"/>
        <w:rPr>
          <w:rFonts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bidi="ar-SA"/>
        </w:rPr>
      </w:pPr>
      <w:r>
        <w:drawing>
          <wp:inline distT="0" distB="0" distL="114300" distR="114300">
            <wp:extent cx="2063750" cy="4635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A8E6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B8DF889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070EF3AE">
      <w:p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代数系统</w:t>
      </w:r>
    </w:p>
    <w:p w14:paraId="5CE8A9B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下面4个哈斯图中，哪一个是格？ (   )</w:t>
      </w:r>
    </w:p>
    <w:p w14:paraId="6748C7F3">
      <w:pPr>
        <w:widowControl w:val="0"/>
        <w:numPr>
          <w:ilvl w:val="0"/>
          <w:numId w:val="5"/>
        </w:numPr>
        <w:ind w:leftChars="0"/>
        <w:jc w:val="center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800100" cy="1028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B.</w:t>
      </w:r>
      <w:r>
        <w:drawing>
          <wp:inline distT="0" distB="0" distL="114300" distR="114300">
            <wp:extent cx="685800" cy="1028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 xml:space="preserve"> C. </w:t>
      </w:r>
      <w:r>
        <w:drawing>
          <wp:inline distT="0" distB="0" distL="114300" distR="114300">
            <wp:extent cx="685800" cy="9969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 xml:space="preserve">D. </w:t>
      </w:r>
      <w:r>
        <w:drawing>
          <wp:inline distT="0" distB="0" distL="114300" distR="114300">
            <wp:extent cx="800100" cy="9207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CB15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 xml:space="preserve">： 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C</w:t>
      </w:r>
    </w:p>
    <w:p w14:paraId="34CBAE2D">
      <w:pPr>
        <w:rPr>
          <w:rFonts w:hint="eastAsia"/>
          <w:b/>
          <w:bCs/>
          <w:sz w:val="36"/>
          <w:szCs w:val="40"/>
          <w:lang w:val="en-US" w:eastAsia="zh-CN"/>
        </w:rPr>
      </w:pPr>
    </w:p>
    <w:p w14:paraId="021941A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r>
          <m:rPr>
            <m:sty m:val="bi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R</m:t>
        </m:r>
      </m:oMath>
      <w:r>
        <w:rPr>
          <w:rFonts w:hint="eastAsia" w:hAnsi="Cambria Math" w:cs="宋体"/>
          <w:b w:val="0"/>
          <w:bCs/>
          <w:i w:val="0"/>
          <w:kern w:val="2"/>
          <w:sz w:val="24"/>
          <w:szCs w:val="28"/>
          <w:lang w:val="en-US" w:eastAsia="zh-CN" w:bidi="ar-SA"/>
        </w:rPr>
        <w:t>为实数集，定义以下6个函数，</w:t>
      </w:r>
      <m:oMath>
        <m:sSub>
          <m:sSubP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f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1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,</m:t>
        </m:r>
        <m:sSub>
          <m:sSubP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f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,...,</m:t>
        </m:r>
        <m:sSub>
          <m:sSubP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f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6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，</w:t>
      </w:r>
      <m:oMath>
        <m:r>
          <m:rPr/>
          <w:rPr>
            <w:rFonts w:ascii="Cambria Math" w:hAnsi="Cambria Math" w:cs="宋体"/>
            <w:kern w:val="2"/>
            <w:sz w:val="24"/>
            <w:szCs w:val="28"/>
            <w:lang w:val="en-US" w:bidi="ar-SA"/>
          </w:rPr>
          <m:t>∀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x,y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8"/>
            <w:lang w:val="en-US" w:eastAsia="zh-CN" w:bidi="ar-SA"/>
          </w:rPr>
          <m:t>∈</m:t>
        </m:r>
        <m:r>
          <m:rPr>
            <m:sty m:val="bi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R</m:t>
        </m:r>
      </m:oMath>
      <w:r>
        <w:rPr>
          <w:rFonts w:hint="eastAsia" w:hAnsi="Cambria Math" w:cs="宋体"/>
          <w:b w:val="0"/>
          <w:bCs/>
          <w:i w:val="0"/>
          <w:kern w:val="2"/>
          <w:sz w:val="24"/>
          <w:szCs w:val="28"/>
          <w:lang w:val="en-US" w:eastAsia="zh-CN" w:bidi="ar-SA"/>
        </w:rPr>
        <w:t>有</w:t>
      </w:r>
    </w:p>
    <w:p w14:paraId="384304A1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bCs/>
                  <w:i/>
                  <w:kern w:val="2"/>
                  <w:sz w:val="24"/>
                  <w:szCs w:val="28"/>
                  <w:lang w:val="en-US" w:bidi="ar-SA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cs="宋体"/>
                        <w:bCs/>
                        <w:i w:val="0"/>
                        <w:iCs/>
                        <w:kern w:val="2"/>
                        <w:sz w:val="24"/>
                        <w:szCs w:val="28"/>
                        <w:lang w:val="en-US" w:eastAsia="zh-CN" w:bidi="ar-SA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(&lt;x,y&gt;)=x+y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(&lt;x,y&gt;)=x−y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(&lt;x,y&gt;)=xy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宋体"/>
                    <w:bCs/>
                    <w:i/>
                    <w:kern w:val="2"/>
                    <w:sz w:val="24"/>
                    <w:szCs w:val="28"/>
                    <w:lang w:val="en-US" w:bidi="ar-SA"/>
                  </w:rPr>
                </m:ctrlP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cs="宋体"/>
                        <w:bCs/>
                        <w:i w:val="0"/>
                        <w:iCs/>
                        <w:kern w:val="2"/>
                        <w:sz w:val="24"/>
                        <w:szCs w:val="28"/>
                        <w:lang w:val="en-US" w:eastAsia="zh-CN" w:bidi="ar-SA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(&lt;x,y&gt;)=max{x,y}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(&lt;x,y&gt;)=min{x,y}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 xml:space="preserve"> x−y </m:t>
                          </m:r>
                          <m:ctrlPr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宋体"/>
                    <w:bCs/>
                    <w:i/>
                    <w:kern w:val="2"/>
                    <w:sz w:val="24"/>
                    <w:szCs w:val="28"/>
                    <w:lang w:val="en-US" w:bidi="ar-SA"/>
                  </w:rPr>
                </m:ctrlPr>
              </m:e>
            </m:mr>
          </m:m>
        </m:oMath>
      </m:oMathPara>
    </w:p>
    <w:p w14:paraId="657A1850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那么，其中有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</w:t>
      </w:r>
      <m:oMath>
        <m:r>
          <m:rPr>
            <m:sty m:val="bi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R</m:t>
        </m:r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上的二元运算，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B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个是可交换的，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C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个是可结合的，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D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个是有幺元的，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E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个是有0元的。</w:t>
      </w:r>
    </w:p>
    <w:p w14:paraId="79E1B450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B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C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D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E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的取值范围是:</w:t>
      </w:r>
    </w:p>
    <w:p w14:paraId="61145AF7">
      <w:pPr>
        <w:widowControl w:val="0"/>
        <w:numPr>
          <w:ilvl w:val="0"/>
          <w:numId w:val="0"/>
        </w:numPr>
        <w:ind w:leftChars="0"/>
        <w:jc w:val="center"/>
        <w:rPr>
          <w:rFonts w:hint="default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①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0</m:t>
        </m:r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②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1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③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2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④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3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⑤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4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⑥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5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6</m:t>
        </m:r>
      </m:oMath>
    </w:p>
    <w:p w14:paraId="0C5AEFC0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请选择合适的数字序号组合：(   )</w:t>
      </w:r>
    </w:p>
    <w:p w14:paraId="40AD4FEA">
      <w:pPr>
        <w:widowControl w:val="0"/>
        <w:numPr>
          <w:ilvl w:val="0"/>
          <w:numId w:val="6"/>
        </w:numPr>
        <w:ind w:leftChars="0"/>
        <w:jc w:val="both"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⑦⑥⑤③②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>B.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⑥⑤④③②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>C.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⑦⑤④③②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>D.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⑦⑥⑤②①</m:t>
        </m:r>
      </m:oMath>
    </w:p>
    <w:p w14:paraId="64E97768">
      <w:pPr>
        <w:widowControl w:val="0"/>
        <w:numPr>
          <w:ilvl w:val="0"/>
          <w:numId w:val="0"/>
        </w:numPr>
        <w:jc w:val="both"/>
        <w:rPr>
          <w:rFonts w:hint="default" w:hAnsi="Cambria Math" w:cs="宋体"/>
          <w:b w:val="0"/>
          <w:i w:val="0"/>
          <w:kern w:val="2"/>
          <w:sz w:val="24"/>
          <w:szCs w:val="28"/>
          <w:lang w:val="en-US" w:eastAsia="zh-CN" w:bidi="ar-SA"/>
        </w:rPr>
      </w:pPr>
    </w:p>
    <w:p w14:paraId="513086E8">
      <w:pPr>
        <w:widowControl w:val="0"/>
        <w:numPr>
          <w:ilvl w:val="0"/>
          <w:numId w:val="0"/>
        </w:numPr>
        <w:jc w:val="both"/>
        <w:rPr>
          <w:rFonts w:hint="default" w:hAnsi="Cambria Math" w:cs="宋体"/>
          <w:b w:val="0"/>
          <w:i w:val="0"/>
          <w:color w:val="FF000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>解答：</w:t>
      </w:r>
      <w:r>
        <w:rPr>
          <w:rFonts w:hint="eastAsia" w:hAnsi="Cambria Math" w:cs="宋体"/>
          <w:b w:val="0"/>
          <w:i w:val="0"/>
          <w:color w:val="FF0000"/>
          <w:kern w:val="2"/>
          <w:sz w:val="24"/>
          <w:szCs w:val="28"/>
          <w:lang w:val="en-US" w:eastAsia="zh-CN" w:bidi="ar-SA"/>
        </w:rPr>
        <w:t>A</w:t>
      </w:r>
    </w:p>
    <w:p w14:paraId="57BF20F4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</w:p>
    <w:p w14:paraId="4B1280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设代数系统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8"/>
            <w:lang w:val="en-US" w:eastAsia="zh-CN" w:bidi="ar-SA"/>
          </w:rPr>
          <m:t>V=&lt;A,+&gt;,A=</m:t>
        </m:r>
        <m:d>
          <m:dPr>
            <m:begChr m:val="{"/>
            <m:endChr m:val="}"/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dPr>
          <m:e>
            <m:d>
              <m:dP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iCs/>
                        <w:kern w:val="2"/>
                        <w:sz w:val="24"/>
                        <w:szCs w:val="28"/>
                        <w:lang w:val="en-US" w:eastAsia="zh-CN" w:bidi="ar-SA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−b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d>
            <m:d>
              <m:dPr>
                <m:begChr m:val="|"/>
                <m:endChr m:val=""/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8"/>
                    <w:lang w:val="en-US" w:eastAsia="zh-CN" w:bidi="ar-SA"/>
                  </w:rPr>
                  <m:t>a,b</m:t>
                </m:r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8"/>
                    <w:lang w:val="en-US" w:bidi="ar-SA"/>
                  </w:rPr>
                  <m:t>∈</m:t>
                </m:r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8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iCs/>
          <w:kern w:val="2"/>
          <w:sz w:val="24"/>
          <w:szCs w:val="28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8"/>
            <w:lang w:val="en-US" w:eastAsia="zh-CN" w:bidi="ar-SA"/>
          </w:rPr>
          <m:t>+</m:t>
        </m:r>
      </m:oMath>
      <w:r>
        <w:rPr>
          <w:rFonts w:hint="eastAsia" w:hAnsi="Cambria Math" w:cs="Times New Roman"/>
          <w:i w:val="0"/>
          <w:kern w:val="2"/>
          <w:sz w:val="24"/>
          <w:szCs w:val="28"/>
          <w:lang w:val="en-US" w:eastAsia="zh-CN" w:bidi="ar-SA"/>
        </w:rPr>
        <w:t>为矩阵加法，则</w:t>
      </w:r>
      <w:r>
        <w:rPr>
          <w:rFonts w:hint="eastAsia" w:hAnsi="Cambria Math" w:cs="Times New Roman"/>
          <w:i/>
          <w:iCs/>
          <w:kern w:val="2"/>
          <w:sz w:val="24"/>
          <w:szCs w:val="28"/>
          <w:lang w:val="en-US" w:eastAsia="zh-CN" w:bidi="ar-SA"/>
        </w:rPr>
        <w:t>V</w:t>
      </w:r>
      <w:r>
        <w:rPr>
          <w:rFonts w:hint="eastAsia" w:hAnsi="Cambria Math" w:cs="Times New Roman"/>
          <w:i w:val="0"/>
          <w:kern w:val="2"/>
          <w:sz w:val="24"/>
          <w:szCs w:val="28"/>
          <w:lang w:val="en-US" w:eastAsia="zh-CN" w:bidi="ar-SA"/>
        </w:rPr>
        <w:t>中运算的单位元和矩阵的逆元分别是</w:t>
      </w:r>
      <w:r>
        <w:rPr>
          <w:rFonts w:hint="eastAsia" w:hAnsi="Cambria Math" w:cs="Times New Roman"/>
          <w:i w:val="0"/>
          <w:kern w:val="2"/>
          <w:sz w:val="24"/>
          <w:szCs w:val="28"/>
          <w:u w:val="single"/>
          <w:lang w:val="en-US" w:eastAsia="zh-CN" w:bidi="ar-SA"/>
        </w:rPr>
        <w:t xml:space="preserve">                     </w:t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.</w:t>
      </w:r>
    </w:p>
    <w:p w14:paraId="7E4173D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3CD4311D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：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</m:oMath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，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  <m:t>−</m:t>
                  </m:r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−b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−a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</m:oMath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.</w:t>
      </w:r>
    </w:p>
    <w:p w14:paraId="5D5F5B29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255B7FE8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0329C943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324E3662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=5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=2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，从A到B不同的满射函数有________个</w:t>
      </w:r>
    </w:p>
    <w:p w14:paraId="46A1A176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3F16BCAF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： 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30</w:t>
      </w:r>
    </w:p>
    <w:p w14:paraId="3BEDAE59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1474223E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63C0329F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7F669D56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47B556FD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  <m:r>
          <m:rPr>
            <m:sty m:val="p"/>
          </m:rPr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=&lt;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,∗&gt;</m:t>
        </m:r>
      </m:oMath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是非0实数关于乘法构成的群,说明下列映射是否构成</w:t>
      </w:r>
      <w:r>
        <w:rPr>
          <w:rFonts w:hint="default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G</w:t>
      </w: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的自同态.如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果</w:t>
      </w: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构成,说明是否为单同态和满同态,并计算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f(G)</m:t>
        </m:r>
      </m:oMath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.</w:t>
      </w:r>
    </w:p>
    <w:p w14:paraId="6CE9A2C4">
      <w:pPr>
        <w:widowControl w:val="0"/>
        <w:numPr>
          <w:ilvl w:val="0"/>
          <w:numId w:val="7"/>
        </w:numPr>
        <w:ind w:left="420"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f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(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x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) 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= | x |.</w:t>
      </w:r>
    </w:p>
    <w:p w14:paraId="3A357DF2">
      <w:pPr>
        <w:widowControl w:val="0"/>
        <w:numPr>
          <w:ilvl w:val="0"/>
          <w:numId w:val="7"/>
        </w:numPr>
        <w:ind w:left="42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f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(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x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) 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= 2x.</w:t>
      </w:r>
    </w:p>
    <w:p w14:paraId="279D20EF">
      <w:pPr>
        <w:widowControl w:val="0"/>
        <w:numPr>
          <w:ilvl w:val="0"/>
          <w:numId w:val="7"/>
        </w:numPr>
        <w:tabs>
          <w:tab w:val="left" w:pos="312"/>
          <w:tab w:val="clear" w:pos="732"/>
        </w:tabs>
        <w:ind w:left="42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f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(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x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) 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=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1.</w:t>
      </w:r>
    </w:p>
    <w:p w14:paraId="4F1E67C5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2545EF97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(1)是同态映射,不是单同态,也不是满同态.</w:t>
      </w:r>
      <m:oMath>
        <m:r>
          <m:rPr/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f(G)=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/>
                <w:bCs/>
                <w:i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+</m:t>
            </m:r>
            <m:ctrlPr>
              <w:rPr>
                <w:rFonts w:hint="default" w:ascii="Cambria Math" w:hAnsi="Cambria Math" w:cs="Times New Roman"/>
                <w:b/>
                <w:bCs/>
                <w:i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</w:p>
    <w:p w14:paraId="18A33418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(2)不是同态映射.</w:t>
      </w:r>
    </w:p>
    <w:p w14:paraId="26107655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(3)是同态映射,不是单同态,也不是满同态.</w:t>
      </w:r>
      <m:oMath>
        <m:r>
          <m:rPr/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f(G)={1}</m:t>
        </m:r>
      </m:oMath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.</w:t>
      </w:r>
    </w:p>
    <w:p w14:paraId="234437F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0E6D4E44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4CDC5C1D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m:oMath>
        <m:d>
          <m:dPr>
            <m:begChr m:val="|"/>
            <m:endChr m:val="|"/>
            <m:ctrlPr>
              <w:rPr>
                <w:rFonts w:hint="eastAsia"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G</m:t>
            </m:r>
            <m:ctrlPr>
              <w:rPr>
                <w:rFonts w:hint="eastAsia"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</m:d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&gt;2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，且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 xml:space="preserve">∀a∈G, </m:t>
        </m:r>
        <m:sSup>
          <m:sSupPr>
            <m:ctrlPr>
              <w:rPr>
                <w:rFonts w:hint="default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=e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，证明：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必含4阶子群。</w:t>
      </w:r>
    </w:p>
    <w:p w14:paraId="29168715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59FFACA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6EA6D2D0">
      <w:pPr>
        <w:widowControl w:val="0"/>
        <w:numPr>
          <w:ilvl w:val="0"/>
          <w:numId w:val="0"/>
        </w:numPr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4584700" cy="990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FCE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以下两个置换是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8"/>
                <w:u w:val="none"/>
                <w:lang w:val="en-US" w:eastAsia="zh-CN" w:bidi="ar-SA"/>
              </w:rPr>
              <m:t>6</m:t>
            </m: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中的置换，其中</w:t>
      </w:r>
    </w:p>
    <w:p w14:paraId="5297156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bidi="ar-SA"/>
            </w:rPr>
            <m:t>σ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>，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 xml:space="preserve"> 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8"/>
              <w:u w:val="none"/>
              <w:lang w:val="en-US" w:eastAsia="zh-CN" w:bidi="ar-SA"/>
            </w:rPr>
            <m:t>τ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e>
          </m:d>
        </m:oMath>
      </m:oMathPara>
    </w:p>
    <w:p w14:paraId="2DCEB45F">
      <w:pPr>
        <w:widowControl w:val="0"/>
        <w:numPr>
          <w:ilvl w:val="0"/>
          <w:numId w:val="8"/>
        </w:numPr>
        <w:ind w:leftChars="0" w:firstLine="420" w:firstLineChars="0"/>
        <w:jc w:val="both"/>
        <w:rPr>
          <w:rFonts w:hint="eastAsia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试把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bidi="ar-SA"/>
          </w:rPr>
          <m:t>σ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8"/>
          <w:u w:val="none"/>
          <w:lang w:val="en-US" w:eastAsia="zh-CN" w:bidi="ar-SA"/>
        </w:rPr>
        <w:t>和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cs="Cambria Math"/>
            <w:kern w:val="2"/>
            <w:sz w:val="24"/>
            <w:szCs w:val="28"/>
            <w:u w:val="none"/>
            <w:lang w:val="en-US" w:eastAsia="zh-CN" w:bidi="ar-SA"/>
          </w:rPr>
          <m:t>τ</m:t>
        </m:r>
      </m:oMath>
      <w:r>
        <w:rPr>
          <w:rFonts w:hint="eastAsia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  <w:t>表成不交的轮换之积。</w:t>
      </w:r>
    </w:p>
    <w:p w14:paraId="01569618">
      <w:pPr>
        <w:widowControl w:val="0"/>
        <w:numPr>
          <w:ilvl w:val="0"/>
          <w:numId w:val="8"/>
        </w:numPr>
        <w:ind w:leftChars="0" w:firstLine="420" w:firstLineChars="0"/>
        <w:jc w:val="both"/>
        <w:rPr>
          <w:rFonts w:hint="default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  <w:t>求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bidi="ar-SA"/>
          </w:rPr>
          <m:t>σ</m:t>
        </m:r>
        <m:r>
          <m:rPr/>
          <w:rPr>
            <w:rFonts w:hint="default" w:ascii="Cambria Math" w:hAnsi="Cambria Math" w:cs="Cambria Math"/>
            <w:kern w:val="2"/>
            <w:sz w:val="24"/>
            <w:szCs w:val="28"/>
            <w:u w:val="none"/>
            <w:lang w:val="en-US" w:eastAsia="zh-CN" w:bidi="ar-SA"/>
          </w:rPr>
          <m:t>τ</m:t>
        </m:r>
      </m:oMath>
      <w:r>
        <w:rPr>
          <w:rFonts w:hint="eastAsia" w:hAnsi="Cambria Math" w:cs="Cambria Math"/>
          <w:b w:val="0"/>
          <w:i w:val="0"/>
          <w:iCs/>
          <w:kern w:val="2"/>
          <w:sz w:val="24"/>
          <w:szCs w:val="28"/>
          <w:u w:val="none"/>
          <w:lang w:val="en-US" w:eastAsia="zh-CN" w:bidi="ar-SA"/>
        </w:rPr>
        <w:t>、</w:t>
      </w:r>
      <m:oMath>
        <m:r>
          <m:rPr/>
          <w:rPr>
            <w:rFonts w:hint="default" w:ascii="Cambria Math" w:hAnsi="Cambria Math" w:cs="Cambria Math"/>
            <w:kern w:val="2"/>
            <w:sz w:val="24"/>
            <w:szCs w:val="28"/>
            <w:u w:val="none"/>
            <w:lang w:val="en-US" w:eastAsia="zh-CN" w:bidi="ar-SA"/>
          </w:rPr>
          <m:t>τ</m:t>
        </m:r>
        <m:r>
          <m:rPr/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bidi="ar-SA"/>
          </w:rPr>
          <m:t>σ</m:t>
        </m:r>
      </m:oMath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、</w:t>
      </w:r>
      <m:oMath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8"/>
                <w:u w:val="none"/>
                <w:lang w:val="en-US" w:bidi="ar-SA"/>
              </w:rPr>
              <m:t>σ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8"/>
                <w:u w:val="none"/>
                <w:lang w:val="en-US" w:eastAsia="zh-CN" w:bidi="ar-SA"/>
              </w:rPr>
              <m:t>τσ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4"/>
                <w:szCs w:val="28"/>
                <w:u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  <w:t>.</w:t>
      </w:r>
    </w:p>
    <w:p w14:paraId="40F655E5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20F10883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3139B8CB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  <w:drawing>
          <wp:inline distT="0" distB="0" distL="114300" distR="114300">
            <wp:extent cx="5268595" cy="442595"/>
            <wp:effectExtent l="0" t="0" r="1905" b="1905"/>
            <wp:docPr id="12" name="图片 12" descr="img_v3_02ha_7c71776e-c14d-44b6-b456-63385db4ed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ha_7c71776e-c14d-44b6-b456-63385db4ed3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BB2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设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的运算表如下表所示，问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是否为循环群，如果是，求出它所有生成元和子群.</w:t>
      </w:r>
    </w:p>
    <w:p w14:paraId="00970864">
      <w:pPr>
        <w:widowControl w:val="0"/>
        <w:numPr>
          <w:ilvl w:val="0"/>
          <w:numId w:val="0"/>
        </w:numPr>
        <w:ind w:leftChars="0"/>
        <w:jc w:val="center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397"/>
        <w:gridCol w:w="397"/>
        <w:gridCol w:w="397"/>
        <w:gridCol w:w="397"/>
        <w:gridCol w:w="397"/>
        <w:gridCol w:w="397"/>
      </w:tblGrid>
      <w:tr w14:paraId="719B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33E7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97" w:type="dxa"/>
            <w:tcBorders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048EC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0B778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EED70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C0EA5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55B35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99206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</w:tr>
      <w:tr w14:paraId="5954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0087E4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59C7B5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9386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6135F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0C88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1B03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DCD87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</w:tr>
      <w:tr w14:paraId="6176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0415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DB2C4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3E2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BBA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0E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582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D3D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</w:tr>
      <w:tr w14:paraId="2F38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58ED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E6201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A97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46E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E17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F8A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D3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</w:tr>
      <w:tr w14:paraId="1CC2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70917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9A24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59D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5C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DE4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B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B19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</w:tr>
      <w:tr w14:paraId="2658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4077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16872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4B1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FCD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A51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FD1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179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</w:tr>
      <w:tr w14:paraId="56E1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E185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FC9E1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3BD21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C86A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84189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2D002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BC87B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</w:tr>
    </w:tbl>
    <w:p w14:paraId="12A3F33C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69843C02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25D22FEA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5268595" cy="546100"/>
            <wp:effectExtent l="0" t="0" r="190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6FA9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206A9765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b/>
          <w:bCs/>
          <w:i w:val="0"/>
          <w:kern w:val="2"/>
          <w:sz w:val="32"/>
          <w:szCs w:val="36"/>
          <w:u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32"/>
          <w:szCs w:val="36"/>
          <w:u w:val="none"/>
          <w:lang w:val="en-US" w:eastAsia="zh-CN" w:bidi="ar-SA"/>
        </w:rPr>
        <w:t>形式语言与自动机初步</w:t>
      </w:r>
    </w:p>
    <w:p w14:paraId="6D973F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1CCF7F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形式文法是一个有序4元组</w:t>
      </w:r>
      <w:r>
        <w:rPr>
          <w:rFonts w:hint="eastAsia"/>
          <w:i/>
          <w:iCs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G=&lt;V,T,S,P&gt;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，请解释</w:t>
      </w:r>
      <w:r>
        <w:rPr>
          <w:rFonts w:hint="eastAsia" w:hAnsi="Cambria Math" w:cs="宋体"/>
          <w:i/>
          <w:iCs/>
          <w:kern w:val="2"/>
          <w:sz w:val="24"/>
          <w:szCs w:val="28"/>
          <w:lang w:val="en-US" w:eastAsia="zh-CN" w:bidi="ar-SA"/>
        </w:rPr>
        <w:t>V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和</w:t>
      </w:r>
      <w:r>
        <w:rPr>
          <w:rFonts w:hint="eastAsia" w:hAnsi="Cambria Math" w:cs="宋体"/>
          <w:i/>
          <w:iCs/>
          <w:kern w:val="2"/>
          <w:sz w:val="24"/>
          <w:szCs w:val="28"/>
          <w:lang w:val="en-US" w:eastAsia="zh-CN" w:bidi="ar-SA"/>
        </w:rPr>
        <w:t>P</w:t>
      </w:r>
      <w:r>
        <w:rPr>
          <w:rFonts w:hint="eastAsia" w:hAnsi="Cambria Math" w:cs="宋体"/>
          <w:i w:val="0"/>
          <w:iCs w:val="0"/>
          <w:kern w:val="2"/>
          <w:sz w:val="24"/>
          <w:szCs w:val="28"/>
          <w:lang w:val="en-US" w:eastAsia="zh-CN" w:bidi="ar-SA"/>
        </w:rPr>
        <w:t>代表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的含义：</w:t>
      </w:r>
    </w:p>
    <w:p w14:paraId="151AE57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  <w:t>______</w:t>
      </w:r>
      <w:r>
        <w:rPr>
          <w:rFonts w:hint="eastAsia" w:hAnsi="Cambria Math" w:cs="宋体"/>
          <w:i w:val="0"/>
          <w:kern w:val="2"/>
          <w:sz w:val="24"/>
          <w:szCs w:val="28"/>
          <w:u w:val="none"/>
          <w:lang w:val="en-US" w:eastAsia="zh-CN" w:bidi="ar-SA"/>
        </w:rPr>
        <w:t xml:space="preserve"> , </w:t>
      </w:r>
      <w:r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  <w:t>______</w:t>
      </w:r>
    </w:p>
    <w:p w14:paraId="61C2B9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</w:pPr>
    </w:p>
    <w:p w14:paraId="0D2B73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hAnsi="Cambria Math" w:cs="宋体"/>
          <w:i w:val="0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/>
          <w:lang w:val="en-US" w:eastAsia="zh-CN"/>
        </w:rPr>
        <w:t>变元/非终结符，产生式/改写规则（算两个小空，1空1分）</w:t>
      </w:r>
    </w:p>
    <w:p w14:paraId="00A09B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49C4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HanWangShinSu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HanWangShinSuMedium">
    <w:panose1 w:val="02000500000000000000"/>
    <w:charset w:val="88"/>
    <w:family w:val="auto"/>
    <w:pitch w:val="default"/>
    <w:sig w:usb0="800000E3" w:usb1="38C9787A" w:usb2="00000016" w:usb3="00000000" w:csb0="001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A8121"/>
    <w:multiLevelType w:val="singleLevel"/>
    <w:tmpl w:val="AC0A812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EA9E4CF7"/>
    <w:multiLevelType w:val="singleLevel"/>
    <w:tmpl w:val="EA9E4CF7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376A44A"/>
    <w:multiLevelType w:val="singleLevel"/>
    <w:tmpl w:val="F376A44A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DCAF803"/>
    <w:multiLevelType w:val="singleLevel"/>
    <w:tmpl w:val="FDCAF803"/>
    <w:lvl w:ilvl="0" w:tentative="0">
      <w:start w:val="1"/>
      <w:numFmt w:val="decimal"/>
      <w:lvlText w:val="(%1)"/>
      <w:lvlJc w:val="left"/>
      <w:pPr>
        <w:tabs>
          <w:tab w:val="left" w:pos="732"/>
        </w:tabs>
        <w:ind w:left="420"/>
      </w:pPr>
    </w:lvl>
  </w:abstractNum>
  <w:abstractNum w:abstractNumId="4">
    <w:nsid w:val="0AD984D9"/>
    <w:multiLevelType w:val="singleLevel"/>
    <w:tmpl w:val="0AD984D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366EFE55"/>
    <w:multiLevelType w:val="singleLevel"/>
    <w:tmpl w:val="366EFE55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3DF1AD3"/>
    <w:multiLevelType w:val="singleLevel"/>
    <w:tmpl w:val="53DF1AD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77F96F9D"/>
    <w:multiLevelType w:val="singleLevel"/>
    <w:tmpl w:val="77F96F9D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B778B"/>
    <w:rsid w:val="135544CF"/>
    <w:rsid w:val="21A64471"/>
    <w:rsid w:val="27B50F9E"/>
    <w:rsid w:val="2CDE7197"/>
    <w:rsid w:val="2CE64C65"/>
    <w:rsid w:val="32AE0FB0"/>
    <w:rsid w:val="36D278BE"/>
    <w:rsid w:val="3BFC61CC"/>
    <w:rsid w:val="417B6441"/>
    <w:rsid w:val="44A27360"/>
    <w:rsid w:val="454D51BA"/>
    <w:rsid w:val="52553FAA"/>
    <w:rsid w:val="55AF3CC7"/>
    <w:rsid w:val="5EC65F5F"/>
    <w:rsid w:val="5FE30E69"/>
    <w:rsid w:val="68EF3BBA"/>
    <w:rsid w:val="6CE26D90"/>
    <w:rsid w:val="75D21FE4"/>
    <w:rsid w:val="7856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4"/>
      <w:szCs w:val="28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327</Words>
  <Characters>428</Characters>
  <Lines>0</Lines>
  <Paragraphs>0</Paragraphs>
  <TotalTime>4</TotalTime>
  <ScaleCrop>false</ScaleCrop>
  <LinksUpToDate>false</LinksUpToDate>
  <CharactersWithSpaces>464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2023-03-29T11:42:00Z</dcterms:created>
  <dc:creator>20991</dc:creator>
  <cp:lastModifiedBy>Peppermint &amp; Cheese jelly drops</cp:lastModifiedBy>
  <dcterms:modified xsi:type="dcterms:W3CDTF">2024-12-07T11:24:27Z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94E0542B915F4EB5A6AA5A83449D1566</vt:lpwstr>
  </property>
</Properties>
</file>