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76B9FF" w14:textId="77777777" w:rsidR="00941BBE" w:rsidRDefault="00D345C9" w:rsidP="00F95EB4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DCA6C5D" w14:textId="77777777" w:rsidR="00941BBE" w:rsidRDefault="00D345C9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49AC07DF" w14:textId="77777777" w:rsidR="00941BBE" w:rsidRDefault="00941BB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41BBE" w14:paraId="30BFBDCF" w14:textId="77777777">
        <w:tc>
          <w:tcPr>
            <w:tcW w:w="4508" w:type="dxa"/>
          </w:tcPr>
          <w:p w14:paraId="67B6D8EA" w14:textId="77777777" w:rsidR="00941BBE" w:rsidRDefault="00D345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CAC8037" w14:textId="4695058C" w:rsidR="00941BBE" w:rsidRDefault="00C413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February 2026</w:t>
            </w:r>
          </w:p>
        </w:tc>
      </w:tr>
      <w:tr w:rsidR="00941BBE" w14:paraId="574CED49" w14:textId="77777777">
        <w:tc>
          <w:tcPr>
            <w:tcW w:w="4508" w:type="dxa"/>
          </w:tcPr>
          <w:p w14:paraId="46E1838B" w14:textId="77777777" w:rsidR="00941BBE" w:rsidRDefault="00D345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804110" w14:textId="0A5FE47A" w:rsidR="00941BBE" w:rsidRDefault="00D345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LTVIP2026TMIDS24612</w:t>
            </w:r>
            <w:bookmarkStart w:id="0" w:name="_GoBack"/>
            <w:bookmarkEnd w:id="0"/>
          </w:p>
        </w:tc>
      </w:tr>
      <w:tr w:rsidR="00941BBE" w14:paraId="24E28FE1" w14:textId="77777777">
        <w:tc>
          <w:tcPr>
            <w:tcW w:w="4508" w:type="dxa"/>
          </w:tcPr>
          <w:p w14:paraId="3D37E7A1" w14:textId="77777777" w:rsidR="00941BBE" w:rsidRDefault="00D345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BDEAB9" w14:textId="3DCA4152" w:rsidR="00941BBE" w:rsidRPr="00C413A7" w:rsidRDefault="006E447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D</w:t>
            </w:r>
            <w:r w:rsidRPr="006E4476">
              <w:rPr>
                <w:rFonts w:ascii="Calibri" w:eastAsia="Calibri" w:hAnsi="Calibri" w:cs="Calibri"/>
              </w:rPr>
              <w:t>og breed identification using transfer learning</w:t>
            </w:r>
          </w:p>
        </w:tc>
      </w:tr>
      <w:tr w:rsidR="00941BBE" w14:paraId="185DE6D9" w14:textId="77777777">
        <w:tc>
          <w:tcPr>
            <w:tcW w:w="4508" w:type="dxa"/>
          </w:tcPr>
          <w:p w14:paraId="22B667F5" w14:textId="77777777" w:rsidR="00941BBE" w:rsidRDefault="00D345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ABEE4D7" w14:textId="77777777" w:rsidR="00941BBE" w:rsidRDefault="00D345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56DC508" w14:textId="77777777" w:rsidR="00941BBE" w:rsidRDefault="00941BB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F2CB892" w14:textId="77777777" w:rsidR="00941BBE" w:rsidRDefault="00D345C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6FBA7AE9" w14:textId="77777777" w:rsidR="00BA51D9" w:rsidRPr="00BA51D9" w:rsidRDefault="00BA51D9" w:rsidP="00BA51D9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BA51D9">
        <w:rPr>
          <w:rFonts w:ascii="Calibri" w:eastAsia="Calibri" w:hAnsi="Calibri" w:cs="Calibri"/>
          <w:sz w:val="24"/>
          <w:szCs w:val="24"/>
          <w:lang w:val="en-IN"/>
        </w:rPr>
        <w:t>To define the core problems faced in manually identifying dog breeds and develop an intelligent system using deep learning to automate the breed recognition process and improve accuracy and accessibility.</w:t>
      </w:r>
    </w:p>
    <w:p w14:paraId="6B861EBB" w14:textId="2DF742B5" w:rsidR="00941BBE" w:rsidRDefault="00D345C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941BBE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567D722" w14:textId="2216E74D" w:rsidR="00BA51D9" w:rsidRPr="00BA51D9" w:rsidRDefault="00BA51D9" w:rsidP="00BA51D9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</w:p>
    <w:tbl>
      <w:tblPr>
        <w:tblStyle w:val="TableGrid"/>
        <w:tblW w:w="10059" w:type="dxa"/>
        <w:tblInd w:w="-289" w:type="dxa"/>
        <w:tblLook w:val="04A0" w:firstRow="1" w:lastRow="0" w:firstColumn="1" w:lastColumn="0" w:noHBand="0" w:noVBand="1"/>
      </w:tblPr>
      <w:tblGrid>
        <w:gridCol w:w="1418"/>
        <w:gridCol w:w="1560"/>
        <w:gridCol w:w="1701"/>
        <w:gridCol w:w="1838"/>
        <w:gridCol w:w="1891"/>
        <w:gridCol w:w="1651"/>
      </w:tblGrid>
      <w:tr w:rsidR="00BA51D9" w:rsidRPr="00BA51D9" w14:paraId="6C5DCB5E" w14:textId="77777777" w:rsidTr="00BA51D9">
        <w:trPr>
          <w:trHeight w:val="1102"/>
        </w:trPr>
        <w:tc>
          <w:tcPr>
            <w:tcW w:w="1418" w:type="dxa"/>
            <w:hideMark/>
          </w:tcPr>
          <w:p w14:paraId="2BB51FED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Problem Statement (PS)</w:t>
            </w:r>
          </w:p>
        </w:tc>
        <w:tc>
          <w:tcPr>
            <w:tcW w:w="1560" w:type="dxa"/>
            <w:hideMark/>
          </w:tcPr>
          <w:p w14:paraId="5E968237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I am (Customer)</w:t>
            </w:r>
          </w:p>
        </w:tc>
        <w:tc>
          <w:tcPr>
            <w:tcW w:w="1701" w:type="dxa"/>
            <w:hideMark/>
          </w:tcPr>
          <w:p w14:paraId="4F0E5DE2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I’m trying to</w:t>
            </w:r>
          </w:p>
        </w:tc>
        <w:tc>
          <w:tcPr>
            <w:tcW w:w="1838" w:type="dxa"/>
            <w:hideMark/>
          </w:tcPr>
          <w:p w14:paraId="75348223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But</w:t>
            </w:r>
          </w:p>
        </w:tc>
        <w:tc>
          <w:tcPr>
            <w:tcW w:w="0" w:type="auto"/>
            <w:hideMark/>
          </w:tcPr>
          <w:p w14:paraId="7A716D26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Because</w:t>
            </w:r>
          </w:p>
        </w:tc>
        <w:tc>
          <w:tcPr>
            <w:tcW w:w="0" w:type="auto"/>
            <w:hideMark/>
          </w:tcPr>
          <w:p w14:paraId="6C75557F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Which makes me feel</w:t>
            </w:r>
          </w:p>
        </w:tc>
      </w:tr>
      <w:tr w:rsidR="00BA51D9" w:rsidRPr="00BA51D9" w14:paraId="5033E491" w14:textId="77777777" w:rsidTr="00BA51D9">
        <w:trPr>
          <w:trHeight w:val="2059"/>
        </w:trPr>
        <w:tc>
          <w:tcPr>
            <w:tcW w:w="1418" w:type="dxa"/>
            <w:hideMark/>
          </w:tcPr>
          <w:p w14:paraId="654FB415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PS-1</w:t>
            </w:r>
          </w:p>
        </w:tc>
        <w:tc>
          <w:tcPr>
            <w:tcW w:w="1560" w:type="dxa"/>
            <w:hideMark/>
          </w:tcPr>
          <w:p w14:paraId="4104A1D1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3DBC68DD" w14:textId="73D4AD2E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pet owner</w:t>
            </w:r>
          </w:p>
        </w:tc>
        <w:tc>
          <w:tcPr>
            <w:tcW w:w="1701" w:type="dxa"/>
            <w:hideMark/>
          </w:tcPr>
          <w:p w14:paraId="36C43A2D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000FBAF5" w14:textId="7B779CB8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identify my dog’s breed quickly and accurately</w:t>
            </w:r>
          </w:p>
        </w:tc>
        <w:tc>
          <w:tcPr>
            <w:tcW w:w="1838" w:type="dxa"/>
            <w:hideMark/>
          </w:tcPr>
          <w:p w14:paraId="08411616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76840638" w14:textId="40CCB4CE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 am not an expert in recognizing dog breeds</w:t>
            </w:r>
          </w:p>
        </w:tc>
        <w:tc>
          <w:tcPr>
            <w:tcW w:w="0" w:type="auto"/>
            <w:hideMark/>
          </w:tcPr>
          <w:p w14:paraId="0912A371" w14:textId="77777777" w:rsidR="001F5F43" w:rsidRDefault="001F5F43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41EF7B8B" w14:textId="3140413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many breeds look visually similar</w:t>
            </w:r>
          </w:p>
        </w:tc>
        <w:tc>
          <w:tcPr>
            <w:tcW w:w="0" w:type="auto"/>
            <w:hideMark/>
          </w:tcPr>
          <w:p w14:paraId="1B636C06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confused and uncertain about my pet’s identity</w:t>
            </w:r>
          </w:p>
        </w:tc>
      </w:tr>
      <w:tr w:rsidR="00BA51D9" w:rsidRPr="00BA51D9" w14:paraId="73E1B1FA" w14:textId="77777777" w:rsidTr="00BA51D9">
        <w:trPr>
          <w:trHeight w:val="2366"/>
        </w:trPr>
        <w:tc>
          <w:tcPr>
            <w:tcW w:w="1418" w:type="dxa"/>
            <w:hideMark/>
          </w:tcPr>
          <w:p w14:paraId="71D465F7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PS-2</w:t>
            </w:r>
          </w:p>
        </w:tc>
        <w:tc>
          <w:tcPr>
            <w:tcW w:w="1560" w:type="dxa"/>
            <w:hideMark/>
          </w:tcPr>
          <w:p w14:paraId="1D344E9B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7C58A605" w14:textId="69C09C2D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an animal shelter volunteer</w:t>
            </w:r>
          </w:p>
        </w:tc>
        <w:tc>
          <w:tcPr>
            <w:tcW w:w="1701" w:type="dxa"/>
            <w:hideMark/>
          </w:tcPr>
          <w:p w14:paraId="7E8EC624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6FE6003B" w14:textId="20F8A99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identify the breed of rescued dogs for proper care and adoption</w:t>
            </w:r>
          </w:p>
        </w:tc>
        <w:tc>
          <w:tcPr>
            <w:tcW w:w="1838" w:type="dxa"/>
            <w:hideMark/>
          </w:tcPr>
          <w:p w14:paraId="7617789C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65A3BF5B" w14:textId="3A414C43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it is difficult to manually identify breeds accurately</w:t>
            </w:r>
          </w:p>
        </w:tc>
        <w:tc>
          <w:tcPr>
            <w:tcW w:w="0" w:type="auto"/>
            <w:hideMark/>
          </w:tcPr>
          <w:p w14:paraId="57E1991F" w14:textId="77777777" w:rsidR="001F5F43" w:rsidRDefault="001F5F43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55F103DD" w14:textId="2B14CBF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rescued dogs often lack proper records or documentation</w:t>
            </w:r>
          </w:p>
        </w:tc>
        <w:tc>
          <w:tcPr>
            <w:tcW w:w="0" w:type="auto"/>
            <w:hideMark/>
          </w:tcPr>
          <w:p w14:paraId="1A2E0E27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concerned about providing the right care and adoption details</w:t>
            </w:r>
          </w:p>
        </w:tc>
      </w:tr>
      <w:tr w:rsidR="00BA51D9" w:rsidRPr="00BA51D9" w14:paraId="272D9C2E" w14:textId="77777777" w:rsidTr="00BA51D9">
        <w:trPr>
          <w:trHeight w:val="2366"/>
        </w:trPr>
        <w:tc>
          <w:tcPr>
            <w:tcW w:w="1418" w:type="dxa"/>
            <w:hideMark/>
          </w:tcPr>
          <w:p w14:paraId="3475AC6C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PS-3</w:t>
            </w:r>
          </w:p>
        </w:tc>
        <w:tc>
          <w:tcPr>
            <w:tcW w:w="1560" w:type="dxa"/>
            <w:hideMark/>
          </w:tcPr>
          <w:p w14:paraId="0A41055E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21647497" w14:textId="7AB84521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veterinarian</w:t>
            </w:r>
          </w:p>
        </w:tc>
        <w:tc>
          <w:tcPr>
            <w:tcW w:w="1701" w:type="dxa"/>
            <w:hideMark/>
          </w:tcPr>
          <w:p w14:paraId="2B2B8CFE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25D99807" w14:textId="46544D70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determine the dog’s breed to provide suitable medical guidance</w:t>
            </w:r>
          </w:p>
        </w:tc>
        <w:tc>
          <w:tcPr>
            <w:tcW w:w="1838" w:type="dxa"/>
            <w:hideMark/>
          </w:tcPr>
          <w:p w14:paraId="40FE6354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27AA0FD9" w14:textId="43F8F5E6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breed identification is not always straightforward from appearance alone</w:t>
            </w:r>
          </w:p>
        </w:tc>
        <w:tc>
          <w:tcPr>
            <w:tcW w:w="0" w:type="auto"/>
            <w:hideMark/>
          </w:tcPr>
          <w:p w14:paraId="696E0AEB" w14:textId="77777777" w:rsidR="00BA51D9" w:rsidRDefault="00BA51D9" w:rsidP="001F5F4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422EC05D" w14:textId="0487D11D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some breeds share similar physical characteristics</w:t>
            </w:r>
          </w:p>
        </w:tc>
        <w:tc>
          <w:tcPr>
            <w:tcW w:w="0" w:type="auto"/>
            <w:hideMark/>
          </w:tcPr>
          <w:p w14:paraId="19FE231A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16968309" w14:textId="3DA5BADA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worried about making incorrect assumptions during treatment</w:t>
            </w:r>
          </w:p>
        </w:tc>
      </w:tr>
    </w:tbl>
    <w:p w14:paraId="60553FD8" w14:textId="77777777" w:rsidR="00941BBE" w:rsidRDefault="00941BBE"/>
    <w:sectPr w:rsidR="00941B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BBE"/>
    <w:rsid w:val="001F5F43"/>
    <w:rsid w:val="002134AB"/>
    <w:rsid w:val="002415DB"/>
    <w:rsid w:val="00414F02"/>
    <w:rsid w:val="0042041D"/>
    <w:rsid w:val="006D7AFD"/>
    <w:rsid w:val="006E4476"/>
    <w:rsid w:val="00941BBE"/>
    <w:rsid w:val="00BA51D9"/>
    <w:rsid w:val="00C413A7"/>
    <w:rsid w:val="00D345C9"/>
    <w:rsid w:val="00EB276F"/>
    <w:rsid w:val="00EF2464"/>
    <w:rsid w:val="00F9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55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A51D9"/>
    <w:rPr>
      <w:b/>
      <w:bCs/>
    </w:rPr>
  </w:style>
  <w:style w:type="table" w:styleId="TableGrid">
    <w:name w:val="Table Grid"/>
    <w:basedOn w:val="TableNormal"/>
    <w:uiPriority w:val="39"/>
    <w:rsid w:val="00BA51D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A51D9"/>
    <w:rPr>
      <w:b/>
      <w:bCs/>
    </w:rPr>
  </w:style>
  <w:style w:type="table" w:styleId="TableGrid">
    <w:name w:val="Table Grid"/>
    <w:basedOn w:val="TableNormal"/>
    <w:uiPriority w:val="39"/>
    <w:rsid w:val="00BA51D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NvksGHd7QQm2OHNunN+g69tQ==">CgMxLjA4AHIhMVdfZElqdUpyZUF3REtPektPQjNFbkFrelRoWDlGNUxq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SAKEEB HUSSAIN</dc:creator>
  <cp:lastModifiedBy>MOHANNAD SAKEEB HUSSAIN</cp:lastModifiedBy>
  <cp:revision>2</cp:revision>
  <dcterms:created xsi:type="dcterms:W3CDTF">2026-02-27T15:19:00Z</dcterms:created>
  <dcterms:modified xsi:type="dcterms:W3CDTF">2026-02-27T15:19:00Z</dcterms:modified>
</cp:coreProperties>
</file>