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color w:val="0070c0"/>
          <w:sz w:val="36"/>
          <w:szCs w:val="36"/>
        </w:rPr>
      </w:pPr>
      <w:r w:rsidDel="00000000" w:rsidR="00000000" w:rsidRPr="00000000">
        <w:rPr>
          <w:b w:val="1"/>
          <w:color w:val="0070c0"/>
          <w:sz w:val="36"/>
          <w:szCs w:val="36"/>
          <w:rtl w:val="0"/>
        </w:rPr>
        <w:t xml:space="preserve">Blinkit Analysis</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 all the data imported:</w:t>
      </w:r>
    </w:p>
    <w:p w:rsidR="00000000" w:rsidDel="00000000" w:rsidP="00000000" w:rsidRDefault="00000000" w:rsidRPr="00000000" w14:paraId="00000003">
      <w:pPr>
        <w:spacing w:line="360" w:lineRule="auto"/>
        <w:ind w:firstLine="720"/>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blinkit_data</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1"/>
          <w:i w:val="0"/>
          <w:smallCaps w:val="0"/>
          <w:strike w:val="0"/>
          <w:color w:val="843c0b"/>
          <w:sz w:val="24"/>
          <w:szCs w:val="24"/>
          <w:u w:val="single"/>
          <w:shd w:fill="auto" w:val="clear"/>
          <w:vertAlign w:val="baseline"/>
        </w:rPr>
      </w:pPr>
      <w:r w:rsidDel="00000000" w:rsidR="00000000" w:rsidRPr="00000000">
        <w:rPr>
          <w:rFonts w:ascii="Calibri" w:cs="Calibri" w:eastAsia="Calibri" w:hAnsi="Calibri"/>
          <w:b w:val="1"/>
          <w:i w:val="0"/>
          <w:smallCaps w:val="0"/>
          <w:strike w:val="0"/>
          <w:color w:val="843c0b"/>
          <w:sz w:val="24"/>
          <w:szCs w:val="24"/>
          <w:u w:val="single"/>
          <w:shd w:fill="auto" w:val="clear"/>
          <w:vertAlign w:val="baseline"/>
          <w:rtl w:val="0"/>
        </w:rPr>
        <w:t xml:space="preserve">DATA CLEANING:</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Cleaning the Item_Fat_Content field ensures data consistency and accuracy in analysis. The presence of multiple variations of the same category (e.g., LF, low fat vs. Low Fat) can cause issues in reporting, aggregations, and filtering. By standardizing these values, we improve data quality, making it easier to generate insights and maintain uniformity in our datasets.</w:t>
      </w:r>
    </w:p>
    <w:p w:rsidR="00000000" w:rsidDel="00000000" w:rsidP="00000000" w:rsidRDefault="00000000" w:rsidRPr="00000000" w14:paraId="00000006">
      <w:pPr>
        <w:spacing w:after="0" w:line="360" w:lineRule="auto"/>
        <w:ind w:left="720" w:firstLine="0"/>
        <w:rPr>
          <w:rFonts w:ascii="Consolas" w:cs="Consolas" w:eastAsia="Consolas" w:hAnsi="Consolas"/>
          <w:color w:val="000000"/>
        </w:rPr>
      </w:pPr>
      <w:r w:rsidDel="00000000" w:rsidR="00000000" w:rsidRPr="00000000">
        <w:rPr>
          <w:rFonts w:ascii="Consolas" w:cs="Consolas" w:eastAsia="Consolas" w:hAnsi="Consolas"/>
          <w:color w:val="ff00ff"/>
          <w:rtl w:val="0"/>
        </w:rPr>
        <w:t xml:space="preserve">UPDATE</w:t>
      </w:r>
      <w:r w:rsidDel="00000000" w:rsidR="00000000" w:rsidRPr="00000000">
        <w:rPr>
          <w:rFonts w:ascii="Consolas" w:cs="Consolas" w:eastAsia="Consolas" w:hAnsi="Consolas"/>
          <w:color w:val="000000"/>
          <w:rtl w:val="0"/>
        </w:rPr>
        <w:t xml:space="preserve"> blinkit_data</w:t>
      </w:r>
    </w:p>
    <w:p w:rsidR="00000000" w:rsidDel="00000000" w:rsidP="00000000" w:rsidRDefault="00000000" w:rsidRPr="00000000" w14:paraId="00000007">
      <w:pPr>
        <w:spacing w:after="0" w:line="360" w:lineRule="auto"/>
        <w:ind w:left="720" w:firstLine="0"/>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SET</w:t>
      </w:r>
      <w:r w:rsidDel="00000000" w:rsidR="00000000" w:rsidRPr="00000000">
        <w:rPr>
          <w:rFonts w:ascii="Consolas" w:cs="Consolas" w:eastAsia="Consolas" w:hAnsi="Consolas"/>
          <w:color w:val="000000"/>
          <w:rtl w:val="0"/>
        </w:rPr>
        <w:t xml:space="preserve"> Item_Fat_Content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08">
      <w:pPr>
        <w:spacing w:after="0" w:line="360" w:lineRule="auto"/>
        <w:ind w:left="720"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CASE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09">
      <w:pPr>
        <w:spacing w:after="0" w:line="360" w:lineRule="auto"/>
        <w:ind w:left="720"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WHEN</w:t>
      </w:r>
      <w:r w:rsidDel="00000000" w:rsidR="00000000" w:rsidRPr="00000000">
        <w:rPr>
          <w:rFonts w:ascii="Consolas" w:cs="Consolas" w:eastAsia="Consolas" w:hAnsi="Consolas"/>
          <w:color w:val="000000"/>
          <w:rtl w:val="0"/>
        </w:rPr>
        <w:t xml:space="preserve"> Item_Fat_Content </w:t>
      </w:r>
      <w:r w:rsidDel="00000000" w:rsidR="00000000" w:rsidRPr="00000000">
        <w:rPr>
          <w:rFonts w:ascii="Consolas" w:cs="Consolas" w:eastAsia="Consolas" w:hAnsi="Consolas"/>
          <w:color w:val="808080"/>
          <w:rtl w:val="0"/>
        </w:rPr>
        <w:t xml:space="preserve">IN</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00"/>
          <w:rtl w:val="0"/>
        </w:rPr>
        <w:t xml:space="preserve">'LF'</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'low 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THEN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'Low Fat'</w:t>
      </w:r>
      <w:r w:rsidDel="00000000" w:rsidR="00000000" w:rsidRPr="00000000">
        <w:rPr>
          <w:rtl w:val="0"/>
        </w:rPr>
      </w:r>
    </w:p>
    <w:p w:rsidR="00000000" w:rsidDel="00000000" w:rsidP="00000000" w:rsidRDefault="00000000" w:rsidRPr="00000000" w14:paraId="0000000A">
      <w:pPr>
        <w:spacing w:after="0" w:line="360" w:lineRule="auto"/>
        <w:ind w:left="720"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WHEN</w:t>
      </w:r>
      <w:r w:rsidDel="00000000" w:rsidR="00000000" w:rsidRPr="00000000">
        <w:rPr>
          <w:rFonts w:ascii="Consolas" w:cs="Consolas" w:eastAsia="Consolas" w:hAnsi="Consolas"/>
          <w:color w:val="000000"/>
          <w:rtl w:val="0"/>
        </w:rPr>
        <w:t xml:space="preserve"> Item_Fat_Content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'reg'</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THEN</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00"/>
          <w:rtl w:val="0"/>
        </w:rPr>
        <w:t xml:space="preserve">'Regular'</w:t>
      </w:r>
      <w:r w:rsidDel="00000000" w:rsidR="00000000" w:rsidRPr="00000000">
        <w:rPr>
          <w:rtl w:val="0"/>
        </w:rPr>
      </w:r>
    </w:p>
    <w:p w:rsidR="00000000" w:rsidDel="00000000" w:rsidP="00000000" w:rsidRDefault="00000000" w:rsidRPr="00000000" w14:paraId="0000000B">
      <w:pPr>
        <w:spacing w:after="0" w:line="360" w:lineRule="auto"/>
        <w:ind w:left="720" w:firstLine="0"/>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ELSE</w:t>
      </w:r>
      <w:r w:rsidDel="00000000" w:rsidR="00000000" w:rsidRPr="00000000">
        <w:rPr>
          <w:rFonts w:ascii="Consolas" w:cs="Consolas" w:eastAsia="Consolas" w:hAnsi="Consolas"/>
          <w:color w:val="000000"/>
          <w:rtl w:val="0"/>
        </w:rPr>
        <w:t xml:space="preserve"> Item_Fat_Content</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Consolas" w:cs="Consolas" w:eastAsia="Consolas" w:hAnsi="Consolas"/>
          <w:b w:val="0"/>
          <w:i w:val="0"/>
          <w:smallCaps w:val="0"/>
          <w:strike w:val="0"/>
          <w:color w:val="80808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ff"/>
          <w:sz w:val="22"/>
          <w:szCs w:val="22"/>
          <w:u w:val="none"/>
          <w:shd w:fill="auto" w:val="clear"/>
          <w:vertAlign w:val="baseline"/>
          <w:rtl w:val="0"/>
        </w:rPr>
        <w:t xml:space="preserve">END</w:t>
      </w:r>
      <w:r w:rsidDel="00000000" w:rsidR="00000000" w:rsidRPr="00000000">
        <w:rPr>
          <w:rFonts w:ascii="Consolas" w:cs="Consolas" w:eastAsia="Consolas" w:hAnsi="Consolas"/>
          <w:b w:val="0"/>
          <w:i w:val="0"/>
          <w:smallCaps w:val="0"/>
          <w:strike w:val="0"/>
          <w:color w:val="808080"/>
          <w:sz w:val="22"/>
          <w:szCs w:val="22"/>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144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line="360" w:lineRule="auto"/>
        <w:jc w:val="both"/>
        <w:rPr>
          <w:sz w:val="24"/>
          <w:szCs w:val="24"/>
        </w:rPr>
      </w:pPr>
      <w:r w:rsidDel="00000000" w:rsidR="00000000" w:rsidRPr="00000000">
        <w:rPr>
          <w:sz w:val="24"/>
          <w:szCs w:val="24"/>
          <w:rtl w:val="0"/>
        </w:rPr>
        <w:tab/>
        <w:t xml:space="preserve">After executing this query check the data has been cleaned or not using below query</w:t>
      </w:r>
    </w:p>
    <w:p w:rsidR="00000000" w:rsidDel="00000000" w:rsidP="00000000" w:rsidRDefault="00000000" w:rsidRPr="00000000" w14:paraId="0000000F">
      <w:pPr>
        <w:spacing w:after="0" w:line="240" w:lineRule="auto"/>
        <w:rPr>
          <w:rFonts w:ascii="Consolas" w:cs="Consolas" w:eastAsia="Consolas" w:hAnsi="Consolas"/>
          <w:color w:val="000000"/>
        </w:rPr>
      </w:pPr>
      <w:r w:rsidDel="00000000" w:rsidR="00000000" w:rsidRPr="00000000">
        <w:rPr>
          <w:rtl w:val="0"/>
        </w:rPr>
        <w:tab/>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DISTINCT</w:t>
      </w:r>
      <w:r w:rsidDel="00000000" w:rsidR="00000000" w:rsidRPr="00000000">
        <w:rPr>
          <w:rFonts w:ascii="Consolas" w:cs="Consolas" w:eastAsia="Consolas" w:hAnsi="Consolas"/>
          <w:color w:val="000000"/>
          <w:rtl w:val="0"/>
        </w:rPr>
        <w:t xml:space="preserve"> Item_Fat_Content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blinkit_data</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10">
      <w:pPr>
        <w:spacing w:line="360" w:lineRule="auto"/>
        <w:jc w:val="both"/>
        <w:rPr>
          <w:sz w:val="24"/>
          <w:szCs w:val="24"/>
        </w:rPr>
      </w:pPr>
      <w:r w:rsidDel="00000000" w:rsidR="00000000" w:rsidRPr="00000000">
        <w:rPr>
          <w:rtl w:val="0"/>
        </w:rPr>
      </w:r>
    </w:p>
    <w:p w:rsidR="00000000" w:rsidDel="00000000" w:rsidP="00000000" w:rsidRDefault="00000000" w:rsidRPr="00000000" w14:paraId="00000011">
      <w:pPr>
        <w:spacing w:line="360" w:lineRule="auto"/>
        <w:jc w:val="both"/>
        <w:rPr>
          <w:sz w:val="24"/>
          <w:szCs w:val="24"/>
        </w:rPr>
      </w:pPr>
      <w:r w:rsidDel="00000000" w:rsidR="00000000" w:rsidRPr="00000000">
        <w:rPr>
          <w:sz w:val="24"/>
          <w:szCs w:val="24"/>
          <w:rtl w:val="0"/>
        </w:rPr>
        <w:tab/>
      </w:r>
      <w:r w:rsidDel="00000000" w:rsidR="00000000" w:rsidRPr="00000000">
        <w:rPr>
          <w:sz w:val="24"/>
          <w:szCs w:val="24"/>
        </w:rPr>
        <w:drawing>
          <wp:inline distB="0" distT="0" distL="0" distR="0">
            <wp:extent cx="2346911" cy="9546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46911" cy="95467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after="0" w:line="360" w:lineRule="auto"/>
        <w:rPr>
          <w:b w:val="1"/>
          <w:color w:val="1f3864"/>
          <w:sz w:val="32"/>
          <w:szCs w:val="32"/>
        </w:rPr>
      </w:pPr>
      <w:r w:rsidDel="00000000" w:rsidR="00000000" w:rsidRPr="00000000">
        <w:rPr>
          <w:b w:val="1"/>
          <w:color w:val="1f3864"/>
          <w:sz w:val="32"/>
          <w:szCs w:val="32"/>
          <w:highlight w:val="yellow"/>
          <w:rtl w:val="0"/>
        </w:rPr>
        <w:t xml:space="preserve">A. KPI’s</w:t>
      </w:r>
      <w:r w:rsidDel="00000000" w:rsidR="00000000" w:rsidRPr="00000000">
        <w:rPr>
          <w:rtl w:val="0"/>
        </w:rPr>
      </w:r>
    </w:p>
    <w:p w:rsidR="00000000" w:rsidDel="00000000" w:rsidP="00000000" w:rsidRDefault="00000000" w:rsidRPr="00000000" w14:paraId="00000013">
      <w:pPr>
        <w:spacing w:line="360" w:lineRule="auto"/>
        <w:jc w:val="both"/>
        <w:rPr>
          <w:b w:val="1"/>
          <w:sz w:val="24"/>
          <w:szCs w:val="24"/>
        </w:rPr>
      </w:pPr>
      <w:r w:rsidDel="00000000" w:rsidR="00000000" w:rsidRPr="00000000">
        <w:rPr>
          <w:b w:val="1"/>
          <w:sz w:val="24"/>
          <w:szCs w:val="24"/>
          <w:rtl w:val="0"/>
        </w:rPr>
        <w:t xml:space="preserve">1. TOTAL SALES:</w:t>
      </w:r>
    </w:p>
    <w:p w:rsidR="00000000" w:rsidDel="00000000" w:rsidP="00000000" w:rsidRDefault="00000000" w:rsidRPr="00000000" w14:paraId="00000014">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1000000.0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Total_Sales_Million</w:t>
      </w:r>
    </w:p>
    <w:p w:rsidR="00000000" w:rsidDel="00000000" w:rsidP="00000000" w:rsidRDefault="00000000" w:rsidRPr="00000000" w14:paraId="00000015">
      <w:pPr>
        <w:spacing w:line="360" w:lineRule="auto"/>
        <w:jc w:val="both"/>
        <w:rPr>
          <w:b w:val="1"/>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blinkit_data</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16">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line="360" w:lineRule="auto"/>
        <w:jc w:val="both"/>
        <w:rPr>
          <w:b w:val="1"/>
          <w:sz w:val="24"/>
          <w:szCs w:val="24"/>
        </w:rPr>
      </w:pPr>
      <w:r w:rsidDel="00000000" w:rsidR="00000000" w:rsidRPr="00000000">
        <w:rPr>
          <w:b w:val="1"/>
          <w:sz w:val="24"/>
          <w:szCs w:val="24"/>
          <w:rtl w:val="0"/>
        </w:rPr>
        <w:t xml:space="preserve">2. AVERAGE SALES</w:t>
      </w:r>
    </w:p>
    <w:p w:rsidR="00000000" w:rsidDel="00000000" w:rsidP="00000000" w:rsidRDefault="00000000" w:rsidRPr="00000000" w14:paraId="00000018">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INT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Avg_Sales</w:t>
      </w:r>
    </w:p>
    <w:p w:rsidR="00000000" w:rsidDel="00000000" w:rsidP="00000000" w:rsidRDefault="00000000" w:rsidRPr="00000000" w14:paraId="00000019">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blinkit_data</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1A">
      <w:pPr>
        <w:spacing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line="360" w:lineRule="auto"/>
        <w:jc w:val="both"/>
        <w:rPr>
          <w:b w:val="1"/>
          <w:sz w:val="24"/>
          <w:szCs w:val="24"/>
        </w:rPr>
      </w:pPr>
      <w:r w:rsidDel="00000000" w:rsidR="00000000" w:rsidRPr="00000000">
        <w:rPr>
          <w:b w:val="1"/>
          <w:sz w:val="24"/>
          <w:szCs w:val="24"/>
          <w:rtl w:val="0"/>
        </w:rPr>
        <w:t xml:space="preserve">3. NO OF ITEMS</w:t>
      </w:r>
    </w:p>
    <w:p w:rsidR="00000000" w:rsidDel="00000000" w:rsidP="00000000" w:rsidRDefault="00000000" w:rsidRPr="00000000" w14:paraId="0000001C">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COUNT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No_of_Orders</w:t>
      </w:r>
    </w:p>
    <w:p w:rsidR="00000000" w:rsidDel="00000000" w:rsidP="00000000" w:rsidRDefault="00000000" w:rsidRPr="00000000" w14:paraId="0000001D">
      <w:pPr>
        <w:spacing w:line="360" w:lineRule="auto"/>
        <w:jc w:val="both"/>
        <w:rPr>
          <w:rFonts w:ascii="Consolas" w:cs="Consolas" w:eastAsia="Consolas" w:hAnsi="Consolas"/>
          <w:color w:val="80808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blinkit_data</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1E">
      <w:pPr>
        <w:spacing w:line="360" w:lineRule="auto"/>
        <w:jc w:val="both"/>
        <w:rPr>
          <w:b w:val="1"/>
        </w:rPr>
      </w:pPr>
      <w:r w:rsidDel="00000000" w:rsidR="00000000" w:rsidRPr="00000000">
        <w:rPr>
          <w:rtl w:val="0"/>
        </w:rPr>
      </w:r>
    </w:p>
    <w:p w:rsidR="00000000" w:rsidDel="00000000" w:rsidP="00000000" w:rsidRDefault="00000000" w:rsidRPr="00000000" w14:paraId="0000001F">
      <w:pPr>
        <w:spacing w:line="360" w:lineRule="auto"/>
        <w:jc w:val="both"/>
        <w:rPr>
          <w:b w:val="1"/>
          <w:sz w:val="24"/>
          <w:szCs w:val="24"/>
        </w:rPr>
      </w:pPr>
      <w:r w:rsidDel="00000000" w:rsidR="00000000" w:rsidRPr="00000000">
        <w:rPr>
          <w:b w:val="1"/>
          <w:sz w:val="24"/>
          <w:szCs w:val="24"/>
          <w:rtl w:val="0"/>
        </w:rPr>
        <w:t xml:space="preserve">4. AVG RATING</w:t>
      </w:r>
    </w:p>
    <w:p w:rsidR="00000000" w:rsidDel="00000000" w:rsidP="00000000" w:rsidRDefault="00000000" w:rsidRPr="00000000" w14:paraId="00000020">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Rating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Avg_Rating</w:t>
      </w:r>
    </w:p>
    <w:p w:rsidR="00000000" w:rsidDel="00000000" w:rsidP="00000000" w:rsidRDefault="00000000" w:rsidRPr="00000000" w14:paraId="00000021">
      <w:pPr>
        <w:spacing w:line="360" w:lineRule="auto"/>
        <w:jc w:val="both"/>
        <w:rPr>
          <w:rFonts w:ascii="Consolas" w:cs="Consolas" w:eastAsia="Consolas" w:hAnsi="Consolas"/>
          <w:color w:val="80808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blinkit_data</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22">
      <w:pPr>
        <w:spacing w:line="360" w:lineRule="auto"/>
        <w:jc w:val="center"/>
        <w:rPr>
          <w:b w:val="1"/>
        </w:rPr>
      </w:pPr>
      <w:r w:rsidDel="00000000" w:rsidR="00000000" w:rsidRPr="00000000">
        <w:rPr>
          <w:rtl w:val="0"/>
        </w:rPr>
      </w:r>
    </w:p>
    <w:tbl>
      <w:tblPr>
        <w:tblStyle w:val="Table1"/>
        <w:tblW w:w="734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2300"/>
        <w:gridCol w:w="1640"/>
        <w:gridCol w:w="1580"/>
        <w:gridCol w:w="1820"/>
        <w:tblGridChange w:id="0">
          <w:tblGrid>
            <w:gridCol w:w="2300"/>
            <w:gridCol w:w="1640"/>
            <w:gridCol w:w="1580"/>
            <w:gridCol w:w="1820"/>
          </w:tblGrid>
        </w:tblGridChange>
      </w:tblGrid>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3">
            <w:pPr>
              <w:spacing w:line="360" w:lineRule="auto"/>
              <w:jc w:val="center"/>
              <w:rPr>
                <w:b w:val="1"/>
              </w:rPr>
            </w:pPr>
            <w:r w:rsidDel="00000000" w:rsidR="00000000" w:rsidRPr="00000000">
              <w:rPr>
                <w:b w:val="1"/>
                <w:rtl w:val="0"/>
              </w:rPr>
              <w:t xml:space="preserve">Total Sales (Million)</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4">
            <w:pPr>
              <w:spacing w:line="360" w:lineRule="auto"/>
              <w:jc w:val="center"/>
              <w:rPr>
                <w:b w:val="1"/>
              </w:rPr>
            </w:pPr>
            <w:r w:rsidDel="00000000" w:rsidR="00000000" w:rsidRPr="00000000">
              <w:rPr>
                <w:b w:val="1"/>
                <w:rtl w:val="0"/>
              </w:rPr>
              <w:t xml:space="preserve">Average Sales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5">
            <w:pPr>
              <w:spacing w:line="360" w:lineRule="auto"/>
              <w:jc w:val="center"/>
              <w:rPr>
                <w:b w:val="1"/>
              </w:rPr>
            </w:pPr>
            <w:r w:rsidDel="00000000" w:rsidR="00000000" w:rsidRPr="00000000">
              <w:rPr>
                <w:b w:val="1"/>
                <w:rtl w:val="0"/>
              </w:rPr>
              <w:t xml:space="preserve">No of Orders</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6">
            <w:pPr>
              <w:spacing w:line="360" w:lineRule="auto"/>
              <w:jc w:val="center"/>
              <w:rPr>
                <w:b w:val="1"/>
              </w:rPr>
            </w:pPr>
            <w:r w:rsidDel="00000000" w:rsidR="00000000" w:rsidRPr="00000000">
              <w:rPr>
                <w:b w:val="1"/>
                <w:rtl w:val="0"/>
              </w:rPr>
              <w:t xml:space="preserve">Average Rating</w:t>
            </w:r>
          </w:p>
        </w:tc>
      </w:tr>
      <w:tr>
        <w:trPr>
          <w:cantSplit w:val="0"/>
          <w:trHeight w:val="500" w:hRule="atLeast"/>
          <w:tblHeader w:val="0"/>
        </w:trPr>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7">
            <w:pPr>
              <w:spacing w:line="360" w:lineRule="auto"/>
              <w:jc w:val="center"/>
              <w:rPr>
                <w:b w:val="1"/>
              </w:rPr>
            </w:pPr>
            <w:r w:rsidDel="00000000" w:rsidR="00000000" w:rsidRPr="00000000">
              <w:rPr>
                <w:b w:val="1"/>
                <w:rtl w:val="0"/>
              </w:rPr>
              <w:t xml:space="preserve">1.20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8">
            <w:pPr>
              <w:spacing w:line="360" w:lineRule="auto"/>
              <w:jc w:val="center"/>
              <w:rPr>
                <w:b w:val="1"/>
              </w:rPr>
            </w:pPr>
            <w:r w:rsidDel="00000000" w:rsidR="00000000" w:rsidRPr="00000000">
              <w:rPr>
                <w:b w:val="1"/>
                <w:rtl w:val="0"/>
              </w:rPr>
              <w:t xml:space="preserve">140</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9">
            <w:pPr>
              <w:spacing w:line="360" w:lineRule="auto"/>
              <w:jc w:val="center"/>
              <w:rPr>
                <w:b w:val="1"/>
              </w:rPr>
            </w:pPr>
            <w:r w:rsidDel="00000000" w:rsidR="00000000" w:rsidRPr="00000000">
              <w:rPr>
                <w:b w:val="1"/>
                <w:rtl w:val="0"/>
              </w:rPr>
              <w:t xml:space="preserve">8523</w:t>
            </w:r>
          </w:p>
        </w:tc>
        <w:tc>
          <w:tcPr>
            <w:tcBorders>
              <w:top w:color="000000" w:space="0" w:sz="12" w:val="single"/>
              <w:left w:color="000000" w:space="0" w:sz="12" w:val="single"/>
              <w:bottom w:color="000000" w:space="0" w:sz="12"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2A">
            <w:pPr>
              <w:spacing w:line="360" w:lineRule="auto"/>
              <w:jc w:val="center"/>
              <w:rPr>
                <w:b w:val="1"/>
              </w:rPr>
            </w:pPr>
            <w:r w:rsidDel="00000000" w:rsidR="00000000" w:rsidRPr="00000000">
              <w:rPr>
                <w:b w:val="1"/>
                <w:rtl w:val="0"/>
              </w:rPr>
              <w:t xml:space="preserve">4.0</w:t>
            </w:r>
          </w:p>
        </w:tc>
      </w:tr>
    </w:tbl>
    <w:p w:rsidR="00000000" w:rsidDel="00000000" w:rsidP="00000000" w:rsidRDefault="00000000" w:rsidRPr="00000000" w14:paraId="0000002B">
      <w:pPr>
        <w:spacing w:line="360" w:lineRule="auto"/>
        <w:jc w:val="both"/>
        <w:rPr>
          <w:b w:val="1"/>
        </w:rPr>
      </w:pPr>
      <w:r w:rsidDel="00000000" w:rsidR="00000000" w:rsidRPr="00000000">
        <w:rPr>
          <w:rtl w:val="0"/>
        </w:rPr>
      </w:r>
    </w:p>
    <w:p w:rsidR="00000000" w:rsidDel="00000000" w:rsidP="00000000" w:rsidRDefault="00000000" w:rsidRPr="00000000" w14:paraId="0000002C">
      <w:pPr>
        <w:spacing w:after="0" w:line="360" w:lineRule="auto"/>
        <w:rPr>
          <w:b w:val="1"/>
          <w:color w:val="1f3864"/>
          <w:sz w:val="32"/>
          <w:szCs w:val="32"/>
          <w:highlight w:val="yellow"/>
        </w:rPr>
      </w:pPr>
      <w:r w:rsidDel="00000000" w:rsidR="00000000" w:rsidRPr="00000000">
        <w:rPr>
          <w:b w:val="1"/>
          <w:color w:val="1f3864"/>
          <w:sz w:val="32"/>
          <w:szCs w:val="32"/>
          <w:highlight w:val="yellow"/>
          <w:rtl w:val="0"/>
        </w:rPr>
        <w:t xml:space="preserve">B. Total Sales by Fat Content:</w:t>
      </w:r>
    </w:p>
    <w:p w:rsidR="00000000" w:rsidDel="00000000" w:rsidP="00000000" w:rsidRDefault="00000000" w:rsidRPr="00000000" w14:paraId="0000002D">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Item_Fat_Content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Total_Sales</w:t>
      </w:r>
    </w:p>
    <w:p w:rsidR="00000000" w:rsidDel="00000000" w:rsidP="00000000" w:rsidRDefault="00000000" w:rsidRPr="00000000" w14:paraId="0000002E">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blinkit_data</w:t>
      </w:r>
    </w:p>
    <w:p w:rsidR="00000000" w:rsidDel="00000000" w:rsidP="00000000" w:rsidRDefault="00000000" w:rsidRPr="00000000" w14:paraId="0000002F">
      <w:pPr>
        <w:spacing w:line="360" w:lineRule="auto"/>
        <w:jc w:val="both"/>
        <w:rPr>
          <w:b w:val="1"/>
          <w:sz w:val="28"/>
          <w:szCs w:val="28"/>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Item_Fat_Content</w:t>
      </w:r>
      <w:r w:rsidDel="00000000" w:rsidR="00000000" w:rsidRPr="00000000">
        <w:rPr>
          <w:rtl w:val="0"/>
        </w:rPr>
      </w:r>
    </w:p>
    <w:tbl>
      <w:tblPr>
        <w:tblStyle w:val="Table2"/>
        <w:tblW w:w="75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75"/>
        <w:gridCol w:w="3000"/>
        <w:tblGridChange w:id="0">
          <w:tblGrid>
            <w:gridCol w:w="4575"/>
            <w:gridCol w:w="300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line="360" w:lineRule="auto"/>
              <w:jc w:val="center"/>
              <w:rPr>
                <w:b w:val="1"/>
              </w:rPr>
            </w:pPr>
            <w:r w:rsidDel="00000000" w:rsidR="00000000" w:rsidRPr="00000000">
              <w:rPr>
                <w:b w:val="1"/>
                <w:rtl w:val="0"/>
              </w:rPr>
              <w:t xml:space="preserve">Item_Fat_Content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line="360" w:lineRule="auto"/>
              <w:jc w:val="center"/>
              <w:rPr>
                <w:b w:val="1"/>
              </w:rPr>
            </w:pPr>
            <w:r w:rsidDel="00000000" w:rsidR="00000000" w:rsidRPr="00000000">
              <w:rPr>
                <w:b w:val="1"/>
                <w:rtl w:val="0"/>
              </w:rPr>
              <w:t xml:space="preserve">Total Sales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line="360" w:lineRule="auto"/>
              <w:jc w:val="center"/>
              <w:rPr>
                <w:b w:val="1"/>
              </w:rPr>
            </w:pPr>
            <w:r w:rsidDel="00000000" w:rsidR="00000000" w:rsidRPr="00000000">
              <w:rPr>
                <w:b w:val="1"/>
                <w:rtl w:val="0"/>
              </w:rPr>
              <w:t xml:space="preserve">Low Fat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line="360" w:lineRule="auto"/>
              <w:jc w:val="center"/>
              <w:rPr>
                <w:b w:val="1"/>
              </w:rPr>
            </w:pPr>
            <w:r w:rsidDel="00000000" w:rsidR="00000000" w:rsidRPr="00000000">
              <w:rPr>
                <w:b w:val="1"/>
                <w:rtl w:val="0"/>
              </w:rPr>
              <w:t xml:space="preserve">776,319.69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line="360" w:lineRule="auto"/>
              <w:jc w:val="center"/>
              <w:rPr>
                <w:b w:val="1"/>
              </w:rPr>
            </w:pPr>
            <w:r w:rsidDel="00000000" w:rsidR="00000000" w:rsidRPr="00000000">
              <w:rPr>
                <w:b w:val="1"/>
                <w:rtl w:val="0"/>
              </w:rPr>
              <w:t xml:space="preserve">Regular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line="360" w:lineRule="auto"/>
              <w:jc w:val="center"/>
              <w:rPr>
                <w:b w:val="1"/>
              </w:rPr>
            </w:pPr>
            <w:r w:rsidDel="00000000" w:rsidR="00000000" w:rsidRPr="00000000">
              <w:rPr>
                <w:b w:val="1"/>
                <w:rtl w:val="0"/>
              </w:rPr>
              <w:t xml:space="preserve">425,361.80</w:t>
            </w:r>
          </w:p>
        </w:tc>
      </w:tr>
    </w:tbl>
    <w:p w:rsidR="00000000" w:rsidDel="00000000" w:rsidP="00000000" w:rsidRDefault="00000000" w:rsidRPr="00000000" w14:paraId="00000036">
      <w:pPr>
        <w:spacing w:after="0" w:line="360" w:lineRule="auto"/>
        <w:rPr>
          <w:b w:val="1"/>
          <w:color w:val="1f3864"/>
          <w:sz w:val="32"/>
          <w:szCs w:val="32"/>
          <w:highlight w:val="yellow"/>
        </w:rPr>
      </w:pPr>
      <w:r w:rsidDel="00000000" w:rsidR="00000000" w:rsidRPr="00000000">
        <w:rPr>
          <w:b w:val="1"/>
          <w:color w:val="1f3864"/>
          <w:sz w:val="32"/>
          <w:szCs w:val="32"/>
          <w:highlight w:val="yellow"/>
          <w:rtl w:val="0"/>
        </w:rPr>
        <w:t xml:space="preserve">C. Total Sales by Item Type</w:t>
      </w:r>
    </w:p>
    <w:p w:rsidR="00000000" w:rsidDel="00000000" w:rsidP="00000000" w:rsidRDefault="00000000" w:rsidRPr="00000000" w14:paraId="00000037">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Item_Type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Total_Sales</w:t>
      </w:r>
    </w:p>
    <w:p w:rsidR="00000000" w:rsidDel="00000000" w:rsidP="00000000" w:rsidRDefault="00000000" w:rsidRPr="00000000" w14:paraId="00000038">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blinkit_data</w:t>
      </w:r>
    </w:p>
    <w:p w:rsidR="00000000" w:rsidDel="00000000" w:rsidP="00000000" w:rsidRDefault="00000000" w:rsidRPr="00000000" w14:paraId="00000039">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Item_Type</w:t>
      </w:r>
    </w:p>
    <w:p w:rsidR="00000000" w:rsidDel="00000000" w:rsidP="00000000" w:rsidRDefault="00000000" w:rsidRPr="00000000" w14:paraId="0000003A">
      <w:pPr>
        <w:spacing w:after="0" w:line="36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Total_Sales </w:t>
      </w:r>
      <w:r w:rsidDel="00000000" w:rsidR="00000000" w:rsidRPr="00000000">
        <w:rPr>
          <w:rFonts w:ascii="Consolas" w:cs="Consolas" w:eastAsia="Consolas" w:hAnsi="Consolas"/>
          <w:color w:val="0000ff"/>
          <w:rtl w:val="0"/>
        </w:rPr>
        <w:t xml:space="preserve">DESC</w:t>
      </w:r>
    </w:p>
    <w:p w:rsidR="00000000" w:rsidDel="00000000" w:rsidP="00000000" w:rsidRDefault="00000000" w:rsidRPr="00000000" w14:paraId="0000003B">
      <w:pPr>
        <w:spacing w:after="0" w:line="360" w:lineRule="auto"/>
        <w:rPr>
          <w:b w:val="1"/>
          <w:color w:val="1f3864"/>
          <w:sz w:val="40"/>
          <w:szCs w:val="40"/>
        </w:rPr>
      </w:pPr>
      <w:r w:rsidDel="00000000" w:rsidR="00000000" w:rsidRPr="00000000">
        <w:rPr>
          <w:rtl w:val="0"/>
        </w:rPr>
      </w:r>
    </w:p>
    <w:tbl>
      <w:tblPr>
        <w:tblStyle w:val="Table3"/>
        <w:tblW w:w="5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85"/>
        <w:gridCol w:w="2445"/>
        <w:tblGridChange w:id="0">
          <w:tblGrid>
            <w:gridCol w:w="2685"/>
            <w:gridCol w:w="244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0" w:line="360" w:lineRule="auto"/>
              <w:jc w:val="center"/>
              <w:rPr>
                <w:b w:val="1"/>
                <w:highlight w:val="white"/>
              </w:rPr>
            </w:pPr>
            <w:r w:rsidDel="00000000" w:rsidR="00000000" w:rsidRPr="00000000">
              <w:rPr>
                <w:b w:val="1"/>
                <w:highlight w:val="white"/>
                <w:rtl w:val="0"/>
              </w:rPr>
              <w:t xml:space="preserve">Item_Type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0" w:line="360" w:lineRule="auto"/>
              <w:jc w:val="center"/>
              <w:rPr>
                <w:b w:val="1"/>
                <w:highlight w:val="white"/>
              </w:rPr>
            </w:pPr>
            <w:r w:rsidDel="00000000" w:rsidR="00000000" w:rsidRPr="00000000">
              <w:rPr>
                <w:b w:val="1"/>
                <w:highlight w:val="white"/>
                <w:rtl w:val="0"/>
              </w:rPr>
              <w:t xml:space="preserve">Total Sales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0" w:line="360" w:lineRule="auto"/>
              <w:jc w:val="center"/>
              <w:rPr>
                <w:highlight w:val="white"/>
              </w:rPr>
            </w:pPr>
            <w:r w:rsidDel="00000000" w:rsidR="00000000" w:rsidRPr="00000000">
              <w:rPr>
                <w:highlight w:val="white"/>
                <w:rtl w:val="0"/>
              </w:rPr>
              <w:t xml:space="preserve">Fruits and Vegetables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0" w:line="360" w:lineRule="auto"/>
              <w:jc w:val="center"/>
              <w:rPr>
                <w:highlight w:val="white"/>
              </w:rPr>
            </w:pPr>
            <w:r w:rsidDel="00000000" w:rsidR="00000000" w:rsidRPr="00000000">
              <w:rPr>
                <w:highlight w:val="white"/>
                <w:rtl w:val="0"/>
              </w:rPr>
              <w:t xml:space="preserve">178,124.08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0" w:line="360" w:lineRule="auto"/>
              <w:jc w:val="center"/>
              <w:rPr>
                <w:highlight w:val="white"/>
              </w:rPr>
            </w:pPr>
            <w:r w:rsidDel="00000000" w:rsidR="00000000" w:rsidRPr="00000000">
              <w:rPr>
                <w:highlight w:val="white"/>
                <w:rtl w:val="0"/>
              </w:rPr>
              <w:t xml:space="preserve">Snack Foods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0" w:line="360" w:lineRule="auto"/>
              <w:jc w:val="center"/>
              <w:rPr>
                <w:highlight w:val="white"/>
              </w:rPr>
            </w:pPr>
            <w:r w:rsidDel="00000000" w:rsidR="00000000" w:rsidRPr="00000000">
              <w:rPr>
                <w:highlight w:val="white"/>
                <w:rtl w:val="0"/>
              </w:rPr>
              <w:t xml:space="preserve">175,433.92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0" w:line="360" w:lineRule="auto"/>
              <w:jc w:val="center"/>
              <w:rPr>
                <w:highlight w:val="white"/>
              </w:rPr>
            </w:pPr>
            <w:r w:rsidDel="00000000" w:rsidR="00000000" w:rsidRPr="00000000">
              <w:rPr>
                <w:highlight w:val="white"/>
                <w:rtl w:val="0"/>
              </w:rPr>
              <w:t xml:space="preserve">Household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0" w:line="360" w:lineRule="auto"/>
              <w:jc w:val="center"/>
              <w:rPr>
                <w:highlight w:val="white"/>
              </w:rPr>
            </w:pPr>
            <w:r w:rsidDel="00000000" w:rsidR="00000000" w:rsidRPr="00000000">
              <w:rPr>
                <w:highlight w:val="white"/>
                <w:rtl w:val="0"/>
              </w:rPr>
              <w:t xml:space="preserve">135,976.53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0" w:line="360" w:lineRule="auto"/>
              <w:jc w:val="center"/>
              <w:rPr>
                <w:highlight w:val="white"/>
              </w:rPr>
            </w:pPr>
            <w:r w:rsidDel="00000000" w:rsidR="00000000" w:rsidRPr="00000000">
              <w:rPr>
                <w:highlight w:val="white"/>
                <w:rtl w:val="0"/>
              </w:rPr>
              <w:t xml:space="preserve">Frozen Foods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0" w:line="360" w:lineRule="auto"/>
              <w:jc w:val="center"/>
              <w:rPr>
                <w:highlight w:val="white"/>
              </w:rPr>
            </w:pPr>
            <w:r w:rsidDel="00000000" w:rsidR="00000000" w:rsidRPr="00000000">
              <w:rPr>
                <w:highlight w:val="white"/>
                <w:rtl w:val="0"/>
              </w:rPr>
              <w:t xml:space="preserve">118,558.88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0" w:line="360" w:lineRule="auto"/>
              <w:jc w:val="center"/>
              <w:rPr>
                <w:highlight w:val="white"/>
              </w:rPr>
            </w:pPr>
            <w:r w:rsidDel="00000000" w:rsidR="00000000" w:rsidRPr="00000000">
              <w:rPr>
                <w:highlight w:val="white"/>
                <w:rtl w:val="0"/>
              </w:rPr>
              <w:t xml:space="preserve">Dairy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0" w:line="360" w:lineRule="auto"/>
              <w:jc w:val="center"/>
              <w:rPr>
                <w:highlight w:val="white"/>
              </w:rPr>
            </w:pPr>
            <w:r w:rsidDel="00000000" w:rsidR="00000000" w:rsidRPr="00000000">
              <w:rPr>
                <w:highlight w:val="white"/>
                <w:rtl w:val="0"/>
              </w:rPr>
              <w:t xml:space="preserve">101,276.46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0" w:line="360" w:lineRule="auto"/>
              <w:jc w:val="center"/>
              <w:rPr>
                <w:highlight w:val="white"/>
              </w:rPr>
            </w:pPr>
            <w:r w:rsidDel="00000000" w:rsidR="00000000" w:rsidRPr="00000000">
              <w:rPr>
                <w:highlight w:val="white"/>
                <w:rtl w:val="0"/>
              </w:rPr>
              <w:t xml:space="preserve">Canned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0" w:line="360" w:lineRule="auto"/>
              <w:jc w:val="center"/>
              <w:rPr>
                <w:highlight w:val="white"/>
              </w:rPr>
            </w:pPr>
            <w:r w:rsidDel="00000000" w:rsidR="00000000" w:rsidRPr="00000000">
              <w:rPr>
                <w:highlight w:val="white"/>
                <w:rtl w:val="0"/>
              </w:rPr>
              <w:t xml:space="preserve">90,706.73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0" w:line="360" w:lineRule="auto"/>
              <w:jc w:val="center"/>
              <w:rPr>
                <w:highlight w:val="white"/>
              </w:rPr>
            </w:pPr>
            <w:r w:rsidDel="00000000" w:rsidR="00000000" w:rsidRPr="00000000">
              <w:rPr>
                <w:highlight w:val="white"/>
                <w:rtl w:val="0"/>
              </w:rPr>
              <w:t xml:space="preserve">Baking Goods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0" w:line="360" w:lineRule="auto"/>
              <w:jc w:val="center"/>
              <w:rPr>
                <w:highlight w:val="white"/>
              </w:rPr>
            </w:pPr>
            <w:r w:rsidDel="00000000" w:rsidR="00000000" w:rsidRPr="00000000">
              <w:rPr>
                <w:highlight w:val="white"/>
                <w:rtl w:val="0"/>
              </w:rPr>
              <w:t xml:space="preserve">81,894.74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0" w:line="360" w:lineRule="auto"/>
              <w:jc w:val="center"/>
              <w:rPr>
                <w:highlight w:val="white"/>
              </w:rPr>
            </w:pPr>
            <w:r w:rsidDel="00000000" w:rsidR="00000000" w:rsidRPr="00000000">
              <w:rPr>
                <w:highlight w:val="white"/>
                <w:rtl w:val="0"/>
              </w:rPr>
              <w:t xml:space="preserve">Health and Hygiene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0" w:line="360" w:lineRule="auto"/>
              <w:jc w:val="center"/>
              <w:rPr>
                <w:highlight w:val="white"/>
              </w:rPr>
            </w:pPr>
            <w:r w:rsidDel="00000000" w:rsidR="00000000" w:rsidRPr="00000000">
              <w:rPr>
                <w:highlight w:val="white"/>
                <w:rtl w:val="0"/>
              </w:rPr>
              <w:t xml:space="preserve">68,025.84</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0" w:line="360" w:lineRule="auto"/>
              <w:jc w:val="center"/>
              <w:rPr>
                <w:highlight w:val="white"/>
              </w:rPr>
            </w:pPr>
            <w:r w:rsidDel="00000000" w:rsidR="00000000" w:rsidRPr="00000000">
              <w:rPr>
                <w:highlight w:val="white"/>
                <w:rtl w:val="0"/>
              </w:rPr>
              <w:t xml:space="preserve">Meat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0" w:line="360" w:lineRule="auto"/>
              <w:jc w:val="center"/>
              <w:rPr>
                <w:highlight w:val="white"/>
              </w:rPr>
            </w:pPr>
            <w:r w:rsidDel="00000000" w:rsidR="00000000" w:rsidRPr="00000000">
              <w:rPr>
                <w:highlight w:val="white"/>
                <w:rtl w:val="0"/>
              </w:rPr>
              <w:t xml:space="preserve">59,449.86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0" w:line="360" w:lineRule="auto"/>
              <w:jc w:val="center"/>
              <w:rPr>
                <w:highlight w:val="white"/>
              </w:rPr>
            </w:pPr>
            <w:r w:rsidDel="00000000" w:rsidR="00000000" w:rsidRPr="00000000">
              <w:rPr>
                <w:highlight w:val="white"/>
                <w:rtl w:val="0"/>
              </w:rPr>
              <w:t xml:space="preserve">Soft Drinks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0" w:line="360" w:lineRule="auto"/>
              <w:jc w:val="center"/>
              <w:rPr>
                <w:highlight w:val="white"/>
              </w:rPr>
            </w:pPr>
            <w:r w:rsidDel="00000000" w:rsidR="00000000" w:rsidRPr="00000000">
              <w:rPr>
                <w:highlight w:val="white"/>
                <w:rtl w:val="0"/>
              </w:rPr>
              <w:t xml:space="preserve">58,514.17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0" w:line="360" w:lineRule="auto"/>
              <w:jc w:val="center"/>
              <w:rPr>
                <w:highlight w:val="white"/>
              </w:rPr>
            </w:pPr>
            <w:r w:rsidDel="00000000" w:rsidR="00000000" w:rsidRPr="00000000">
              <w:rPr>
                <w:highlight w:val="white"/>
                <w:rtl w:val="0"/>
              </w:rPr>
              <w:t xml:space="preserve">Breads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0" w:line="360" w:lineRule="auto"/>
              <w:jc w:val="center"/>
              <w:rPr>
                <w:highlight w:val="white"/>
              </w:rPr>
            </w:pPr>
            <w:r w:rsidDel="00000000" w:rsidR="00000000" w:rsidRPr="00000000">
              <w:rPr>
                <w:highlight w:val="white"/>
                <w:rtl w:val="0"/>
              </w:rPr>
              <w:t xml:space="preserve">35,379.12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0" w:line="360" w:lineRule="auto"/>
              <w:jc w:val="center"/>
              <w:rPr>
                <w:highlight w:val="white"/>
              </w:rPr>
            </w:pPr>
            <w:r w:rsidDel="00000000" w:rsidR="00000000" w:rsidRPr="00000000">
              <w:rPr>
                <w:highlight w:val="white"/>
                <w:rtl w:val="0"/>
              </w:rPr>
              <w:t xml:space="preserve">Hard Drinks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0" w:line="360" w:lineRule="auto"/>
              <w:jc w:val="center"/>
              <w:rPr>
                <w:highlight w:val="white"/>
              </w:rPr>
            </w:pPr>
            <w:r w:rsidDel="00000000" w:rsidR="00000000" w:rsidRPr="00000000">
              <w:rPr>
                <w:highlight w:val="white"/>
                <w:rtl w:val="0"/>
              </w:rPr>
              <w:t xml:space="preserve">29,334.68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0" w:line="360" w:lineRule="auto"/>
              <w:jc w:val="center"/>
              <w:rPr>
                <w:highlight w:val="white"/>
              </w:rPr>
            </w:pPr>
            <w:r w:rsidDel="00000000" w:rsidR="00000000" w:rsidRPr="00000000">
              <w:rPr>
                <w:highlight w:val="white"/>
                <w:rtl w:val="0"/>
              </w:rPr>
              <w:t xml:space="preserve">Others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0" w:line="360" w:lineRule="auto"/>
              <w:jc w:val="center"/>
              <w:rPr>
                <w:highlight w:val="white"/>
              </w:rPr>
            </w:pPr>
            <w:r w:rsidDel="00000000" w:rsidR="00000000" w:rsidRPr="00000000">
              <w:rPr>
                <w:highlight w:val="white"/>
                <w:rtl w:val="0"/>
              </w:rPr>
              <w:t xml:space="preserve">22,451.89</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0" w:line="360" w:lineRule="auto"/>
              <w:jc w:val="center"/>
              <w:rPr>
                <w:highlight w:val="white"/>
              </w:rPr>
            </w:pPr>
            <w:r w:rsidDel="00000000" w:rsidR="00000000" w:rsidRPr="00000000">
              <w:rPr>
                <w:highlight w:val="white"/>
                <w:rtl w:val="0"/>
              </w:rPr>
              <w:t xml:space="preserve">Starchy Foods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0" w:line="360" w:lineRule="auto"/>
              <w:jc w:val="center"/>
              <w:rPr>
                <w:highlight w:val="white"/>
              </w:rPr>
            </w:pPr>
            <w:r w:rsidDel="00000000" w:rsidR="00000000" w:rsidRPr="00000000">
              <w:rPr>
                <w:highlight w:val="white"/>
                <w:rtl w:val="0"/>
              </w:rPr>
              <w:t xml:space="preserve">21,880.03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0" w:line="360" w:lineRule="auto"/>
              <w:jc w:val="center"/>
              <w:rPr>
                <w:highlight w:val="white"/>
              </w:rPr>
            </w:pPr>
            <w:r w:rsidDel="00000000" w:rsidR="00000000" w:rsidRPr="00000000">
              <w:rPr>
                <w:highlight w:val="white"/>
                <w:rtl w:val="0"/>
              </w:rPr>
              <w:t xml:space="preserve">Breakfast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0" w:line="360" w:lineRule="auto"/>
              <w:jc w:val="center"/>
              <w:rPr>
                <w:highlight w:val="white"/>
              </w:rPr>
            </w:pPr>
            <w:r w:rsidDel="00000000" w:rsidR="00000000" w:rsidRPr="00000000">
              <w:rPr>
                <w:highlight w:val="white"/>
                <w:rtl w:val="0"/>
              </w:rPr>
              <w:t xml:space="preserve">15,596.70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0" w:line="360" w:lineRule="auto"/>
              <w:jc w:val="center"/>
              <w:rPr>
                <w:highlight w:val="white"/>
              </w:rPr>
            </w:pPr>
            <w:r w:rsidDel="00000000" w:rsidR="00000000" w:rsidRPr="00000000">
              <w:rPr>
                <w:highlight w:val="white"/>
                <w:rtl w:val="0"/>
              </w:rPr>
              <w:t xml:space="preserve">Seafood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0" w:line="360" w:lineRule="auto"/>
              <w:jc w:val="center"/>
              <w:rPr>
                <w:highlight w:val="white"/>
              </w:rPr>
            </w:pPr>
            <w:r w:rsidDel="00000000" w:rsidR="00000000" w:rsidRPr="00000000">
              <w:rPr>
                <w:highlight w:val="white"/>
                <w:rtl w:val="0"/>
              </w:rPr>
              <w:t xml:space="preserve">9,077.87</w:t>
            </w:r>
          </w:p>
        </w:tc>
      </w:tr>
    </w:tbl>
    <w:p w:rsidR="00000000" w:rsidDel="00000000" w:rsidP="00000000" w:rsidRDefault="00000000" w:rsidRPr="00000000" w14:paraId="0000005E">
      <w:pPr>
        <w:spacing w:after="0" w:line="360" w:lineRule="auto"/>
        <w:rPr>
          <w:b w:val="1"/>
          <w:color w:val="1f3864"/>
          <w:sz w:val="40"/>
          <w:szCs w:val="40"/>
        </w:rPr>
      </w:pPr>
      <w:r w:rsidDel="00000000" w:rsidR="00000000" w:rsidRPr="00000000">
        <w:rPr>
          <w:rtl w:val="0"/>
        </w:rPr>
      </w:r>
    </w:p>
    <w:p w:rsidR="00000000" w:rsidDel="00000000" w:rsidP="00000000" w:rsidRDefault="00000000" w:rsidRPr="00000000" w14:paraId="0000005F">
      <w:pPr>
        <w:spacing w:after="0" w:line="360" w:lineRule="auto"/>
        <w:rPr>
          <w:b w:val="1"/>
          <w:color w:val="1f3864"/>
          <w:sz w:val="32"/>
          <w:szCs w:val="32"/>
          <w:highlight w:val="yellow"/>
        </w:rPr>
      </w:pPr>
      <w:r w:rsidDel="00000000" w:rsidR="00000000" w:rsidRPr="00000000">
        <w:rPr>
          <w:b w:val="1"/>
          <w:color w:val="1f3864"/>
          <w:sz w:val="32"/>
          <w:szCs w:val="32"/>
          <w:highlight w:val="yellow"/>
          <w:rtl w:val="0"/>
        </w:rPr>
        <w:t xml:space="preserve">D. Fat Content by Outlet for Total Sales</w:t>
      </w:r>
    </w:p>
    <w:p w:rsidR="00000000" w:rsidDel="00000000" w:rsidP="00000000" w:rsidRDefault="00000000" w:rsidRPr="00000000" w14:paraId="00000060">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61">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ISNULL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[Low 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Low_Fat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62">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ISNULL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[Regular]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Regular</w:t>
      </w:r>
    </w:p>
    <w:p w:rsidR="00000000" w:rsidDel="00000000" w:rsidP="00000000" w:rsidRDefault="00000000" w:rsidRPr="00000000" w14:paraId="00000063">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64">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65">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Item_Fat_Content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66">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Total_Sales</w:t>
      </w:r>
    </w:p>
    <w:p w:rsidR="00000000" w:rsidDel="00000000" w:rsidP="00000000" w:rsidRDefault="00000000" w:rsidRPr="00000000" w14:paraId="00000067">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blinkit_data</w:t>
      </w:r>
    </w:p>
    <w:p w:rsidR="00000000" w:rsidDel="00000000" w:rsidP="00000000" w:rsidRDefault="00000000" w:rsidRPr="00000000" w14:paraId="00000068">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Item_Fat_Content</w:t>
      </w:r>
    </w:p>
    <w:p w:rsidR="00000000" w:rsidDel="00000000" w:rsidP="00000000" w:rsidRDefault="00000000" w:rsidRPr="00000000" w14:paraId="00000069">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SourceTable</w:t>
      </w:r>
    </w:p>
    <w:p w:rsidR="00000000" w:rsidDel="00000000" w:rsidP="00000000" w:rsidRDefault="00000000" w:rsidRPr="00000000" w14:paraId="0000006A">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PIVOT</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6B">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6C">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6D">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FOR</w:t>
      </w:r>
      <w:r w:rsidDel="00000000" w:rsidR="00000000" w:rsidRPr="00000000">
        <w:rPr>
          <w:rFonts w:ascii="Consolas" w:cs="Consolas" w:eastAsia="Consolas" w:hAnsi="Consolas"/>
          <w:color w:val="000000"/>
          <w:rtl w:val="0"/>
        </w:rPr>
        <w:t xml:space="preserve"> Item_Fat_Content </w:t>
      </w:r>
      <w:r w:rsidDel="00000000" w:rsidR="00000000" w:rsidRPr="00000000">
        <w:rPr>
          <w:rFonts w:ascii="Consolas" w:cs="Consolas" w:eastAsia="Consolas" w:hAnsi="Consolas"/>
          <w:color w:val="808080"/>
          <w:rtl w:val="0"/>
        </w:rPr>
        <w:t xml:space="preserve">IN</w:t>
      </w:r>
      <w:r w:rsidDel="00000000" w:rsidR="00000000" w:rsidRPr="00000000">
        <w:rPr>
          <w:rFonts w:ascii="Consolas" w:cs="Consolas" w:eastAsia="Consolas" w:hAnsi="Consolas"/>
          <w:color w:val="0000ff"/>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[Low Fat]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[Regular]</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6E">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PivotTable</w:t>
      </w:r>
    </w:p>
    <w:p w:rsidR="00000000" w:rsidDel="00000000" w:rsidP="00000000" w:rsidRDefault="00000000" w:rsidRPr="00000000" w14:paraId="0000006F">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70">
      <w:pPr>
        <w:spacing w:after="0" w:line="360" w:lineRule="auto"/>
        <w:rPr>
          <w:b w:val="1"/>
          <w:color w:val="1f3864"/>
          <w:sz w:val="32"/>
          <w:szCs w:val="32"/>
          <w:highlight w:val="yellow"/>
        </w:rPr>
      </w:pPr>
      <w:r w:rsidDel="00000000" w:rsidR="00000000" w:rsidRPr="00000000">
        <w:rPr>
          <w:rtl w:val="0"/>
        </w:rPr>
      </w:r>
    </w:p>
    <w:p w:rsidR="00000000" w:rsidDel="00000000" w:rsidP="00000000" w:rsidRDefault="00000000" w:rsidRPr="00000000" w14:paraId="00000071">
      <w:pPr>
        <w:spacing w:after="0" w:line="360" w:lineRule="auto"/>
        <w:rPr>
          <w:b w:val="1"/>
          <w:color w:val="1f3864"/>
          <w:sz w:val="32"/>
          <w:szCs w:val="32"/>
        </w:rPr>
      </w:pPr>
      <w:r w:rsidDel="00000000" w:rsidR="00000000" w:rsidRPr="00000000">
        <w:rPr>
          <w:rtl w:val="0"/>
        </w:rPr>
      </w:r>
    </w:p>
    <w:tbl>
      <w:tblPr>
        <w:tblStyle w:val="Table4"/>
        <w:tblW w:w="7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355"/>
        <w:gridCol w:w="2625"/>
        <w:tblGridChange w:id="0">
          <w:tblGrid>
            <w:gridCol w:w="2520"/>
            <w:gridCol w:w="2355"/>
            <w:gridCol w:w="262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0" w:line="360" w:lineRule="auto"/>
              <w:jc w:val="center"/>
              <w:rPr>
                <w:b w:val="1"/>
                <w:sz w:val="32"/>
                <w:szCs w:val="32"/>
                <w:highlight w:val="white"/>
              </w:rPr>
            </w:pPr>
            <w:r w:rsidDel="00000000" w:rsidR="00000000" w:rsidRPr="00000000">
              <w:rPr>
                <w:b w:val="1"/>
                <w:sz w:val="32"/>
                <w:szCs w:val="32"/>
                <w:highlight w:val="white"/>
                <w:rtl w:val="0"/>
              </w:rPr>
              <w:t xml:space="preserve">Outlet_Location_Type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line="360" w:lineRule="auto"/>
              <w:jc w:val="center"/>
              <w:rPr>
                <w:b w:val="1"/>
                <w:sz w:val="32"/>
                <w:szCs w:val="32"/>
                <w:highlight w:val="white"/>
              </w:rPr>
            </w:pPr>
            <w:r w:rsidDel="00000000" w:rsidR="00000000" w:rsidRPr="00000000">
              <w:rPr>
                <w:b w:val="1"/>
                <w:sz w:val="32"/>
                <w:szCs w:val="32"/>
                <w:highlight w:val="white"/>
                <w:rtl w:val="0"/>
              </w:rPr>
              <w:t xml:space="preserve">Low Fat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0" w:line="360" w:lineRule="auto"/>
              <w:jc w:val="center"/>
              <w:rPr>
                <w:b w:val="1"/>
                <w:sz w:val="32"/>
                <w:szCs w:val="32"/>
                <w:highlight w:val="white"/>
              </w:rPr>
            </w:pPr>
            <w:r w:rsidDel="00000000" w:rsidR="00000000" w:rsidRPr="00000000">
              <w:rPr>
                <w:b w:val="1"/>
                <w:sz w:val="32"/>
                <w:szCs w:val="32"/>
                <w:highlight w:val="white"/>
                <w:rtl w:val="0"/>
              </w:rPr>
              <w:t xml:space="preserve">Regular</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after="0" w:line="360" w:lineRule="auto"/>
              <w:jc w:val="center"/>
              <w:rPr>
                <w:sz w:val="32"/>
                <w:szCs w:val="32"/>
                <w:highlight w:val="white"/>
              </w:rPr>
            </w:pPr>
            <w:r w:rsidDel="00000000" w:rsidR="00000000" w:rsidRPr="00000000">
              <w:rPr>
                <w:sz w:val="32"/>
                <w:szCs w:val="32"/>
                <w:highlight w:val="white"/>
                <w:rtl w:val="0"/>
              </w:rPr>
              <w:t xml:space="preserve">Tier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0" w:line="360" w:lineRule="auto"/>
              <w:jc w:val="center"/>
              <w:rPr>
                <w:sz w:val="32"/>
                <w:szCs w:val="32"/>
                <w:highlight w:val="white"/>
              </w:rPr>
            </w:pPr>
            <w:r w:rsidDel="00000000" w:rsidR="00000000" w:rsidRPr="00000000">
              <w:rPr>
                <w:sz w:val="32"/>
                <w:szCs w:val="32"/>
                <w:highlight w:val="white"/>
                <w:rtl w:val="0"/>
              </w:rPr>
              <w:t xml:space="preserve">215,047.91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line="360" w:lineRule="auto"/>
              <w:jc w:val="center"/>
              <w:rPr>
                <w:sz w:val="32"/>
                <w:szCs w:val="32"/>
                <w:highlight w:val="white"/>
              </w:rPr>
            </w:pPr>
            <w:r w:rsidDel="00000000" w:rsidR="00000000" w:rsidRPr="00000000">
              <w:rPr>
                <w:sz w:val="32"/>
                <w:szCs w:val="32"/>
                <w:highlight w:val="white"/>
                <w:rtl w:val="0"/>
              </w:rPr>
              <w:t xml:space="preserve">121,349.90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0" w:line="360" w:lineRule="auto"/>
              <w:jc w:val="center"/>
              <w:rPr>
                <w:sz w:val="32"/>
                <w:szCs w:val="32"/>
                <w:highlight w:val="white"/>
              </w:rPr>
            </w:pPr>
            <w:r w:rsidDel="00000000" w:rsidR="00000000" w:rsidRPr="00000000">
              <w:rPr>
                <w:sz w:val="32"/>
                <w:szCs w:val="32"/>
                <w:highlight w:val="white"/>
                <w:rtl w:val="0"/>
              </w:rPr>
              <w:t xml:space="preserve">Tier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line="360" w:lineRule="auto"/>
              <w:jc w:val="center"/>
              <w:rPr>
                <w:sz w:val="32"/>
                <w:szCs w:val="32"/>
                <w:highlight w:val="white"/>
              </w:rPr>
            </w:pPr>
            <w:r w:rsidDel="00000000" w:rsidR="00000000" w:rsidRPr="00000000">
              <w:rPr>
                <w:sz w:val="32"/>
                <w:szCs w:val="32"/>
                <w:highlight w:val="white"/>
                <w:rtl w:val="0"/>
              </w:rPr>
              <w:t xml:space="preserve">254,464.78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line="360" w:lineRule="auto"/>
              <w:jc w:val="center"/>
              <w:rPr>
                <w:sz w:val="32"/>
                <w:szCs w:val="32"/>
                <w:highlight w:val="white"/>
              </w:rPr>
            </w:pPr>
            <w:r w:rsidDel="00000000" w:rsidR="00000000" w:rsidRPr="00000000">
              <w:rPr>
                <w:sz w:val="32"/>
                <w:szCs w:val="32"/>
                <w:highlight w:val="white"/>
                <w:rtl w:val="0"/>
              </w:rPr>
              <w:t xml:space="preserve">138,685.87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line="360" w:lineRule="auto"/>
              <w:jc w:val="center"/>
              <w:rPr>
                <w:sz w:val="32"/>
                <w:szCs w:val="32"/>
                <w:highlight w:val="white"/>
              </w:rPr>
            </w:pPr>
            <w:r w:rsidDel="00000000" w:rsidR="00000000" w:rsidRPr="00000000">
              <w:rPr>
                <w:sz w:val="32"/>
                <w:szCs w:val="32"/>
                <w:highlight w:val="white"/>
                <w:rtl w:val="0"/>
              </w:rPr>
              <w:t xml:space="preserve">Tier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line="360" w:lineRule="auto"/>
              <w:jc w:val="center"/>
              <w:rPr>
                <w:sz w:val="32"/>
                <w:szCs w:val="32"/>
                <w:highlight w:val="white"/>
              </w:rPr>
            </w:pPr>
            <w:r w:rsidDel="00000000" w:rsidR="00000000" w:rsidRPr="00000000">
              <w:rPr>
                <w:sz w:val="32"/>
                <w:szCs w:val="32"/>
                <w:highlight w:val="white"/>
                <w:rtl w:val="0"/>
              </w:rPr>
              <w:t xml:space="preserve">306,807.00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line="360" w:lineRule="auto"/>
              <w:jc w:val="center"/>
              <w:rPr>
                <w:sz w:val="32"/>
                <w:szCs w:val="32"/>
                <w:highlight w:val="white"/>
              </w:rPr>
            </w:pPr>
            <w:r w:rsidDel="00000000" w:rsidR="00000000" w:rsidRPr="00000000">
              <w:rPr>
                <w:sz w:val="32"/>
                <w:szCs w:val="32"/>
                <w:highlight w:val="white"/>
                <w:rtl w:val="0"/>
              </w:rPr>
              <w:t xml:space="preserve">165,326.04</w:t>
            </w:r>
          </w:p>
        </w:tc>
      </w:tr>
    </w:tbl>
    <w:p w:rsidR="00000000" w:rsidDel="00000000" w:rsidP="00000000" w:rsidRDefault="00000000" w:rsidRPr="00000000" w14:paraId="0000007E">
      <w:pPr>
        <w:spacing w:after="0" w:line="360" w:lineRule="auto"/>
        <w:rPr>
          <w:b w:val="1"/>
          <w:color w:val="1f3864"/>
          <w:sz w:val="32"/>
          <w:szCs w:val="32"/>
        </w:rPr>
      </w:pPr>
      <w:r w:rsidDel="00000000" w:rsidR="00000000" w:rsidRPr="00000000">
        <w:rPr>
          <w:rtl w:val="0"/>
        </w:rPr>
      </w:r>
    </w:p>
    <w:p w:rsidR="00000000" w:rsidDel="00000000" w:rsidP="00000000" w:rsidRDefault="00000000" w:rsidRPr="00000000" w14:paraId="0000007F">
      <w:pPr>
        <w:spacing w:after="0" w:line="360" w:lineRule="auto"/>
        <w:rPr>
          <w:b w:val="1"/>
        </w:rPr>
      </w:pPr>
      <w:r w:rsidDel="00000000" w:rsidR="00000000" w:rsidRPr="00000000">
        <w:rPr>
          <w:rtl w:val="0"/>
        </w:rPr>
      </w:r>
    </w:p>
    <w:p w:rsidR="00000000" w:rsidDel="00000000" w:rsidP="00000000" w:rsidRDefault="00000000" w:rsidRPr="00000000" w14:paraId="00000080">
      <w:pPr>
        <w:spacing w:after="0" w:line="360" w:lineRule="auto"/>
        <w:rPr>
          <w:b w:val="1"/>
        </w:rPr>
      </w:pPr>
      <w:r w:rsidDel="00000000" w:rsidR="00000000" w:rsidRPr="00000000">
        <w:rPr>
          <w:rtl w:val="0"/>
        </w:rPr>
      </w:r>
    </w:p>
    <w:p w:rsidR="00000000" w:rsidDel="00000000" w:rsidP="00000000" w:rsidRDefault="00000000" w:rsidRPr="00000000" w14:paraId="00000081">
      <w:pPr>
        <w:spacing w:after="0" w:line="360" w:lineRule="auto"/>
        <w:rPr>
          <w:b w:val="1"/>
          <w:color w:val="1f3864"/>
          <w:sz w:val="32"/>
          <w:szCs w:val="32"/>
          <w:highlight w:val="yellow"/>
        </w:rPr>
      </w:pPr>
      <w:r w:rsidDel="00000000" w:rsidR="00000000" w:rsidRPr="00000000">
        <w:rPr>
          <w:b w:val="1"/>
          <w:color w:val="1f3864"/>
          <w:sz w:val="32"/>
          <w:szCs w:val="32"/>
          <w:highlight w:val="yellow"/>
          <w:rtl w:val="0"/>
        </w:rPr>
        <w:t xml:space="preserve">E. Total Sales by Outlet Establishment</w:t>
      </w:r>
    </w:p>
    <w:p w:rsidR="00000000" w:rsidDel="00000000" w:rsidP="00000000" w:rsidRDefault="00000000" w:rsidRPr="00000000" w14:paraId="00000082">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Outlet_Establishment_Year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Total_Sales</w:t>
      </w:r>
    </w:p>
    <w:p w:rsidR="00000000" w:rsidDel="00000000" w:rsidP="00000000" w:rsidRDefault="00000000" w:rsidRPr="00000000" w14:paraId="00000083">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blinkit_data</w:t>
      </w:r>
    </w:p>
    <w:p w:rsidR="00000000" w:rsidDel="00000000" w:rsidP="00000000" w:rsidRDefault="00000000" w:rsidRPr="00000000" w14:paraId="00000084">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Outlet_Establishment_Year</w:t>
      </w:r>
    </w:p>
    <w:p w:rsidR="00000000" w:rsidDel="00000000" w:rsidP="00000000" w:rsidRDefault="00000000" w:rsidRPr="00000000" w14:paraId="00000085">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Outlet_Establishment_Year</w:t>
      </w:r>
    </w:p>
    <w:p w:rsidR="00000000" w:rsidDel="00000000" w:rsidP="00000000" w:rsidRDefault="00000000" w:rsidRPr="00000000" w14:paraId="00000086">
      <w:pPr>
        <w:spacing w:after="0" w:line="360" w:lineRule="auto"/>
        <w:rPr>
          <w:b w:val="1"/>
          <w:color w:val="1f3864"/>
          <w:sz w:val="36"/>
          <w:szCs w:val="36"/>
        </w:rPr>
      </w:pPr>
      <w:r w:rsidDel="00000000" w:rsidR="00000000" w:rsidRPr="00000000">
        <w:rPr>
          <w:rtl w:val="0"/>
        </w:rPr>
      </w:r>
    </w:p>
    <w:tbl>
      <w:tblPr>
        <w:tblStyle w:val="Table5"/>
        <w:tblW w:w="44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5"/>
        <w:gridCol w:w="1340"/>
        <w:tblGridChange w:id="0">
          <w:tblGrid>
            <w:gridCol w:w="3065"/>
            <w:gridCol w:w="13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after="0" w:line="360" w:lineRule="auto"/>
              <w:jc w:val="center"/>
              <w:rPr>
                <w:b w:val="1"/>
                <w:sz w:val="24"/>
                <w:szCs w:val="24"/>
                <w:highlight w:val="white"/>
              </w:rPr>
            </w:pPr>
            <w:r w:rsidDel="00000000" w:rsidR="00000000" w:rsidRPr="00000000">
              <w:rPr>
                <w:b w:val="1"/>
                <w:sz w:val="24"/>
                <w:szCs w:val="24"/>
                <w:highlight w:val="white"/>
                <w:rtl w:val="0"/>
              </w:rPr>
              <w:t xml:space="preserve">Outlet_Establishment_Year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after="0" w:line="360" w:lineRule="auto"/>
              <w:jc w:val="center"/>
              <w:rPr>
                <w:b w:val="1"/>
                <w:sz w:val="24"/>
                <w:szCs w:val="24"/>
                <w:highlight w:val="white"/>
              </w:rPr>
            </w:pPr>
            <w:r w:rsidDel="00000000" w:rsidR="00000000" w:rsidRPr="00000000">
              <w:rPr>
                <w:b w:val="1"/>
                <w:sz w:val="24"/>
                <w:szCs w:val="24"/>
                <w:highlight w:val="white"/>
                <w:rtl w:val="0"/>
              </w:rPr>
              <w:t xml:space="preserve">Total Sales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after="0" w:line="360" w:lineRule="auto"/>
              <w:jc w:val="center"/>
              <w:rPr>
                <w:sz w:val="24"/>
                <w:szCs w:val="24"/>
                <w:highlight w:val="white"/>
              </w:rPr>
            </w:pPr>
            <w:r w:rsidDel="00000000" w:rsidR="00000000" w:rsidRPr="00000000">
              <w:rPr>
                <w:sz w:val="24"/>
                <w:szCs w:val="24"/>
                <w:highlight w:val="white"/>
                <w:rtl w:val="0"/>
              </w:rPr>
              <w:t xml:space="preserve">2011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after="0" w:line="360" w:lineRule="auto"/>
              <w:jc w:val="center"/>
              <w:rPr>
                <w:sz w:val="24"/>
                <w:szCs w:val="24"/>
                <w:highlight w:val="white"/>
              </w:rPr>
            </w:pPr>
            <w:r w:rsidDel="00000000" w:rsidR="00000000" w:rsidRPr="00000000">
              <w:rPr>
                <w:sz w:val="24"/>
                <w:szCs w:val="24"/>
                <w:highlight w:val="white"/>
                <w:rtl w:val="0"/>
              </w:rPr>
              <w:t xml:space="preserve">78,131.57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0" w:line="360" w:lineRule="auto"/>
              <w:jc w:val="center"/>
              <w:rPr>
                <w:sz w:val="24"/>
                <w:szCs w:val="24"/>
                <w:highlight w:val="white"/>
              </w:rPr>
            </w:pPr>
            <w:r w:rsidDel="00000000" w:rsidR="00000000" w:rsidRPr="00000000">
              <w:rPr>
                <w:sz w:val="24"/>
                <w:szCs w:val="24"/>
                <w:highlight w:val="white"/>
                <w:rtl w:val="0"/>
              </w:rPr>
              <w:t xml:space="preserve">2012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0" w:line="360" w:lineRule="auto"/>
              <w:jc w:val="center"/>
              <w:rPr>
                <w:sz w:val="24"/>
                <w:szCs w:val="24"/>
                <w:highlight w:val="white"/>
              </w:rPr>
            </w:pPr>
            <w:r w:rsidDel="00000000" w:rsidR="00000000" w:rsidRPr="00000000">
              <w:rPr>
                <w:sz w:val="24"/>
                <w:szCs w:val="24"/>
                <w:highlight w:val="white"/>
                <w:rtl w:val="0"/>
              </w:rPr>
              <w:t xml:space="preserve">130,476.86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0" w:line="360" w:lineRule="auto"/>
              <w:jc w:val="center"/>
              <w:rPr>
                <w:sz w:val="24"/>
                <w:szCs w:val="24"/>
                <w:highlight w:val="white"/>
              </w:rPr>
            </w:pPr>
            <w:r w:rsidDel="00000000" w:rsidR="00000000" w:rsidRPr="00000000">
              <w:rPr>
                <w:sz w:val="24"/>
                <w:szCs w:val="24"/>
                <w:highlight w:val="white"/>
                <w:rtl w:val="0"/>
              </w:rPr>
              <w:t xml:space="preserve">2014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0" w:line="360" w:lineRule="auto"/>
              <w:jc w:val="center"/>
              <w:rPr>
                <w:sz w:val="24"/>
                <w:szCs w:val="24"/>
                <w:highlight w:val="white"/>
              </w:rPr>
            </w:pPr>
            <w:r w:rsidDel="00000000" w:rsidR="00000000" w:rsidRPr="00000000">
              <w:rPr>
                <w:sz w:val="24"/>
                <w:szCs w:val="24"/>
                <w:highlight w:val="white"/>
                <w:rtl w:val="0"/>
              </w:rPr>
              <w:t xml:space="preserve">131,809.02</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0" w:line="360" w:lineRule="auto"/>
              <w:jc w:val="center"/>
              <w:rPr>
                <w:sz w:val="24"/>
                <w:szCs w:val="24"/>
                <w:highlight w:val="white"/>
              </w:rPr>
            </w:pPr>
            <w:r w:rsidDel="00000000" w:rsidR="00000000" w:rsidRPr="00000000">
              <w:rPr>
                <w:sz w:val="24"/>
                <w:szCs w:val="24"/>
                <w:highlight w:val="white"/>
                <w:rtl w:val="0"/>
              </w:rPr>
              <w:t xml:space="preserve">2015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after="0" w:line="360" w:lineRule="auto"/>
              <w:jc w:val="center"/>
              <w:rPr>
                <w:sz w:val="24"/>
                <w:szCs w:val="24"/>
                <w:highlight w:val="white"/>
              </w:rPr>
            </w:pPr>
            <w:r w:rsidDel="00000000" w:rsidR="00000000" w:rsidRPr="00000000">
              <w:rPr>
                <w:sz w:val="24"/>
                <w:szCs w:val="24"/>
                <w:highlight w:val="white"/>
                <w:rtl w:val="0"/>
              </w:rPr>
              <w:t xml:space="preserve">130,942.78</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0" w:line="360" w:lineRule="auto"/>
              <w:jc w:val="center"/>
              <w:rPr>
                <w:sz w:val="24"/>
                <w:szCs w:val="24"/>
                <w:highlight w:val="white"/>
              </w:rPr>
            </w:pPr>
            <w:r w:rsidDel="00000000" w:rsidR="00000000" w:rsidRPr="00000000">
              <w:rPr>
                <w:sz w:val="24"/>
                <w:szCs w:val="24"/>
                <w:highlight w:val="white"/>
                <w:rtl w:val="0"/>
              </w:rPr>
              <w:t xml:space="preserve">2016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after="0" w:line="360" w:lineRule="auto"/>
              <w:jc w:val="center"/>
              <w:rPr>
                <w:sz w:val="24"/>
                <w:szCs w:val="24"/>
                <w:highlight w:val="white"/>
              </w:rPr>
            </w:pPr>
            <w:r w:rsidDel="00000000" w:rsidR="00000000" w:rsidRPr="00000000">
              <w:rPr>
                <w:sz w:val="24"/>
                <w:szCs w:val="24"/>
                <w:highlight w:val="white"/>
                <w:rtl w:val="0"/>
              </w:rPr>
              <w:t xml:space="preserve">132,113.37</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after="0" w:line="360" w:lineRule="auto"/>
              <w:jc w:val="center"/>
              <w:rPr>
                <w:sz w:val="24"/>
                <w:szCs w:val="24"/>
                <w:highlight w:val="white"/>
              </w:rPr>
            </w:pPr>
            <w:r w:rsidDel="00000000" w:rsidR="00000000" w:rsidRPr="00000000">
              <w:rPr>
                <w:sz w:val="24"/>
                <w:szCs w:val="24"/>
                <w:highlight w:val="white"/>
                <w:rtl w:val="0"/>
              </w:rPr>
              <w:t xml:space="preserve">2017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after="0" w:line="360" w:lineRule="auto"/>
              <w:jc w:val="center"/>
              <w:rPr>
                <w:sz w:val="24"/>
                <w:szCs w:val="24"/>
                <w:highlight w:val="white"/>
              </w:rPr>
            </w:pPr>
            <w:r w:rsidDel="00000000" w:rsidR="00000000" w:rsidRPr="00000000">
              <w:rPr>
                <w:sz w:val="24"/>
                <w:szCs w:val="24"/>
                <w:highlight w:val="white"/>
                <w:rtl w:val="0"/>
              </w:rPr>
              <w:t xml:space="preserve">133,103.91</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0" w:line="360" w:lineRule="auto"/>
              <w:jc w:val="center"/>
              <w:rPr>
                <w:sz w:val="24"/>
                <w:szCs w:val="24"/>
                <w:highlight w:val="white"/>
              </w:rPr>
            </w:pPr>
            <w:r w:rsidDel="00000000" w:rsidR="00000000" w:rsidRPr="00000000">
              <w:rPr>
                <w:sz w:val="24"/>
                <w:szCs w:val="24"/>
                <w:highlight w:val="white"/>
                <w:rtl w:val="0"/>
              </w:rPr>
              <w:t xml:space="preserve">2018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after="0" w:line="360" w:lineRule="auto"/>
              <w:jc w:val="center"/>
              <w:rPr>
                <w:sz w:val="24"/>
                <w:szCs w:val="24"/>
                <w:highlight w:val="white"/>
              </w:rPr>
            </w:pPr>
            <w:r w:rsidDel="00000000" w:rsidR="00000000" w:rsidRPr="00000000">
              <w:rPr>
                <w:sz w:val="24"/>
                <w:szCs w:val="24"/>
                <w:highlight w:val="white"/>
                <w:rtl w:val="0"/>
              </w:rPr>
              <w:t xml:space="preserve">204,522.26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after="0" w:line="360" w:lineRule="auto"/>
              <w:jc w:val="center"/>
              <w:rPr>
                <w:sz w:val="24"/>
                <w:szCs w:val="24"/>
                <w:highlight w:val="white"/>
              </w:rPr>
            </w:pPr>
            <w:r w:rsidDel="00000000" w:rsidR="00000000" w:rsidRPr="00000000">
              <w:rPr>
                <w:sz w:val="24"/>
                <w:szCs w:val="24"/>
                <w:highlight w:val="white"/>
                <w:rtl w:val="0"/>
              </w:rPr>
              <w:t xml:space="preserve">2020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0" w:line="360" w:lineRule="auto"/>
              <w:jc w:val="center"/>
              <w:rPr>
                <w:sz w:val="24"/>
                <w:szCs w:val="24"/>
                <w:highlight w:val="white"/>
              </w:rPr>
            </w:pPr>
            <w:r w:rsidDel="00000000" w:rsidR="00000000" w:rsidRPr="00000000">
              <w:rPr>
                <w:sz w:val="24"/>
                <w:szCs w:val="24"/>
                <w:highlight w:val="white"/>
                <w:rtl w:val="0"/>
              </w:rPr>
              <w:t xml:space="preserve">129,103.96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0" w:line="360" w:lineRule="auto"/>
              <w:jc w:val="center"/>
              <w:rPr>
                <w:sz w:val="24"/>
                <w:szCs w:val="24"/>
                <w:highlight w:val="white"/>
              </w:rPr>
            </w:pPr>
            <w:r w:rsidDel="00000000" w:rsidR="00000000" w:rsidRPr="00000000">
              <w:rPr>
                <w:sz w:val="24"/>
                <w:szCs w:val="24"/>
                <w:highlight w:val="white"/>
                <w:rtl w:val="0"/>
              </w:rPr>
              <w:t xml:space="preserve">2022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0" w:line="360" w:lineRule="auto"/>
              <w:jc w:val="center"/>
              <w:rPr>
                <w:sz w:val="24"/>
                <w:szCs w:val="24"/>
                <w:highlight w:val="white"/>
              </w:rPr>
            </w:pPr>
            <w:r w:rsidDel="00000000" w:rsidR="00000000" w:rsidRPr="00000000">
              <w:rPr>
                <w:sz w:val="24"/>
                <w:szCs w:val="24"/>
                <w:highlight w:val="white"/>
                <w:rtl w:val="0"/>
              </w:rPr>
              <w:t xml:space="preserve">131,477.78</w:t>
            </w:r>
          </w:p>
        </w:tc>
      </w:tr>
    </w:tbl>
    <w:p w:rsidR="00000000" w:rsidDel="00000000" w:rsidP="00000000" w:rsidRDefault="00000000" w:rsidRPr="00000000" w14:paraId="0000009B">
      <w:pPr>
        <w:spacing w:after="0" w:line="360" w:lineRule="auto"/>
        <w:rPr>
          <w:b w:val="1"/>
          <w:color w:val="1f3864"/>
          <w:sz w:val="36"/>
          <w:szCs w:val="36"/>
        </w:rPr>
      </w:pPr>
      <w:r w:rsidDel="00000000" w:rsidR="00000000" w:rsidRPr="00000000">
        <w:rPr>
          <w:rtl w:val="0"/>
        </w:rPr>
      </w:r>
    </w:p>
    <w:p w:rsidR="00000000" w:rsidDel="00000000" w:rsidP="00000000" w:rsidRDefault="00000000" w:rsidRPr="00000000" w14:paraId="0000009C">
      <w:pPr>
        <w:spacing w:after="0" w:line="360" w:lineRule="auto"/>
        <w:rPr>
          <w:b w:val="1"/>
          <w:color w:val="1f3864"/>
          <w:sz w:val="36"/>
          <w:szCs w:val="36"/>
          <w:highlight w:val="yellow"/>
        </w:rPr>
      </w:pPr>
      <w:r w:rsidDel="00000000" w:rsidR="00000000" w:rsidRPr="00000000">
        <w:rPr>
          <w:rtl w:val="0"/>
        </w:rPr>
      </w:r>
    </w:p>
    <w:p w:rsidR="00000000" w:rsidDel="00000000" w:rsidP="00000000" w:rsidRDefault="00000000" w:rsidRPr="00000000" w14:paraId="0000009D">
      <w:pPr>
        <w:spacing w:after="0" w:line="360" w:lineRule="auto"/>
        <w:rPr>
          <w:b w:val="1"/>
          <w:color w:val="1f3864"/>
          <w:sz w:val="32"/>
          <w:szCs w:val="32"/>
          <w:highlight w:val="yellow"/>
        </w:rPr>
      </w:pPr>
      <w:r w:rsidDel="00000000" w:rsidR="00000000" w:rsidRPr="00000000">
        <w:rPr>
          <w:b w:val="1"/>
          <w:color w:val="1f3864"/>
          <w:sz w:val="32"/>
          <w:szCs w:val="32"/>
          <w:highlight w:val="yellow"/>
          <w:rtl w:val="0"/>
        </w:rPr>
        <w:t xml:space="preserve">F. Percentage of Sales by Outlet Size</w:t>
      </w:r>
    </w:p>
    <w:p w:rsidR="00000000" w:rsidDel="00000000" w:rsidP="00000000" w:rsidRDefault="00000000" w:rsidRPr="00000000" w14:paraId="0000009E">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9F">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Outlet_Size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A0">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Total_Sales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A1">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100.0 </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OVER</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Sales_Percentage</w:t>
      </w:r>
    </w:p>
    <w:p w:rsidR="00000000" w:rsidDel="00000000" w:rsidP="00000000" w:rsidRDefault="00000000" w:rsidRPr="00000000" w14:paraId="000000A2">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blinkit_data</w:t>
      </w:r>
    </w:p>
    <w:p w:rsidR="00000000" w:rsidDel="00000000" w:rsidP="00000000" w:rsidRDefault="00000000" w:rsidRPr="00000000" w14:paraId="000000A3">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Outlet_Size</w:t>
      </w:r>
    </w:p>
    <w:p w:rsidR="00000000" w:rsidDel="00000000" w:rsidP="00000000" w:rsidRDefault="00000000" w:rsidRPr="00000000" w14:paraId="000000A4">
      <w:pPr>
        <w:spacing w:after="0" w:line="360" w:lineRule="auto"/>
        <w:rPr>
          <w:rFonts w:ascii="Consolas" w:cs="Consolas" w:eastAsia="Consolas" w:hAnsi="Consolas"/>
          <w:color w:val="808080"/>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Total_Sales </w:t>
      </w:r>
      <w:r w:rsidDel="00000000" w:rsidR="00000000" w:rsidRPr="00000000">
        <w:rPr>
          <w:rFonts w:ascii="Consolas" w:cs="Consolas" w:eastAsia="Consolas" w:hAnsi="Consolas"/>
          <w:color w:val="0000ff"/>
          <w:rtl w:val="0"/>
        </w:rPr>
        <w:t xml:space="preserve">DESC</w:t>
      </w:r>
      <w:r w:rsidDel="00000000" w:rsidR="00000000" w:rsidRPr="00000000">
        <w:rPr>
          <w:rFonts w:ascii="Consolas" w:cs="Consolas" w:eastAsia="Consolas" w:hAnsi="Consolas"/>
          <w:color w:val="808080"/>
          <w:rtl w:val="0"/>
        </w:rPr>
        <w:t xml:space="preserve">;</w:t>
      </w:r>
    </w:p>
    <w:p w:rsidR="00000000" w:rsidDel="00000000" w:rsidP="00000000" w:rsidRDefault="00000000" w:rsidRPr="00000000" w14:paraId="000000A5">
      <w:pPr>
        <w:spacing w:after="0" w:line="360" w:lineRule="auto"/>
        <w:rPr>
          <w:rFonts w:ascii="Consolas" w:cs="Consolas" w:eastAsia="Consolas" w:hAnsi="Consolas"/>
          <w:color w:val="808080"/>
        </w:rPr>
      </w:pPr>
      <w:r w:rsidDel="00000000" w:rsidR="00000000" w:rsidRPr="00000000">
        <w:rPr>
          <w:rtl w:val="0"/>
        </w:rPr>
      </w:r>
    </w:p>
    <w:tbl>
      <w:tblPr>
        <w:tblStyle w:val="Table6"/>
        <w:tblW w:w="60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980"/>
        <w:gridCol w:w="2295"/>
        <w:tblGridChange w:id="0">
          <w:tblGrid>
            <w:gridCol w:w="1815"/>
            <w:gridCol w:w="1980"/>
            <w:gridCol w:w="2295"/>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line="360" w:lineRule="auto"/>
              <w:jc w:val="center"/>
              <w:rPr>
                <w:rFonts w:ascii="Consolas" w:cs="Consolas" w:eastAsia="Consolas" w:hAnsi="Consolas"/>
              </w:rPr>
            </w:pPr>
            <w:r w:rsidDel="00000000" w:rsidR="00000000" w:rsidRPr="00000000">
              <w:rPr>
                <w:rFonts w:ascii="Consolas" w:cs="Consolas" w:eastAsia="Consolas" w:hAnsi="Consolas"/>
                <w:b w:val="1"/>
                <w:rtl w:val="0"/>
              </w:rPr>
              <w:t xml:space="preserve">Outlet_Size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0" w:line="360" w:lineRule="auto"/>
              <w:jc w:val="center"/>
              <w:rPr>
                <w:rFonts w:ascii="Consolas" w:cs="Consolas" w:eastAsia="Consolas" w:hAnsi="Consolas"/>
              </w:rPr>
            </w:pPr>
            <w:r w:rsidDel="00000000" w:rsidR="00000000" w:rsidRPr="00000000">
              <w:rPr>
                <w:rFonts w:ascii="Consolas" w:cs="Consolas" w:eastAsia="Consolas" w:hAnsi="Consolas"/>
                <w:b w:val="1"/>
                <w:rtl w:val="0"/>
              </w:rPr>
              <w:t xml:space="preserve">Total Sales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line="360" w:lineRule="auto"/>
              <w:jc w:val="center"/>
              <w:rPr>
                <w:rFonts w:ascii="Consolas" w:cs="Consolas" w:eastAsia="Consolas" w:hAnsi="Consolas"/>
              </w:rPr>
            </w:pPr>
            <w:r w:rsidDel="00000000" w:rsidR="00000000" w:rsidRPr="00000000">
              <w:rPr>
                <w:rFonts w:ascii="Consolas" w:cs="Consolas" w:eastAsia="Consolas" w:hAnsi="Consolas"/>
                <w:b w:val="1"/>
                <w:rtl w:val="0"/>
              </w:rPr>
              <w:t xml:space="preserve">Sales %</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line="360" w:lineRule="auto"/>
              <w:jc w:val="center"/>
              <w:rPr>
                <w:rFonts w:ascii="Consolas" w:cs="Consolas" w:eastAsia="Consolas" w:hAnsi="Consolas"/>
              </w:rPr>
            </w:pPr>
            <w:r w:rsidDel="00000000" w:rsidR="00000000" w:rsidRPr="00000000">
              <w:rPr>
                <w:rFonts w:ascii="Consolas" w:cs="Consolas" w:eastAsia="Consolas" w:hAnsi="Consolas"/>
                <w:rtl w:val="0"/>
              </w:rPr>
              <w:t xml:space="preserve">Medium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line="360" w:lineRule="auto"/>
              <w:jc w:val="center"/>
              <w:rPr>
                <w:rFonts w:ascii="Consolas" w:cs="Consolas" w:eastAsia="Consolas" w:hAnsi="Consolas"/>
              </w:rPr>
            </w:pPr>
            <w:r w:rsidDel="00000000" w:rsidR="00000000" w:rsidRPr="00000000">
              <w:rPr>
                <w:rFonts w:ascii="Consolas" w:cs="Consolas" w:eastAsia="Consolas" w:hAnsi="Consolas"/>
                <w:rtl w:val="0"/>
              </w:rPr>
              <w:t xml:space="preserve">507,895.74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0" w:line="360" w:lineRule="auto"/>
              <w:jc w:val="center"/>
              <w:rPr>
                <w:rFonts w:ascii="Consolas" w:cs="Consolas" w:eastAsia="Consolas" w:hAnsi="Consolas"/>
              </w:rPr>
            </w:pPr>
            <w:r w:rsidDel="00000000" w:rsidR="00000000" w:rsidRPr="00000000">
              <w:rPr>
                <w:rFonts w:ascii="Consolas" w:cs="Consolas" w:eastAsia="Consolas" w:hAnsi="Consolas"/>
                <w:rtl w:val="0"/>
              </w:rPr>
              <w:t xml:space="preserve">42.27 %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line="360" w:lineRule="auto"/>
              <w:jc w:val="center"/>
              <w:rPr>
                <w:rFonts w:ascii="Consolas" w:cs="Consolas" w:eastAsia="Consolas" w:hAnsi="Consolas"/>
              </w:rPr>
            </w:pPr>
            <w:r w:rsidDel="00000000" w:rsidR="00000000" w:rsidRPr="00000000">
              <w:rPr>
                <w:rFonts w:ascii="Consolas" w:cs="Consolas" w:eastAsia="Consolas" w:hAnsi="Consolas"/>
                <w:rtl w:val="0"/>
              </w:rPr>
              <w:t xml:space="preserve">Small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line="360" w:lineRule="auto"/>
              <w:jc w:val="center"/>
              <w:rPr>
                <w:rFonts w:ascii="Consolas" w:cs="Consolas" w:eastAsia="Consolas" w:hAnsi="Consolas"/>
              </w:rPr>
            </w:pPr>
            <w:r w:rsidDel="00000000" w:rsidR="00000000" w:rsidRPr="00000000">
              <w:rPr>
                <w:rFonts w:ascii="Consolas" w:cs="Consolas" w:eastAsia="Consolas" w:hAnsi="Consolas"/>
                <w:rtl w:val="0"/>
              </w:rPr>
              <w:t xml:space="preserve">444,794.17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line="360" w:lineRule="auto"/>
              <w:jc w:val="center"/>
              <w:rPr>
                <w:rFonts w:ascii="Consolas" w:cs="Consolas" w:eastAsia="Consolas" w:hAnsi="Consolas"/>
              </w:rPr>
            </w:pPr>
            <w:r w:rsidDel="00000000" w:rsidR="00000000" w:rsidRPr="00000000">
              <w:rPr>
                <w:rFonts w:ascii="Consolas" w:cs="Consolas" w:eastAsia="Consolas" w:hAnsi="Consolas"/>
                <w:rtl w:val="0"/>
              </w:rPr>
              <w:t xml:space="preserve">37.01 %</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0" w:line="360" w:lineRule="auto"/>
              <w:jc w:val="center"/>
              <w:rPr>
                <w:rFonts w:ascii="Consolas" w:cs="Consolas" w:eastAsia="Consolas" w:hAnsi="Consolas"/>
              </w:rPr>
            </w:pPr>
            <w:r w:rsidDel="00000000" w:rsidR="00000000" w:rsidRPr="00000000">
              <w:rPr>
                <w:rFonts w:ascii="Consolas" w:cs="Consolas" w:eastAsia="Consolas" w:hAnsi="Consolas"/>
                <w:rtl w:val="0"/>
              </w:rPr>
              <w:t xml:space="preserve">High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line="360" w:lineRule="auto"/>
              <w:jc w:val="center"/>
              <w:rPr>
                <w:rFonts w:ascii="Consolas" w:cs="Consolas" w:eastAsia="Consolas" w:hAnsi="Consolas"/>
              </w:rPr>
            </w:pPr>
            <w:r w:rsidDel="00000000" w:rsidR="00000000" w:rsidRPr="00000000">
              <w:rPr>
                <w:rFonts w:ascii="Consolas" w:cs="Consolas" w:eastAsia="Consolas" w:hAnsi="Consolas"/>
                <w:rtl w:val="0"/>
              </w:rPr>
              <w:t xml:space="preserve">248,991.59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line="360" w:lineRule="auto"/>
              <w:jc w:val="center"/>
              <w:rPr>
                <w:rFonts w:ascii="Consolas" w:cs="Consolas" w:eastAsia="Consolas" w:hAnsi="Consolas"/>
              </w:rPr>
            </w:pPr>
            <w:r w:rsidDel="00000000" w:rsidR="00000000" w:rsidRPr="00000000">
              <w:rPr>
                <w:rFonts w:ascii="Consolas" w:cs="Consolas" w:eastAsia="Consolas" w:hAnsi="Consolas"/>
                <w:rtl w:val="0"/>
              </w:rPr>
              <w:t xml:space="preserve">20.72 %</w:t>
            </w:r>
          </w:p>
        </w:tc>
      </w:tr>
    </w:tbl>
    <w:p w:rsidR="00000000" w:rsidDel="00000000" w:rsidP="00000000" w:rsidRDefault="00000000" w:rsidRPr="00000000" w14:paraId="000000B2">
      <w:pPr>
        <w:spacing w:after="0" w:line="360" w:lineRule="auto"/>
        <w:rPr>
          <w:rFonts w:ascii="Consolas" w:cs="Consolas" w:eastAsia="Consolas" w:hAnsi="Consolas"/>
          <w:color w:val="808080"/>
        </w:rPr>
      </w:pPr>
      <w:r w:rsidDel="00000000" w:rsidR="00000000" w:rsidRPr="00000000">
        <w:rPr>
          <w:rtl w:val="0"/>
        </w:rPr>
      </w:r>
    </w:p>
    <w:p w:rsidR="00000000" w:rsidDel="00000000" w:rsidP="00000000" w:rsidRDefault="00000000" w:rsidRPr="00000000" w14:paraId="000000B3">
      <w:pPr>
        <w:spacing w:after="0" w:line="360" w:lineRule="auto"/>
        <w:rPr>
          <w:b w:val="1"/>
          <w:color w:val="1f3864"/>
          <w:sz w:val="28"/>
          <w:szCs w:val="28"/>
          <w:highlight w:val="yellow"/>
        </w:rPr>
      </w:pPr>
      <w:r w:rsidDel="00000000" w:rsidR="00000000" w:rsidRPr="00000000">
        <w:rPr>
          <w:rtl w:val="0"/>
        </w:rPr>
      </w:r>
    </w:p>
    <w:p w:rsidR="00000000" w:rsidDel="00000000" w:rsidP="00000000" w:rsidRDefault="00000000" w:rsidRPr="00000000" w14:paraId="000000B4">
      <w:pPr>
        <w:spacing w:after="0" w:line="360" w:lineRule="auto"/>
        <w:rPr>
          <w:b w:val="1"/>
          <w:color w:val="1f3864"/>
          <w:sz w:val="28"/>
          <w:szCs w:val="28"/>
          <w:highlight w:val="yellow"/>
        </w:rPr>
      </w:pPr>
      <w:r w:rsidDel="00000000" w:rsidR="00000000" w:rsidRPr="00000000">
        <w:rPr>
          <w:rtl w:val="0"/>
        </w:rPr>
      </w:r>
    </w:p>
    <w:p w:rsidR="00000000" w:rsidDel="00000000" w:rsidP="00000000" w:rsidRDefault="00000000" w:rsidRPr="00000000" w14:paraId="000000B5">
      <w:pPr>
        <w:spacing w:after="0" w:line="360" w:lineRule="auto"/>
        <w:rPr>
          <w:b w:val="1"/>
          <w:color w:val="1f3864"/>
          <w:sz w:val="32"/>
          <w:szCs w:val="32"/>
          <w:highlight w:val="yellow"/>
        </w:rPr>
      </w:pPr>
      <w:r w:rsidDel="00000000" w:rsidR="00000000" w:rsidRPr="00000000">
        <w:rPr>
          <w:b w:val="1"/>
          <w:color w:val="1f3864"/>
          <w:sz w:val="32"/>
          <w:szCs w:val="32"/>
          <w:highlight w:val="yellow"/>
          <w:rtl w:val="0"/>
        </w:rPr>
        <w:t xml:space="preserve">G. Sales by Outlet Location</w:t>
      </w:r>
    </w:p>
    <w:p w:rsidR="00000000" w:rsidDel="00000000" w:rsidP="00000000" w:rsidRDefault="00000000" w:rsidRPr="00000000" w14:paraId="000000B6">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Outlet_Location_Type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Total_Sales</w:t>
      </w:r>
    </w:p>
    <w:p w:rsidR="00000000" w:rsidDel="00000000" w:rsidP="00000000" w:rsidRDefault="00000000" w:rsidRPr="00000000" w14:paraId="000000B7">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blinkit_data</w:t>
      </w:r>
    </w:p>
    <w:p w:rsidR="00000000" w:rsidDel="00000000" w:rsidP="00000000" w:rsidRDefault="00000000" w:rsidRPr="00000000" w14:paraId="000000B8">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Outlet_Location_Type</w:t>
      </w:r>
    </w:p>
    <w:p w:rsidR="00000000" w:rsidDel="00000000" w:rsidP="00000000" w:rsidRDefault="00000000" w:rsidRPr="00000000" w14:paraId="000000B9">
      <w:pPr>
        <w:spacing w:after="0" w:line="360" w:lineRule="auto"/>
        <w:rPr>
          <w:b w:val="1"/>
          <w:color w:val="1f3864"/>
          <w:sz w:val="32"/>
          <w:szCs w:val="32"/>
          <w:highlight w:val="yellow"/>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Total_Sales </w:t>
      </w:r>
      <w:r w:rsidDel="00000000" w:rsidR="00000000" w:rsidRPr="00000000">
        <w:rPr>
          <w:rFonts w:ascii="Consolas" w:cs="Consolas" w:eastAsia="Consolas" w:hAnsi="Consolas"/>
          <w:color w:val="0000ff"/>
          <w:rtl w:val="0"/>
        </w:rPr>
        <w:t xml:space="preserve">DESC</w:t>
      </w:r>
      <w:r w:rsidDel="00000000" w:rsidR="00000000" w:rsidRPr="00000000">
        <w:rPr>
          <w:rtl w:val="0"/>
        </w:rPr>
      </w:r>
    </w:p>
    <w:tbl>
      <w:tblPr>
        <w:tblStyle w:val="Table7"/>
        <w:tblW w:w="38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5"/>
        <w:gridCol w:w="1340"/>
        <w:tblGridChange w:id="0">
          <w:tblGrid>
            <w:gridCol w:w="2525"/>
            <w:gridCol w:w="134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line="360" w:lineRule="auto"/>
              <w:jc w:val="center"/>
              <w:rPr>
                <w:b w:val="1"/>
                <w:color w:val="0b0b0b"/>
                <w:sz w:val="24"/>
                <w:szCs w:val="24"/>
                <w:highlight w:val="white"/>
              </w:rPr>
            </w:pPr>
            <w:r w:rsidDel="00000000" w:rsidR="00000000" w:rsidRPr="00000000">
              <w:rPr>
                <w:b w:val="1"/>
                <w:color w:val="0b0b0b"/>
                <w:sz w:val="24"/>
                <w:szCs w:val="24"/>
                <w:highlight w:val="white"/>
                <w:rtl w:val="0"/>
              </w:rPr>
              <w:t xml:space="preserve">Outlet_Location_Type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spacing w:after="0" w:line="360" w:lineRule="auto"/>
              <w:jc w:val="center"/>
              <w:rPr>
                <w:b w:val="1"/>
                <w:color w:val="0b0b0b"/>
                <w:sz w:val="24"/>
                <w:szCs w:val="24"/>
                <w:highlight w:val="white"/>
              </w:rPr>
            </w:pPr>
            <w:r w:rsidDel="00000000" w:rsidR="00000000" w:rsidRPr="00000000">
              <w:rPr>
                <w:b w:val="1"/>
                <w:color w:val="0b0b0b"/>
                <w:sz w:val="24"/>
                <w:szCs w:val="24"/>
                <w:highlight w:val="white"/>
                <w:rtl w:val="0"/>
              </w:rPr>
              <w:t xml:space="preserve">Total Sales</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line="360" w:lineRule="auto"/>
              <w:jc w:val="center"/>
              <w:rPr>
                <w:color w:val="0b0b0b"/>
                <w:sz w:val="24"/>
                <w:szCs w:val="24"/>
                <w:highlight w:val="white"/>
              </w:rPr>
            </w:pPr>
            <w:r w:rsidDel="00000000" w:rsidR="00000000" w:rsidRPr="00000000">
              <w:rPr>
                <w:color w:val="0b0b0b"/>
                <w:sz w:val="24"/>
                <w:szCs w:val="24"/>
                <w:highlight w:val="white"/>
                <w:rtl w:val="0"/>
              </w:rPr>
              <w:t xml:space="preserve">Tier 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line="360" w:lineRule="auto"/>
              <w:jc w:val="center"/>
              <w:rPr>
                <w:color w:val="0b0b0b"/>
                <w:sz w:val="24"/>
                <w:szCs w:val="24"/>
                <w:highlight w:val="white"/>
              </w:rPr>
            </w:pPr>
            <w:r w:rsidDel="00000000" w:rsidR="00000000" w:rsidRPr="00000000">
              <w:rPr>
                <w:color w:val="0b0b0b"/>
                <w:sz w:val="24"/>
                <w:szCs w:val="24"/>
                <w:highlight w:val="white"/>
                <w:rtl w:val="0"/>
              </w:rPr>
              <w:t xml:space="preserve">472,133.03</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line="360" w:lineRule="auto"/>
              <w:jc w:val="center"/>
              <w:rPr>
                <w:color w:val="0b0b0b"/>
                <w:sz w:val="24"/>
                <w:szCs w:val="24"/>
                <w:highlight w:val="white"/>
              </w:rPr>
            </w:pPr>
            <w:r w:rsidDel="00000000" w:rsidR="00000000" w:rsidRPr="00000000">
              <w:rPr>
                <w:color w:val="0b0b0b"/>
                <w:sz w:val="24"/>
                <w:szCs w:val="24"/>
                <w:highlight w:val="white"/>
                <w:rtl w:val="0"/>
              </w:rPr>
              <w:t xml:space="preserve">Tier 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0" w:line="360" w:lineRule="auto"/>
              <w:jc w:val="center"/>
              <w:rPr>
                <w:color w:val="0b0b0b"/>
                <w:sz w:val="24"/>
                <w:szCs w:val="24"/>
                <w:highlight w:val="white"/>
              </w:rPr>
            </w:pPr>
            <w:r w:rsidDel="00000000" w:rsidR="00000000" w:rsidRPr="00000000">
              <w:rPr>
                <w:color w:val="0b0b0b"/>
                <w:sz w:val="24"/>
                <w:szCs w:val="24"/>
                <w:highlight w:val="white"/>
                <w:rtl w:val="0"/>
              </w:rPr>
              <w:t xml:space="preserve">393,150.65</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line="360" w:lineRule="auto"/>
              <w:jc w:val="center"/>
              <w:rPr>
                <w:color w:val="0b0b0b"/>
                <w:sz w:val="24"/>
                <w:szCs w:val="24"/>
                <w:highlight w:val="white"/>
              </w:rPr>
            </w:pPr>
            <w:r w:rsidDel="00000000" w:rsidR="00000000" w:rsidRPr="00000000">
              <w:rPr>
                <w:color w:val="0b0b0b"/>
                <w:sz w:val="24"/>
                <w:szCs w:val="24"/>
                <w:highlight w:val="white"/>
                <w:rtl w:val="0"/>
              </w:rPr>
              <w:t xml:space="preserve">Tier 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line="360" w:lineRule="auto"/>
              <w:jc w:val="center"/>
              <w:rPr>
                <w:color w:val="0b0b0b"/>
                <w:sz w:val="24"/>
                <w:szCs w:val="24"/>
                <w:highlight w:val="white"/>
              </w:rPr>
            </w:pPr>
            <w:r w:rsidDel="00000000" w:rsidR="00000000" w:rsidRPr="00000000">
              <w:rPr>
                <w:color w:val="0b0b0b"/>
                <w:sz w:val="24"/>
                <w:szCs w:val="24"/>
                <w:highlight w:val="white"/>
                <w:rtl w:val="0"/>
              </w:rPr>
              <w:t xml:space="preserve">336,397.81</w:t>
            </w:r>
          </w:p>
        </w:tc>
      </w:tr>
    </w:tbl>
    <w:p w:rsidR="00000000" w:rsidDel="00000000" w:rsidP="00000000" w:rsidRDefault="00000000" w:rsidRPr="00000000" w14:paraId="000000C2">
      <w:pPr>
        <w:spacing w:after="0" w:line="360" w:lineRule="auto"/>
        <w:rPr>
          <w:b w:val="1"/>
          <w:color w:val="1f3864"/>
          <w:sz w:val="32"/>
          <w:szCs w:val="32"/>
          <w:highlight w:val="yellow"/>
        </w:rPr>
      </w:pPr>
      <w:r w:rsidDel="00000000" w:rsidR="00000000" w:rsidRPr="00000000">
        <w:rPr>
          <w:rtl w:val="0"/>
        </w:rPr>
      </w:r>
    </w:p>
    <w:p w:rsidR="00000000" w:rsidDel="00000000" w:rsidP="00000000" w:rsidRDefault="00000000" w:rsidRPr="00000000" w14:paraId="000000C3">
      <w:pPr>
        <w:spacing w:after="0" w:line="360" w:lineRule="auto"/>
        <w:rPr>
          <w:b w:val="1"/>
          <w:color w:val="1f3864"/>
          <w:sz w:val="32"/>
          <w:szCs w:val="32"/>
          <w:highlight w:val="yellow"/>
        </w:rPr>
      </w:pPr>
      <w:r w:rsidDel="00000000" w:rsidR="00000000" w:rsidRPr="00000000">
        <w:rPr>
          <w:b w:val="1"/>
          <w:color w:val="1f3864"/>
          <w:sz w:val="32"/>
          <w:szCs w:val="32"/>
          <w:highlight w:val="yellow"/>
          <w:rtl w:val="0"/>
        </w:rPr>
        <w:t xml:space="preserve">H. All Metrics by Outlet Type:</w:t>
      </w:r>
    </w:p>
    <w:p w:rsidR="00000000" w:rsidDel="00000000" w:rsidP="00000000" w:rsidRDefault="00000000" w:rsidRPr="00000000" w14:paraId="000000C4">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SELECT</w:t>
      </w:r>
      <w:r w:rsidDel="00000000" w:rsidR="00000000" w:rsidRPr="00000000">
        <w:rPr>
          <w:rFonts w:ascii="Consolas" w:cs="Consolas" w:eastAsia="Consolas" w:hAnsi="Consolas"/>
          <w:color w:val="000000"/>
          <w:rtl w:val="0"/>
        </w:rPr>
        <w:t xml:space="preserve"> Outlet_Type</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p>
    <w:p w:rsidR="00000000" w:rsidDel="00000000" w:rsidP="00000000" w:rsidRDefault="00000000" w:rsidRPr="00000000" w14:paraId="000000C5">
      <w:pPr>
        <w:spacing w:after="0" w:line="360" w:lineRule="auto"/>
        <w:ind w:left="720" w:firstLine="720"/>
        <w:rPr>
          <w:rFonts w:ascii="Consolas" w:cs="Consolas" w:eastAsia="Consolas" w:hAnsi="Consolas"/>
          <w:color w:val="000000"/>
        </w:rPr>
      </w:pP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SUM</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Total_Sales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C6">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Total_Sales</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Avg_Sales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C7">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ff00ff"/>
          <w:rtl w:val="0"/>
        </w:rPr>
        <w:t xml:space="preserve">COUNT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No_Of_Items</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C8">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Rating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Avg_Rating</w:t>
      </w:r>
      <w:r w:rsidDel="00000000" w:rsidR="00000000" w:rsidRPr="00000000">
        <w:rPr>
          <w:rFonts w:ascii="Consolas" w:cs="Consolas" w:eastAsia="Consolas" w:hAnsi="Consolas"/>
          <w:color w:val="808080"/>
          <w:rtl w:val="0"/>
        </w:rPr>
        <w:t xml:space="preserve">,</w:t>
      </w:r>
      <w:r w:rsidDel="00000000" w:rsidR="00000000" w:rsidRPr="00000000">
        <w:rPr>
          <w:rtl w:val="0"/>
        </w:rPr>
      </w:r>
    </w:p>
    <w:p w:rsidR="00000000" w:rsidDel="00000000" w:rsidP="00000000" w:rsidRDefault="00000000" w:rsidRPr="00000000" w14:paraId="000000C9">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00"/>
          <w:rtl w:val="0"/>
        </w:rPr>
        <w:tab/>
        <w:tab/>
      </w:r>
      <w:r w:rsidDel="00000000" w:rsidR="00000000" w:rsidRPr="00000000">
        <w:rPr>
          <w:rFonts w:ascii="Consolas" w:cs="Consolas" w:eastAsia="Consolas" w:hAnsi="Consolas"/>
          <w:color w:val="ff00ff"/>
          <w:rtl w:val="0"/>
        </w:rPr>
        <w:t xml:space="preserve">CAST</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ff00ff"/>
          <w:rtl w:val="0"/>
        </w:rPr>
        <w:t xml:space="preserve">AVG</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Item_Visibility</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DECIMAL</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10</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2</w:t>
      </w:r>
      <w:r w:rsidDel="00000000" w:rsidR="00000000" w:rsidRPr="00000000">
        <w:rPr>
          <w:rFonts w:ascii="Consolas" w:cs="Consolas" w:eastAsia="Consolas" w:hAnsi="Consolas"/>
          <w:color w:val="808080"/>
          <w:rtl w:val="0"/>
        </w:rPr>
        <w:t xml:space="preserve">))</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AS</w:t>
      </w:r>
      <w:r w:rsidDel="00000000" w:rsidR="00000000" w:rsidRPr="00000000">
        <w:rPr>
          <w:rFonts w:ascii="Consolas" w:cs="Consolas" w:eastAsia="Consolas" w:hAnsi="Consolas"/>
          <w:color w:val="000000"/>
          <w:rtl w:val="0"/>
        </w:rPr>
        <w:t xml:space="preserve"> Item_Visibility</w:t>
      </w:r>
    </w:p>
    <w:p w:rsidR="00000000" w:rsidDel="00000000" w:rsidP="00000000" w:rsidRDefault="00000000" w:rsidRPr="00000000" w14:paraId="000000CA">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FROM</w:t>
      </w:r>
      <w:r w:rsidDel="00000000" w:rsidR="00000000" w:rsidRPr="00000000">
        <w:rPr>
          <w:rFonts w:ascii="Consolas" w:cs="Consolas" w:eastAsia="Consolas" w:hAnsi="Consolas"/>
          <w:color w:val="000000"/>
          <w:rtl w:val="0"/>
        </w:rPr>
        <w:t xml:space="preserve"> blinkit_data</w:t>
      </w:r>
    </w:p>
    <w:p w:rsidR="00000000" w:rsidDel="00000000" w:rsidP="00000000" w:rsidRDefault="00000000" w:rsidRPr="00000000" w14:paraId="000000CB">
      <w:pPr>
        <w:spacing w:after="0" w:line="360" w:lineRule="auto"/>
        <w:rPr>
          <w:rFonts w:ascii="Consolas" w:cs="Consolas" w:eastAsia="Consolas" w:hAnsi="Consolas"/>
          <w:color w:val="000000"/>
        </w:rPr>
      </w:pPr>
      <w:r w:rsidDel="00000000" w:rsidR="00000000" w:rsidRPr="00000000">
        <w:rPr>
          <w:rFonts w:ascii="Consolas" w:cs="Consolas" w:eastAsia="Consolas" w:hAnsi="Consolas"/>
          <w:color w:val="0000ff"/>
          <w:rtl w:val="0"/>
        </w:rPr>
        <w:t xml:space="preserve">GROUP</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Outlet_Type</w:t>
      </w:r>
    </w:p>
    <w:p w:rsidR="00000000" w:rsidDel="00000000" w:rsidP="00000000" w:rsidRDefault="00000000" w:rsidRPr="00000000" w14:paraId="000000CC">
      <w:pPr>
        <w:spacing w:after="0" w:line="360" w:lineRule="auto"/>
        <w:rPr>
          <w:rFonts w:ascii="Consolas" w:cs="Consolas" w:eastAsia="Consolas" w:hAnsi="Consolas"/>
          <w:color w:val="0000ff"/>
        </w:rPr>
      </w:pPr>
      <w:r w:rsidDel="00000000" w:rsidR="00000000" w:rsidRPr="00000000">
        <w:rPr>
          <w:rFonts w:ascii="Consolas" w:cs="Consolas" w:eastAsia="Consolas" w:hAnsi="Consolas"/>
          <w:color w:val="0000ff"/>
          <w:rtl w:val="0"/>
        </w:rPr>
        <w:t xml:space="preserve">ORDER</w:t>
      </w:r>
      <w:r w:rsidDel="00000000" w:rsidR="00000000" w:rsidRPr="00000000">
        <w:rPr>
          <w:rFonts w:ascii="Consolas" w:cs="Consolas" w:eastAsia="Consolas" w:hAnsi="Consolas"/>
          <w:color w:val="000000"/>
          <w:rtl w:val="0"/>
        </w:rPr>
        <w:t xml:space="preserve"> </w:t>
      </w:r>
      <w:r w:rsidDel="00000000" w:rsidR="00000000" w:rsidRPr="00000000">
        <w:rPr>
          <w:rFonts w:ascii="Consolas" w:cs="Consolas" w:eastAsia="Consolas" w:hAnsi="Consolas"/>
          <w:color w:val="0000ff"/>
          <w:rtl w:val="0"/>
        </w:rPr>
        <w:t xml:space="preserve">BY</w:t>
      </w:r>
      <w:r w:rsidDel="00000000" w:rsidR="00000000" w:rsidRPr="00000000">
        <w:rPr>
          <w:rFonts w:ascii="Consolas" w:cs="Consolas" w:eastAsia="Consolas" w:hAnsi="Consolas"/>
          <w:color w:val="000000"/>
          <w:rtl w:val="0"/>
        </w:rPr>
        <w:t xml:space="preserve"> Total_Sales </w:t>
      </w:r>
      <w:r w:rsidDel="00000000" w:rsidR="00000000" w:rsidRPr="00000000">
        <w:rPr>
          <w:rFonts w:ascii="Consolas" w:cs="Consolas" w:eastAsia="Consolas" w:hAnsi="Consolas"/>
          <w:color w:val="0000ff"/>
          <w:rtl w:val="0"/>
        </w:rPr>
        <w:t xml:space="preserve">DESC</w:t>
      </w:r>
    </w:p>
    <w:p w:rsidR="00000000" w:rsidDel="00000000" w:rsidP="00000000" w:rsidRDefault="00000000" w:rsidRPr="00000000" w14:paraId="000000CD">
      <w:pPr>
        <w:spacing w:after="0" w:line="360" w:lineRule="auto"/>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CE">
      <w:pPr>
        <w:spacing w:after="0" w:line="360" w:lineRule="auto"/>
        <w:rPr>
          <w:b w:val="1"/>
          <w:color w:val="1f3864"/>
          <w:sz w:val="40"/>
          <w:szCs w:val="40"/>
        </w:rPr>
      </w:pPr>
      <w:r w:rsidDel="00000000" w:rsidR="00000000" w:rsidRPr="00000000">
        <w:rPr>
          <w:rtl w:val="0"/>
        </w:rPr>
      </w:r>
    </w:p>
    <w:tbl>
      <w:tblPr>
        <w:tblStyle w:val="Table8"/>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96.987015695886"/>
        <w:gridCol w:w="1334.899097877666"/>
        <w:gridCol w:w="1200.4129947332744"/>
        <w:gridCol w:w="1409.6135996245505"/>
        <w:gridCol w:w="1379.7277989257966"/>
        <w:gridCol w:w="1603.8713041664496"/>
        <w:tblGridChange w:id="0">
          <w:tblGrid>
            <w:gridCol w:w="2096.987015695886"/>
            <w:gridCol w:w="1334.899097877666"/>
            <w:gridCol w:w="1200.4129947332744"/>
            <w:gridCol w:w="1409.6135996245505"/>
            <w:gridCol w:w="1379.7277989257966"/>
            <w:gridCol w:w="1603.8713041664496"/>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0" w:line="360" w:lineRule="auto"/>
              <w:jc w:val="center"/>
              <w:rPr>
                <w:b w:val="1"/>
                <w:color w:val="121212"/>
                <w:sz w:val="24"/>
                <w:szCs w:val="24"/>
                <w:highlight w:val="white"/>
              </w:rPr>
            </w:pPr>
            <w:r w:rsidDel="00000000" w:rsidR="00000000" w:rsidRPr="00000000">
              <w:rPr>
                <w:b w:val="1"/>
                <w:color w:val="121212"/>
                <w:sz w:val="24"/>
                <w:szCs w:val="24"/>
                <w:highlight w:val="white"/>
                <w:rtl w:val="0"/>
              </w:rPr>
              <w:t xml:space="preserve">Outlet_Type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line="360" w:lineRule="auto"/>
              <w:jc w:val="center"/>
              <w:rPr>
                <w:b w:val="1"/>
                <w:color w:val="121212"/>
                <w:sz w:val="24"/>
                <w:szCs w:val="24"/>
                <w:highlight w:val="white"/>
              </w:rPr>
            </w:pPr>
            <w:r w:rsidDel="00000000" w:rsidR="00000000" w:rsidRPr="00000000">
              <w:rPr>
                <w:b w:val="1"/>
                <w:color w:val="121212"/>
                <w:sz w:val="24"/>
                <w:szCs w:val="24"/>
                <w:highlight w:val="white"/>
                <w:rtl w:val="0"/>
              </w:rPr>
              <w:t xml:space="preserve">Total Sales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line="360" w:lineRule="auto"/>
              <w:jc w:val="center"/>
              <w:rPr>
                <w:b w:val="1"/>
                <w:color w:val="121212"/>
                <w:sz w:val="24"/>
                <w:szCs w:val="24"/>
                <w:highlight w:val="white"/>
              </w:rPr>
            </w:pPr>
            <w:r w:rsidDel="00000000" w:rsidR="00000000" w:rsidRPr="00000000">
              <w:rPr>
                <w:b w:val="1"/>
                <w:color w:val="121212"/>
                <w:sz w:val="24"/>
                <w:szCs w:val="24"/>
                <w:highlight w:val="white"/>
                <w:rtl w:val="0"/>
              </w:rPr>
              <w:t xml:space="preserve">Avg Sales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line="360" w:lineRule="auto"/>
              <w:jc w:val="center"/>
              <w:rPr>
                <w:b w:val="1"/>
                <w:color w:val="121212"/>
                <w:sz w:val="24"/>
                <w:szCs w:val="24"/>
                <w:highlight w:val="white"/>
              </w:rPr>
            </w:pPr>
            <w:r w:rsidDel="00000000" w:rsidR="00000000" w:rsidRPr="00000000">
              <w:rPr>
                <w:b w:val="1"/>
                <w:color w:val="121212"/>
                <w:sz w:val="24"/>
                <w:szCs w:val="24"/>
                <w:highlight w:val="white"/>
                <w:rtl w:val="0"/>
              </w:rPr>
              <w:t xml:space="preserve">No of Items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0" w:line="360" w:lineRule="auto"/>
              <w:jc w:val="center"/>
              <w:rPr>
                <w:b w:val="1"/>
                <w:color w:val="121212"/>
                <w:sz w:val="24"/>
                <w:szCs w:val="24"/>
                <w:highlight w:val="white"/>
              </w:rPr>
            </w:pPr>
            <w:r w:rsidDel="00000000" w:rsidR="00000000" w:rsidRPr="00000000">
              <w:rPr>
                <w:b w:val="1"/>
                <w:color w:val="121212"/>
                <w:sz w:val="24"/>
                <w:szCs w:val="24"/>
                <w:highlight w:val="white"/>
                <w:rtl w:val="0"/>
              </w:rPr>
              <w:t xml:space="preserve">Avg Rating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line="360" w:lineRule="auto"/>
              <w:jc w:val="center"/>
              <w:rPr>
                <w:b w:val="1"/>
                <w:color w:val="121212"/>
                <w:sz w:val="24"/>
                <w:szCs w:val="24"/>
                <w:highlight w:val="white"/>
              </w:rPr>
            </w:pPr>
            <w:r w:rsidDel="00000000" w:rsidR="00000000" w:rsidRPr="00000000">
              <w:rPr>
                <w:b w:val="1"/>
                <w:color w:val="121212"/>
                <w:sz w:val="24"/>
                <w:szCs w:val="24"/>
                <w:highlight w:val="white"/>
                <w:rtl w:val="0"/>
              </w:rPr>
              <w:t xml:space="preserve">Avg Visibility</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line="360" w:lineRule="auto"/>
              <w:jc w:val="center"/>
              <w:rPr>
                <w:b w:val="1"/>
                <w:color w:val="121212"/>
                <w:sz w:val="24"/>
                <w:szCs w:val="24"/>
                <w:highlight w:val="white"/>
              </w:rPr>
            </w:pPr>
            <w:r w:rsidDel="00000000" w:rsidR="00000000" w:rsidRPr="00000000">
              <w:rPr>
                <w:b w:val="1"/>
                <w:color w:val="121212"/>
                <w:sz w:val="24"/>
                <w:szCs w:val="24"/>
                <w:highlight w:val="white"/>
                <w:rtl w:val="0"/>
              </w:rPr>
              <w:t xml:space="preserve">Grocery Store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151,939.15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140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1083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3.99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0.10</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after="0" w:line="360" w:lineRule="auto"/>
              <w:jc w:val="center"/>
              <w:rPr>
                <w:b w:val="1"/>
                <w:color w:val="121212"/>
                <w:sz w:val="24"/>
                <w:szCs w:val="24"/>
                <w:highlight w:val="white"/>
              </w:rPr>
            </w:pPr>
            <w:r w:rsidDel="00000000" w:rsidR="00000000" w:rsidRPr="00000000">
              <w:rPr>
                <w:b w:val="1"/>
                <w:color w:val="121212"/>
                <w:sz w:val="24"/>
                <w:szCs w:val="24"/>
                <w:highlight w:val="white"/>
                <w:rtl w:val="0"/>
              </w:rPr>
              <w:t xml:space="preserve">Supermarket Type1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787,549.89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141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5577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3.96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0.06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line="360" w:lineRule="auto"/>
              <w:jc w:val="center"/>
              <w:rPr>
                <w:b w:val="1"/>
                <w:color w:val="121212"/>
                <w:sz w:val="24"/>
                <w:szCs w:val="24"/>
                <w:highlight w:val="white"/>
              </w:rPr>
            </w:pPr>
            <w:r w:rsidDel="00000000" w:rsidR="00000000" w:rsidRPr="00000000">
              <w:rPr>
                <w:b w:val="1"/>
                <w:color w:val="121212"/>
                <w:sz w:val="24"/>
                <w:szCs w:val="24"/>
                <w:highlight w:val="white"/>
                <w:rtl w:val="0"/>
              </w:rPr>
              <w:t xml:space="preserve">Supermarket Type2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131,477.78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142</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928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3.97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0.06</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after="0" w:line="360" w:lineRule="auto"/>
              <w:jc w:val="center"/>
              <w:rPr>
                <w:b w:val="1"/>
                <w:color w:val="121212"/>
                <w:sz w:val="24"/>
                <w:szCs w:val="24"/>
                <w:highlight w:val="white"/>
              </w:rPr>
            </w:pPr>
            <w:r w:rsidDel="00000000" w:rsidR="00000000" w:rsidRPr="00000000">
              <w:rPr>
                <w:b w:val="1"/>
                <w:color w:val="121212"/>
                <w:sz w:val="24"/>
                <w:szCs w:val="24"/>
                <w:highlight w:val="white"/>
                <w:rtl w:val="0"/>
              </w:rPr>
              <w:t xml:space="preserve">Supermarket Type3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130,714.67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140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935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3.95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line="360" w:lineRule="auto"/>
              <w:jc w:val="center"/>
              <w:rPr>
                <w:color w:val="121212"/>
                <w:sz w:val="24"/>
                <w:szCs w:val="24"/>
                <w:highlight w:val="white"/>
              </w:rPr>
            </w:pPr>
            <w:r w:rsidDel="00000000" w:rsidR="00000000" w:rsidRPr="00000000">
              <w:rPr>
                <w:color w:val="121212"/>
                <w:sz w:val="24"/>
                <w:szCs w:val="24"/>
                <w:highlight w:val="white"/>
                <w:rtl w:val="0"/>
              </w:rPr>
              <w:t xml:space="preserve">0.06</w:t>
            </w:r>
          </w:p>
        </w:tc>
      </w:tr>
    </w:tbl>
    <w:p w:rsidR="00000000" w:rsidDel="00000000" w:rsidP="00000000" w:rsidRDefault="00000000" w:rsidRPr="00000000" w14:paraId="000000ED">
      <w:pPr>
        <w:spacing w:after="0" w:line="360" w:lineRule="auto"/>
        <w:rPr>
          <w:b w:val="1"/>
          <w:color w:val="121212"/>
          <w:sz w:val="24"/>
          <w:szCs w:val="24"/>
          <w:highlight w:val="whit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nsolas"/>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