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8E" w:rsidRPr="008B652C" w:rsidRDefault="008B652C" w:rsidP="008B65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8B652C">
        <w:rPr>
          <w:rFonts w:ascii="Calibri" w:hAnsi="Calibri" w:cs="Calibri"/>
          <w:sz w:val="32"/>
          <w:szCs w:val="32"/>
        </w:rPr>
        <w:t>3. L3 - Lau</w:t>
      </w:r>
      <w:r>
        <w:rPr>
          <w:rFonts w:ascii="Calibri" w:hAnsi="Calibri" w:cs="Calibri"/>
          <w:sz w:val="32"/>
          <w:szCs w:val="32"/>
        </w:rPr>
        <w:t xml:space="preserve">nch AWS EC2 Ubuntu Instance and configure the Security Group - Inbound Rule: </w:t>
      </w:r>
      <w:r w:rsidRPr="008B652C">
        <w:rPr>
          <w:rFonts w:ascii="Calibri" w:hAnsi="Calibri" w:cs="Calibri"/>
          <w:sz w:val="32"/>
          <w:szCs w:val="32"/>
        </w:rPr>
        <w:t>8080. Justify the usage of Inbound Rules</w:t>
      </w:r>
    </w:p>
    <w:p w:rsidR="008B652C" w:rsidRPr="00E15DDB" w:rsidRDefault="008B652C" w:rsidP="008B652C">
      <w:pPr>
        <w:rPr>
          <w:rFonts w:ascii="Calibri" w:hAnsi="Calibri" w:cs="Calibri"/>
          <w:sz w:val="28"/>
          <w:szCs w:val="28"/>
        </w:rPr>
      </w:pPr>
      <w:r w:rsidRPr="00E15DDB">
        <w:rPr>
          <w:rFonts w:ascii="Calibri" w:hAnsi="Calibri" w:cs="Calibri"/>
          <w:sz w:val="28"/>
          <w:szCs w:val="28"/>
        </w:rPr>
        <w:t xml:space="preserve">First of </w:t>
      </w:r>
      <w:proofErr w:type="gramStart"/>
      <w:r w:rsidRPr="00E15DDB">
        <w:rPr>
          <w:rFonts w:ascii="Calibri" w:hAnsi="Calibri" w:cs="Calibri"/>
          <w:sz w:val="28"/>
          <w:szCs w:val="28"/>
        </w:rPr>
        <w:t>all</w:t>
      </w:r>
      <w:proofErr w:type="gramEnd"/>
      <w:r w:rsidRPr="00E15DDB">
        <w:rPr>
          <w:rFonts w:ascii="Calibri" w:hAnsi="Calibri" w:cs="Calibri"/>
          <w:sz w:val="28"/>
          <w:szCs w:val="28"/>
        </w:rPr>
        <w:t xml:space="preserve"> login the </w:t>
      </w:r>
      <w:proofErr w:type="spellStart"/>
      <w:r w:rsidRPr="00E15DDB">
        <w:rPr>
          <w:rFonts w:ascii="Calibri" w:hAnsi="Calibri" w:cs="Calibri"/>
          <w:sz w:val="28"/>
          <w:szCs w:val="28"/>
        </w:rPr>
        <w:t>aws</w:t>
      </w:r>
      <w:proofErr w:type="spellEnd"/>
      <w:r w:rsidRPr="00E15DDB">
        <w:rPr>
          <w:rFonts w:ascii="Calibri" w:hAnsi="Calibri" w:cs="Calibri"/>
          <w:sz w:val="28"/>
          <w:szCs w:val="28"/>
        </w:rPr>
        <w:t xml:space="preserve"> console.</w:t>
      </w:r>
    </w:p>
    <w:p w:rsidR="008B652C" w:rsidRPr="00AA39C4" w:rsidRDefault="003B31DF" w:rsidP="008B652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39C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A39C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</w:p>
    <w:p w:rsidR="008B652C" w:rsidRPr="00AA39C4" w:rsidRDefault="003B31DF" w:rsidP="008B652C">
      <w:pPr>
        <w:rPr>
          <w:rFonts w:ascii="Times New Roman" w:hAnsi="Times New Roman" w:cs="Times New Roman"/>
          <w:b/>
          <w:sz w:val="28"/>
          <w:szCs w:val="28"/>
        </w:rPr>
      </w:pPr>
      <w:r w:rsidRPr="00AA39C4">
        <w:rPr>
          <w:rFonts w:ascii="Times New Roman" w:hAnsi="Times New Roman" w:cs="Times New Roman"/>
          <w:b/>
          <w:sz w:val="28"/>
          <w:szCs w:val="28"/>
        </w:rPr>
        <w:t>Step</w:t>
      </w:r>
      <w:proofErr w:type="gramStart"/>
      <w:r w:rsidRPr="00AA39C4">
        <w:rPr>
          <w:rFonts w:ascii="Times New Roman" w:hAnsi="Times New Roman" w:cs="Times New Roman"/>
          <w:b/>
          <w:sz w:val="28"/>
          <w:szCs w:val="28"/>
        </w:rPr>
        <w:t>1</w:t>
      </w:r>
      <w:r w:rsidR="008B652C" w:rsidRPr="00AA39C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8B652C" w:rsidRPr="00AA39C4">
        <w:rPr>
          <w:rFonts w:ascii="Times New Roman" w:hAnsi="Times New Roman" w:cs="Times New Roman"/>
          <w:b/>
          <w:sz w:val="28"/>
          <w:szCs w:val="28"/>
        </w:rPr>
        <w:t xml:space="preserve"> Creating of Security Group</w:t>
      </w:r>
    </w:p>
    <w:p w:rsidR="0038610B" w:rsidRPr="00AA39C4" w:rsidRDefault="0038610B" w:rsidP="008B652C">
      <w:pPr>
        <w:rPr>
          <w:rFonts w:ascii="Times New Roman" w:hAnsi="Times New Roman" w:cs="Times New Roman"/>
          <w:sz w:val="24"/>
          <w:szCs w:val="24"/>
        </w:rPr>
      </w:pPr>
      <w:r w:rsidRPr="00AA39C4">
        <w:rPr>
          <w:rFonts w:ascii="Times New Roman" w:hAnsi="Times New Roman" w:cs="Times New Roman"/>
          <w:sz w:val="24"/>
          <w:szCs w:val="24"/>
        </w:rPr>
        <w:t>EC2</w:t>
      </w:r>
      <w:r w:rsidRPr="00AA39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A39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52C" w:rsidRPr="00AA39C4" w:rsidRDefault="0038610B" w:rsidP="008B652C">
      <w:pPr>
        <w:rPr>
          <w:rFonts w:ascii="Times New Roman" w:hAnsi="Times New Roman" w:cs="Times New Roman"/>
          <w:sz w:val="24"/>
          <w:szCs w:val="24"/>
        </w:rPr>
      </w:pPr>
      <w:r w:rsidRPr="00AA39C4">
        <w:rPr>
          <w:rFonts w:ascii="Times New Roman" w:hAnsi="Times New Roman" w:cs="Times New Roman"/>
          <w:sz w:val="24"/>
          <w:szCs w:val="24"/>
        </w:rPr>
        <w:t>Networking</w:t>
      </w:r>
      <w:r w:rsidRPr="00AA39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A39C4">
        <w:rPr>
          <w:rFonts w:ascii="Times New Roman" w:hAnsi="Times New Roman" w:cs="Times New Roman"/>
          <w:sz w:val="24"/>
          <w:szCs w:val="24"/>
        </w:rPr>
        <w:t xml:space="preserve"> click on security group </w:t>
      </w:r>
    </w:p>
    <w:p w:rsidR="0038610B" w:rsidRDefault="0038610B" w:rsidP="008B652C">
      <w:pPr>
        <w:rPr>
          <w:sz w:val="32"/>
          <w:szCs w:val="32"/>
        </w:rPr>
      </w:pPr>
      <w:r w:rsidRPr="0038610B">
        <w:rPr>
          <w:noProof/>
          <w:sz w:val="32"/>
          <w:szCs w:val="32"/>
        </w:rPr>
        <w:drawing>
          <wp:inline distT="0" distB="0" distL="0" distR="0" wp14:anchorId="00ADAF04" wp14:editId="32864452">
            <wp:extent cx="5943600" cy="2539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0B" w:rsidRPr="00A27AC6" w:rsidRDefault="0038610B" w:rsidP="0038610B">
      <w:pPr>
        <w:pStyle w:val="Heading2"/>
        <w:shd w:val="clear" w:color="auto" w:fill="FAFAFA"/>
        <w:rPr>
          <w:b w:val="0"/>
          <w:color w:val="16191F"/>
          <w:sz w:val="24"/>
          <w:szCs w:val="24"/>
        </w:rPr>
      </w:pPr>
      <w:r w:rsidRPr="00A27AC6">
        <w:rPr>
          <w:b w:val="0"/>
          <w:sz w:val="24"/>
          <w:szCs w:val="24"/>
        </w:rPr>
        <w:t xml:space="preserve">Basic Details </w:t>
      </w:r>
      <w:r w:rsidRPr="00A27AC6">
        <w:rPr>
          <w:b w:val="0"/>
          <w:sz w:val="24"/>
          <w:szCs w:val="24"/>
        </w:rPr>
        <w:sym w:font="Wingdings" w:char="F0E0"/>
      </w:r>
      <w:r w:rsidRPr="00A27AC6">
        <w:rPr>
          <w:b w:val="0"/>
          <w:sz w:val="24"/>
          <w:szCs w:val="24"/>
        </w:rPr>
        <w:t xml:space="preserve"> </w:t>
      </w:r>
      <w:r w:rsidR="00E85D12" w:rsidRPr="00A27AC6">
        <w:rPr>
          <w:b w:val="0"/>
          <w:color w:val="16191F"/>
          <w:sz w:val="24"/>
          <w:szCs w:val="24"/>
          <w:shd w:val="clear" w:color="auto" w:fill="FFFFFF"/>
        </w:rPr>
        <w:t xml:space="preserve">Security group name – </w:t>
      </w:r>
      <w:proofErr w:type="spellStart"/>
      <w:r w:rsidR="00E85D12" w:rsidRPr="00A27AC6">
        <w:rPr>
          <w:b w:val="0"/>
          <w:color w:val="16191F"/>
          <w:sz w:val="24"/>
          <w:szCs w:val="24"/>
          <w:shd w:val="clear" w:color="auto" w:fill="FFFFFF"/>
        </w:rPr>
        <w:t>SecuritygroupforUbuntu</w:t>
      </w:r>
      <w:proofErr w:type="spellEnd"/>
      <w:r w:rsidRPr="00A27AC6">
        <w:rPr>
          <w:b w:val="0"/>
          <w:color w:val="16191F"/>
          <w:sz w:val="24"/>
          <w:szCs w:val="24"/>
          <w:shd w:val="clear" w:color="auto" w:fill="FFFFFF"/>
        </w:rPr>
        <w:t xml:space="preserve"> </w:t>
      </w:r>
      <w:r w:rsidRPr="00A27AC6">
        <w:rPr>
          <w:b w:val="0"/>
          <w:color w:val="16191F"/>
          <w:sz w:val="24"/>
          <w:szCs w:val="24"/>
          <w:shd w:val="clear" w:color="auto" w:fill="FFFFFF"/>
        </w:rPr>
        <w:sym w:font="Wingdings" w:char="F0E0"/>
      </w:r>
      <w:r w:rsidRPr="00A27AC6">
        <w:rPr>
          <w:b w:val="0"/>
          <w:color w:val="16191F"/>
          <w:sz w:val="24"/>
          <w:szCs w:val="24"/>
          <w:shd w:val="clear" w:color="auto" w:fill="FFFFFF"/>
        </w:rPr>
        <w:t xml:space="preserve"> </w:t>
      </w:r>
      <w:r w:rsidR="00180182" w:rsidRPr="00A27AC6">
        <w:rPr>
          <w:b w:val="0"/>
          <w:color w:val="16191F"/>
          <w:sz w:val="24"/>
          <w:szCs w:val="24"/>
        </w:rPr>
        <w:t>in</w:t>
      </w:r>
      <w:r w:rsidRPr="00A27AC6">
        <w:rPr>
          <w:b w:val="0"/>
          <w:color w:val="16191F"/>
          <w:sz w:val="24"/>
          <w:szCs w:val="24"/>
        </w:rPr>
        <w:t xml:space="preserve">bound rules </w:t>
      </w:r>
      <w:r w:rsidRPr="00A27AC6">
        <w:rPr>
          <w:b w:val="0"/>
          <w:color w:val="16191F"/>
          <w:sz w:val="24"/>
          <w:szCs w:val="24"/>
        </w:rPr>
        <w:sym w:font="Wingdings" w:char="F0E0"/>
      </w:r>
      <w:r w:rsidR="00180182" w:rsidRPr="00A27AC6">
        <w:rPr>
          <w:b w:val="0"/>
          <w:color w:val="16191F"/>
          <w:sz w:val="24"/>
          <w:szCs w:val="24"/>
        </w:rPr>
        <w:t xml:space="preserve"> add rule </w:t>
      </w:r>
      <w:r w:rsidR="00A27AC6" w:rsidRPr="00A27AC6">
        <w:rPr>
          <w:b w:val="0"/>
          <w:color w:val="16191F"/>
          <w:sz w:val="24"/>
          <w:szCs w:val="24"/>
        </w:rPr>
        <w:t>Create Security group</w:t>
      </w:r>
    </w:p>
    <w:p w:rsidR="0038610B" w:rsidRPr="00180182" w:rsidRDefault="00180182" w:rsidP="0038610B">
      <w:pPr>
        <w:pStyle w:val="Heading2"/>
        <w:shd w:val="clear" w:color="auto" w:fill="FAFAFA"/>
        <w:rPr>
          <w:b w:val="0"/>
          <w:color w:val="16191F"/>
        </w:rPr>
      </w:pPr>
      <w:r w:rsidRPr="00180182">
        <w:rPr>
          <w:b w:val="0"/>
          <w:noProof/>
          <w:color w:val="16191F"/>
        </w:rPr>
        <w:drawing>
          <wp:inline distT="0" distB="0" distL="0" distR="0" wp14:anchorId="5D295BA7" wp14:editId="0312014C">
            <wp:extent cx="5943600" cy="920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0B" w:rsidRPr="00180182" w:rsidRDefault="0038610B" w:rsidP="0038610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8610B">
        <w:rPr>
          <w:rFonts w:ascii="Arial" w:eastAsia="Times New Roman" w:hAnsi="Arial" w:cs="Arial"/>
          <w:color w:val="16191F"/>
          <w:sz w:val="27"/>
          <w:szCs w:val="27"/>
          <w:shd w:val="clear" w:color="auto" w:fill="FAFAFA"/>
        </w:rPr>
        <w:t> </w:t>
      </w:r>
      <w:r w:rsidRPr="00180182">
        <w:rPr>
          <w:rFonts w:ascii="Times New Roman" w:eastAsia="Times New Roman" w:hAnsi="Times New Roman" w:cs="Times New Roman"/>
          <w:color w:val="16191F"/>
          <w:sz w:val="24"/>
          <w:szCs w:val="24"/>
          <w:shd w:val="clear" w:color="auto" w:fill="FAFAFA"/>
        </w:rPr>
        <w:br/>
      </w:r>
      <w:r w:rsidR="00180182" w:rsidRPr="00180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Inbound rules are created to </w:t>
      </w:r>
      <w:r w:rsidR="00180182" w:rsidRPr="00180182">
        <w:rPr>
          <w:rFonts w:ascii="Times New Roman" w:hAnsi="Times New Roman" w:cs="Times New Roman"/>
          <w:color w:val="040C28"/>
          <w:sz w:val="24"/>
          <w:szCs w:val="24"/>
        </w:rPr>
        <w:t>protect your network from unauthorized access</w:t>
      </w:r>
      <w:r w:rsidR="00180182" w:rsidRPr="00180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by incoming requests based on criteria such as IP addresses, port numbers, and protocols</w:t>
      </w:r>
    </w:p>
    <w:p w:rsidR="00180182" w:rsidRDefault="00180182" w:rsidP="0038610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80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Through </w:t>
      </w:r>
      <w:proofErr w:type="spellStart"/>
      <w:r w:rsidRPr="00180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costom</w:t>
      </w:r>
      <w:proofErr w:type="spellEnd"/>
      <w:r w:rsidRPr="00180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TCP We can add the port no. according to our choice</w:t>
      </w:r>
      <w:r w:rsidR="00E85D1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E85D12" w:rsidRDefault="00E85D12" w:rsidP="0038610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A39C4" w:rsidRDefault="00AA39C4" w:rsidP="0038610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A39C4" w:rsidRDefault="00AA39C4" w:rsidP="0038610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E85D12" w:rsidRPr="00AA39C4" w:rsidRDefault="00E85D12" w:rsidP="0038610B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AA39C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 xml:space="preserve">Step </w:t>
      </w:r>
      <w:proofErr w:type="gramStart"/>
      <w:r w:rsidRPr="00AA39C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2:-</w:t>
      </w:r>
      <w:proofErr w:type="gramEnd"/>
      <w:r w:rsidRPr="00AA39C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Creation of Ubuntu Instance :</w:t>
      </w:r>
    </w:p>
    <w:p w:rsidR="00E85D12" w:rsidRPr="00AA39C4" w:rsidRDefault="00E85D12" w:rsidP="0038610B">
      <w:pPr>
        <w:rPr>
          <w:rFonts w:ascii="Times New Roman" w:hAnsi="Times New Roman" w:cs="Times New Roman"/>
          <w:sz w:val="24"/>
          <w:szCs w:val="24"/>
        </w:rPr>
      </w:pPr>
      <w:r w:rsidRPr="00AA39C4">
        <w:rPr>
          <w:rFonts w:ascii="Times New Roman" w:hAnsi="Times New Roman" w:cs="Times New Roman"/>
          <w:sz w:val="24"/>
          <w:szCs w:val="24"/>
        </w:rPr>
        <w:t xml:space="preserve">Type EC2- in search box of console of </w:t>
      </w:r>
      <w:r w:rsidRPr="00AA39C4">
        <w:rPr>
          <w:rFonts w:ascii="Times New Roman" w:hAnsi="Times New Roman" w:cs="Times New Roman"/>
          <w:sz w:val="24"/>
          <w:szCs w:val="24"/>
        </w:rPr>
        <w:t xml:space="preserve">account and then click on launch Ubuntu </w:t>
      </w:r>
    </w:p>
    <w:p w:rsidR="00E85D12" w:rsidRPr="00AA39C4" w:rsidRDefault="00E85D12" w:rsidP="003861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A39C4">
        <w:rPr>
          <w:rFonts w:ascii="Times New Roman" w:hAnsi="Times New Roman" w:cs="Times New Roman"/>
          <w:sz w:val="24"/>
          <w:szCs w:val="24"/>
        </w:rPr>
        <w:t>AMI=Ubuntu</w:t>
      </w:r>
      <w:r w:rsidRPr="00AA39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A39C4">
        <w:rPr>
          <w:rFonts w:ascii="Times New Roman" w:hAnsi="Times New Roman" w:cs="Times New Roman"/>
          <w:sz w:val="24"/>
          <w:szCs w:val="24"/>
        </w:rPr>
        <w:t xml:space="preserve"> instance Type = T2 Micro </w:t>
      </w:r>
      <w:r w:rsidRPr="00AA39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A3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C4">
        <w:rPr>
          <w:rFonts w:ascii="Times New Roman" w:hAnsi="Times New Roman" w:cs="Times New Roman"/>
          <w:sz w:val="24"/>
          <w:szCs w:val="24"/>
        </w:rPr>
        <w:t>Keypair</w:t>
      </w:r>
      <w:proofErr w:type="spellEnd"/>
      <w:r w:rsidRPr="00AA39C4">
        <w:rPr>
          <w:rFonts w:ascii="Times New Roman" w:hAnsi="Times New Roman" w:cs="Times New Roman"/>
          <w:sz w:val="24"/>
          <w:szCs w:val="24"/>
        </w:rPr>
        <w:t xml:space="preserve"> = Server1.pem </w:t>
      </w:r>
      <w:r w:rsidRPr="00AA39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A39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D12" w:rsidRPr="00AA39C4" w:rsidRDefault="00E85D12" w:rsidP="0038610B">
      <w:pPr>
        <w:rPr>
          <w:rFonts w:ascii="Times New Roman" w:hAnsi="Times New Roman" w:cs="Times New Roman"/>
          <w:sz w:val="24"/>
          <w:szCs w:val="24"/>
        </w:rPr>
      </w:pPr>
      <w:r w:rsidRPr="00AA39C4">
        <w:rPr>
          <w:rFonts w:ascii="Times New Roman" w:hAnsi="Times New Roman" w:cs="Times New Roman"/>
          <w:sz w:val="24"/>
          <w:szCs w:val="24"/>
        </w:rPr>
        <w:t xml:space="preserve">Networking </w:t>
      </w:r>
      <w:r w:rsidRPr="00AA39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A39C4">
        <w:rPr>
          <w:rFonts w:ascii="Times New Roman" w:hAnsi="Times New Roman" w:cs="Times New Roman"/>
          <w:sz w:val="24"/>
          <w:szCs w:val="24"/>
        </w:rPr>
        <w:t xml:space="preserve"> Edit</w:t>
      </w:r>
      <w:r w:rsidRPr="00AA39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A39C4">
        <w:rPr>
          <w:rFonts w:ascii="Times New Roman" w:hAnsi="Times New Roman" w:cs="Times New Roman"/>
          <w:sz w:val="24"/>
          <w:szCs w:val="24"/>
        </w:rPr>
        <w:t xml:space="preserve">select existing security group = </w:t>
      </w:r>
      <w:proofErr w:type="spellStart"/>
      <w:r w:rsidR="00A27AC6" w:rsidRPr="00AA39C4">
        <w:rPr>
          <w:rFonts w:ascii="Times New Roman" w:hAnsi="Times New Roman" w:cs="Times New Roman"/>
          <w:sz w:val="24"/>
          <w:szCs w:val="24"/>
        </w:rPr>
        <w:t>SecuritygroupforUbuntu</w:t>
      </w:r>
      <w:proofErr w:type="spellEnd"/>
      <w:r w:rsidR="00A27AC6" w:rsidRPr="00AA39C4">
        <w:rPr>
          <w:rFonts w:ascii="Times New Roman" w:hAnsi="Times New Roman" w:cs="Times New Roman"/>
          <w:sz w:val="24"/>
          <w:szCs w:val="24"/>
        </w:rPr>
        <w:t xml:space="preserve"> </w:t>
      </w:r>
      <w:r w:rsidR="00A27AC6" w:rsidRPr="00AA39C4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7AC6" w:rsidRPr="00AA39C4">
        <w:rPr>
          <w:rFonts w:ascii="Times New Roman" w:hAnsi="Times New Roman" w:cs="Times New Roman"/>
          <w:sz w:val="24"/>
          <w:szCs w:val="24"/>
        </w:rPr>
        <w:t xml:space="preserve"> launch instance</w:t>
      </w:r>
    </w:p>
    <w:bookmarkEnd w:id="0"/>
    <w:p w:rsidR="003B31DF" w:rsidRDefault="003B31DF" w:rsidP="0038610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B31D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drawing>
          <wp:inline distT="0" distB="0" distL="0" distR="0" wp14:anchorId="256810D7" wp14:editId="55BF98F5">
            <wp:extent cx="5943600" cy="3158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DF" w:rsidRDefault="003B31DF" w:rsidP="0038610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E85D12" w:rsidRPr="00180182" w:rsidRDefault="005B078A" w:rsidP="0038610B">
      <w:pPr>
        <w:rPr>
          <w:rFonts w:ascii="Times New Roman" w:hAnsi="Times New Roman" w:cs="Times New Roman"/>
          <w:sz w:val="24"/>
          <w:szCs w:val="24"/>
        </w:rPr>
      </w:pPr>
      <w:r w:rsidRPr="005B07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4D564B" wp14:editId="60C1AA31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D12" w:rsidRPr="00180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2C"/>
    <w:rsid w:val="00180182"/>
    <w:rsid w:val="002A4E68"/>
    <w:rsid w:val="0038610B"/>
    <w:rsid w:val="003B31DF"/>
    <w:rsid w:val="005B078A"/>
    <w:rsid w:val="007F23A7"/>
    <w:rsid w:val="008B652C"/>
    <w:rsid w:val="00A27AC6"/>
    <w:rsid w:val="00AA39C4"/>
    <w:rsid w:val="00E85D12"/>
    <w:rsid w:val="00EB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88AF"/>
  <w15:chartTrackingRefBased/>
  <w15:docId w15:val="{7A656B04-F8DE-436C-A1D7-2DE0297A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5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5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5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wsuiheader-textgwq0hyc7wi382">
    <w:name w:val="awsui_header-text_gwq0h_yc7wi_382"/>
    <w:basedOn w:val="DefaultParagraphFont"/>
    <w:rsid w:val="008B652C"/>
  </w:style>
  <w:style w:type="character" w:customStyle="1" w:styleId="awsuiheading-text2qdw91iaqz319">
    <w:name w:val="awsui_heading-text_2qdw9_1iaqz_319"/>
    <w:basedOn w:val="DefaultParagraphFont"/>
    <w:rsid w:val="0038610B"/>
  </w:style>
  <w:style w:type="character" w:customStyle="1" w:styleId="awsuivirtual-space2qdw91iaqz255">
    <w:name w:val="awsui_virtual-space_2qdw9_1iaqz_255"/>
    <w:basedOn w:val="DefaultParagraphFont"/>
    <w:rsid w:val="0038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</dc:creator>
  <cp:keywords/>
  <dc:description/>
  <cp:lastModifiedBy>Anilkumar</cp:lastModifiedBy>
  <cp:revision>7</cp:revision>
  <dcterms:created xsi:type="dcterms:W3CDTF">2024-07-18T23:21:00Z</dcterms:created>
  <dcterms:modified xsi:type="dcterms:W3CDTF">2024-07-19T02:14:00Z</dcterms:modified>
</cp:coreProperties>
</file>