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DC396" w14:textId="124B1802" w:rsidR="00537C9E" w:rsidRPr="00D44CF5" w:rsidRDefault="00537C9E" w:rsidP="00537C9E">
      <w:pPr>
        <w:rPr>
          <w:b/>
          <w:bCs/>
          <w:sz w:val="20"/>
          <w:szCs w:val="20"/>
          <w:lang w:val="en-US"/>
        </w:rPr>
      </w:pPr>
      <w:r w:rsidRPr="00D44CF5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Sales Analytics Dashboard</w:t>
      </w:r>
    </w:p>
    <w:p w14:paraId="5C9A9731" w14:textId="1234C49C" w:rsidR="00537C9E" w:rsidRPr="00D44CF5" w:rsidRDefault="00537C9E" w:rsidP="00537C9E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</w:t>
      </w:r>
      <w:proofErr w:type="gramStart"/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 Project</w:t>
      </w:r>
      <w:proofErr w:type="gramEnd"/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Overview</w:t>
      </w:r>
    </w:p>
    <w:p w14:paraId="422CB742" w14:textId="5894792C" w:rsidR="00537C9E" w:rsidRPr="00D44CF5" w:rsidRDefault="00537C9E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CF5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Sales Analytics Dashboard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an interactive Excel-based dashboard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designed to </w:t>
      </w:r>
      <w:proofErr w:type="spellStart"/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</w:t>
      </w:r>
      <w:proofErr w:type="spellEnd"/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sales performance across different </w:t>
      </w:r>
      <w:proofErr w:type="spellStart"/>
      <w:proofErr w:type="gramStart"/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regions,salespersons</w:t>
      </w:r>
      <w:proofErr w:type="spellEnd"/>
      <w:proofErr w:type="gramEnd"/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products, quantities, discounts, sales amounts, and profit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margins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dashboard converts raw sales data into visual reports and KPI </w:t>
      </w:r>
      <w:proofErr w:type="spellStart"/>
      <w:proofErr w:type="gramStart"/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cards,making</w:t>
      </w:r>
      <w:proofErr w:type="spellEnd"/>
      <w:proofErr w:type="gramEnd"/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it easier to understand sales trends and compare business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performance.</w:t>
      </w:r>
    </w:p>
    <w:p w14:paraId="4EF9876D" w14:textId="7B47CB97" w:rsidR="00537C9E" w:rsidRPr="00D44CF5" w:rsidRDefault="00537C9E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## 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Objectives</w:t>
      </w:r>
    </w:p>
    <w:p w14:paraId="55CD30B2" w14:textId="77777777" w:rsidR="00537C9E" w:rsidRPr="00D44CF5" w:rsidRDefault="00537C9E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  </w:t>
      </w:r>
      <w:proofErr w:type="spellStart"/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</w:t>
      </w:r>
      <w:proofErr w:type="spellEnd"/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overall sales performance.</w:t>
      </w:r>
    </w:p>
    <w:p w14:paraId="3BD1FD2C" w14:textId="77777777" w:rsidR="00537C9E" w:rsidRPr="00D44CF5" w:rsidRDefault="00537C9E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  Track quantity sold across products, regions, and salespersons.</w:t>
      </w:r>
    </w:p>
    <w:p w14:paraId="01EA5907" w14:textId="77777777" w:rsidR="00537C9E" w:rsidRPr="00D44CF5" w:rsidRDefault="00537C9E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  Compare sales performance between different salespersons.</w:t>
      </w:r>
    </w:p>
    <w:p w14:paraId="1666256E" w14:textId="77777777" w:rsidR="00537C9E" w:rsidRPr="00D44CF5" w:rsidRDefault="00537C9E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  </w:t>
      </w:r>
      <w:proofErr w:type="spellStart"/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</w:t>
      </w:r>
      <w:proofErr w:type="spellEnd"/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discount percentages.</w:t>
      </w:r>
    </w:p>
    <w:p w14:paraId="67B6B62B" w14:textId="77777777" w:rsidR="00537C9E" w:rsidRPr="00D44CF5" w:rsidRDefault="00537C9E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  Monitor profit margins.</w:t>
      </w:r>
    </w:p>
    <w:p w14:paraId="67776BDB" w14:textId="77777777" w:rsidR="00537C9E" w:rsidRPr="00D44CF5" w:rsidRDefault="00537C9E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  Identify high-performing products and regions.</w:t>
      </w:r>
    </w:p>
    <w:p w14:paraId="6B71A166" w14:textId="77777777" w:rsidR="00537C9E" w:rsidRPr="00D44CF5" w:rsidRDefault="00537C9E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  View month-wise sales and quantity trends.</w:t>
      </w:r>
    </w:p>
    <w:p w14:paraId="645896A9" w14:textId="64179A03" w:rsidR="00537C9E" w:rsidRPr="00D44CF5" w:rsidRDefault="00537C9E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</w:t>
      </w:r>
      <w:proofErr w:type="gramStart"/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 Dataset</w:t>
      </w:r>
      <w:proofErr w:type="gramEnd"/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Information</w:t>
      </w:r>
    </w:p>
    <w:p w14:paraId="3598BCFE" w14:textId="00951B37" w:rsidR="00537C9E" w:rsidRPr="00D44CF5" w:rsidRDefault="00537C9E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project uses an Excel dataset containing 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90 sales records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</w:p>
    <w:p w14:paraId="3F972FD2" w14:textId="02D06D87" w:rsidR="00537C9E" w:rsidRPr="00D44CF5" w:rsidRDefault="00537C9E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covering the period from 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January 1, 2024 to March 31, 2024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1F7561C" w14:textId="4CE224D3" w:rsidR="00537C9E" w:rsidRPr="00D44CF5" w:rsidRDefault="00537C9E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</w:t>
      </w:r>
      <w:proofErr w:type="gramStart"/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 Key</w:t>
      </w:r>
      <w:proofErr w:type="gramEnd"/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Performance Indicators (KPIs)</w:t>
      </w:r>
    </w:p>
    <w:p w14:paraId="0946B4CA" w14:textId="1AAB8407" w:rsidR="00537C9E" w:rsidRPr="00D44CF5" w:rsidRDefault="00537C9E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dashboard displays important KPIs at the top for quick analysis:</w:t>
      </w:r>
    </w:p>
    <w:p w14:paraId="78925F07" w14:textId="1DA9A2DF" w:rsidR="00537C9E" w:rsidRPr="00D44CF5" w:rsidRDefault="00537C9E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  Highest Quantity Sold: 250 units</w:t>
      </w:r>
    </w:p>
    <w:p w14:paraId="225491D8" w14:textId="4B450083" w:rsidR="00537C9E" w:rsidRPr="00D44CF5" w:rsidRDefault="00537C9E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  Salesperson associated with highest quantity: Meera Reddy</w:t>
      </w:r>
    </w:p>
    <w:p w14:paraId="216BE084" w14:textId="0668F797" w:rsidR="00537C9E" w:rsidRPr="00D44CF5" w:rsidRDefault="00537C9E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  Average Sales Amount: approximately 3,358</w:t>
      </w:r>
    </w:p>
    <w:p w14:paraId="4290E1A6" w14:textId="68D0180A" w:rsidR="00537C9E" w:rsidRPr="00D44CF5" w:rsidRDefault="00537C9E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  Highest Profit Margin: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30%</w:t>
      </w:r>
    </w:p>
    <w:p w14:paraId="4B2D71E6" w14:textId="0F2E75CE" w:rsidR="00537C9E" w:rsidRPr="00D44CF5" w:rsidRDefault="00537C9E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  Highest Total Sales Amount: 1,250,000</w:t>
      </w:r>
    </w:p>
    <w:p w14:paraId="2977612B" w14:textId="4FC790F5" w:rsidR="00537C9E" w:rsidRDefault="00537C9E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  Product with highest profit margin: Product Z</w:t>
      </w:r>
    </w:p>
    <w:p w14:paraId="199B289C" w14:textId="77777777" w:rsidR="00D44CF5" w:rsidRDefault="00D44CF5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E1688C" w14:textId="77777777" w:rsidR="00D44CF5" w:rsidRDefault="00D44CF5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72253F" w14:textId="77777777" w:rsidR="00D44CF5" w:rsidRDefault="00D44CF5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92673A" w14:textId="77777777" w:rsidR="00D44CF5" w:rsidRDefault="00D44CF5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464B48" w14:textId="77777777" w:rsidR="00D44CF5" w:rsidRPr="00D44CF5" w:rsidRDefault="00D44CF5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4353D9" w14:textId="61106BAF" w:rsidR="00D44CF5" w:rsidRPr="00D44CF5" w:rsidRDefault="00D44CF5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##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Tools &amp; Technologies</w:t>
      </w:r>
    </w:p>
    <w:p w14:paraId="75F47B07" w14:textId="3FC1F9FF" w:rsidR="00D44CF5" w:rsidRPr="00D44CF5" w:rsidRDefault="00D44CF5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  Microsoft Excel</w:t>
      </w:r>
    </w:p>
    <w:p w14:paraId="3F20BB85" w14:textId="77777777" w:rsidR="00D44CF5" w:rsidRPr="00D44CF5" w:rsidRDefault="00D44CF5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  Excel Tables</w:t>
      </w:r>
    </w:p>
    <w:p w14:paraId="65C6C072" w14:textId="77777777" w:rsidR="00D44CF5" w:rsidRPr="00D44CF5" w:rsidRDefault="00D44CF5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  Excel formulas</w:t>
      </w:r>
    </w:p>
    <w:p w14:paraId="14D1BB2B" w14:textId="456CE918" w:rsidR="00D44CF5" w:rsidRPr="00D44CF5" w:rsidRDefault="00D44CF5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  Pivot</w:t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Tables</w:t>
      </w:r>
    </w:p>
    <w:p w14:paraId="4D062DB9" w14:textId="0598792A" w:rsidR="00D44CF5" w:rsidRPr="00D44CF5" w:rsidRDefault="00D44CF5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  Pivot</w:t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Charts</w:t>
      </w:r>
    </w:p>
    <w:p w14:paraId="0114E887" w14:textId="77777777" w:rsidR="00D44CF5" w:rsidRPr="00D44CF5" w:rsidRDefault="00D44CF5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  KPI cards</w:t>
      </w:r>
    </w:p>
    <w:p w14:paraId="1A29401D" w14:textId="77777777" w:rsidR="00D44CF5" w:rsidRPr="00D44CF5" w:rsidRDefault="00D44CF5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  Filters / Slicers</w:t>
      </w:r>
    </w:p>
    <w:p w14:paraId="3B8D4D70" w14:textId="77777777" w:rsidR="00D44CF5" w:rsidRPr="00D44CF5" w:rsidRDefault="00D44CF5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  Data aggregation and analysis</w:t>
      </w:r>
    </w:p>
    <w:p w14:paraId="36E089CF" w14:textId="77777777" w:rsidR="00D44CF5" w:rsidRPr="00D44CF5" w:rsidRDefault="00D44CF5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  Dashboard design and formatting</w:t>
      </w:r>
    </w:p>
    <w:p w14:paraId="2676D1FE" w14:textId="16433DDB" w:rsidR="00D44CF5" w:rsidRPr="00D44CF5" w:rsidRDefault="00D44CF5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## Dashboard Preview</w:t>
      </w:r>
    </w:p>
    <w:p w14:paraId="5E3231B2" w14:textId="377FE14E" w:rsidR="00537C9E" w:rsidRPr="00D44CF5" w:rsidRDefault="00D44CF5" w:rsidP="00D44CF5">
      <w:pPr>
        <w:spacing w:line="240" w:lineRule="auto"/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final dashboard provides a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single-screen view of sales KPIs, charts,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filters, and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monthly/regional/product analysis.</w:t>
      </w:r>
    </w:p>
    <w:p w14:paraId="6CF18B77" w14:textId="2D42870E" w:rsidR="00D44CF5" w:rsidRPr="00D44CF5" w:rsidRDefault="00D44CF5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## Conclusion</w:t>
      </w:r>
    </w:p>
    <w:p w14:paraId="309E2E8B" w14:textId="6CA358A7" w:rsidR="00D44CF5" w:rsidRDefault="00D44CF5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D44CF5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Sales Analytics Dashboard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provides a clear and organized way to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transform raw sales data into meaningful business insights. By combining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KPI cards, PivotTables, charts, and filters, the dashboard makes it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easier to monitor sales performance and compare products, regions,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44CF5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salespersons, and monthly trends.</w:t>
      </w:r>
    </w:p>
    <w:p w14:paraId="23BB5720" w14:textId="2A4ECC97" w:rsidR="00A03056" w:rsidRPr="00A03056" w:rsidRDefault="00A03056" w:rsidP="00A03056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## </w:t>
      </w:r>
      <w:r w:rsidRPr="00A0305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Description</w:t>
      </w:r>
    </w:p>
    <w:p w14:paraId="650A3DFD" w14:textId="7E371B4C" w:rsidR="00A03056" w:rsidRPr="00A03056" w:rsidRDefault="00A03056" w:rsidP="00A03056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305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A03056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Sales Analytics Dashboard</w:t>
      </w:r>
      <w:r w:rsidRPr="00A0305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an Excel-based project created to </w:t>
      </w:r>
      <w:proofErr w:type="spellStart"/>
      <w:r w:rsidRPr="00A0305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</w:t>
      </w:r>
      <w:proofErr w:type="spellEnd"/>
      <w:r w:rsidRPr="00A0305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visualize sales data in a simple and interactive way. It uses PivotTables, Pivot</w:t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0305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Charts, Excel formulas, KPI cards, and filters to present important information such as total sales, quantity sold, discounts, profit margins, product performance, salesperson performance, regional performance, and month-wise sales trends.</w:t>
      </w:r>
    </w:p>
    <w:p w14:paraId="54F90B2B" w14:textId="77777777" w:rsidR="00A03056" w:rsidRPr="00A03056" w:rsidRDefault="00A03056" w:rsidP="00A03056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305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dashboard helps users quickly understand the sales performance and identify high-performing products, regions, and salespersons without going through the entire raw dataset. This project also provided practical experience in data analysis, Excel dashboard creation, data visualization, and business reporting.</w:t>
      </w:r>
    </w:p>
    <w:p w14:paraId="7088D757" w14:textId="77777777" w:rsidR="00A03056" w:rsidRPr="00D44CF5" w:rsidRDefault="00A03056" w:rsidP="00D44CF5">
      <w:pPr>
        <w:jc w:val="both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7A038F" w14:textId="77777777" w:rsidR="00D44CF5" w:rsidRPr="00D44CF5" w:rsidRDefault="00D44CF5" w:rsidP="00537C9E">
      <w:pPr>
        <w:rPr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D44CF5" w:rsidRPr="00D44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C9E"/>
    <w:rsid w:val="00537C9E"/>
    <w:rsid w:val="00762B85"/>
    <w:rsid w:val="00A03056"/>
    <w:rsid w:val="00D44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F613C"/>
  <w15:chartTrackingRefBased/>
  <w15:docId w15:val="{24FA6722-B7FD-437F-91B5-F0D3B22D9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7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C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C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C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7C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C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C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C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C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C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C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C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tummanapalli</dc:creator>
  <cp:keywords/>
  <dc:description/>
  <cp:lastModifiedBy>anil tummanapalli</cp:lastModifiedBy>
  <cp:revision>1</cp:revision>
  <dcterms:created xsi:type="dcterms:W3CDTF">2026-10-03T13:59:00Z</dcterms:created>
  <dcterms:modified xsi:type="dcterms:W3CDTF">2026-10-03T14:25:00Z</dcterms:modified>
</cp:coreProperties>
</file>