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D19E" w14:textId="77777777" w:rsidR="00621634" w:rsidRDefault="00621634" w:rsidP="00621634">
      <w:r>
        <w:t>Key Insights</w:t>
      </w:r>
    </w:p>
    <w:p w14:paraId="50D67DAD" w14:textId="77777777" w:rsidR="00621634" w:rsidRDefault="00621634" w:rsidP="00621634"/>
    <w:p w14:paraId="4FA04989" w14:textId="77777777" w:rsidR="00621634" w:rsidRDefault="00621634" w:rsidP="00621634">
      <w:r>
        <w:t xml:space="preserve">-iPhone 6s released in the year 2015 has least carbon footprint and Carbon footprint has declined for latest iPhone models </w:t>
      </w:r>
    </w:p>
    <w:p w14:paraId="5331F7FE" w14:textId="77777777" w:rsidR="00621634" w:rsidRDefault="00621634" w:rsidP="00621634"/>
    <w:p w14:paraId="3F03A257" w14:textId="77777777" w:rsidR="00621634" w:rsidRDefault="00621634" w:rsidP="00621634">
      <w:r>
        <w:t>-iPhones having storage of 64 GB contribute to about 54.46 % of carbon footprint followed by 128 GB (28.33 % of carbon footprint) and least by 32 GB (17.21 % of carbon footprint).</w:t>
      </w:r>
    </w:p>
    <w:p w14:paraId="0977BFFF" w14:textId="77777777" w:rsidR="00621634" w:rsidRDefault="00621634" w:rsidP="00621634"/>
    <w:p w14:paraId="520D4BB0" w14:textId="77777777" w:rsidR="00621634" w:rsidRDefault="00621634" w:rsidP="00621634">
      <w:r>
        <w:t>-Revenue, Market Capitalization and employee count has increased over the years, hence, not impacted by the decline in emissions.</w:t>
      </w:r>
    </w:p>
    <w:p w14:paraId="631D85AA" w14:textId="77777777" w:rsidR="00621634" w:rsidRDefault="00621634" w:rsidP="00621634"/>
    <w:p w14:paraId="7E9DA5B8" w14:textId="77777777" w:rsidR="00621634" w:rsidRDefault="00621634" w:rsidP="00621634">
      <w:r>
        <w:t xml:space="preserve">-Total Green House Gas Emission has declined over the years. As compared to baseline year (2015), till 2022 there is a decline of 59 % . </w:t>
      </w:r>
    </w:p>
    <w:p w14:paraId="00EB7151" w14:textId="77777777" w:rsidR="00621634" w:rsidRDefault="00621634" w:rsidP="00621634"/>
    <w:p w14:paraId="6366F270" w14:textId="77777777" w:rsidR="00621634" w:rsidRDefault="00621634" w:rsidP="00621634">
      <w:r>
        <w:t>-Manufacturing processes alone contributes to 72 % decline in the total emissions.</w:t>
      </w:r>
    </w:p>
    <w:p w14:paraId="7F6F8D80" w14:textId="77777777" w:rsidR="00621634" w:rsidRDefault="00621634" w:rsidP="00621634"/>
    <w:p w14:paraId="7594527F" w14:textId="77777777" w:rsidR="00621634" w:rsidRDefault="00621634" w:rsidP="00621634">
      <w:r>
        <w:t>-Product Life Cycle emission contributes to 98.78 % of total emission while corporate emission contributes to only 1.22 %</w:t>
      </w:r>
    </w:p>
    <w:p w14:paraId="562DBAA9" w14:textId="77777777" w:rsidR="00621634" w:rsidRDefault="00621634" w:rsidP="00621634"/>
    <w:p w14:paraId="335ECE38" w14:textId="77777777" w:rsidR="00621634" w:rsidRDefault="00621634" w:rsidP="00621634">
      <w:r>
        <w:t>-Top 5 processes contributing to total emissions are: Manufacturing, Product use, Product transportation, Business travel and Employee commute.</w:t>
      </w:r>
    </w:p>
    <w:p w14:paraId="571A189A" w14:textId="77777777" w:rsidR="00621634" w:rsidRDefault="00621634" w:rsidP="00621634"/>
    <w:p w14:paraId="522C4238" w14:textId="1F2EB91E" w:rsidR="00621634" w:rsidRDefault="00621634" w:rsidP="00621634">
      <w:r>
        <w:t>-In the year 2021 and 2022, apple has net zero emission due to corporate operations.</w:t>
      </w:r>
    </w:p>
    <w:sectPr w:rsidR="006216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EB0F" w14:textId="77777777" w:rsidR="00F879DC" w:rsidRDefault="00F879DC" w:rsidP="00621634">
      <w:pPr>
        <w:spacing w:after="0" w:line="240" w:lineRule="auto"/>
      </w:pPr>
      <w:r>
        <w:separator/>
      </w:r>
    </w:p>
  </w:endnote>
  <w:endnote w:type="continuationSeparator" w:id="0">
    <w:p w14:paraId="2F0AA80A" w14:textId="77777777" w:rsidR="00F879DC" w:rsidRDefault="00F879DC" w:rsidP="0062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CF05C" w14:textId="77777777" w:rsidR="00F879DC" w:rsidRDefault="00F879DC" w:rsidP="00621634">
      <w:pPr>
        <w:spacing w:after="0" w:line="240" w:lineRule="auto"/>
      </w:pPr>
      <w:r>
        <w:separator/>
      </w:r>
    </w:p>
  </w:footnote>
  <w:footnote w:type="continuationSeparator" w:id="0">
    <w:p w14:paraId="6B7008B3" w14:textId="77777777" w:rsidR="00F879DC" w:rsidRDefault="00F879DC" w:rsidP="0062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4A52" w14:textId="3D1E8B3A" w:rsidR="00621634" w:rsidRDefault="00621634">
    <w:pPr>
      <w:pStyle w:val="Header"/>
    </w:pPr>
    <w:r>
      <w:t>INSIGHTS AND RECOMMENDATIONS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34"/>
    <w:rsid w:val="00621634"/>
    <w:rsid w:val="00F8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B32B6"/>
  <w15:chartTrackingRefBased/>
  <w15:docId w15:val="{DCAB5CFF-3104-4A05-B250-36DD914B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34"/>
  </w:style>
  <w:style w:type="paragraph" w:styleId="Footer">
    <w:name w:val="footer"/>
    <w:basedOn w:val="Normal"/>
    <w:link w:val="FooterChar"/>
    <w:uiPriority w:val="99"/>
    <w:unhideWhenUsed/>
    <w:rsid w:val="0062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Morya</dc:creator>
  <cp:keywords/>
  <dc:description/>
  <cp:lastModifiedBy>Anil Morya</cp:lastModifiedBy>
  <cp:revision>2</cp:revision>
  <dcterms:created xsi:type="dcterms:W3CDTF">2023-10-18T17:22:00Z</dcterms:created>
  <dcterms:modified xsi:type="dcterms:W3CDTF">2023-10-18T17:23:00Z</dcterms:modified>
</cp:coreProperties>
</file>