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Develop a C++ code for a Bank management system using multiple inheritance.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Sample Input / output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Enter S for saving customer and C for current a/c customer : S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Enter Customer Name : Siva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Enter Account Number  : 123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Enter Account Type    : Saving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Choose Your Choice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1)   Deposit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2)   Withdraw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3)   Display Balance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4)   Display with full Details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5)   Exit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Enter Your choice: 1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Enter amount to Deposit :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Choose Your Choice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1)   Deposit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2)   Withdraw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3)   Display Balance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4)   Display with full Details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5)   Exit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Enter Your choice: 3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Balance :  1530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Choose Your Choice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1)   Deposit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2)   Withdraw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3)   Display Balance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4)   Display with full Details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5)   Exit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Enter Your choice: 4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Customer Name : Siva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Account Number  : 123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Account Type    : Saving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Balance :  1530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Choose Your Choice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1)   Deposit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2)   Withdraw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3)   Display Balance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4)   Display with full Details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5)   Exit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Enter Your choice: 2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Balance :- 1530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Enter amount to be withdraw : 500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Balance Amount After Withdraw: 1030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Choose Your Choice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1)   Deposit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2)   Withdraw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3)   Display Balance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4)   Display with full Details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5)   Exit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Enter Your choice: 5</w:t>
            </w:r>
          </w:p>
          <w:p w:rsidR="00000000" w:rsidDel="00000000" w:rsidP="00000000" w:rsidRDefault="00000000" w:rsidRPr="00000000" w14:paraId="0000003C">
            <w:pPr>
              <w:spacing w:after="16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Thank You for Banking with us..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10937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Build a C++ for student report using single inheritance.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Sample Input / output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roll number: 7005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name: Arshad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address: Dwaraka Nagar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city: Bangalore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marks1: 85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marks2: 75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marks3: 65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Student Details: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********************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The student roll number: 7005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The student name: Arshad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The student address: Dwaraka Nagar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The student city: Bangalore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Marks1: 85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Marks2: 75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Marks3: 65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Total percentage: 75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Grade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1.Enter student roll number: -7500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name: Arul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address: Chennai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city: Chennai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marks1: 85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marks2: 75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marks3: 35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2.Enter student roll number: 7500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name: 23432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address: Chrompet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city: Chennai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marks1: 85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marks2: 750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marks3: 65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3.Enter student roll number: wer45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name: Bala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address: Temple road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city: Bangalore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marks1: 85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marks2: -75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marks3: 65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4.Enter student roll number: 70051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name: Suresh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address: River Street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city: Cuddalore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marks1: -85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marks2: 75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marks3: 65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5.Enter student roll number: 4500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name: Anbu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address: Tambaram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Enter student city:Chennai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marks1: 95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marks2: 75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Enter the marks3: 100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Write a C++ code for Employee’s salary using hybrid inheritance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Enter Employee ID: 567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Enter Employee Name: sivakumar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Enter basic salary of Employee: 40000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Gross Salary = Rs.44000  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Net Salary = Rs. 43500   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1.Enter Employee ID: 56756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Enter Employee Name: siva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Enter basic salary of Employee: 45000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2.Enter Employee ID: 550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Enter Employee Name: kamal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Enter basic salary of Employee: 40000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3.Enter Employee ID: BC567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Enter Employee Name: Suresh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Enter basic salary of Employee: 67000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4.Enter Employee ID: 567TY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Enter Employee Name: Ram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Enter basic salary of Employee: 40000.50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5.Enter Employee ID: 567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Enter Employee Name: sivakumar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Enter basic salary of Employee: -40000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C++ program to sort the given list of element in ascending using pointer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Sample Input 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Enter Infinite Numbers and (-1 To Stop Reading)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The Ascending order is given bellow: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Enter Infinite Numbers and (-1 To Stop Reading)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34.26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76.56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12.2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Enter Infinite Numbers and (-1 To Stop Reading)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650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760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Enter Infinite Numbers and (-1 To Stop Reading)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45dc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Enter Infinite Numbers and (-1 To Stop Reading)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-23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Enter Infinite Numbers and (-1 To Stop Reading)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abcs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76qw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8568"/>
        <w:tblGridChange w:id="0">
          <w:tblGrid>
            <w:gridCol w:w="1008"/>
            <w:gridCol w:w="8568"/>
          </w:tblGrid>
        </w:tblGridChange>
      </w:tblGrid>
      <w:tr>
        <w:trPr>
          <w:cantSplit w:val="0"/>
          <w:trHeight w:val="571.6696777343749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360" w:before="360" w:line="363.4296" w:lineRule="auto"/>
              <w:rPr/>
            </w:pPr>
            <w:r w:rsidDel="00000000" w:rsidR="00000000" w:rsidRPr="00000000">
              <w:rPr>
                <w:rtl w:val="0"/>
              </w:rPr>
              <w:t xml:space="preserve">C++ Program for Enter Patient details using Inheritance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Enter Data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Enter Patient Name : siva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Enter Bed Number : 123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Enter Ward Name : 321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Enter the Doctor Name : John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Enter Doctorate Degree : MBBS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Enter Dues of Patient : 2500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Inserted Data is :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 Name : siva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 Number : 123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Ward Name : 321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 Name : John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Doctorate Degree : MBBS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Dues of Patient : 2500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Enter Data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Enter Patient Name : kumar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Enter Bed Number : &amp;&amp;123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Enter Ward Name : 321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Enter the Doctor Name : kamal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Enter Doctorate Degree : 234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Enter Dues of Patient : 2500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Enter Data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Enter Patient Name : siva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Enter Bed Number : 123we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Enter Ward Name : 321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Enter the Doctor Name : joe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Enter Doctorate Degree : MBBS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Enter Dues of Patient :-3450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Enter Data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Enter Patient Name : babu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Enter Bed Number : 123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Enter Ward Name : 321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Enter the Doctor Name : mani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Enter Doctorate Degree : 324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Enter Dues of Patient : 2500.50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Enter Data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Enter Patient Name : UMA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Enter Bed Number : 123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Enter Ward Name : 3214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Enter the Doctor Name : John sundar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Enter Doctorate Degree : MBBS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Enter Dues of Patient : 2500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Enter Data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Enter Patient Name : Kannan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Enter Bed Number : 123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Enter Ward Name : ABC23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Enter the Doctor Name : Balu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Enter Doctorate Degree : MBBS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Enter Dues of Patient : 5000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39242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LG7ks6Fh/yFMVQL6nMXp3bfwFw==">AMUW2mVfVHAdE0hCkBvqJHlETkMDk8VoJVuWTfY84X1s2auK+CTiEIgq67UQ8hyaf3Wy3wqRQKI662RxV0R9q2Ap8/GgSpQe0YIVRz7oPL2+g2jez2qmsmU=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2022-10-03T05:25:00Z</dcterms:created>
  <dc:creator>DhanaMedha</dc:creator>
</cp:coreProperties>
</file>