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bookmarkStart w:id="0" w:name="_GoBack"/>
    </w:p>
    <w:p w:rsidR="006E2943" w:rsidRDefault="006E2943" w:rsidP="00F30DE9">
      <w:pPr>
        <w:spacing w:after="0" w:line="240" w:lineRule="auto"/>
        <w:jc w:val="center"/>
        <w:rPr>
          <w:rFonts w:ascii="Times New Roman" w:eastAsia="Times New Roman" w:hAnsi="Times New Roman" w:cs="Times New Roman"/>
          <w:b/>
          <w:color w:val="000000" w:themeColor="text1"/>
          <w:sz w:val="40"/>
          <w:szCs w:val="28"/>
          <w:lang w:eastAsia="en-IN"/>
        </w:rPr>
      </w:pPr>
    </w:p>
    <w:p w:rsidR="00F30DE9" w:rsidRPr="006E2943" w:rsidRDefault="00F30DE9" w:rsidP="00F30DE9">
      <w:pPr>
        <w:spacing w:after="0" w:line="240" w:lineRule="auto"/>
        <w:jc w:val="center"/>
        <w:rPr>
          <w:rFonts w:ascii="Times New Roman" w:eastAsia="Times New Roman" w:hAnsi="Times New Roman" w:cs="Times New Roman"/>
          <w:b/>
          <w:color w:val="000000" w:themeColor="text1"/>
          <w:sz w:val="40"/>
          <w:szCs w:val="28"/>
          <w:lang w:eastAsia="en-IN"/>
        </w:rPr>
      </w:pPr>
      <w:r w:rsidRPr="006E2943">
        <w:rPr>
          <w:rFonts w:ascii="Times New Roman" w:eastAsia="Times New Roman" w:hAnsi="Times New Roman" w:cs="Times New Roman"/>
          <w:b/>
          <w:color w:val="000000" w:themeColor="text1"/>
          <w:sz w:val="40"/>
          <w:szCs w:val="28"/>
          <w:lang w:eastAsia="en-IN"/>
        </w:rPr>
        <w:t>OPTIMAL PRODUCT VERIFICATION AND VALIDATION PLANNING AND DESIGN FOR RELIABILITY USING TEXT MINING</w:t>
      </w:r>
    </w:p>
    <w:bookmarkEnd w:id="0"/>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E2943" w:rsidRDefault="006E2943" w:rsidP="00672FFD">
      <w:pPr>
        <w:spacing w:after="0" w:line="360" w:lineRule="auto"/>
        <w:jc w:val="both"/>
        <w:rPr>
          <w:rFonts w:ascii="Times New Roman" w:hAnsi="Times New Roman" w:cs="Times New Roman"/>
          <w:b/>
          <w:bCs/>
          <w:sz w:val="32"/>
          <w:szCs w:val="32"/>
        </w:rPr>
      </w:pPr>
    </w:p>
    <w:p w:rsidR="00672FFD" w:rsidRPr="00F72E94" w:rsidRDefault="00672FFD" w:rsidP="00672FFD">
      <w:pPr>
        <w:spacing w:after="0" w:line="360" w:lineRule="auto"/>
        <w:jc w:val="both"/>
        <w:rPr>
          <w:rFonts w:ascii="Times New Roman" w:hAnsi="Times New Roman" w:cs="Times New Roman"/>
          <w:sz w:val="32"/>
          <w:szCs w:val="32"/>
        </w:rPr>
      </w:pPr>
      <w:r w:rsidRPr="00F72E94">
        <w:rPr>
          <w:rFonts w:ascii="Times New Roman" w:hAnsi="Times New Roman" w:cs="Times New Roman"/>
          <w:b/>
          <w:bCs/>
          <w:sz w:val="32"/>
          <w:szCs w:val="32"/>
        </w:rPr>
        <w:lastRenderedPageBreak/>
        <w:t>ABSTRACT</w:t>
      </w:r>
      <w:r w:rsidRPr="00F72E94">
        <w:rPr>
          <w:rFonts w:ascii="Times New Roman" w:hAnsi="Times New Roman" w:cs="Times New Roman"/>
          <w:sz w:val="32"/>
          <w:szCs w:val="32"/>
        </w:rPr>
        <w:t>:</w:t>
      </w:r>
    </w:p>
    <w:p w:rsidR="00C7533F" w:rsidRPr="00D954C5" w:rsidRDefault="00D954C5" w:rsidP="00D954C5">
      <w:pPr>
        <w:spacing w:after="0" w:line="360" w:lineRule="auto"/>
        <w:jc w:val="both"/>
        <w:rPr>
          <w:rFonts w:ascii="Times New Roman" w:hAnsi="Times New Roman" w:cs="Times New Roman"/>
          <w:sz w:val="24"/>
          <w:szCs w:val="24"/>
        </w:rPr>
      </w:pPr>
      <w:r w:rsidRPr="00D954C5">
        <w:rPr>
          <w:rFonts w:ascii="Times New Roman" w:hAnsi="Times New Roman" w:cs="Times New Roman"/>
          <w:sz w:val="24"/>
          <w:szCs w:val="24"/>
        </w:rPr>
        <w:t>Failure mode and effects analysis (FMEA) has been widely used in product design process as a reliability analysis technique. Design FMEA (DFMEA), which is used in the product development phase to identify and mitigate product risk, is one of the three application scenarios of FMEA. During the DFMEA process, verification and validation (V&amp;V) activities are proposed to mitigate the risk of the identified potential failure modes. The V&amp;V activities can be further planned and implemented to improve the product reliability under development. However, the DFMEA report usually contains rich text descriptions of potential failure modes and causes, and it is difficu</w:t>
      </w:r>
      <w:r>
        <w:rPr>
          <w:rFonts w:ascii="Times New Roman" w:hAnsi="Times New Roman" w:cs="Times New Roman"/>
          <w:sz w:val="24"/>
          <w:szCs w:val="24"/>
        </w:rPr>
        <w:t>lt and no intuitive to fully un</w:t>
      </w:r>
      <w:r w:rsidRPr="00D954C5">
        <w:rPr>
          <w:rFonts w:ascii="Times New Roman" w:hAnsi="Times New Roman" w:cs="Times New Roman"/>
          <w:sz w:val="24"/>
          <w:szCs w:val="24"/>
        </w:rPr>
        <w:t>derstand these information for design improvements. In addition, it is also very challenging to optimize the planning of V&amp;V activities by selecting a set of V&amp;V activities to achieve expected reliability improvement effectiveness wi</w:t>
      </w:r>
      <w:r>
        <w:rPr>
          <w:rFonts w:ascii="Times New Roman" w:hAnsi="Times New Roman" w:cs="Times New Roman"/>
          <w:sz w:val="24"/>
          <w:szCs w:val="24"/>
        </w:rPr>
        <w:t>th the minimum resource consump</w:t>
      </w:r>
      <w:r w:rsidRPr="00D954C5">
        <w:rPr>
          <w:rFonts w:ascii="Times New Roman" w:hAnsi="Times New Roman" w:cs="Times New Roman"/>
          <w:sz w:val="24"/>
          <w:szCs w:val="24"/>
        </w:rPr>
        <w:t>tion requirement. To address these two challenges, this article first proposes a method of applying text mining to the DFMEA report to obtain two types of hidden reliability information, including the classifications of failure modes/causes and the correlation between keywords. Then, a mathematical model is proposed to optimize the product V&amp;V planning by selecting an optimal set of V&amp;V activities. The application of the above proposed methods is illustrated through the product development of a diesel engine power generation system.</w:t>
      </w:r>
      <w:r w:rsidR="00C7533F" w:rsidRPr="00D954C5">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1"/>
        <w:gridCol w:w="4911"/>
      </w:tblGrid>
      <w:tr w:rsidR="00C7533F" w:rsidTr="00D320B4">
        <w:trPr>
          <w:trHeight w:val="433"/>
        </w:trPr>
        <w:tc>
          <w:tcPr>
            <w:tcW w:w="4841" w:type="dxa"/>
          </w:tcPr>
          <w:p w:rsidR="00C7533F" w:rsidRDefault="00C7533F" w:rsidP="00D320B4">
            <w:pPr>
              <w:rPr>
                <w:rFonts w:ascii="Times New Roman" w:hAnsi="Times New Roman" w:cs="Times New Roman"/>
                <w:b/>
                <w:sz w:val="24"/>
                <w:szCs w:val="24"/>
              </w:rPr>
            </w:pPr>
          </w:p>
          <w:p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C7533F" w:rsidRDefault="00C7533F" w:rsidP="00D320B4">
            <w:pPr>
              <w:jc w:val="center"/>
              <w:rPr>
                <w:rFonts w:ascii="Times New Roman" w:hAnsi="Times New Roman" w:cs="Times New Roman"/>
                <w:b/>
                <w:sz w:val="24"/>
                <w:szCs w:val="24"/>
              </w:rPr>
            </w:pPr>
          </w:p>
          <w:p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rsidTr="00D320B4">
        <w:trPr>
          <w:trHeight w:val="88"/>
        </w:trPr>
        <w:tc>
          <w:tcPr>
            <w:tcW w:w="4841" w:type="dxa"/>
          </w:tcPr>
          <w:p w:rsidR="00D954C5" w:rsidRPr="00014E29" w:rsidRDefault="00D954C5"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 xml:space="preserve">Presented a novel risk priority model for FMEA by using interval two-tuple linguistic variables and an integrated </w:t>
            </w:r>
            <w:proofErr w:type="spellStart"/>
            <w:r w:rsidRPr="00014E29">
              <w:rPr>
                <w:rFonts w:ascii="Times New Roman" w:hAnsi="Times New Roman" w:cs="Times New Roman"/>
                <w:sz w:val="24"/>
                <w:szCs w:val="24"/>
              </w:rPr>
              <w:t>multicriteria</w:t>
            </w:r>
            <w:proofErr w:type="spellEnd"/>
            <w:r w:rsidRPr="00014E29">
              <w:rPr>
                <w:rFonts w:ascii="Times New Roman" w:hAnsi="Times New Roman" w:cs="Times New Roman"/>
                <w:sz w:val="24"/>
                <w:szCs w:val="24"/>
              </w:rPr>
              <w:t xml:space="preserve"> decision making method to determine risk ranking of the identified failure modes comprehensively. </w:t>
            </w:r>
          </w:p>
          <w:p w:rsidR="00D954C5" w:rsidRPr="00014E29" w:rsidRDefault="00D954C5"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 xml:space="preserve">In summary, the existing research on DFMEA has been focusing on how to reduce the inherent vagueness in the human judgment and better determine the priority ranking of failure modes. </w:t>
            </w:r>
          </w:p>
          <w:p w:rsidR="00C7533F" w:rsidRPr="00014E29" w:rsidRDefault="00D954C5"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However, there is little research on the following two challenges: 1) How to deal with large amounts of text information in the DFMEA report? 2) How to optimize the product V&amp;V activities planning in an effective and quantitative</w:t>
            </w:r>
            <w:r w:rsidR="00014E29" w:rsidRPr="00014E29">
              <w:rPr>
                <w:rFonts w:ascii="Times New Roman" w:hAnsi="Times New Roman" w:cs="Times New Roman"/>
                <w:sz w:val="24"/>
                <w:szCs w:val="24"/>
              </w:rPr>
              <w:t>.</w:t>
            </w:r>
          </w:p>
        </w:tc>
        <w:tc>
          <w:tcPr>
            <w:tcW w:w="5485" w:type="dxa"/>
          </w:tcPr>
          <w:p w:rsidR="00014E29" w:rsidRPr="00014E29" w:rsidRDefault="00014E29"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This article first proposes a method of applying text mining to the DFMEA report to obtain two types of hidden reliability information, including the classifications of failure modes/causes and the correlation between keywords.</w:t>
            </w:r>
          </w:p>
          <w:p w:rsidR="00014E29" w:rsidRPr="00014E29" w:rsidRDefault="00014E29"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 xml:space="preserve">Then, a mathematical model is proposed to optimize the product V&amp;V planning by selecting an optimal set of V&amp;V activities. </w:t>
            </w:r>
          </w:p>
          <w:p w:rsidR="00C7533F" w:rsidRPr="00014E29" w:rsidRDefault="00014E29" w:rsidP="00014E29">
            <w:pPr>
              <w:pStyle w:val="ListParagraph"/>
              <w:numPr>
                <w:ilvl w:val="0"/>
                <w:numId w:val="5"/>
              </w:numPr>
              <w:spacing w:after="0" w:line="360" w:lineRule="auto"/>
              <w:jc w:val="both"/>
              <w:rPr>
                <w:rFonts w:ascii="Times New Roman" w:hAnsi="Times New Roman" w:cs="Times New Roman"/>
                <w:sz w:val="24"/>
                <w:szCs w:val="24"/>
              </w:rPr>
            </w:pPr>
            <w:r w:rsidRPr="00014E29">
              <w:rPr>
                <w:rFonts w:ascii="Times New Roman" w:hAnsi="Times New Roman" w:cs="Times New Roman"/>
                <w:sz w:val="24"/>
                <w:szCs w:val="24"/>
              </w:rPr>
              <w:t>The application of the above proposed methods is illustrated through the product development of a diesel engine power generation system.</w:t>
            </w:r>
          </w:p>
        </w:tc>
      </w:tr>
      <w:tr w:rsidR="00C7533F" w:rsidTr="00D320B4">
        <w:trPr>
          <w:trHeight w:val="541"/>
        </w:trPr>
        <w:tc>
          <w:tcPr>
            <w:tcW w:w="4841" w:type="dxa"/>
          </w:tcPr>
          <w:p w:rsidR="00C7533F" w:rsidRPr="00A33AE8" w:rsidRDefault="00C7533F" w:rsidP="00D320B4">
            <w:pPr>
              <w:spacing w:line="360" w:lineRule="auto"/>
              <w:jc w:val="both"/>
              <w:rPr>
                <w:rFonts w:ascii="Times New Roman" w:hAnsi="Times New Roman" w:cs="Times New Roman"/>
                <w:b/>
                <w:sz w:val="28"/>
                <w:szCs w:val="28"/>
              </w:rPr>
            </w:pPr>
            <w:r w:rsidRPr="00A33AE8">
              <w:rPr>
                <w:rFonts w:ascii="Times New Roman" w:hAnsi="Times New Roman" w:cs="Times New Roman"/>
                <w:b/>
                <w:sz w:val="28"/>
                <w:szCs w:val="28"/>
              </w:rPr>
              <w:t>EXISTING ALGORITHM</w:t>
            </w:r>
          </w:p>
          <w:p w:rsidR="00C7533F" w:rsidRPr="00A33AE8" w:rsidRDefault="00064BA2" w:rsidP="00D320B4">
            <w:pPr>
              <w:spacing w:line="360" w:lineRule="auto"/>
              <w:jc w:val="both"/>
              <w:rPr>
                <w:rFonts w:ascii="Times New Roman" w:hAnsi="Times New Roman" w:cs="Times New Roman"/>
                <w:sz w:val="24"/>
                <w:szCs w:val="24"/>
              </w:rPr>
            </w:pPr>
            <w:r>
              <w:rPr>
                <w:rFonts w:ascii="Times New Roman" w:hAnsi="Times New Roman" w:cs="Times New Roman"/>
              </w:rPr>
              <w:t>T</w:t>
            </w:r>
            <w:r w:rsidR="00014E29" w:rsidRPr="00A33AE8">
              <w:rPr>
                <w:rFonts w:ascii="Times New Roman" w:hAnsi="Times New Roman" w:cs="Times New Roman"/>
              </w:rPr>
              <w:t>raditional DFMEA report</w:t>
            </w:r>
          </w:p>
        </w:tc>
        <w:tc>
          <w:tcPr>
            <w:tcW w:w="5485" w:type="dxa"/>
          </w:tcPr>
          <w:p w:rsidR="00C7533F" w:rsidRPr="00A33AE8" w:rsidRDefault="00C7533F" w:rsidP="00D320B4">
            <w:pPr>
              <w:pStyle w:val="ListParagraph"/>
              <w:spacing w:line="360" w:lineRule="auto"/>
              <w:ind w:left="72"/>
              <w:jc w:val="both"/>
              <w:rPr>
                <w:rFonts w:ascii="Times New Roman" w:hAnsi="Times New Roman" w:cs="Times New Roman"/>
                <w:sz w:val="28"/>
                <w:szCs w:val="28"/>
              </w:rPr>
            </w:pPr>
            <w:r w:rsidRPr="00A33AE8">
              <w:rPr>
                <w:rFonts w:ascii="Times New Roman" w:hAnsi="Times New Roman" w:cs="Times New Roman"/>
                <w:b/>
                <w:sz w:val="28"/>
                <w:szCs w:val="28"/>
              </w:rPr>
              <w:t>PROPOSED ALGORITHM:-</w:t>
            </w:r>
          </w:p>
          <w:p w:rsidR="00C7533F" w:rsidRPr="00A33AE8" w:rsidRDefault="00014E29" w:rsidP="00D320B4">
            <w:pPr>
              <w:spacing w:line="360" w:lineRule="auto"/>
              <w:jc w:val="both"/>
              <w:rPr>
                <w:rFonts w:ascii="Times New Roman" w:hAnsi="Times New Roman" w:cs="Times New Roman"/>
                <w:sz w:val="24"/>
                <w:szCs w:val="24"/>
              </w:rPr>
            </w:pPr>
            <w:r w:rsidRPr="00A33AE8">
              <w:rPr>
                <w:rFonts w:ascii="Times New Roman" w:hAnsi="Times New Roman" w:cs="Times New Roman"/>
              </w:rPr>
              <w:t>Verification and Validation Planning</w:t>
            </w:r>
          </w:p>
        </w:tc>
      </w:tr>
      <w:tr w:rsidR="00C7533F" w:rsidTr="00D320B4">
        <w:trPr>
          <w:trHeight w:val="3325"/>
        </w:trPr>
        <w:tc>
          <w:tcPr>
            <w:tcW w:w="4841" w:type="dxa"/>
          </w:tcPr>
          <w:p w:rsidR="00C7533F" w:rsidRPr="00A33AE8" w:rsidRDefault="00C7533F" w:rsidP="00D320B4">
            <w:pPr>
              <w:autoSpaceDE w:val="0"/>
              <w:autoSpaceDN w:val="0"/>
              <w:adjustRightInd w:val="0"/>
              <w:spacing w:line="360" w:lineRule="auto"/>
              <w:jc w:val="both"/>
              <w:rPr>
                <w:rFonts w:ascii="Times New Roman" w:hAnsi="Times New Roman" w:cs="Times New Roman"/>
                <w:b/>
                <w:sz w:val="24"/>
                <w:szCs w:val="24"/>
              </w:rPr>
            </w:pPr>
            <w:r w:rsidRPr="00A33AE8">
              <w:rPr>
                <w:rFonts w:ascii="Times New Roman" w:hAnsi="Times New Roman" w:cs="Times New Roman"/>
                <w:b/>
                <w:sz w:val="28"/>
                <w:szCs w:val="28"/>
              </w:rPr>
              <w:t>ALGORITHM DEFINITION</w:t>
            </w:r>
            <w:r w:rsidRPr="00A33AE8">
              <w:rPr>
                <w:rFonts w:ascii="Times New Roman" w:hAnsi="Times New Roman" w:cs="Times New Roman"/>
                <w:b/>
                <w:sz w:val="24"/>
                <w:szCs w:val="24"/>
              </w:rPr>
              <w:t>:-</w:t>
            </w:r>
          </w:p>
          <w:p w:rsidR="00C7533F" w:rsidRPr="00A33AE8" w:rsidRDefault="00A33AE8" w:rsidP="00A33AE8">
            <w:pPr>
              <w:spacing w:line="360" w:lineRule="auto"/>
              <w:jc w:val="both"/>
              <w:rPr>
                <w:rFonts w:ascii="Times New Roman" w:hAnsi="Times New Roman" w:cs="Times New Roman"/>
                <w:sz w:val="24"/>
                <w:szCs w:val="24"/>
              </w:rPr>
            </w:pPr>
            <w:r w:rsidRPr="00A33AE8">
              <w:rPr>
                <w:rFonts w:ascii="Times New Roman" w:hAnsi="Times New Roman" w:cs="Times New Roman"/>
                <w:sz w:val="24"/>
                <w:szCs w:val="24"/>
              </w:rPr>
              <w:t xml:space="preserve">The discovered hidden reliability improvement information such as the failure correlation and classification has not been well understood and utilized through traditional DFMEA reports. Such newly discovered reliability information can provide significant guidance for product design improvement at earlier </w:t>
            </w:r>
            <w:r w:rsidRPr="00A33AE8">
              <w:rPr>
                <w:rFonts w:ascii="Times New Roman" w:hAnsi="Times New Roman" w:cs="Times New Roman"/>
                <w:sz w:val="24"/>
                <w:szCs w:val="24"/>
              </w:rPr>
              <w:lastRenderedPageBreak/>
              <w:t xml:space="preserve">design stage. Second, a quantitative product V&amp;V activities planning model is proposed for the first time by considering the precedence constraints of V&amp;V activities implementation, as well as cost and time constraints for implementing an optimally selected set of V&amp;V activities. </w:t>
            </w:r>
          </w:p>
        </w:tc>
        <w:tc>
          <w:tcPr>
            <w:tcW w:w="5485" w:type="dxa"/>
          </w:tcPr>
          <w:p w:rsidR="00C7533F" w:rsidRPr="00A33AE8" w:rsidRDefault="00C7533F" w:rsidP="00D320B4">
            <w:pPr>
              <w:autoSpaceDE w:val="0"/>
              <w:autoSpaceDN w:val="0"/>
              <w:adjustRightInd w:val="0"/>
              <w:spacing w:line="360" w:lineRule="auto"/>
              <w:jc w:val="both"/>
              <w:rPr>
                <w:rFonts w:ascii="Times New Roman" w:hAnsi="Times New Roman" w:cs="Times New Roman"/>
                <w:b/>
                <w:sz w:val="24"/>
                <w:szCs w:val="24"/>
              </w:rPr>
            </w:pPr>
            <w:r w:rsidRPr="00A33AE8">
              <w:rPr>
                <w:rFonts w:ascii="Times New Roman" w:hAnsi="Times New Roman" w:cs="Times New Roman"/>
                <w:b/>
                <w:sz w:val="28"/>
                <w:szCs w:val="28"/>
              </w:rPr>
              <w:lastRenderedPageBreak/>
              <w:t>ALGORITHM DEFINITION</w:t>
            </w:r>
            <w:r w:rsidRPr="00A33AE8">
              <w:rPr>
                <w:rFonts w:ascii="Times New Roman" w:hAnsi="Times New Roman" w:cs="Times New Roman"/>
                <w:b/>
                <w:sz w:val="24"/>
                <w:szCs w:val="24"/>
              </w:rPr>
              <w:t>:-</w:t>
            </w:r>
          </w:p>
          <w:p w:rsidR="00A33AE8" w:rsidRPr="00A33AE8" w:rsidRDefault="00A33AE8" w:rsidP="00A33AE8">
            <w:pPr>
              <w:autoSpaceDE w:val="0"/>
              <w:autoSpaceDN w:val="0"/>
              <w:adjustRightInd w:val="0"/>
              <w:spacing w:line="360" w:lineRule="auto"/>
              <w:jc w:val="both"/>
              <w:rPr>
                <w:rFonts w:ascii="Times New Roman" w:hAnsi="Times New Roman" w:cs="Times New Roman"/>
                <w:b/>
                <w:sz w:val="24"/>
                <w:szCs w:val="24"/>
              </w:rPr>
            </w:pPr>
            <w:r w:rsidRPr="00A33AE8">
              <w:rPr>
                <w:rFonts w:ascii="Times New Roman" w:hAnsi="Times New Roman" w:cs="Times New Roman"/>
                <w:sz w:val="24"/>
                <w:szCs w:val="24"/>
              </w:rPr>
              <w:t xml:space="preserve">During the DFMEA process, design verification and validation (V&amp;V) activities can be proposed through the V&amp;V method to mitigate the risk of the identified potential failure modes. V&amp;V is a method to verify and validate that a product, service, or system meets design specifications and fulfills its intended functions [4]. V&amp;V activities are engineering tasks for design risk </w:t>
            </w:r>
            <w:r w:rsidRPr="00A33AE8">
              <w:rPr>
                <w:rFonts w:ascii="Times New Roman" w:hAnsi="Times New Roman" w:cs="Times New Roman"/>
                <w:sz w:val="24"/>
                <w:szCs w:val="24"/>
              </w:rPr>
              <w:lastRenderedPageBreak/>
              <w:t xml:space="preserve">assessment and mitigation such as engineering analysis and calculations, design simulations, and physical tests. Within the scope of product V&amp;V, the verification part plays as a quality control mechanism that is used to assess whether products, systems, and/or services comply with regulations, requirements, specifications, or imposed conditions at the beginning of a development phase. </w:t>
            </w:r>
          </w:p>
          <w:p w:rsidR="00E563F8" w:rsidRPr="00A33AE8" w:rsidRDefault="00E563F8" w:rsidP="00A33AE8">
            <w:pPr>
              <w:pStyle w:val="ListParagraph"/>
              <w:spacing w:line="360" w:lineRule="auto"/>
              <w:ind w:left="72"/>
              <w:jc w:val="both"/>
              <w:rPr>
                <w:rFonts w:ascii="Times New Roman" w:hAnsi="Times New Roman" w:cs="Times New Roman"/>
                <w:sz w:val="24"/>
                <w:szCs w:val="24"/>
              </w:rPr>
            </w:pPr>
          </w:p>
        </w:tc>
      </w:tr>
      <w:tr w:rsidR="00C7533F" w:rsidTr="00D320B4">
        <w:trPr>
          <w:trHeight w:val="3325"/>
        </w:trPr>
        <w:tc>
          <w:tcPr>
            <w:tcW w:w="4841" w:type="dxa"/>
          </w:tcPr>
          <w:p w:rsidR="00C7533F" w:rsidRDefault="00C7533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w:t>
            </w:r>
          </w:p>
          <w:p w:rsidR="00085269" w:rsidRPr="00085269" w:rsidRDefault="00085269" w:rsidP="0008526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085269">
              <w:rPr>
                <w:rFonts w:ascii="Times New Roman" w:hAnsi="Times New Roman" w:cs="Times New Roman"/>
                <w:sz w:val="24"/>
                <w:szCs w:val="24"/>
              </w:rPr>
              <w:t>A linear programming model is also developed to obtain the optimal weights of risk factors when the weight information is incompletely known a priori.</w:t>
            </w:r>
          </w:p>
          <w:p w:rsidR="00085269" w:rsidRPr="00085269" w:rsidRDefault="00085269" w:rsidP="0008526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085269">
              <w:rPr>
                <w:rFonts w:ascii="Times New Roman" w:hAnsi="Times New Roman" w:cs="Times New Roman"/>
                <w:sz w:val="24"/>
                <w:szCs w:val="24"/>
              </w:rPr>
              <w:t>A novel risk priority model for FMEA by using interval two-tuple linguistic variables</w:t>
            </w:r>
          </w:p>
          <w:p w:rsidR="00085269" w:rsidRPr="00085269" w:rsidRDefault="00085269" w:rsidP="00085269">
            <w:pPr>
              <w:pStyle w:val="ListParagraph"/>
              <w:numPr>
                <w:ilvl w:val="0"/>
                <w:numId w:val="6"/>
              </w:numPr>
              <w:autoSpaceDE w:val="0"/>
              <w:autoSpaceDN w:val="0"/>
              <w:adjustRightInd w:val="0"/>
              <w:spacing w:after="0" w:line="360" w:lineRule="auto"/>
              <w:jc w:val="both"/>
              <w:rPr>
                <w:rFonts w:ascii="Times New Roman" w:hAnsi="Times New Roman" w:cs="Times New Roman"/>
                <w:b/>
                <w:sz w:val="24"/>
                <w:szCs w:val="24"/>
              </w:rPr>
            </w:pPr>
            <w:r w:rsidRPr="00085269">
              <w:rPr>
                <w:rFonts w:ascii="Times New Roman" w:hAnsi="Times New Roman" w:cs="Times New Roman"/>
                <w:sz w:val="24"/>
                <w:szCs w:val="24"/>
              </w:rPr>
              <w:t xml:space="preserve">Integrated </w:t>
            </w:r>
            <w:proofErr w:type="spellStart"/>
            <w:r w:rsidRPr="00085269">
              <w:rPr>
                <w:rFonts w:ascii="Times New Roman" w:hAnsi="Times New Roman" w:cs="Times New Roman"/>
                <w:sz w:val="24"/>
                <w:szCs w:val="24"/>
              </w:rPr>
              <w:t>multicriteria</w:t>
            </w:r>
            <w:proofErr w:type="spellEnd"/>
            <w:r w:rsidRPr="00085269">
              <w:rPr>
                <w:rFonts w:ascii="Times New Roman" w:hAnsi="Times New Roman" w:cs="Times New Roman"/>
                <w:sz w:val="24"/>
                <w:szCs w:val="24"/>
              </w:rPr>
              <w:t xml:space="preserve"> decision making method to determine risk ranking of the identified failure modes comprehensively.</w:t>
            </w:r>
          </w:p>
          <w:p w:rsidR="00C7533F" w:rsidRPr="00085269" w:rsidRDefault="00C7533F" w:rsidP="00085269">
            <w:pPr>
              <w:autoSpaceDE w:val="0"/>
              <w:autoSpaceDN w:val="0"/>
              <w:adjustRightInd w:val="0"/>
              <w:spacing w:line="360" w:lineRule="auto"/>
              <w:jc w:val="both"/>
              <w:rPr>
                <w:rFonts w:ascii="Times New Roman" w:hAnsi="Times New Roman" w:cs="Times New Roman"/>
                <w:sz w:val="28"/>
                <w:szCs w:val="28"/>
              </w:rPr>
            </w:pPr>
          </w:p>
        </w:tc>
        <w:tc>
          <w:tcPr>
            <w:tcW w:w="5485" w:type="dxa"/>
          </w:tcPr>
          <w:p w:rsidR="00C7533F" w:rsidRPr="00472200" w:rsidRDefault="00C7533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w:t>
            </w:r>
          </w:p>
          <w:p w:rsidR="00085269" w:rsidRPr="00085269" w:rsidRDefault="00085269" w:rsidP="00C7533F">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085269">
              <w:rPr>
                <w:rFonts w:ascii="Times New Roman" w:hAnsi="Times New Roman" w:cs="Times New Roman"/>
                <w:sz w:val="24"/>
                <w:szCs w:val="24"/>
              </w:rPr>
              <w:t xml:space="preserve">programming model </w:t>
            </w:r>
          </w:p>
          <w:p w:rsidR="00085269" w:rsidRPr="00085269" w:rsidRDefault="00085269" w:rsidP="0008526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085269">
              <w:rPr>
                <w:rFonts w:ascii="Times New Roman" w:hAnsi="Times New Roman" w:cs="Times New Roman"/>
                <w:sz w:val="24"/>
                <w:szCs w:val="24"/>
              </w:rPr>
              <w:t>tuple linguistic variables</w:t>
            </w:r>
          </w:p>
          <w:p w:rsidR="00C7533F" w:rsidRPr="00472200" w:rsidRDefault="00085269"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085269">
              <w:rPr>
                <w:rFonts w:ascii="Times New Roman" w:hAnsi="Times New Roman" w:cs="Times New Roman"/>
                <w:sz w:val="24"/>
                <w:szCs w:val="24"/>
              </w:rPr>
              <w:t>decision making method</w:t>
            </w:r>
          </w:p>
        </w:tc>
      </w:tr>
    </w:tbl>
    <w:p w:rsidR="00C7533F" w:rsidRDefault="00C7533F" w:rsidP="00C7533F">
      <w:pPr>
        <w:spacing w:line="360" w:lineRule="auto"/>
        <w:rPr>
          <w:rFonts w:ascii="Times New Roman" w:hAnsi="Times New Roman" w:cs="Times New Roman"/>
          <w:b/>
          <w:sz w:val="32"/>
          <w:szCs w:val="32"/>
        </w:rPr>
      </w:pPr>
    </w:p>
    <w:p w:rsidR="00C7533F" w:rsidRDefault="00C7533F" w:rsidP="00C7533F">
      <w:pPr>
        <w:spacing w:line="360" w:lineRule="auto"/>
        <w:rPr>
          <w:rFonts w:ascii="Times New Roman" w:hAnsi="Times New Roman" w:cs="Times New Roman"/>
          <w:b/>
          <w:sz w:val="32"/>
          <w:szCs w:val="32"/>
        </w:rPr>
      </w:pPr>
    </w:p>
    <w:p w:rsidR="00C7533F" w:rsidRDefault="00C7533F">
      <w:pPr>
        <w:rPr>
          <w:rFonts w:ascii="Times New Roman" w:hAnsi="Times New Roman" w:cs="Times New Roman"/>
          <w:b/>
          <w:sz w:val="32"/>
          <w:szCs w:val="32"/>
        </w:rPr>
      </w:pPr>
      <w:r>
        <w:rPr>
          <w:rFonts w:ascii="Times New Roman" w:hAnsi="Times New Roman" w:cs="Times New Roman"/>
          <w:b/>
          <w:sz w:val="32"/>
          <w:szCs w:val="32"/>
        </w:rPr>
        <w:br w:type="page"/>
      </w:r>
    </w:p>
    <w:p w:rsidR="00C7533F" w:rsidRDefault="00C7533F" w:rsidP="00C7533F">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MINIMUMSYSTEM REQUIREMENTS</w:t>
      </w:r>
    </w:p>
    <w:p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rsidR="00C7533F" w:rsidRPr="005151C1" w:rsidRDefault="00C7533F" w:rsidP="00C7533F">
      <w:pPr>
        <w:spacing w:line="360" w:lineRule="auto"/>
        <w:ind w:left="720"/>
        <w:jc w:val="both"/>
        <w:rPr>
          <w:rFonts w:ascii="Times New Roman" w:hAnsi="Times New Roman" w:cs="Times New Roman"/>
          <w:sz w:val="24"/>
          <w:szCs w:val="24"/>
        </w:rPr>
      </w:pPr>
    </w:p>
    <w:p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rsidR="00C03A31" w:rsidRDefault="00C03A31" w:rsidP="00C03A31">
      <w:pPr>
        <w:spacing w:after="0" w:line="360" w:lineRule="auto"/>
        <w:jc w:val="both"/>
        <w:rPr>
          <w:rFonts w:ascii="Times New Roman" w:hAnsi="Times New Roman" w:cs="Times New Roman"/>
          <w:sz w:val="24"/>
          <w:szCs w:val="24"/>
        </w:rPr>
      </w:pPr>
    </w:p>
    <w:p w:rsidR="009D189B" w:rsidRDefault="009D189B" w:rsidP="00672FFD">
      <w:pPr>
        <w:spacing w:after="0" w:line="360" w:lineRule="auto"/>
        <w:jc w:val="both"/>
        <w:rPr>
          <w:rFonts w:ascii="Times New Roman" w:hAnsi="Times New Roman" w:cs="Times New Roman"/>
          <w:sz w:val="24"/>
          <w:szCs w:val="24"/>
        </w:rPr>
      </w:pPr>
    </w:p>
    <w:p w:rsidR="00E563F8" w:rsidRPr="000412D2" w:rsidRDefault="00E563F8">
      <w:pPr>
        <w:rPr>
          <w:rFonts w:ascii="Times New Roman" w:hAnsi="Times New Roman" w:cs="Times New Roman"/>
          <w:b/>
          <w:sz w:val="32"/>
          <w:szCs w:val="32"/>
        </w:rPr>
      </w:pPr>
      <w:r>
        <w:rPr>
          <w:rFonts w:ascii="Times New Roman" w:hAnsi="Times New Roman" w:cs="Times New Roman"/>
          <w:sz w:val="24"/>
          <w:szCs w:val="24"/>
        </w:rPr>
        <w:br w:type="page"/>
      </w:r>
      <w:r w:rsidR="000412D2" w:rsidRPr="000412D2">
        <w:rPr>
          <w:rFonts w:ascii="Times New Roman" w:hAnsi="Times New Roman" w:cs="Times New Roman"/>
          <w:b/>
          <w:sz w:val="32"/>
          <w:szCs w:val="32"/>
        </w:rPr>
        <w:lastRenderedPageBreak/>
        <w:t>System Architecture.</w:t>
      </w:r>
    </w:p>
    <w:p w:rsidR="00E563F8" w:rsidRDefault="00E563F8" w:rsidP="000D67B2">
      <w:pPr>
        <w:spacing w:after="0" w:line="360" w:lineRule="auto"/>
        <w:jc w:val="both"/>
        <w:rPr>
          <w:rFonts w:ascii="Times New Roman" w:hAnsi="Times New Roman" w:cs="Times New Roman"/>
          <w:noProof/>
          <w:sz w:val="24"/>
          <w:szCs w:val="24"/>
          <w:lang w:val="en-US"/>
        </w:rPr>
      </w:pPr>
    </w:p>
    <w:p w:rsidR="00085269" w:rsidRPr="00CC50CB" w:rsidRDefault="00085269" w:rsidP="000D67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71825" cy="4086225"/>
            <wp:effectExtent l="19050" t="0" r="9525" b="0"/>
            <wp:docPr id="1" name="Picture 2" descr="C:\Users\JAVA\Desktop\Van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VandV.jpg"/>
                    <pic:cNvPicPr>
                      <a:picLocks noChangeAspect="1" noChangeArrowheads="1"/>
                    </pic:cNvPicPr>
                  </pic:nvPicPr>
                  <pic:blipFill>
                    <a:blip r:embed="rId6"/>
                    <a:srcRect/>
                    <a:stretch>
                      <a:fillRect/>
                    </a:stretch>
                  </pic:blipFill>
                  <pic:spPr bwMode="auto">
                    <a:xfrm>
                      <a:off x="0" y="0"/>
                      <a:ext cx="3171825" cy="4086225"/>
                    </a:xfrm>
                    <a:prstGeom prst="rect">
                      <a:avLst/>
                    </a:prstGeom>
                    <a:noFill/>
                    <a:ln w="9525">
                      <a:noFill/>
                      <a:miter lim="800000"/>
                      <a:headEnd/>
                      <a:tailEnd/>
                    </a:ln>
                  </pic:spPr>
                </pic:pic>
              </a:graphicData>
            </a:graphic>
          </wp:inline>
        </w:drawing>
      </w:r>
    </w:p>
    <w:sectPr w:rsidR="00085269"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D789F"/>
    <w:multiLevelType w:val="hybridMultilevel"/>
    <w:tmpl w:val="E1449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E43440"/>
    <w:multiLevelType w:val="hybridMultilevel"/>
    <w:tmpl w:val="77380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13B81"/>
    <w:rsid w:val="00014E29"/>
    <w:rsid w:val="000251C0"/>
    <w:rsid w:val="000412D2"/>
    <w:rsid w:val="00064BA2"/>
    <w:rsid w:val="000801EC"/>
    <w:rsid w:val="00085269"/>
    <w:rsid w:val="000A2125"/>
    <w:rsid w:val="000C1A5B"/>
    <w:rsid w:val="000D67B2"/>
    <w:rsid w:val="000F0B33"/>
    <w:rsid w:val="000F7543"/>
    <w:rsid w:val="00140D2E"/>
    <w:rsid w:val="00141245"/>
    <w:rsid w:val="001C4B48"/>
    <w:rsid w:val="001D747A"/>
    <w:rsid w:val="00245A6E"/>
    <w:rsid w:val="002667B4"/>
    <w:rsid w:val="00281E6D"/>
    <w:rsid w:val="0028620E"/>
    <w:rsid w:val="00292A6B"/>
    <w:rsid w:val="002A05F8"/>
    <w:rsid w:val="00314424"/>
    <w:rsid w:val="003862C2"/>
    <w:rsid w:val="00386488"/>
    <w:rsid w:val="003D05DA"/>
    <w:rsid w:val="004F69AB"/>
    <w:rsid w:val="00542016"/>
    <w:rsid w:val="00547C11"/>
    <w:rsid w:val="0055045B"/>
    <w:rsid w:val="00561D6B"/>
    <w:rsid w:val="00567F06"/>
    <w:rsid w:val="005F4DA9"/>
    <w:rsid w:val="00600FC5"/>
    <w:rsid w:val="00601557"/>
    <w:rsid w:val="00603819"/>
    <w:rsid w:val="00672FFD"/>
    <w:rsid w:val="006E2943"/>
    <w:rsid w:val="00735694"/>
    <w:rsid w:val="00761107"/>
    <w:rsid w:val="00766789"/>
    <w:rsid w:val="007C2620"/>
    <w:rsid w:val="007D1AA3"/>
    <w:rsid w:val="007F6930"/>
    <w:rsid w:val="00805A31"/>
    <w:rsid w:val="008368BB"/>
    <w:rsid w:val="008771FA"/>
    <w:rsid w:val="00997193"/>
    <w:rsid w:val="009D189B"/>
    <w:rsid w:val="009E0EDC"/>
    <w:rsid w:val="009F4CC2"/>
    <w:rsid w:val="00A23056"/>
    <w:rsid w:val="00A32832"/>
    <w:rsid w:val="00A33AE8"/>
    <w:rsid w:val="00A5136F"/>
    <w:rsid w:val="00A6296D"/>
    <w:rsid w:val="00A87FF0"/>
    <w:rsid w:val="00A94049"/>
    <w:rsid w:val="00A960B3"/>
    <w:rsid w:val="00A97C29"/>
    <w:rsid w:val="00B01653"/>
    <w:rsid w:val="00B60BAC"/>
    <w:rsid w:val="00B94B82"/>
    <w:rsid w:val="00BC05CB"/>
    <w:rsid w:val="00BC3298"/>
    <w:rsid w:val="00BF49E9"/>
    <w:rsid w:val="00C03A31"/>
    <w:rsid w:val="00C36B05"/>
    <w:rsid w:val="00C7533F"/>
    <w:rsid w:val="00CC50CB"/>
    <w:rsid w:val="00CE0F34"/>
    <w:rsid w:val="00D04757"/>
    <w:rsid w:val="00D42F9D"/>
    <w:rsid w:val="00D57EFC"/>
    <w:rsid w:val="00D611F8"/>
    <w:rsid w:val="00D954C5"/>
    <w:rsid w:val="00E453BD"/>
    <w:rsid w:val="00E563F8"/>
    <w:rsid w:val="00E928BC"/>
    <w:rsid w:val="00E9306A"/>
    <w:rsid w:val="00E97175"/>
    <w:rsid w:val="00EA7638"/>
    <w:rsid w:val="00EB3C7D"/>
    <w:rsid w:val="00EC487C"/>
    <w:rsid w:val="00ED5444"/>
    <w:rsid w:val="00F30DE9"/>
    <w:rsid w:val="00F45F69"/>
    <w:rsid w:val="00F66C49"/>
    <w:rsid w:val="00F72E94"/>
    <w:rsid w:val="00F74F6C"/>
    <w:rsid w:val="00FA7780"/>
    <w:rsid w:val="00FC3027"/>
    <w:rsid w:val="00FE0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7E9D"/>
  <w15:docId w15:val="{F0CD4C4C-9466-4494-84FF-C2AA4AFC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092893615">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19E4-6F0C-4964-B7BC-D6606752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5</cp:revision>
  <dcterms:created xsi:type="dcterms:W3CDTF">2021-12-08T08:45:00Z</dcterms:created>
  <dcterms:modified xsi:type="dcterms:W3CDTF">2023-07-03T10:47:00Z</dcterms:modified>
</cp:coreProperties>
</file>