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5DF" w:rsidRDefault="00D425DF" w:rsidP="004D3B7E">
      <w:pPr>
        <w:spacing w:before="100" w:beforeAutospacing="1" w:after="100" w:afterAutospacing="1" w:line="240" w:lineRule="auto"/>
        <w:outlineLvl w:val="1"/>
        <w:rPr>
          <w:lang w:val="en-US"/>
        </w:rPr>
      </w:pPr>
      <w:r>
        <w:rPr>
          <w:lang w:val="en-US"/>
        </w:rPr>
        <w:t>Page index</w:t>
      </w:r>
    </w:p>
    <w:p w:rsidR="00D425DF" w:rsidRDefault="00D425DF" w:rsidP="004D3B7E">
      <w:pPr>
        <w:spacing w:before="100" w:beforeAutospacing="1" w:after="100" w:afterAutospacing="1" w:line="240" w:lineRule="auto"/>
        <w:outlineLvl w:val="1"/>
        <w:rPr>
          <w:lang w:val="en-US"/>
        </w:rPr>
      </w:pPr>
    </w:p>
    <w:p w:rsidR="00D425DF" w:rsidRDefault="00D425DF" w:rsidP="004D3B7E">
      <w:pPr>
        <w:spacing w:before="100" w:beforeAutospacing="1" w:after="100" w:afterAutospacing="1" w:line="240" w:lineRule="auto"/>
        <w:outlineLvl w:val="1"/>
        <w:rPr>
          <w:lang w:val="en-US"/>
        </w:rPr>
      </w:pPr>
    </w:p>
    <w:p w:rsidR="00D425DF" w:rsidRDefault="00D425DF" w:rsidP="004D3B7E">
      <w:pPr>
        <w:spacing w:before="100" w:beforeAutospacing="1" w:after="100" w:afterAutospacing="1" w:line="240" w:lineRule="auto"/>
        <w:outlineLvl w:val="1"/>
        <w:rPr>
          <w:lang w:val="en-US"/>
        </w:rPr>
      </w:pPr>
    </w:p>
    <w:p w:rsidR="00F04F5B" w:rsidRDefault="00F04F5B" w:rsidP="00F04F5B">
      <w:pPr>
        <w:rPr>
          <w:lang w:val="en-US"/>
        </w:rPr>
      </w:pPr>
      <w:r>
        <w:rPr>
          <w:lang w:val="en-US"/>
        </w:rPr>
        <w:t>This is project is designed based On School Education System.</w:t>
      </w:r>
    </w:p>
    <w:p w:rsidR="00F04F5B" w:rsidRDefault="00F04F5B" w:rsidP="00F04F5B">
      <w:pPr>
        <w:rPr>
          <w:lang w:val="en-US"/>
        </w:rPr>
      </w:pPr>
      <w:r>
        <w:rPr>
          <w:lang w:val="en-US"/>
        </w:rPr>
        <w:t xml:space="preserve">Login Page for </w:t>
      </w:r>
      <w:proofErr w:type="gramStart"/>
      <w:r>
        <w:rPr>
          <w:lang w:val="en-US"/>
        </w:rPr>
        <w:t>User(</w:t>
      </w:r>
      <w:proofErr w:type="gramEnd"/>
      <w:r w:rsidRPr="000575FA">
        <w:rPr>
          <w:b/>
          <w:lang w:val="en-US"/>
        </w:rPr>
        <w:t>Admin, Teacher, Student, Warden</w:t>
      </w:r>
      <w:r>
        <w:rPr>
          <w:lang w:val="en-US"/>
        </w:rPr>
        <w:t xml:space="preserve"> are users)</w:t>
      </w:r>
    </w:p>
    <w:p w:rsidR="00F04F5B" w:rsidRDefault="00F04F5B"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798AEF2C" wp14:editId="62066963">
            <wp:extent cx="5730766" cy="5422790"/>
            <wp:effectExtent l="0" t="0" r="381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5423494"/>
                    </a:xfrm>
                    <a:prstGeom prst="rect">
                      <a:avLst/>
                    </a:prstGeom>
                  </pic:spPr>
                </pic:pic>
              </a:graphicData>
            </a:graphic>
          </wp:inline>
        </w:drawing>
      </w:r>
    </w:p>
    <w:p w:rsidR="00F04F5B" w:rsidRDefault="00F04F5B" w:rsidP="00F04F5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noProof/>
          <w:lang w:eastAsia="en-IN"/>
        </w:rPr>
        <w:lastRenderedPageBreak/>
        <w:drawing>
          <wp:inline distT="0" distB="0" distL="0" distR="0" wp14:anchorId="7BB9B88F" wp14:editId="1EEA403C">
            <wp:extent cx="4206240" cy="4600964"/>
            <wp:effectExtent l="0" t="0" r="381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06240" cy="4600964"/>
                    </a:xfrm>
                    <a:prstGeom prst="rect">
                      <a:avLst/>
                    </a:prstGeom>
                  </pic:spPr>
                </pic:pic>
              </a:graphicData>
            </a:graphic>
          </wp:inline>
        </w:drawing>
      </w:r>
    </w:p>
    <w:p w:rsidR="00F04F5B" w:rsidRDefault="00F04F5B" w:rsidP="00F04F5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F04F5B" w:rsidRDefault="00F04F5B" w:rsidP="00F04F5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45B6E580" wp14:editId="57779AAE">
            <wp:extent cx="5731510" cy="2853508"/>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853508"/>
                    </a:xfrm>
                    <a:prstGeom prst="rect">
                      <a:avLst/>
                    </a:prstGeom>
                  </pic:spPr>
                </pic:pic>
              </a:graphicData>
            </a:graphic>
          </wp:inline>
        </w:drawing>
      </w:r>
    </w:p>
    <w:p w:rsidR="00F04F5B" w:rsidRDefault="00F04F5B" w:rsidP="00F04F5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425A9F" w:rsidRDefault="00425A9F" w:rsidP="00425A9F">
      <w:pPr>
        <w:spacing w:before="100" w:beforeAutospacing="1" w:after="100" w:afterAutospacing="1" w:line="240" w:lineRule="auto"/>
        <w:outlineLvl w:val="1"/>
        <w:rPr>
          <w:lang w:val="en-US"/>
        </w:rPr>
      </w:pPr>
      <w:r>
        <w:rPr>
          <w:lang w:val="en-US"/>
        </w:rPr>
        <w:lastRenderedPageBreak/>
        <w:t xml:space="preserve">Admin Login </w:t>
      </w:r>
    </w:p>
    <w:p w:rsidR="004D3B7E" w:rsidRPr="00CB3917" w:rsidRDefault="00CB3917"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Pr>
          <w:lang w:val="en-US"/>
        </w:rPr>
        <w:br/>
      </w:r>
      <w:r w:rsidR="004D3B7E">
        <w:rPr>
          <w:rFonts w:ascii="Times New Roman" w:eastAsia="Times New Roman" w:hAnsi="Times New Roman" w:cs="Times New Roman"/>
          <w:b/>
          <w:bCs/>
          <w:sz w:val="36"/>
          <w:szCs w:val="36"/>
          <w:lang w:eastAsia="en-IN"/>
        </w:rPr>
        <w:t xml:space="preserve">1. </w:t>
      </w:r>
      <w:r w:rsidR="004D3B7E" w:rsidRPr="00CB3917">
        <w:rPr>
          <w:rFonts w:ascii="Times New Roman" w:eastAsia="Times New Roman" w:hAnsi="Times New Roman" w:cs="Times New Roman"/>
          <w:b/>
          <w:bCs/>
          <w:sz w:val="36"/>
          <w:szCs w:val="36"/>
          <w:lang w:eastAsia="en-IN"/>
        </w:rPr>
        <w:t xml:space="preserve">Role Management </w:t>
      </w:r>
      <w:proofErr w:type="gramStart"/>
      <w:r w:rsidR="004D3B7E" w:rsidRPr="00CB3917">
        <w:rPr>
          <w:rFonts w:ascii="Times New Roman" w:eastAsia="Times New Roman" w:hAnsi="Times New Roman" w:cs="Times New Roman"/>
          <w:b/>
          <w:bCs/>
          <w:sz w:val="36"/>
          <w:szCs w:val="36"/>
          <w:lang w:eastAsia="en-IN"/>
        </w:rPr>
        <w:t>–(</w:t>
      </w:r>
      <w:proofErr w:type="gramEnd"/>
      <w:r w:rsidR="004D3B7E" w:rsidRPr="00CB3917">
        <w:rPr>
          <w:rFonts w:ascii="Times New Roman" w:eastAsia="Times New Roman" w:hAnsi="Times New Roman" w:cs="Times New Roman"/>
          <w:b/>
          <w:bCs/>
          <w:sz w:val="36"/>
          <w:szCs w:val="36"/>
          <w:lang w:eastAsia="en-IN"/>
        </w:rPr>
        <w:t>ERP System)</w:t>
      </w:r>
    </w:p>
    <w:p w:rsidR="00CB3917" w:rsidRDefault="00CB3917">
      <w:pPr>
        <w:rPr>
          <w:lang w:val="en-US"/>
        </w:rPr>
      </w:pPr>
      <w:r>
        <w:rPr>
          <w:lang w:val="en-US"/>
        </w:rPr>
        <w:br/>
      </w:r>
      <w:r>
        <w:rPr>
          <w:noProof/>
          <w:lang w:eastAsia="en-IN"/>
        </w:rPr>
        <w:drawing>
          <wp:inline distT="0" distB="0" distL="0" distR="0" wp14:anchorId="4B697376" wp14:editId="5AC29D2F">
            <wp:extent cx="5731510" cy="2847997"/>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847997"/>
                    </a:xfrm>
                    <a:prstGeom prst="rect">
                      <a:avLst/>
                    </a:prstGeom>
                  </pic:spPr>
                </pic:pic>
              </a:graphicData>
            </a:graphic>
          </wp:inline>
        </w:drawing>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917">
        <w:rPr>
          <w:rFonts w:ascii="Times New Roman" w:eastAsia="Times New Roman" w:hAnsi="Times New Roman" w:cs="Times New Roman"/>
          <w:b/>
          <w:bCs/>
          <w:sz w:val="27"/>
          <w:szCs w:val="27"/>
          <w:lang w:eastAsia="en-IN"/>
        </w:rPr>
        <w:t>Purpose</w:t>
      </w:r>
    </w:p>
    <w:p w:rsidR="00CB3917" w:rsidRPr="00CB3917" w:rsidRDefault="00CB3917" w:rsidP="00CB3917">
      <w:p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Role Management is used to define </w:t>
      </w:r>
      <w:r w:rsidRPr="00CB3917">
        <w:rPr>
          <w:rFonts w:ascii="Times New Roman" w:eastAsia="Times New Roman" w:hAnsi="Times New Roman" w:cs="Times New Roman"/>
          <w:b/>
          <w:bCs/>
          <w:sz w:val="24"/>
          <w:szCs w:val="24"/>
          <w:lang w:eastAsia="en-IN"/>
        </w:rPr>
        <w:t>user roles and control access permissions</w:t>
      </w:r>
      <w:r w:rsidRPr="00CB3917">
        <w:rPr>
          <w:rFonts w:ascii="Times New Roman" w:eastAsia="Times New Roman" w:hAnsi="Times New Roman" w:cs="Times New Roman"/>
          <w:sz w:val="24"/>
          <w:szCs w:val="24"/>
          <w:lang w:eastAsia="en-IN"/>
        </w:rPr>
        <w:t xml:space="preserve"> across the ERP system. It ensures users can only access features relevant to their responsibilities.</w:t>
      </w:r>
    </w:p>
    <w:p w:rsidR="00CB3917" w:rsidRPr="00CB3917" w:rsidRDefault="00587D7A" w:rsidP="00CB39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917">
        <w:rPr>
          <w:rFonts w:ascii="Times New Roman" w:eastAsia="Times New Roman" w:hAnsi="Times New Roman" w:cs="Times New Roman"/>
          <w:b/>
          <w:bCs/>
          <w:sz w:val="27"/>
          <w:szCs w:val="27"/>
          <w:lang w:eastAsia="en-IN"/>
        </w:rPr>
        <w:t>Key Functionality</w:t>
      </w:r>
    </w:p>
    <w:p w:rsidR="00CB3917" w:rsidRPr="00CB3917" w:rsidRDefault="00CB3917" w:rsidP="00CB3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Create and manage roles (e.g., Admin, Teacher, Accountant, Student) </w:t>
      </w:r>
    </w:p>
    <w:p w:rsidR="00CB3917" w:rsidRPr="00CB3917" w:rsidRDefault="00CB3917" w:rsidP="00CB3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Assign permissions to each role </w:t>
      </w:r>
    </w:p>
    <w:p w:rsidR="00CB3917" w:rsidRPr="00CB3917" w:rsidRDefault="00CB3917" w:rsidP="00CB3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Control access to modules like Attendance, Fees, Exams, Hostel, etc. </w:t>
      </w:r>
    </w:p>
    <w:p w:rsidR="00CB3917" w:rsidRPr="00CB3917" w:rsidRDefault="00CB3917" w:rsidP="00CB3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Restrict unauthorized access to sensitive data </w:t>
      </w:r>
    </w:p>
    <w:p w:rsidR="00CB3917" w:rsidRPr="00CB3917" w:rsidRDefault="00587D7A" w:rsidP="00CB39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Pr>
          <w:rFonts w:ascii="Times New Roman" w:eastAsia="Times New Roman" w:hAnsi="Times New Roman" w:cs="Times New Roman"/>
          <w:b/>
          <w:bCs/>
          <w:sz w:val="27"/>
          <w:szCs w:val="27"/>
          <w:lang w:eastAsia="en-IN"/>
        </w:rPr>
        <w:t xml:space="preserve">⚙  </w:t>
      </w:r>
      <w:r w:rsidRPr="00CB3917">
        <w:rPr>
          <w:rFonts w:ascii="Times New Roman" w:eastAsia="Times New Roman" w:hAnsi="Times New Roman" w:cs="Times New Roman"/>
          <w:b/>
          <w:bCs/>
          <w:sz w:val="27"/>
          <w:szCs w:val="27"/>
          <w:lang w:eastAsia="en-IN"/>
        </w:rPr>
        <w:t>How</w:t>
      </w:r>
      <w:proofErr w:type="gramEnd"/>
      <w:r w:rsidRPr="00CB3917">
        <w:rPr>
          <w:rFonts w:ascii="Times New Roman" w:eastAsia="Times New Roman" w:hAnsi="Times New Roman" w:cs="Times New Roman"/>
          <w:b/>
          <w:bCs/>
          <w:sz w:val="27"/>
          <w:szCs w:val="27"/>
          <w:lang w:eastAsia="en-IN"/>
        </w:rPr>
        <w:t xml:space="preserve"> it Works</w:t>
      </w:r>
    </w:p>
    <w:p w:rsidR="00CB3917" w:rsidRPr="00CB3917" w:rsidRDefault="00CB3917" w:rsidP="00CB39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Each user is assigned a role during account creation </w:t>
      </w:r>
    </w:p>
    <w:p w:rsidR="00CB3917" w:rsidRPr="00CB3917" w:rsidRDefault="00CB3917" w:rsidP="00CB39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Permissions are linked to roles, not individual users </w:t>
      </w:r>
    </w:p>
    <w:p w:rsidR="00CB3917" w:rsidRDefault="00CB3917" w:rsidP="00CB39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System checks role permissions before allowing access to pages/actions</w:t>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917">
        <w:rPr>
          <w:rFonts w:ascii="Times New Roman" w:eastAsia="Times New Roman" w:hAnsi="Times New Roman" w:cs="Times New Roman"/>
          <w:b/>
          <w:bCs/>
          <w:sz w:val="27"/>
          <w:szCs w:val="27"/>
          <w:lang w:eastAsia="en-IN"/>
        </w:rPr>
        <w:t>ERP Modules Controlled by Roles</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Student Management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lastRenderedPageBreak/>
        <w:t xml:space="preserve">Teacher Management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Attendance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Fees &amp; Finance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Exam &amp; Results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Hostel Management </w:t>
      </w:r>
    </w:p>
    <w:p w:rsidR="00CB3917" w:rsidRPr="00CB3917" w:rsidRDefault="00CB3917" w:rsidP="00CB3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Reports &amp; Analytics</w:t>
      </w:r>
    </w:p>
    <w:p w:rsidR="00CB3917" w:rsidRPr="00CB3917" w:rsidRDefault="004D3B7E" w:rsidP="00CB3917">
      <w:pPr>
        <w:pStyle w:val="Heading2"/>
      </w:pPr>
      <w:r>
        <w:t xml:space="preserve">2. </w:t>
      </w:r>
      <w:r w:rsidR="00CB3917" w:rsidRPr="00CB3917">
        <w:t>Permission Management – Notes (ERP System)</w:t>
      </w:r>
    </w:p>
    <w:p w:rsidR="004D3B7E" w:rsidRDefault="004D3B7E"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25F8D203" wp14:editId="559D8DF0">
            <wp:extent cx="5731510" cy="2844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844800"/>
                    </a:xfrm>
                    <a:prstGeom prst="rect">
                      <a:avLst/>
                    </a:prstGeom>
                  </pic:spPr>
                </pic:pic>
              </a:graphicData>
            </a:graphic>
          </wp:inline>
        </w:drawing>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917">
        <w:rPr>
          <w:rFonts w:ascii="Times New Roman" w:eastAsia="Times New Roman" w:hAnsi="Times New Roman" w:cs="Times New Roman"/>
          <w:b/>
          <w:bCs/>
          <w:sz w:val="27"/>
          <w:szCs w:val="27"/>
          <w:lang w:eastAsia="en-IN"/>
        </w:rPr>
        <w:t>Purpose</w:t>
      </w:r>
    </w:p>
    <w:p w:rsidR="00CB3917" w:rsidRPr="00CB3917" w:rsidRDefault="00CB3917" w:rsidP="00CB3917">
      <w:p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Permission Management is used to control </w:t>
      </w:r>
      <w:r w:rsidRPr="00CB3917">
        <w:rPr>
          <w:rFonts w:ascii="Times New Roman" w:eastAsia="Times New Roman" w:hAnsi="Times New Roman" w:cs="Times New Roman"/>
          <w:b/>
          <w:bCs/>
          <w:sz w:val="24"/>
          <w:szCs w:val="24"/>
          <w:lang w:eastAsia="en-IN"/>
        </w:rPr>
        <w:t>what</w:t>
      </w:r>
      <w:r>
        <w:rPr>
          <w:rFonts w:ascii="Times New Roman" w:eastAsia="Times New Roman" w:hAnsi="Times New Roman" w:cs="Times New Roman"/>
          <w:b/>
          <w:bCs/>
          <w:sz w:val="24"/>
          <w:szCs w:val="24"/>
          <w:lang w:eastAsia="en-IN"/>
        </w:rPr>
        <w:t xml:space="preserve"> pages </w:t>
      </w:r>
      <w:r w:rsidRPr="00CB3917">
        <w:rPr>
          <w:rFonts w:ascii="Times New Roman" w:eastAsia="Times New Roman" w:hAnsi="Times New Roman" w:cs="Times New Roman"/>
          <w:b/>
          <w:bCs/>
          <w:sz w:val="24"/>
          <w:szCs w:val="24"/>
          <w:lang w:eastAsia="en-IN"/>
        </w:rPr>
        <w:t xml:space="preserve">a user can </w:t>
      </w:r>
      <w:r>
        <w:rPr>
          <w:rFonts w:ascii="Times New Roman" w:eastAsia="Times New Roman" w:hAnsi="Times New Roman" w:cs="Times New Roman"/>
          <w:b/>
          <w:bCs/>
          <w:sz w:val="24"/>
          <w:szCs w:val="24"/>
          <w:lang w:eastAsia="en-IN"/>
        </w:rPr>
        <w:t xml:space="preserve">see </w:t>
      </w:r>
      <w:r w:rsidRPr="00CB3917">
        <w:rPr>
          <w:rFonts w:ascii="Times New Roman" w:eastAsia="Times New Roman" w:hAnsi="Times New Roman" w:cs="Times New Roman"/>
          <w:sz w:val="24"/>
          <w:szCs w:val="24"/>
          <w:lang w:eastAsia="en-IN"/>
        </w:rPr>
        <w:t>within the ERP system. It ensures fine-grained security beyond roles.</w:t>
      </w:r>
    </w:p>
    <w:p w:rsidR="00CB3917" w:rsidRPr="00CB3917" w:rsidRDefault="00587D7A" w:rsidP="00CB39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917">
        <w:rPr>
          <w:rFonts w:ascii="Times New Roman" w:eastAsia="Times New Roman" w:hAnsi="Times New Roman" w:cs="Times New Roman"/>
          <w:b/>
          <w:bCs/>
          <w:sz w:val="27"/>
          <w:szCs w:val="27"/>
          <w:lang w:eastAsia="en-IN"/>
        </w:rPr>
        <w:t>Key Functionality</w:t>
      </w:r>
    </w:p>
    <w:p w:rsidR="00CB3917" w:rsidRPr="00CB3917" w:rsidRDefault="00CB3917" w:rsidP="00CB391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Assign permissions to roles </w:t>
      </w:r>
    </w:p>
    <w:p w:rsidR="00CB3917" w:rsidRPr="00CB3917" w:rsidRDefault="00CB3917" w:rsidP="00CB391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Control access at module and feature level </w:t>
      </w:r>
    </w:p>
    <w:p w:rsidR="00CB3917" w:rsidRPr="00CB3917" w:rsidRDefault="00CB3917" w:rsidP="00CB391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Restrict sensitive operations based on authorization </w:t>
      </w:r>
    </w:p>
    <w:p w:rsidR="00CB3917" w:rsidRPr="00CB3917" w:rsidRDefault="00587D7A" w:rsidP="00CB39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CB3917" w:rsidRPr="00CB3917" w:rsidRDefault="00CB3917" w:rsidP="00CB3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Pr>
          <w:rFonts w:ascii="Times New Roman" w:eastAsia="Times New Roman" w:hAnsi="Times New Roman" w:cs="Times New Roman"/>
          <w:b/>
          <w:bCs/>
          <w:sz w:val="27"/>
          <w:szCs w:val="27"/>
          <w:lang w:eastAsia="en-IN"/>
        </w:rPr>
        <w:t xml:space="preserve">⚙  </w:t>
      </w:r>
      <w:r w:rsidRPr="00CB3917">
        <w:rPr>
          <w:rFonts w:ascii="Times New Roman" w:eastAsia="Times New Roman" w:hAnsi="Times New Roman" w:cs="Times New Roman"/>
          <w:b/>
          <w:bCs/>
          <w:sz w:val="27"/>
          <w:szCs w:val="27"/>
          <w:lang w:eastAsia="en-IN"/>
        </w:rPr>
        <w:t>How</w:t>
      </w:r>
      <w:proofErr w:type="gramEnd"/>
      <w:r w:rsidRPr="00CB3917">
        <w:rPr>
          <w:rFonts w:ascii="Times New Roman" w:eastAsia="Times New Roman" w:hAnsi="Times New Roman" w:cs="Times New Roman"/>
          <w:b/>
          <w:bCs/>
          <w:sz w:val="27"/>
          <w:szCs w:val="27"/>
          <w:lang w:eastAsia="en-IN"/>
        </w:rPr>
        <w:t xml:space="preserve"> it Works</w:t>
      </w:r>
    </w:p>
    <w:p w:rsidR="00CB3917" w:rsidRPr="00CB3917" w:rsidRDefault="00CB3917" w:rsidP="00CB39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Permissions are grouped under roles </w:t>
      </w:r>
    </w:p>
    <w:p w:rsidR="00CB3917" w:rsidRPr="00CB3917" w:rsidRDefault="00CB3917" w:rsidP="00CB39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Each role is assigned specific access rights </w:t>
      </w:r>
    </w:p>
    <w:p w:rsidR="00CB3917" w:rsidRPr="00CB3917" w:rsidRDefault="00CB3917" w:rsidP="00CB39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 xml:space="preserve">System validates permissions before executing any action </w:t>
      </w:r>
    </w:p>
    <w:p w:rsidR="00CB3917" w:rsidRPr="00CB3917" w:rsidRDefault="00CB3917" w:rsidP="00CB391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3917">
        <w:rPr>
          <w:rFonts w:ascii="Times New Roman" w:eastAsia="Times New Roman" w:hAnsi="Times New Roman" w:cs="Times New Roman"/>
          <w:sz w:val="24"/>
          <w:szCs w:val="24"/>
          <w:lang w:eastAsia="en-IN"/>
        </w:rPr>
        <w:t>If permission is missing, access is denied</w:t>
      </w:r>
    </w:p>
    <w:p w:rsidR="004D3B7E" w:rsidRDefault="004D3B7E">
      <w:pPr>
        <w:rPr>
          <w:lang w:val="en-US"/>
        </w:rPr>
      </w:pPr>
    </w:p>
    <w:p w:rsidR="004D3B7E" w:rsidRPr="008A2199" w:rsidRDefault="004D3B7E"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3. </w:t>
      </w:r>
      <w:r w:rsidRPr="008A2199">
        <w:rPr>
          <w:rFonts w:ascii="Times New Roman" w:eastAsia="Times New Roman" w:hAnsi="Times New Roman" w:cs="Times New Roman"/>
          <w:b/>
          <w:bCs/>
          <w:sz w:val="36"/>
          <w:szCs w:val="36"/>
          <w:lang w:eastAsia="en-IN"/>
        </w:rPr>
        <w:t>Lock User (Student/Teacher)</w:t>
      </w:r>
    </w:p>
    <w:p w:rsidR="007A6F4D" w:rsidRDefault="00CB3917">
      <w:pPr>
        <w:rPr>
          <w:lang w:val="en-US"/>
        </w:rPr>
      </w:pPr>
      <w:r>
        <w:rPr>
          <w:noProof/>
          <w:lang w:eastAsia="en-IN"/>
        </w:rPr>
        <w:drawing>
          <wp:inline distT="0" distB="0" distL="0" distR="0" wp14:anchorId="2FBA189D" wp14:editId="7F0E9314">
            <wp:extent cx="5731510" cy="285657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56570"/>
                    </a:xfrm>
                    <a:prstGeom prst="rect">
                      <a:avLst/>
                    </a:prstGeom>
                  </pic:spPr>
                </pic:pic>
              </a:graphicData>
            </a:graphic>
          </wp:inline>
        </w:drawing>
      </w:r>
    </w:p>
    <w:p w:rsidR="00CB3917" w:rsidRDefault="00CB3917" w:rsidP="00CB3917">
      <w:pPr>
        <w:pStyle w:val="Heading3"/>
      </w:pPr>
      <w:r>
        <w:t>Purpose</w:t>
      </w:r>
    </w:p>
    <w:p w:rsidR="00CB3917" w:rsidRDefault="00CB3917" w:rsidP="00CB3917">
      <w:pPr>
        <w:pStyle w:val="NormalWeb"/>
      </w:pPr>
      <w:r>
        <w:t xml:space="preserve">The Lock/Unlock feature is used to </w:t>
      </w:r>
      <w:r>
        <w:rPr>
          <w:rStyle w:val="Strong"/>
        </w:rPr>
        <w:t>control user access temporarily</w:t>
      </w:r>
      <w:r>
        <w:t xml:space="preserve"> without deleting their account. It helps administrators manage active and inactive users in the system.</w:t>
      </w:r>
    </w:p>
    <w:p w:rsidR="008A2199" w:rsidRPr="008A2199" w:rsidRDefault="008A2199" w:rsidP="008A21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2199">
        <w:rPr>
          <w:rFonts w:ascii="Times New Roman" w:eastAsia="Times New Roman" w:hAnsi="Times New Roman" w:cs="Times New Roman"/>
          <w:b/>
          <w:bCs/>
          <w:sz w:val="36"/>
          <w:szCs w:val="36"/>
          <w:lang w:eastAsia="en-IN"/>
        </w:rPr>
        <w:t>Lock User (Student/Teacher)</w:t>
      </w:r>
    </w:p>
    <w:p w:rsidR="008A2199" w:rsidRPr="008A2199" w:rsidRDefault="008A2199" w:rsidP="008A2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2199">
        <w:rPr>
          <w:rFonts w:ascii="Times New Roman" w:eastAsia="Times New Roman" w:hAnsi="Times New Roman" w:cs="Times New Roman"/>
          <w:b/>
          <w:bCs/>
          <w:sz w:val="27"/>
          <w:szCs w:val="27"/>
          <w:lang w:eastAsia="en-IN"/>
        </w:rPr>
        <w:t>Meaning</w:t>
      </w:r>
    </w:p>
    <w:p w:rsidR="008A2199" w:rsidRPr="008A2199" w:rsidRDefault="008A2199" w:rsidP="008A2199">
      <w:p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Locking a user will </w:t>
      </w:r>
      <w:r w:rsidRPr="008A2199">
        <w:rPr>
          <w:rFonts w:ascii="Times New Roman" w:eastAsia="Times New Roman" w:hAnsi="Times New Roman" w:cs="Times New Roman"/>
          <w:b/>
          <w:bCs/>
          <w:sz w:val="24"/>
          <w:szCs w:val="24"/>
          <w:lang w:eastAsia="en-IN"/>
        </w:rPr>
        <w:t>restrict their access to the system</w:t>
      </w:r>
      <w:r w:rsidRPr="008A2199">
        <w:rPr>
          <w:rFonts w:ascii="Times New Roman" w:eastAsia="Times New Roman" w:hAnsi="Times New Roman" w:cs="Times New Roman"/>
          <w:sz w:val="24"/>
          <w:szCs w:val="24"/>
          <w:lang w:eastAsia="en-IN"/>
        </w:rPr>
        <w:t xml:space="preserve"> while keeping their data intact.</w:t>
      </w:r>
    </w:p>
    <w:p w:rsidR="008A2199" w:rsidRPr="008A2199" w:rsidRDefault="008A2199" w:rsidP="008A2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Pr>
          <w:rFonts w:ascii="Times New Roman" w:eastAsia="Times New Roman" w:hAnsi="Times New Roman" w:cs="Times New Roman"/>
          <w:b/>
          <w:bCs/>
          <w:sz w:val="27"/>
          <w:szCs w:val="27"/>
          <w:lang w:eastAsia="en-IN"/>
        </w:rPr>
        <w:t xml:space="preserve">⚙  </w:t>
      </w:r>
      <w:r w:rsidRPr="008A2199">
        <w:rPr>
          <w:rFonts w:ascii="Times New Roman" w:eastAsia="Times New Roman" w:hAnsi="Times New Roman" w:cs="Times New Roman"/>
          <w:b/>
          <w:bCs/>
          <w:sz w:val="27"/>
          <w:szCs w:val="27"/>
          <w:lang w:eastAsia="en-IN"/>
        </w:rPr>
        <w:t>Effects</w:t>
      </w:r>
      <w:proofErr w:type="gramEnd"/>
    </w:p>
    <w:p w:rsidR="008A2199" w:rsidRPr="008A2199" w:rsidRDefault="008A2199" w:rsidP="008A2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User cannot log in to the system </w:t>
      </w:r>
    </w:p>
    <w:p w:rsidR="008A2199" w:rsidRPr="008A2199" w:rsidRDefault="008A2199" w:rsidP="008A2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All modules become inaccessible </w:t>
      </w:r>
    </w:p>
    <w:p w:rsidR="008A2199" w:rsidRPr="008A2199" w:rsidRDefault="008A2199" w:rsidP="008A2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Data remains safe and unchanged </w:t>
      </w:r>
    </w:p>
    <w:p w:rsidR="008A2199" w:rsidRPr="008A2199" w:rsidRDefault="008A2199" w:rsidP="008A21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User record stays active in database</w:t>
      </w:r>
    </w:p>
    <w:p w:rsidR="008A2199" w:rsidRPr="008A2199" w:rsidRDefault="008A2199" w:rsidP="008A21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2199">
        <w:rPr>
          <w:rFonts w:ascii="Times New Roman" w:eastAsia="Times New Roman" w:hAnsi="Times New Roman" w:cs="Times New Roman"/>
          <w:b/>
          <w:bCs/>
          <w:sz w:val="36"/>
          <w:szCs w:val="36"/>
          <w:lang w:eastAsia="en-IN"/>
        </w:rPr>
        <w:t>Unlock User (Student/Teacher)</w:t>
      </w:r>
    </w:p>
    <w:p w:rsidR="008A2199" w:rsidRPr="008A2199" w:rsidRDefault="008A2199" w:rsidP="008A2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2199">
        <w:rPr>
          <w:rFonts w:ascii="Times New Roman" w:eastAsia="Times New Roman" w:hAnsi="Times New Roman" w:cs="Times New Roman"/>
          <w:b/>
          <w:bCs/>
          <w:sz w:val="27"/>
          <w:szCs w:val="27"/>
          <w:lang w:eastAsia="en-IN"/>
        </w:rPr>
        <w:t>Meaning</w:t>
      </w:r>
    </w:p>
    <w:p w:rsidR="008A2199" w:rsidRPr="008A2199" w:rsidRDefault="008A2199" w:rsidP="008A2199">
      <w:p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Unlocking restores full system access to the user.</w:t>
      </w:r>
    </w:p>
    <w:p w:rsidR="008A2199" w:rsidRPr="008A2199" w:rsidRDefault="008A2199" w:rsidP="008A21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Pr>
          <w:rFonts w:ascii="Times New Roman" w:eastAsia="Times New Roman" w:hAnsi="Times New Roman" w:cs="Times New Roman"/>
          <w:b/>
          <w:bCs/>
          <w:sz w:val="27"/>
          <w:szCs w:val="27"/>
          <w:lang w:eastAsia="en-IN"/>
        </w:rPr>
        <w:t xml:space="preserve">⚙  </w:t>
      </w:r>
      <w:r w:rsidRPr="008A2199">
        <w:rPr>
          <w:rFonts w:ascii="Times New Roman" w:eastAsia="Times New Roman" w:hAnsi="Times New Roman" w:cs="Times New Roman"/>
          <w:b/>
          <w:bCs/>
          <w:sz w:val="27"/>
          <w:szCs w:val="27"/>
          <w:lang w:eastAsia="en-IN"/>
        </w:rPr>
        <w:t>Effects</w:t>
      </w:r>
      <w:proofErr w:type="gramEnd"/>
    </w:p>
    <w:p w:rsidR="008A2199" w:rsidRPr="008A2199" w:rsidRDefault="008A2199" w:rsidP="008A219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User can log in normally </w:t>
      </w:r>
    </w:p>
    <w:p w:rsidR="008A2199" w:rsidRPr="008A2199" w:rsidRDefault="008A2199" w:rsidP="008A219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t xml:space="preserve">All assigned permissions are restored </w:t>
      </w:r>
    </w:p>
    <w:p w:rsidR="008A2199" w:rsidRPr="008A2199" w:rsidRDefault="008A2199" w:rsidP="008A219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2199">
        <w:rPr>
          <w:rFonts w:ascii="Times New Roman" w:eastAsia="Times New Roman" w:hAnsi="Times New Roman" w:cs="Times New Roman"/>
          <w:sz w:val="24"/>
          <w:szCs w:val="24"/>
          <w:lang w:eastAsia="en-IN"/>
        </w:rPr>
        <w:lastRenderedPageBreak/>
        <w:t>System access is re-enabled immediately</w:t>
      </w:r>
    </w:p>
    <w:p w:rsidR="004D3B7E" w:rsidRDefault="004D3B7E" w:rsidP="004D3B7E">
      <w:pPr>
        <w:pStyle w:val="Heading2"/>
      </w:pPr>
      <w:r>
        <w:t>4. Menu Management – Notes (ERP System)</w:t>
      </w:r>
    </w:p>
    <w:p w:rsidR="004D3B7E" w:rsidRDefault="004D3B7E" w:rsidP="004D3B7E">
      <w:pPr>
        <w:pStyle w:val="Heading2"/>
      </w:pPr>
      <w:r>
        <w:rPr>
          <w:noProof/>
        </w:rPr>
        <w:drawing>
          <wp:inline distT="0" distB="0" distL="0" distR="0" wp14:anchorId="5DC5E281" wp14:editId="0B8F488E">
            <wp:extent cx="5731510" cy="28714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871470"/>
                    </a:xfrm>
                    <a:prstGeom prst="rect">
                      <a:avLst/>
                    </a:prstGeom>
                  </pic:spPr>
                </pic:pic>
              </a:graphicData>
            </a:graphic>
          </wp:inline>
        </w:drawing>
      </w:r>
    </w:p>
    <w:p w:rsidR="004D3B7E" w:rsidRDefault="004D3B7E" w:rsidP="004D3B7E">
      <w:pPr>
        <w:pStyle w:val="Heading3"/>
      </w:pPr>
      <w:r>
        <w:t>Purpose</w:t>
      </w:r>
    </w:p>
    <w:p w:rsidR="004D3B7E" w:rsidRDefault="004D3B7E" w:rsidP="004D3B7E">
      <w:pPr>
        <w:pStyle w:val="NormalWeb"/>
      </w:pPr>
      <w:r>
        <w:t xml:space="preserve">Menu Management is used to </w:t>
      </w:r>
      <w:r>
        <w:rPr>
          <w:rStyle w:val="Strong"/>
        </w:rPr>
        <w:t>create, organize, and control navigation menus</w:t>
      </w:r>
      <w:r>
        <w:t xml:space="preserve"> in the ERP system. It helps define how different modules are accessed by users based on roles and permissions.</w:t>
      </w:r>
    </w:p>
    <w:p w:rsidR="004D3B7E" w:rsidRPr="004D3B7E" w:rsidRDefault="004D3B7E"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Pr>
          <w:rFonts w:ascii="Cambria" w:eastAsia="Times New Roman" w:hAnsi="Cambria" w:cs="Cambria"/>
          <w:b/>
          <w:bCs/>
          <w:sz w:val="36"/>
          <w:szCs w:val="36"/>
          <w:lang w:eastAsia="en-IN"/>
        </w:rPr>
        <w:t xml:space="preserve">⚙  </w:t>
      </w:r>
      <w:r w:rsidRPr="004D3B7E">
        <w:rPr>
          <w:rFonts w:ascii="Times New Roman" w:eastAsia="Times New Roman" w:hAnsi="Times New Roman" w:cs="Times New Roman"/>
          <w:b/>
          <w:bCs/>
          <w:sz w:val="36"/>
          <w:szCs w:val="36"/>
          <w:lang w:eastAsia="en-IN"/>
        </w:rPr>
        <w:t>Key</w:t>
      </w:r>
      <w:proofErr w:type="gramEnd"/>
      <w:r w:rsidRPr="004D3B7E">
        <w:rPr>
          <w:rFonts w:ascii="Times New Roman" w:eastAsia="Times New Roman" w:hAnsi="Times New Roman" w:cs="Times New Roman"/>
          <w:b/>
          <w:bCs/>
          <w:sz w:val="36"/>
          <w:szCs w:val="36"/>
          <w:lang w:eastAsia="en-IN"/>
        </w:rPr>
        <w:t xml:space="preserve"> Functionality</w:t>
      </w:r>
    </w:p>
    <w:p w:rsidR="004D3B7E" w:rsidRPr="004D3B7E" w:rsidRDefault="004D3B7E" w:rsidP="004D3B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Create new menu items for modules (e.g., Students, Fees, Attendance) </w:t>
      </w:r>
    </w:p>
    <w:p w:rsidR="004D3B7E" w:rsidRPr="004D3B7E" w:rsidRDefault="004D3B7E" w:rsidP="004D3B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Define menu hierarchy (Parent → Child menus) </w:t>
      </w:r>
    </w:p>
    <w:p w:rsidR="004D3B7E" w:rsidRPr="004D3B7E" w:rsidRDefault="004D3B7E" w:rsidP="004D3B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Assign menus to specific roles </w:t>
      </w:r>
    </w:p>
    <w:p w:rsidR="004D3B7E" w:rsidRPr="004D3B7E" w:rsidRDefault="004D3B7E" w:rsidP="004D3B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Control visibility based on permissions </w:t>
      </w:r>
    </w:p>
    <w:p w:rsidR="004D3B7E" w:rsidRPr="004D3B7E" w:rsidRDefault="004D3B7E" w:rsidP="004D3B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Manage menu order and structure </w:t>
      </w:r>
    </w:p>
    <w:p w:rsidR="004D3B7E" w:rsidRPr="004D3B7E" w:rsidRDefault="00587D7A" w:rsidP="004D3B7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D3B7E" w:rsidRPr="004D3B7E" w:rsidRDefault="004D3B7E"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B7E">
        <w:rPr>
          <w:rFonts w:ascii="Times New Roman" w:eastAsia="Times New Roman" w:hAnsi="Times New Roman" w:cs="Times New Roman"/>
          <w:b/>
          <w:bCs/>
          <w:sz w:val="36"/>
          <w:szCs w:val="36"/>
          <w:lang w:eastAsia="en-IN"/>
        </w:rPr>
        <w:t>Menu Structure</w:t>
      </w:r>
    </w:p>
    <w:p w:rsidR="004D3B7E" w:rsidRPr="004D3B7E" w:rsidRDefault="004D3B7E" w:rsidP="004D3B7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b/>
          <w:bCs/>
          <w:sz w:val="24"/>
          <w:szCs w:val="24"/>
          <w:lang w:eastAsia="en-IN"/>
        </w:rPr>
        <w:t>Parent Menu</w:t>
      </w:r>
      <w:r w:rsidRPr="004D3B7E">
        <w:rPr>
          <w:rFonts w:ascii="Times New Roman" w:eastAsia="Times New Roman" w:hAnsi="Times New Roman" w:cs="Times New Roman"/>
          <w:sz w:val="24"/>
          <w:szCs w:val="24"/>
          <w:lang w:eastAsia="en-IN"/>
        </w:rPr>
        <w:t xml:space="preserve"> → Main category (e.g., Academic, Finance, Admin) </w:t>
      </w:r>
    </w:p>
    <w:p w:rsidR="004D3B7E" w:rsidRPr="004D3B7E" w:rsidRDefault="004D3B7E" w:rsidP="004D3B7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b/>
          <w:bCs/>
          <w:sz w:val="24"/>
          <w:szCs w:val="24"/>
          <w:lang w:eastAsia="en-IN"/>
        </w:rPr>
        <w:t>Child Menu</w:t>
      </w:r>
      <w:r w:rsidRPr="004D3B7E">
        <w:rPr>
          <w:rFonts w:ascii="Times New Roman" w:eastAsia="Times New Roman" w:hAnsi="Times New Roman" w:cs="Times New Roman"/>
          <w:sz w:val="24"/>
          <w:szCs w:val="24"/>
          <w:lang w:eastAsia="en-IN"/>
        </w:rPr>
        <w:t xml:space="preserve"> → Sub-items under parent (e.g., Student List, Fee Setup) </w:t>
      </w:r>
    </w:p>
    <w:p w:rsidR="004D3B7E" w:rsidRPr="004D3B7E" w:rsidRDefault="004D3B7E" w:rsidP="004D3B7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Supports multi-level navigation (if required) </w:t>
      </w:r>
    </w:p>
    <w:p w:rsidR="004D3B7E" w:rsidRPr="004D3B7E" w:rsidRDefault="00587D7A" w:rsidP="004D3B7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39001D" w:rsidRDefault="0039001D"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D3B7E" w:rsidRPr="004D3B7E" w:rsidRDefault="004D3B7E"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3B7E">
        <w:rPr>
          <w:rFonts w:ascii="Times New Roman" w:eastAsia="Times New Roman" w:hAnsi="Times New Roman" w:cs="Times New Roman"/>
          <w:b/>
          <w:bCs/>
          <w:sz w:val="36"/>
          <w:szCs w:val="36"/>
          <w:lang w:eastAsia="en-IN"/>
        </w:rPr>
        <w:lastRenderedPageBreak/>
        <w:t>Access Control</w:t>
      </w:r>
    </w:p>
    <w:p w:rsidR="004D3B7E" w:rsidRPr="004D3B7E" w:rsidRDefault="004D3B7E" w:rsidP="004D3B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Menu visibility is controlled by roles and permissions </w:t>
      </w:r>
    </w:p>
    <w:p w:rsidR="004D3B7E" w:rsidRPr="004D3B7E" w:rsidRDefault="004D3B7E" w:rsidP="004D3B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Users only see menus assigned to their role </w:t>
      </w:r>
    </w:p>
    <w:p w:rsidR="004D3B7E" w:rsidRPr="004D3B7E" w:rsidRDefault="004D3B7E" w:rsidP="004D3B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Unauthorized menus are hidden from UI</w:t>
      </w:r>
    </w:p>
    <w:p w:rsidR="004D3B7E" w:rsidRPr="004D3B7E" w:rsidRDefault="004D3B7E" w:rsidP="004D3B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Cambria" w:eastAsia="Times New Roman" w:hAnsi="Cambria" w:cs="Cambria"/>
          <w:b/>
          <w:bCs/>
          <w:sz w:val="36"/>
          <w:szCs w:val="36"/>
          <w:lang w:eastAsia="en-IN"/>
        </w:rPr>
        <w:t xml:space="preserve">⚙  </w:t>
      </w:r>
      <w:r w:rsidRPr="004D3B7E">
        <w:rPr>
          <w:rFonts w:ascii="Times New Roman" w:eastAsia="Times New Roman" w:hAnsi="Times New Roman" w:cs="Times New Roman"/>
          <w:b/>
          <w:bCs/>
          <w:sz w:val="36"/>
          <w:szCs w:val="36"/>
          <w:lang w:eastAsia="en-IN"/>
        </w:rPr>
        <w:t xml:space="preserve"> ERP Menu Examples</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Dashboard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Student Management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Teacher Management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Attendance System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Fee Management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Exam &amp; Results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 xml:space="preserve">Hostel Management </w:t>
      </w:r>
    </w:p>
    <w:p w:rsidR="004D3B7E" w:rsidRPr="004D3B7E" w:rsidRDefault="004D3B7E" w:rsidP="004D3B7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3B7E">
        <w:rPr>
          <w:rFonts w:ascii="Times New Roman" w:eastAsia="Times New Roman" w:hAnsi="Times New Roman" w:cs="Times New Roman"/>
          <w:sz w:val="24"/>
          <w:szCs w:val="24"/>
          <w:lang w:eastAsia="en-IN"/>
        </w:rPr>
        <w:t>Reports &amp; Analytics</w:t>
      </w:r>
    </w:p>
    <w:p w:rsidR="0039001D" w:rsidRDefault="00F80080" w:rsidP="003900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5. </w:t>
      </w:r>
      <w:r w:rsidR="0039001D" w:rsidRPr="0039001D">
        <w:rPr>
          <w:rFonts w:ascii="Times New Roman" w:eastAsia="Times New Roman" w:hAnsi="Times New Roman" w:cs="Times New Roman"/>
          <w:b/>
          <w:bCs/>
          <w:sz w:val="36"/>
          <w:szCs w:val="36"/>
          <w:lang w:eastAsia="en-IN"/>
        </w:rPr>
        <w:t>Academic Year – Notes (ERP System)</w:t>
      </w:r>
    </w:p>
    <w:p w:rsidR="0039001D" w:rsidRPr="0039001D" w:rsidRDefault="0039001D" w:rsidP="003900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53C1599E" wp14:editId="3B97D39F">
            <wp:extent cx="5731510" cy="28809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880995"/>
                    </a:xfrm>
                    <a:prstGeom prst="rect">
                      <a:avLst/>
                    </a:prstGeom>
                  </pic:spPr>
                </pic:pic>
              </a:graphicData>
            </a:graphic>
          </wp:inline>
        </w:drawing>
      </w:r>
    </w:p>
    <w:p w:rsidR="0039001D" w:rsidRPr="0039001D" w:rsidRDefault="0039001D" w:rsidP="003900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001D">
        <w:rPr>
          <w:rFonts w:ascii="Times New Roman" w:eastAsia="Times New Roman" w:hAnsi="Times New Roman" w:cs="Times New Roman"/>
          <w:b/>
          <w:bCs/>
          <w:sz w:val="27"/>
          <w:szCs w:val="27"/>
          <w:lang w:eastAsia="en-IN"/>
        </w:rPr>
        <w:t>Purpose</w:t>
      </w:r>
    </w:p>
    <w:p w:rsidR="0039001D" w:rsidRPr="0039001D" w:rsidRDefault="0039001D" w:rsidP="0039001D">
      <w:p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Academic Year defines the </w:t>
      </w:r>
      <w:r w:rsidRPr="0039001D">
        <w:rPr>
          <w:rFonts w:ascii="Times New Roman" w:eastAsia="Times New Roman" w:hAnsi="Times New Roman" w:cs="Times New Roman"/>
          <w:b/>
          <w:bCs/>
          <w:sz w:val="24"/>
          <w:szCs w:val="24"/>
          <w:lang w:eastAsia="en-IN"/>
        </w:rPr>
        <w:t>time period for academic operations</w:t>
      </w:r>
      <w:r w:rsidRPr="0039001D">
        <w:rPr>
          <w:rFonts w:ascii="Times New Roman" w:eastAsia="Times New Roman" w:hAnsi="Times New Roman" w:cs="Times New Roman"/>
          <w:sz w:val="24"/>
          <w:szCs w:val="24"/>
          <w:lang w:eastAsia="en-IN"/>
        </w:rPr>
        <w:t xml:space="preserve"> in the ERP system, such as admissions, attendance, exams, fees, and reports.</w:t>
      </w:r>
    </w:p>
    <w:p w:rsidR="0039001D" w:rsidRPr="0039001D" w:rsidRDefault="00587D7A" w:rsidP="003900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39001D" w:rsidRPr="0039001D" w:rsidRDefault="0039001D" w:rsidP="003900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Pr="0039001D">
        <w:rPr>
          <w:rFonts w:ascii="Times New Roman" w:eastAsia="Times New Roman" w:hAnsi="Times New Roman" w:cs="Times New Roman"/>
          <w:b/>
          <w:bCs/>
          <w:sz w:val="36"/>
          <w:szCs w:val="36"/>
          <w:lang w:eastAsia="en-IN"/>
        </w:rPr>
        <w:t>Key Functionality</w:t>
      </w:r>
    </w:p>
    <w:p w:rsidR="0039001D" w:rsidRPr="0039001D" w:rsidRDefault="0039001D" w:rsidP="003900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Create and manage academic years (e.g., 2025–2026) </w:t>
      </w:r>
    </w:p>
    <w:p w:rsidR="0039001D" w:rsidRPr="0039001D" w:rsidRDefault="0039001D" w:rsidP="003900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Set one active academic year at a time </w:t>
      </w:r>
    </w:p>
    <w:p w:rsidR="0039001D" w:rsidRPr="0039001D" w:rsidRDefault="0039001D" w:rsidP="003900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lastRenderedPageBreak/>
        <w:t xml:space="preserve">Control data segregation by year </w:t>
      </w:r>
    </w:p>
    <w:p w:rsidR="0039001D" w:rsidRPr="0039001D" w:rsidRDefault="0039001D" w:rsidP="003900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Link all academic activities to a specific year </w:t>
      </w:r>
    </w:p>
    <w:p w:rsidR="0039001D" w:rsidRPr="0039001D" w:rsidRDefault="00587D7A" w:rsidP="003900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r w:rsidR="0039001D" w:rsidRPr="0039001D">
        <w:rPr>
          <w:rFonts w:ascii="Times New Roman" w:eastAsia="Times New Roman" w:hAnsi="Times New Roman" w:cs="Times New Roman"/>
          <w:b/>
          <w:bCs/>
          <w:sz w:val="36"/>
          <w:szCs w:val="36"/>
          <w:lang w:eastAsia="en-IN"/>
        </w:rPr>
        <w:t>System Impact</w:t>
      </w:r>
    </w:p>
    <w:p w:rsidR="0039001D" w:rsidRPr="0039001D" w:rsidRDefault="0039001D" w:rsidP="0039001D">
      <w:p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Academic Year affects:</w:t>
      </w:r>
    </w:p>
    <w:p w:rsidR="0039001D" w:rsidRPr="0039001D" w:rsidRDefault="0039001D" w:rsidP="003900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Student admissions </w:t>
      </w:r>
    </w:p>
    <w:p w:rsidR="0039001D" w:rsidRPr="0039001D" w:rsidRDefault="0039001D" w:rsidP="003900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Attendance records </w:t>
      </w:r>
    </w:p>
    <w:p w:rsidR="0039001D" w:rsidRPr="0039001D" w:rsidRDefault="0039001D" w:rsidP="003900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Exam results </w:t>
      </w:r>
    </w:p>
    <w:p w:rsidR="0039001D" w:rsidRPr="0039001D" w:rsidRDefault="0039001D" w:rsidP="003900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 xml:space="preserve">Fee collection </w:t>
      </w:r>
    </w:p>
    <w:p w:rsidR="0039001D" w:rsidRPr="0039001D" w:rsidRDefault="0039001D" w:rsidP="003900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001D">
        <w:rPr>
          <w:rFonts w:ascii="Times New Roman" w:eastAsia="Times New Roman" w:hAnsi="Times New Roman" w:cs="Times New Roman"/>
          <w:sz w:val="24"/>
          <w:szCs w:val="24"/>
          <w:lang w:eastAsia="en-IN"/>
        </w:rPr>
        <w:t>Reports and analytics</w:t>
      </w:r>
    </w:p>
    <w:p w:rsidR="00F80080" w:rsidRDefault="00F80080" w:rsidP="00F80080">
      <w:pPr>
        <w:pStyle w:val="Heading2"/>
      </w:pPr>
      <w:r>
        <w:rPr>
          <w:rFonts w:ascii="Cambria" w:hAnsi="Cambria" w:cs="Cambria"/>
        </w:rPr>
        <w:t>6.</w:t>
      </w:r>
      <w:r>
        <w:t xml:space="preserve"> School Class – Notes (ERP System)</w:t>
      </w:r>
    </w:p>
    <w:p w:rsidR="00F80080" w:rsidRDefault="00F80080" w:rsidP="00F80080">
      <w:pPr>
        <w:pStyle w:val="Heading3"/>
      </w:pPr>
      <w:r>
        <w:t>Purpose</w:t>
      </w:r>
    </w:p>
    <w:p w:rsidR="00F80080" w:rsidRDefault="00F80080" w:rsidP="00F80080">
      <w:pPr>
        <w:pStyle w:val="NormalWeb"/>
      </w:pPr>
      <w:r>
        <w:t xml:space="preserve">School Class defines the </w:t>
      </w:r>
      <w:r>
        <w:rPr>
          <w:rStyle w:val="Strong"/>
        </w:rPr>
        <w:t>academic grade structure</w:t>
      </w:r>
      <w:r>
        <w:t xml:space="preserve"> of the institution (e.g., LKG, UKG, </w:t>
      </w:r>
      <w:proofErr w:type="gramStart"/>
      <w:r>
        <w:t>Class</w:t>
      </w:r>
      <w:proofErr w:type="gramEnd"/>
      <w:r>
        <w:t xml:space="preserve"> 1 to Class 12). It is used to organize students and manage academic operations effectively.</w:t>
      </w:r>
    </w:p>
    <w:p w:rsidR="00F80080" w:rsidRDefault="00F80080" w:rsidP="00F80080">
      <w:pPr>
        <w:pStyle w:val="NormalWeb"/>
      </w:pPr>
      <w:r>
        <w:rPr>
          <w:noProof/>
        </w:rPr>
        <w:drawing>
          <wp:inline distT="0" distB="0" distL="0" distR="0" wp14:anchorId="6144B34C" wp14:editId="2796B6B7">
            <wp:extent cx="5731510" cy="28449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844935"/>
                    </a:xfrm>
                    <a:prstGeom prst="rect">
                      <a:avLst/>
                    </a:prstGeom>
                  </pic:spPr>
                </pic:pic>
              </a:graphicData>
            </a:graphic>
          </wp:inline>
        </w:drawing>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Pr>
          <w:rFonts w:ascii="Cambria" w:eastAsia="Times New Roman" w:hAnsi="Cambria" w:cs="Cambria"/>
          <w:b/>
          <w:bCs/>
          <w:sz w:val="36"/>
          <w:szCs w:val="36"/>
          <w:lang w:eastAsia="en-IN"/>
        </w:rPr>
        <w:t xml:space="preserve">⚙  </w:t>
      </w:r>
      <w:r w:rsidRPr="00F80080">
        <w:rPr>
          <w:rFonts w:ascii="Times New Roman" w:eastAsia="Times New Roman" w:hAnsi="Times New Roman" w:cs="Times New Roman"/>
          <w:b/>
          <w:bCs/>
          <w:sz w:val="36"/>
          <w:szCs w:val="36"/>
          <w:lang w:eastAsia="en-IN"/>
        </w:rPr>
        <w:t>Key</w:t>
      </w:r>
      <w:proofErr w:type="gramEnd"/>
      <w:r w:rsidRPr="00F80080">
        <w:rPr>
          <w:rFonts w:ascii="Times New Roman" w:eastAsia="Times New Roman" w:hAnsi="Times New Roman" w:cs="Times New Roman"/>
          <w:b/>
          <w:bCs/>
          <w:sz w:val="36"/>
          <w:szCs w:val="36"/>
          <w:lang w:eastAsia="en-IN"/>
        </w:rPr>
        <w:t xml:space="preserve"> Functionality</w:t>
      </w:r>
    </w:p>
    <w:p w:rsidR="00F80080" w:rsidRPr="00F80080" w:rsidRDefault="00F80080" w:rsidP="00F800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Create and manage school classes (e.g., Class 1, Class 2, etc.) </w:t>
      </w:r>
    </w:p>
    <w:p w:rsidR="00F80080" w:rsidRPr="00F80080" w:rsidRDefault="00F80080" w:rsidP="00F800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Assign sections to each class (A, B, C, etc.) </w:t>
      </w:r>
    </w:p>
    <w:p w:rsidR="00F80080" w:rsidRPr="00F80080" w:rsidRDefault="00F80080" w:rsidP="00F800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Link subjects and teachers to classes </w:t>
      </w:r>
    </w:p>
    <w:p w:rsidR="00F80080" w:rsidRPr="00F80080" w:rsidRDefault="00F80080" w:rsidP="00F800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Organize students based on class </w:t>
      </w:r>
      <w:proofErr w:type="spellStart"/>
      <w:r w:rsidRPr="00F80080">
        <w:rPr>
          <w:rFonts w:ascii="Times New Roman" w:eastAsia="Times New Roman" w:hAnsi="Times New Roman" w:cs="Times New Roman"/>
          <w:sz w:val="24"/>
          <w:szCs w:val="24"/>
          <w:lang w:eastAsia="en-IN"/>
        </w:rPr>
        <w:t>enrollment</w:t>
      </w:r>
      <w:proofErr w:type="spellEnd"/>
      <w:r w:rsidRPr="00F80080">
        <w:rPr>
          <w:rFonts w:ascii="Times New Roman" w:eastAsia="Times New Roman" w:hAnsi="Times New Roman" w:cs="Times New Roman"/>
          <w:sz w:val="24"/>
          <w:szCs w:val="24"/>
          <w:lang w:eastAsia="en-IN"/>
        </w:rPr>
        <w:t xml:space="preserve"> </w:t>
      </w:r>
    </w:p>
    <w:p w:rsidR="00F80080" w:rsidRPr="00F80080" w:rsidRDefault="00F80080" w:rsidP="00F800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Support promotion to next class during academic year transition </w:t>
      </w:r>
    </w:p>
    <w:p w:rsidR="00F80080" w:rsidRPr="00F80080" w:rsidRDefault="00587D7A" w:rsidP="00F800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0080">
        <w:rPr>
          <w:rFonts w:ascii="Times New Roman" w:eastAsia="Times New Roman" w:hAnsi="Times New Roman" w:cs="Times New Roman"/>
          <w:b/>
          <w:bCs/>
          <w:sz w:val="36"/>
          <w:szCs w:val="36"/>
          <w:lang w:eastAsia="en-IN"/>
        </w:rPr>
        <w:lastRenderedPageBreak/>
        <w:t>System Usage</w:t>
      </w:r>
    </w:p>
    <w:p w:rsidR="00F80080" w:rsidRPr="00F80080" w:rsidRDefault="00F80080" w:rsidP="00F80080">
      <w:p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School Class is used in:</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Student Admission </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Attendance Management </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Exam &amp; Result System </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Fee Management </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Timetable &amp; Scheduling </w:t>
      </w:r>
    </w:p>
    <w:p w:rsidR="00F80080" w:rsidRPr="00F80080" w:rsidRDefault="00F80080" w:rsidP="00F800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Reports &amp; Analytics</w:t>
      </w:r>
    </w:p>
    <w:p w:rsidR="00F80080" w:rsidRDefault="00F80080" w:rsidP="00F80080">
      <w:pPr>
        <w:pStyle w:val="Heading2"/>
      </w:pPr>
      <w:r>
        <w:rPr>
          <w:rFonts w:ascii="Cambria" w:hAnsi="Cambria" w:cs="Cambria"/>
        </w:rPr>
        <w:t>7.</w:t>
      </w:r>
      <w:r>
        <w:t xml:space="preserve"> Subjects – Notes (ERP System)</w:t>
      </w:r>
    </w:p>
    <w:p w:rsidR="00F80080" w:rsidRDefault="00F80080" w:rsidP="00F80080">
      <w:pPr>
        <w:pStyle w:val="Heading2"/>
        <w:jc w:val="center"/>
      </w:pPr>
      <w:r>
        <w:rPr>
          <w:noProof/>
        </w:rPr>
        <w:drawing>
          <wp:inline distT="0" distB="0" distL="0" distR="0" wp14:anchorId="3907C2A8" wp14:editId="59036169">
            <wp:extent cx="5731510" cy="2887187"/>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887187"/>
                    </a:xfrm>
                    <a:prstGeom prst="rect">
                      <a:avLst/>
                    </a:prstGeom>
                  </pic:spPr>
                </pic:pic>
              </a:graphicData>
            </a:graphic>
          </wp:inline>
        </w:drawing>
      </w:r>
    </w:p>
    <w:p w:rsidR="00F80080" w:rsidRDefault="00F80080" w:rsidP="00F80080">
      <w:pPr>
        <w:pStyle w:val="Heading3"/>
      </w:pPr>
      <w:r>
        <w:t>Purpose</w:t>
      </w:r>
    </w:p>
    <w:p w:rsidR="00F80080" w:rsidRDefault="00F80080" w:rsidP="00F80080">
      <w:pPr>
        <w:pStyle w:val="NormalWeb"/>
      </w:pPr>
      <w:r>
        <w:t xml:space="preserve">Subjects define the </w:t>
      </w:r>
      <w:r>
        <w:rPr>
          <w:rStyle w:val="Strong"/>
        </w:rPr>
        <w:t>academic topics taught to students</w:t>
      </w:r>
      <w:r>
        <w:t xml:space="preserve"> in each class. They form the core of the curriculum and are used for teaching, exams, attendance, and performance tracking.</w: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Pr>
          <w:rFonts w:ascii="Cambria" w:eastAsia="Times New Roman" w:hAnsi="Cambria" w:cs="Cambria"/>
          <w:b/>
          <w:bCs/>
          <w:sz w:val="36"/>
          <w:szCs w:val="36"/>
          <w:lang w:eastAsia="en-IN"/>
        </w:rPr>
        <w:t xml:space="preserve">⚙  </w:t>
      </w:r>
      <w:r w:rsidRPr="00F80080">
        <w:rPr>
          <w:rFonts w:ascii="Times New Roman" w:eastAsia="Times New Roman" w:hAnsi="Times New Roman" w:cs="Times New Roman"/>
          <w:b/>
          <w:bCs/>
          <w:sz w:val="36"/>
          <w:szCs w:val="36"/>
          <w:lang w:eastAsia="en-IN"/>
        </w:rPr>
        <w:t>Key</w:t>
      </w:r>
      <w:proofErr w:type="gramEnd"/>
      <w:r w:rsidRPr="00F80080">
        <w:rPr>
          <w:rFonts w:ascii="Times New Roman" w:eastAsia="Times New Roman" w:hAnsi="Times New Roman" w:cs="Times New Roman"/>
          <w:b/>
          <w:bCs/>
          <w:sz w:val="36"/>
          <w:szCs w:val="36"/>
          <w:lang w:eastAsia="en-IN"/>
        </w:rPr>
        <w:t xml:space="preserve"> Functionality</w:t>
      </w:r>
    </w:p>
    <w:p w:rsidR="00F80080" w:rsidRPr="00F80080" w:rsidRDefault="00F80080" w:rsidP="00F800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Create and manage subjects (e.g., Mathematics, Science, English) </w:t>
      </w:r>
    </w:p>
    <w:p w:rsidR="00F80080" w:rsidRPr="00F80080" w:rsidRDefault="00F80080" w:rsidP="00F800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Assign subjects to classes and sections </w:t>
      </w:r>
    </w:p>
    <w:p w:rsidR="00F80080" w:rsidRPr="00F80080" w:rsidRDefault="00F80080" w:rsidP="00F800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Map subjects to teachers </w:t>
      </w:r>
    </w:p>
    <w:p w:rsidR="00F80080" w:rsidRPr="00F80080" w:rsidRDefault="00F80080" w:rsidP="00F800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Define subject-wise syllabus structure </w:t>
      </w:r>
    </w:p>
    <w:p w:rsidR="00F80080" w:rsidRPr="00F80080" w:rsidRDefault="00F80080" w:rsidP="00F800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Track performance through exams and assessments </w:t>
      </w:r>
    </w:p>
    <w:p w:rsidR="00F80080" w:rsidRPr="00F80080" w:rsidRDefault="00587D7A" w:rsidP="00F800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0080">
        <w:rPr>
          <w:rFonts w:ascii="Times New Roman" w:eastAsia="Times New Roman" w:hAnsi="Times New Roman" w:cs="Times New Roman"/>
          <w:b/>
          <w:bCs/>
          <w:sz w:val="36"/>
          <w:szCs w:val="36"/>
          <w:lang w:eastAsia="en-IN"/>
        </w:rPr>
        <w:t>System Usage</w:t>
      </w:r>
    </w:p>
    <w:p w:rsidR="00F80080" w:rsidRPr="00F80080" w:rsidRDefault="00F80080" w:rsidP="00F80080">
      <w:p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lastRenderedPageBreak/>
        <w:t>Subjects are used in:</w:t>
      </w:r>
    </w:p>
    <w:p w:rsidR="00F80080" w:rsidRPr="00F80080" w:rsidRDefault="00F80080" w:rsidP="00F800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Timetable Scheduling </w:t>
      </w:r>
    </w:p>
    <w:p w:rsidR="00F80080" w:rsidRPr="00F80080" w:rsidRDefault="00F80080" w:rsidP="00F800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Attendance Management </w:t>
      </w:r>
    </w:p>
    <w:p w:rsidR="00F80080" w:rsidRPr="00F80080" w:rsidRDefault="00F80080" w:rsidP="00F800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Exam &amp; Result Processing </w:t>
      </w:r>
    </w:p>
    <w:p w:rsidR="00F80080" w:rsidRPr="00F80080" w:rsidRDefault="00F80080" w:rsidP="00F800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Teacher Assignment </w:t>
      </w:r>
    </w:p>
    <w:p w:rsidR="00F80080" w:rsidRPr="00F80080" w:rsidRDefault="00F80080" w:rsidP="00F800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Academic Reports</w:t>
      </w:r>
    </w:p>
    <w:p w:rsidR="00F80080" w:rsidRDefault="00F80080" w:rsidP="00F80080">
      <w:pPr>
        <w:pStyle w:val="Heading2"/>
      </w:pPr>
      <w:r>
        <w:t>8. Class–Section &amp; Subject Mapping – Notes (ERP System)</w:t>
      </w:r>
    </w:p>
    <w:p w:rsidR="00F80080" w:rsidRDefault="00F80080" w:rsidP="00F80080">
      <w:pPr>
        <w:pStyle w:val="Heading2"/>
        <w:jc w:val="center"/>
      </w:pPr>
      <w:r>
        <w:rPr>
          <w:noProof/>
        </w:rPr>
        <w:drawing>
          <wp:inline distT="0" distB="0" distL="0" distR="0" wp14:anchorId="72A7C67B" wp14:editId="30A57B5F">
            <wp:extent cx="5731510" cy="28645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864530"/>
                    </a:xfrm>
                    <a:prstGeom prst="rect">
                      <a:avLst/>
                    </a:prstGeom>
                  </pic:spPr>
                </pic:pic>
              </a:graphicData>
            </a:graphic>
          </wp:inline>
        </w:drawing>
      </w:r>
    </w:p>
    <w:p w:rsidR="00F80080" w:rsidRPr="00F80080" w:rsidRDefault="00F80080" w:rsidP="00F80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0080">
        <w:rPr>
          <w:rFonts w:ascii="Times New Roman" w:eastAsia="Times New Roman" w:hAnsi="Times New Roman" w:cs="Times New Roman"/>
          <w:b/>
          <w:bCs/>
          <w:sz w:val="27"/>
          <w:szCs w:val="27"/>
          <w:lang w:eastAsia="en-IN"/>
        </w:rPr>
        <w:t>Purpose</w:t>
      </w:r>
    </w:p>
    <w:p w:rsidR="00F80080" w:rsidRPr="00F80080" w:rsidRDefault="00F80080" w:rsidP="00F80080">
      <w:p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Class–Section–Subject Mapping is used to define the relationship between </w:t>
      </w:r>
      <w:r w:rsidRPr="00F80080">
        <w:rPr>
          <w:rFonts w:ascii="Times New Roman" w:eastAsia="Times New Roman" w:hAnsi="Times New Roman" w:cs="Times New Roman"/>
          <w:b/>
          <w:bCs/>
          <w:sz w:val="24"/>
          <w:szCs w:val="24"/>
          <w:lang w:eastAsia="en-IN"/>
        </w:rPr>
        <w:t>classes, their sections, and assigned subjects</w:t>
      </w:r>
      <w:r w:rsidRPr="00F80080">
        <w:rPr>
          <w:rFonts w:ascii="Times New Roman" w:eastAsia="Times New Roman" w:hAnsi="Times New Roman" w:cs="Times New Roman"/>
          <w:sz w:val="24"/>
          <w:szCs w:val="24"/>
          <w:lang w:eastAsia="en-IN"/>
        </w:rPr>
        <w:t>. It ensures that each class-section has a properly structured academic curriculum.</w:t>
      </w:r>
    </w:p>
    <w:p w:rsidR="00F80080" w:rsidRPr="00F80080" w:rsidRDefault="00587D7A" w:rsidP="00F800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Pr="00F80080">
        <w:rPr>
          <w:rFonts w:ascii="Times New Roman" w:eastAsia="Times New Roman" w:hAnsi="Times New Roman" w:cs="Times New Roman"/>
          <w:b/>
          <w:bCs/>
          <w:sz w:val="36"/>
          <w:szCs w:val="36"/>
          <w:lang w:eastAsia="en-IN"/>
        </w:rPr>
        <w:t>Key Functionality</w:t>
      </w:r>
    </w:p>
    <w:p w:rsidR="00F80080" w:rsidRPr="00F80080" w:rsidRDefault="00F80080" w:rsidP="00F800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Map subjects to specific class and section combinations </w:t>
      </w:r>
    </w:p>
    <w:p w:rsidR="00F80080" w:rsidRPr="00F80080" w:rsidRDefault="00F80080" w:rsidP="00F800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Assign multiple subjects to a single class-section </w:t>
      </w:r>
    </w:p>
    <w:p w:rsidR="00F80080" w:rsidRPr="00F80080" w:rsidRDefault="00F80080" w:rsidP="00F800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Control subject availability per class </w:t>
      </w:r>
    </w:p>
    <w:p w:rsidR="00F80080" w:rsidRPr="00F80080" w:rsidRDefault="00F80080" w:rsidP="00F800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Support structured academic planning </w:t>
      </w:r>
    </w:p>
    <w:p w:rsidR="00F80080" w:rsidRPr="00F80080" w:rsidRDefault="00F80080" w:rsidP="00F800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Link teachers to mapped subjects (if applicable) </w:t>
      </w:r>
    </w:p>
    <w:p w:rsidR="00F80080" w:rsidRPr="00F80080" w:rsidRDefault="00587D7A" w:rsidP="00F800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0080">
        <w:rPr>
          <w:rFonts w:ascii="Times New Roman" w:eastAsia="Times New Roman" w:hAnsi="Times New Roman" w:cs="Times New Roman"/>
          <w:b/>
          <w:bCs/>
          <w:sz w:val="36"/>
          <w:szCs w:val="36"/>
          <w:lang w:eastAsia="en-IN"/>
        </w:rPr>
        <w:t>System Usage</w:t>
      </w:r>
    </w:p>
    <w:p w:rsidR="00F80080" w:rsidRPr="00F80080" w:rsidRDefault="00F80080" w:rsidP="00F80080">
      <w:p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lastRenderedPageBreak/>
        <w:t>This mapping is used in:</w:t>
      </w:r>
    </w:p>
    <w:p w:rsidR="00F80080" w:rsidRPr="00F80080" w:rsidRDefault="00F80080" w:rsidP="00F800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Timetable generation </w:t>
      </w:r>
    </w:p>
    <w:p w:rsidR="00F80080" w:rsidRPr="00F80080" w:rsidRDefault="00F80080" w:rsidP="00F800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Attendance marking </w:t>
      </w:r>
    </w:p>
    <w:p w:rsidR="00F80080" w:rsidRPr="00F80080" w:rsidRDefault="00F80080" w:rsidP="00F800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Exam and result management </w:t>
      </w:r>
    </w:p>
    <w:p w:rsidR="00F80080" w:rsidRPr="00F80080" w:rsidRDefault="00F80080" w:rsidP="00F800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Teacher assignment </w:t>
      </w:r>
    </w:p>
    <w:p w:rsidR="00F80080" w:rsidRPr="00F80080" w:rsidRDefault="00F80080" w:rsidP="00F800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Academic reporting </w:t>
      </w:r>
    </w:p>
    <w:p w:rsidR="00F80080" w:rsidRPr="00F80080" w:rsidRDefault="00587D7A" w:rsidP="00F800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F80080" w:rsidRPr="00F80080" w:rsidRDefault="00F80080" w:rsidP="00F800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0080">
        <w:rPr>
          <w:rFonts w:ascii="Times New Roman" w:eastAsia="Times New Roman" w:hAnsi="Times New Roman" w:cs="Times New Roman"/>
          <w:b/>
          <w:bCs/>
          <w:sz w:val="36"/>
          <w:szCs w:val="36"/>
          <w:lang w:eastAsia="en-IN"/>
        </w:rPr>
        <w:t>Mapping Structure</w:t>
      </w:r>
    </w:p>
    <w:p w:rsidR="00F80080" w:rsidRPr="00F80080" w:rsidRDefault="00F80080" w:rsidP="00F800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b/>
          <w:bCs/>
          <w:sz w:val="24"/>
          <w:szCs w:val="24"/>
          <w:lang w:eastAsia="en-IN"/>
        </w:rPr>
        <w:t>Class</w:t>
      </w:r>
      <w:r w:rsidRPr="00F80080">
        <w:rPr>
          <w:rFonts w:ascii="Times New Roman" w:eastAsia="Times New Roman" w:hAnsi="Times New Roman" w:cs="Times New Roman"/>
          <w:sz w:val="24"/>
          <w:szCs w:val="24"/>
          <w:lang w:eastAsia="en-IN"/>
        </w:rPr>
        <w:t xml:space="preserve"> → Academic level (e.g., Class 10) </w:t>
      </w:r>
    </w:p>
    <w:p w:rsidR="00F80080" w:rsidRPr="00F80080" w:rsidRDefault="00F80080" w:rsidP="00F800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b/>
          <w:bCs/>
          <w:sz w:val="24"/>
          <w:szCs w:val="24"/>
          <w:lang w:eastAsia="en-IN"/>
        </w:rPr>
        <w:t>Section</w:t>
      </w:r>
      <w:r w:rsidRPr="00F80080">
        <w:rPr>
          <w:rFonts w:ascii="Times New Roman" w:eastAsia="Times New Roman" w:hAnsi="Times New Roman" w:cs="Times New Roman"/>
          <w:sz w:val="24"/>
          <w:szCs w:val="24"/>
          <w:lang w:eastAsia="en-IN"/>
        </w:rPr>
        <w:t xml:space="preserve"> → Division within class (e.g., A, B, C) </w:t>
      </w:r>
    </w:p>
    <w:p w:rsidR="00F80080" w:rsidRPr="00F80080" w:rsidRDefault="00F80080" w:rsidP="00F800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b/>
          <w:bCs/>
          <w:sz w:val="24"/>
          <w:szCs w:val="24"/>
          <w:lang w:eastAsia="en-IN"/>
        </w:rPr>
        <w:t>Subject</w:t>
      </w:r>
      <w:r w:rsidRPr="00F80080">
        <w:rPr>
          <w:rFonts w:ascii="Times New Roman" w:eastAsia="Times New Roman" w:hAnsi="Times New Roman" w:cs="Times New Roman"/>
          <w:sz w:val="24"/>
          <w:szCs w:val="24"/>
          <w:lang w:eastAsia="en-IN"/>
        </w:rPr>
        <w:t xml:space="preserve"> → Academic subject (e.g., Math, Science) </w:t>
      </w:r>
    </w:p>
    <w:p w:rsidR="00F80080" w:rsidRPr="00F80080" w:rsidRDefault="00F80080" w:rsidP="00F80080">
      <w:p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Example:</w:t>
      </w:r>
    </w:p>
    <w:p w:rsidR="00F80080" w:rsidRPr="00F80080" w:rsidRDefault="00F80080" w:rsidP="00F800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Class 10 – Section A → Mathematics, Science, English </w:t>
      </w:r>
    </w:p>
    <w:p w:rsidR="00F80080" w:rsidRPr="00F80080" w:rsidRDefault="00F80080" w:rsidP="00F800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0080">
        <w:rPr>
          <w:rFonts w:ascii="Times New Roman" w:eastAsia="Times New Roman" w:hAnsi="Times New Roman" w:cs="Times New Roman"/>
          <w:sz w:val="24"/>
          <w:szCs w:val="24"/>
          <w:lang w:eastAsia="en-IN"/>
        </w:rPr>
        <w:t xml:space="preserve">Class 10 – Section B → Mathematics, English, Computer Science </w:t>
      </w:r>
    </w:p>
    <w:p w:rsidR="00F80080" w:rsidRDefault="00F80080" w:rsidP="00F80080">
      <w:pPr>
        <w:pStyle w:val="NormalWeb"/>
      </w:pPr>
    </w:p>
    <w:p w:rsidR="00CE1D48" w:rsidRDefault="00CE1D48" w:rsidP="00CE1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9. </w:t>
      </w:r>
      <w:r w:rsidRPr="00CE1D48">
        <w:rPr>
          <w:rFonts w:ascii="Times New Roman" w:eastAsia="Times New Roman" w:hAnsi="Times New Roman" w:cs="Times New Roman"/>
          <w:b/>
          <w:bCs/>
          <w:sz w:val="36"/>
          <w:szCs w:val="36"/>
          <w:lang w:eastAsia="en-IN"/>
        </w:rPr>
        <w:t>Academic Calendar Exceptions – Notes (ERP System)</w:t>
      </w:r>
    </w:p>
    <w:p w:rsidR="00CE1D48" w:rsidRPr="00CE1D48" w:rsidRDefault="0071796E" w:rsidP="00CE1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129CC0A4" wp14:editId="79A82A74">
            <wp:extent cx="5731510" cy="286269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862693"/>
                    </a:xfrm>
                    <a:prstGeom prst="rect">
                      <a:avLst/>
                    </a:prstGeom>
                  </pic:spPr>
                </pic:pic>
              </a:graphicData>
            </a:graphic>
          </wp:inline>
        </w:drawing>
      </w:r>
    </w:p>
    <w:p w:rsidR="00CE1D48" w:rsidRPr="00CE1D48" w:rsidRDefault="00CE1D48" w:rsidP="00CE1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E1D48">
        <w:rPr>
          <w:rFonts w:ascii="Times New Roman" w:eastAsia="Times New Roman" w:hAnsi="Times New Roman" w:cs="Times New Roman"/>
          <w:b/>
          <w:bCs/>
          <w:sz w:val="27"/>
          <w:szCs w:val="27"/>
          <w:lang w:eastAsia="en-IN"/>
        </w:rPr>
        <w:t>Purpose</w:t>
      </w:r>
    </w:p>
    <w:p w:rsidR="00CE1D48" w:rsidRPr="00CE1D48" w:rsidRDefault="00CE1D48" w:rsidP="00CE1D48">
      <w:p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 xml:space="preserve">Academic Calendar Exceptions are used to define </w:t>
      </w:r>
      <w:r w:rsidRPr="00CE1D48">
        <w:rPr>
          <w:rFonts w:ascii="Times New Roman" w:eastAsia="Times New Roman" w:hAnsi="Times New Roman" w:cs="Times New Roman"/>
          <w:b/>
          <w:bCs/>
          <w:sz w:val="24"/>
          <w:szCs w:val="24"/>
          <w:lang w:eastAsia="en-IN"/>
        </w:rPr>
        <w:t>special dates that override the regular academic calendar</w:t>
      </w:r>
      <w:r w:rsidRPr="00CE1D48">
        <w:rPr>
          <w:rFonts w:ascii="Times New Roman" w:eastAsia="Times New Roman" w:hAnsi="Times New Roman" w:cs="Times New Roman"/>
          <w:sz w:val="24"/>
          <w:szCs w:val="24"/>
          <w:lang w:eastAsia="en-IN"/>
        </w:rPr>
        <w:t>, such as holidays, events, exam changes, or unexpected closures.</w:t>
      </w:r>
    </w:p>
    <w:p w:rsidR="00CE1D48" w:rsidRPr="00CE1D48" w:rsidRDefault="00587D7A" w:rsidP="00CE1D4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CE1D48" w:rsidRPr="00CE1D48" w:rsidRDefault="0071796E" w:rsidP="00CE1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 </w:t>
      </w:r>
      <w:r w:rsidR="00CE1D48" w:rsidRPr="00CE1D48">
        <w:rPr>
          <w:rFonts w:ascii="Times New Roman" w:eastAsia="Times New Roman" w:hAnsi="Times New Roman" w:cs="Times New Roman"/>
          <w:b/>
          <w:bCs/>
          <w:sz w:val="36"/>
          <w:szCs w:val="36"/>
          <w:lang w:eastAsia="en-IN"/>
        </w:rPr>
        <w:t>Key Functionality</w:t>
      </w:r>
    </w:p>
    <w:p w:rsidR="00CE1D48" w:rsidRPr="00CE1D48" w:rsidRDefault="00CE1D48" w:rsidP="00CE1D4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 xml:space="preserve">Add exception dates to the academic calendar </w:t>
      </w:r>
    </w:p>
    <w:p w:rsidR="00CE1D48" w:rsidRPr="00CE1D48" w:rsidRDefault="00CE1D48" w:rsidP="00CE1D4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 xml:space="preserve">Mark days as holidays, working days, or special events </w:t>
      </w:r>
    </w:p>
    <w:p w:rsidR="00CE1D48" w:rsidRPr="00CE1D48" w:rsidRDefault="00CE1D48" w:rsidP="00CE1D4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 xml:space="preserve">Override regular timetable schedules for specific dates </w:t>
      </w:r>
    </w:p>
    <w:p w:rsidR="00CE1D48" w:rsidRPr="00CE1D48" w:rsidRDefault="00CE1D48" w:rsidP="00CE1D4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 xml:space="preserve">Manage institution-wide or class-specific exceptions </w:t>
      </w:r>
    </w:p>
    <w:p w:rsidR="00CE1D48" w:rsidRPr="00CE1D48" w:rsidRDefault="00CE1D48" w:rsidP="00CE1D4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E1D48">
        <w:rPr>
          <w:rFonts w:ascii="Times New Roman" w:eastAsia="Times New Roman" w:hAnsi="Times New Roman" w:cs="Times New Roman"/>
          <w:sz w:val="24"/>
          <w:szCs w:val="24"/>
          <w:lang w:eastAsia="en-IN"/>
        </w:rPr>
        <w:t>Support rescheduling of academic activities</w:t>
      </w:r>
    </w:p>
    <w:p w:rsidR="0071796E" w:rsidRPr="0071796E" w:rsidRDefault="0071796E" w:rsidP="0071796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796E">
        <w:rPr>
          <w:rFonts w:ascii="Times New Roman" w:eastAsia="Times New Roman" w:hAnsi="Times New Roman" w:cs="Times New Roman"/>
          <w:b/>
          <w:bCs/>
          <w:sz w:val="36"/>
          <w:szCs w:val="36"/>
          <w:lang w:eastAsia="en-IN"/>
        </w:rPr>
        <w:t>Types of Exceptions</w:t>
      </w:r>
    </w:p>
    <w:p w:rsidR="0071796E" w:rsidRPr="0071796E" w:rsidRDefault="0071796E" w:rsidP="0071796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796E">
        <w:rPr>
          <w:rFonts w:ascii="Times New Roman" w:eastAsia="Times New Roman" w:hAnsi="Times New Roman" w:cs="Times New Roman"/>
          <w:b/>
          <w:bCs/>
          <w:sz w:val="24"/>
          <w:szCs w:val="24"/>
          <w:lang w:eastAsia="en-IN"/>
        </w:rPr>
        <w:t>Holiday</w:t>
      </w:r>
      <w:r w:rsidRPr="0071796E">
        <w:rPr>
          <w:rFonts w:ascii="Times New Roman" w:eastAsia="Times New Roman" w:hAnsi="Times New Roman" w:cs="Times New Roman"/>
          <w:sz w:val="24"/>
          <w:szCs w:val="24"/>
          <w:lang w:eastAsia="en-IN"/>
        </w:rPr>
        <w:t xml:space="preserve"> → No academic activities </w:t>
      </w:r>
    </w:p>
    <w:p w:rsidR="0071796E" w:rsidRPr="0071796E" w:rsidRDefault="0071796E" w:rsidP="0071796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796E">
        <w:rPr>
          <w:rFonts w:ascii="Times New Roman" w:eastAsia="Times New Roman" w:hAnsi="Times New Roman" w:cs="Times New Roman"/>
          <w:b/>
          <w:bCs/>
          <w:sz w:val="24"/>
          <w:szCs w:val="24"/>
          <w:lang w:eastAsia="en-IN"/>
        </w:rPr>
        <w:t>Working Day Override</w:t>
      </w:r>
      <w:r w:rsidRPr="0071796E">
        <w:rPr>
          <w:rFonts w:ascii="Times New Roman" w:eastAsia="Times New Roman" w:hAnsi="Times New Roman" w:cs="Times New Roman"/>
          <w:sz w:val="24"/>
          <w:szCs w:val="24"/>
          <w:lang w:eastAsia="en-IN"/>
        </w:rPr>
        <w:t xml:space="preserve"> → Regular activity on a holiday </w:t>
      </w:r>
    </w:p>
    <w:p w:rsidR="0071796E" w:rsidRPr="0071796E" w:rsidRDefault="0071796E" w:rsidP="0071796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796E">
        <w:rPr>
          <w:rFonts w:ascii="Times New Roman" w:eastAsia="Times New Roman" w:hAnsi="Times New Roman" w:cs="Times New Roman"/>
          <w:b/>
          <w:bCs/>
          <w:sz w:val="24"/>
          <w:szCs w:val="24"/>
          <w:lang w:eastAsia="en-IN"/>
        </w:rPr>
        <w:t>Exam Day</w:t>
      </w:r>
      <w:r w:rsidRPr="0071796E">
        <w:rPr>
          <w:rFonts w:ascii="Times New Roman" w:eastAsia="Times New Roman" w:hAnsi="Times New Roman" w:cs="Times New Roman"/>
          <w:sz w:val="24"/>
          <w:szCs w:val="24"/>
          <w:lang w:eastAsia="en-IN"/>
        </w:rPr>
        <w:t xml:space="preserve"> → Special exam schedule </w:t>
      </w:r>
    </w:p>
    <w:p w:rsidR="0071796E" w:rsidRPr="0071796E" w:rsidRDefault="0071796E" w:rsidP="0071796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796E">
        <w:rPr>
          <w:rFonts w:ascii="Times New Roman" w:eastAsia="Times New Roman" w:hAnsi="Times New Roman" w:cs="Times New Roman"/>
          <w:b/>
          <w:bCs/>
          <w:sz w:val="24"/>
          <w:szCs w:val="24"/>
          <w:lang w:eastAsia="en-IN"/>
        </w:rPr>
        <w:t>Event Day</w:t>
      </w:r>
      <w:r w:rsidRPr="0071796E">
        <w:rPr>
          <w:rFonts w:ascii="Times New Roman" w:eastAsia="Times New Roman" w:hAnsi="Times New Roman" w:cs="Times New Roman"/>
          <w:sz w:val="24"/>
          <w:szCs w:val="24"/>
          <w:lang w:eastAsia="en-IN"/>
        </w:rPr>
        <w:t xml:space="preserve"> → School functions or programs </w:t>
      </w:r>
    </w:p>
    <w:p w:rsidR="0071796E" w:rsidRPr="0071796E" w:rsidRDefault="0071796E" w:rsidP="0071796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1796E">
        <w:rPr>
          <w:rFonts w:ascii="Times New Roman" w:eastAsia="Times New Roman" w:hAnsi="Times New Roman" w:cs="Times New Roman"/>
          <w:b/>
          <w:bCs/>
          <w:sz w:val="24"/>
          <w:szCs w:val="24"/>
          <w:lang w:eastAsia="en-IN"/>
        </w:rPr>
        <w:t>Emergency Closure</w:t>
      </w:r>
      <w:r w:rsidRPr="0071796E">
        <w:rPr>
          <w:rFonts w:ascii="Times New Roman" w:eastAsia="Times New Roman" w:hAnsi="Times New Roman" w:cs="Times New Roman"/>
          <w:sz w:val="24"/>
          <w:szCs w:val="24"/>
          <w:lang w:eastAsia="en-IN"/>
        </w:rPr>
        <w:t xml:space="preserve"> → Unexpected shutdown </w:t>
      </w:r>
    </w:p>
    <w:p w:rsidR="0037742E" w:rsidRDefault="0037742E" w:rsidP="0037742E">
      <w:pPr>
        <w:pStyle w:val="Heading2"/>
      </w:pPr>
      <w:r>
        <w:t>10. Hostel Management – Notes (ERP System)</w:t>
      </w:r>
    </w:p>
    <w:p w:rsidR="0037742E" w:rsidRDefault="0037742E" w:rsidP="0037742E">
      <w:pPr>
        <w:pStyle w:val="Heading3"/>
      </w:pPr>
      <w:r>
        <w:rPr>
          <w:noProof/>
        </w:rPr>
        <w:drawing>
          <wp:inline distT="0" distB="0" distL="0" distR="0" wp14:anchorId="0760749B" wp14:editId="1AAD9034">
            <wp:extent cx="5731510" cy="2838812"/>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838812"/>
                    </a:xfrm>
                    <a:prstGeom prst="rect">
                      <a:avLst/>
                    </a:prstGeom>
                  </pic:spPr>
                </pic:pic>
              </a:graphicData>
            </a:graphic>
          </wp:inline>
        </w:drawing>
      </w:r>
    </w:p>
    <w:p w:rsidR="0037742E" w:rsidRDefault="0037742E" w:rsidP="0037742E">
      <w:pPr>
        <w:pStyle w:val="Heading3"/>
      </w:pPr>
      <w:r>
        <w:t>Purpose</w:t>
      </w:r>
    </w:p>
    <w:p w:rsidR="0037742E" w:rsidRDefault="0037742E" w:rsidP="0037742E">
      <w:pPr>
        <w:pStyle w:val="NormalWeb"/>
      </w:pPr>
      <w:r>
        <w:t xml:space="preserve">Hostel Management is used to </w:t>
      </w:r>
      <w:r>
        <w:rPr>
          <w:rStyle w:val="Strong"/>
        </w:rPr>
        <w:t>manage student accommodation facilities</w:t>
      </w:r>
      <w:r>
        <w:t xml:space="preserve"> including room allocation, hostel details, and occupancy tracking within the institution.</w:t>
      </w:r>
    </w:p>
    <w:p w:rsidR="0037742E" w:rsidRPr="0037742E" w:rsidRDefault="0037742E" w:rsidP="003774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Pr>
          <w:rFonts w:ascii="Cambria" w:eastAsia="Times New Roman" w:hAnsi="Cambria" w:cs="Cambria"/>
          <w:b/>
          <w:bCs/>
          <w:sz w:val="36"/>
          <w:szCs w:val="36"/>
          <w:lang w:eastAsia="en-IN"/>
        </w:rPr>
        <w:t xml:space="preserve">⚙  </w:t>
      </w:r>
      <w:r w:rsidRPr="0037742E">
        <w:rPr>
          <w:rFonts w:ascii="Times New Roman" w:eastAsia="Times New Roman" w:hAnsi="Times New Roman" w:cs="Times New Roman"/>
          <w:b/>
          <w:bCs/>
          <w:sz w:val="36"/>
          <w:szCs w:val="36"/>
          <w:lang w:eastAsia="en-IN"/>
        </w:rPr>
        <w:t>Key</w:t>
      </w:r>
      <w:proofErr w:type="gramEnd"/>
      <w:r w:rsidRPr="0037742E">
        <w:rPr>
          <w:rFonts w:ascii="Times New Roman" w:eastAsia="Times New Roman" w:hAnsi="Times New Roman" w:cs="Times New Roman"/>
          <w:b/>
          <w:bCs/>
          <w:sz w:val="36"/>
          <w:szCs w:val="36"/>
          <w:lang w:eastAsia="en-IN"/>
        </w:rPr>
        <w:t xml:space="preserve"> Functionality</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Create and manage hostel blocks/buildings </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Define rooms with capacity and facilities </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Allocate students to rooms </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Track room occupancy status </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Manage hostel fees (if applicable) </w:t>
      </w:r>
    </w:p>
    <w:p w:rsidR="0037742E" w:rsidRPr="0037742E" w:rsidRDefault="0037742E" w:rsidP="003774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7742E">
        <w:rPr>
          <w:rFonts w:ascii="Times New Roman" w:eastAsia="Times New Roman" w:hAnsi="Times New Roman" w:cs="Times New Roman"/>
          <w:sz w:val="24"/>
          <w:szCs w:val="24"/>
          <w:lang w:eastAsia="en-IN"/>
        </w:rPr>
        <w:t xml:space="preserve">Monitor vacant and occupied rooms </w:t>
      </w:r>
    </w:p>
    <w:p w:rsidR="001A07FC" w:rsidRPr="001A07FC" w:rsidRDefault="001A07FC" w:rsidP="001A0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7FC">
        <w:rPr>
          <w:rFonts w:ascii="Times New Roman" w:eastAsia="Times New Roman" w:hAnsi="Times New Roman" w:cs="Times New Roman"/>
          <w:b/>
          <w:bCs/>
          <w:sz w:val="36"/>
          <w:szCs w:val="36"/>
          <w:lang w:eastAsia="en-IN"/>
        </w:rPr>
        <w:lastRenderedPageBreak/>
        <w:t>Hostel Structure</w:t>
      </w:r>
    </w:p>
    <w:p w:rsidR="001A07FC" w:rsidRPr="001A07FC" w:rsidRDefault="001A07FC" w:rsidP="001A07F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b/>
          <w:bCs/>
          <w:sz w:val="24"/>
          <w:szCs w:val="24"/>
          <w:lang w:eastAsia="en-IN"/>
        </w:rPr>
        <w:t>Hostel</w:t>
      </w:r>
      <w:r w:rsidRPr="001A07FC">
        <w:rPr>
          <w:rFonts w:ascii="Times New Roman" w:eastAsia="Times New Roman" w:hAnsi="Times New Roman" w:cs="Times New Roman"/>
          <w:sz w:val="24"/>
          <w:szCs w:val="24"/>
          <w:lang w:eastAsia="en-IN"/>
        </w:rPr>
        <w:t xml:space="preserve"> → Main building or block </w:t>
      </w:r>
    </w:p>
    <w:p w:rsidR="001A07FC" w:rsidRPr="001A07FC" w:rsidRDefault="001A07FC" w:rsidP="001A07F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b/>
          <w:bCs/>
          <w:sz w:val="24"/>
          <w:szCs w:val="24"/>
          <w:lang w:eastAsia="en-IN"/>
        </w:rPr>
        <w:t>Floor</w:t>
      </w:r>
      <w:r w:rsidRPr="001A07FC">
        <w:rPr>
          <w:rFonts w:ascii="Times New Roman" w:eastAsia="Times New Roman" w:hAnsi="Times New Roman" w:cs="Times New Roman"/>
          <w:sz w:val="24"/>
          <w:szCs w:val="24"/>
          <w:lang w:eastAsia="en-IN"/>
        </w:rPr>
        <w:t xml:space="preserve"> → Level within hostel </w:t>
      </w:r>
    </w:p>
    <w:p w:rsidR="001A07FC" w:rsidRPr="001A07FC" w:rsidRDefault="001A07FC" w:rsidP="001A07F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b/>
          <w:bCs/>
          <w:sz w:val="24"/>
          <w:szCs w:val="24"/>
          <w:lang w:eastAsia="en-IN"/>
        </w:rPr>
        <w:t>Room</w:t>
      </w:r>
      <w:r w:rsidRPr="001A07FC">
        <w:rPr>
          <w:rFonts w:ascii="Times New Roman" w:eastAsia="Times New Roman" w:hAnsi="Times New Roman" w:cs="Times New Roman"/>
          <w:sz w:val="24"/>
          <w:szCs w:val="24"/>
          <w:lang w:eastAsia="en-IN"/>
        </w:rPr>
        <w:t xml:space="preserve"> → Individual accommodation unit </w:t>
      </w:r>
    </w:p>
    <w:p w:rsidR="001A07FC" w:rsidRPr="001A07FC" w:rsidRDefault="001A07FC" w:rsidP="001A07F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b/>
          <w:bCs/>
          <w:sz w:val="24"/>
          <w:szCs w:val="24"/>
          <w:lang w:eastAsia="en-IN"/>
        </w:rPr>
        <w:t>Bed</w:t>
      </w:r>
      <w:r w:rsidRPr="001A07FC">
        <w:rPr>
          <w:rFonts w:ascii="Times New Roman" w:eastAsia="Times New Roman" w:hAnsi="Times New Roman" w:cs="Times New Roman"/>
          <w:sz w:val="24"/>
          <w:szCs w:val="24"/>
          <w:lang w:eastAsia="en-IN"/>
        </w:rPr>
        <w:t xml:space="preserve"> → Allocation unit for students </w:t>
      </w:r>
    </w:p>
    <w:p w:rsidR="001A07FC" w:rsidRPr="001A07FC" w:rsidRDefault="00587D7A" w:rsidP="001A07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1A07FC" w:rsidRPr="001A07FC" w:rsidRDefault="001A07FC" w:rsidP="001A07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7FC">
        <w:rPr>
          <w:rFonts w:ascii="Times New Roman" w:eastAsia="Times New Roman" w:hAnsi="Times New Roman" w:cs="Times New Roman"/>
          <w:b/>
          <w:bCs/>
          <w:sz w:val="36"/>
          <w:szCs w:val="36"/>
          <w:lang w:eastAsia="en-IN"/>
        </w:rPr>
        <w:t>Room Allocation Flow</w:t>
      </w:r>
    </w:p>
    <w:p w:rsidR="001A07FC" w:rsidRPr="001A07FC" w:rsidRDefault="001A07FC" w:rsidP="001A07F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sz w:val="24"/>
          <w:szCs w:val="24"/>
          <w:lang w:eastAsia="en-IN"/>
        </w:rPr>
        <w:t xml:space="preserve">Select hostel and room </w:t>
      </w:r>
    </w:p>
    <w:p w:rsidR="001A07FC" w:rsidRPr="001A07FC" w:rsidRDefault="001A07FC" w:rsidP="001A07F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sz w:val="24"/>
          <w:szCs w:val="24"/>
          <w:lang w:eastAsia="en-IN"/>
        </w:rPr>
        <w:t xml:space="preserve">Check available capacity </w:t>
      </w:r>
    </w:p>
    <w:p w:rsidR="001A07FC" w:rsidRPr="001A07FC" w:rsidRDefault="001A07FC" w:rsidP="001A07F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sz w:val="24"/>
          <w:szCs w:val="24"/>
          <w:lang w:eastAsia="en-IN"/>
        </w:rPr>
        <w:t xml:space="preserve">Assign student to available bed </w:t>
      </w:r>
    </w:p>
    <w:p w:rsidR="001A07FC" w:rsidRPr="001A07FC" w:rsidRDefault="001A07FC" w:rsidP="001A07F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07FC">
        <w:rPr>
          <w:rFonts w:ascii="Times New Roman" w:eastAsia="Times New Roman" w:hAnsi="Times New Roman" w:cs="Times New Roman"/>
          <w:sz w:val="24"/>
          <w:szCs w:val="24"/>
          <w:lang w:eastAsia="en-IN"/>
        </w:rPr>
        <w:t>Update occupancy status automatically</w:t>
      </w:r>
    </w:p>
    <w:p w:rsidR="00B53FB3" w:rsidRDefault="00B53FB3" w:rsidP="00B53FB3">
      <w:pPr>
        <w:pStyle w:val="Heading2"/>
      </w:pPr>
      <w:r>
        <w:t>11. Grade Rule – Notes (ERP System)</w:t>
      </w:r>
    </w:p>
    <w:p w:rsidR="001A07FC" w:rsidRDefault="00B53FB3">
      <w:pPr>
        <w:rPr>
          <w:lang w:val="en-US"/>
        </w:rPr>
      </w:pPr>
      <w:r>
        <w:rPr>
          <w:noProof/>
          <w:lang w:eastAsia="en-IN"/>
        </w:rPr>
        <w:drawing>
          <wp:inline distT="0" distB="0" distL="0" distR="0" wp14:anchorId="6242E2D3" wp14:editId="3D1253CE">
            <wp:extent cx="5731510" cy="2847997"/>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847997"/>
                    </a:xfrm>
                    <a:prstGeom prst="rect">
                      <a:avLst/>
                    </a:prstGeom>
                  </pic:spPr>
                </pic:pic>
              </a:graphicData>
            </a:graphic>
          </wp:inline>
        </w:drawing>
      </w:r>
    </w:p>
    <w:p w:rsidR="00B53FB3" w:rsidRPr="00B53FB3" w:rsidRDefault="00B53FB3" w:rsidP="00B53FB3">
      <w:p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Grade rule refers to the system used to convert marks obtained by a student into grades such as A, B, C, etc., or grade points.</w:t>
      </w:r>
    </w:p>
    <w:p w:rsidR="00B53FB3" w:rsidRPr="00B53FB3" w:rsidRDefault="00B53FB3" w:rsidP="00B53FB3">
      <w:p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b/>
          <w:bCs/>
          <w:sz w:val="24"/>
          <w:szCs w:val="24"/>
          <w:lang w:eastAsia="en-IN"/>
        </w:rPr>
        <w:t>2. Purpose:</w:t>
      </w:r>
    </w:p>
    <w:p w:rsidR="00B53FB3" w:rsidRPr="00B53FB3" w:rsidRDefault="00B53FB3" w:rsidP="00B53FB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To evaluate student performance in a simplified way </w:t>
      </w:r>
    </w:p>
    <w:p w:rsidR="00B53FB3" w:rsidRPr="00B53FB3" w:rsidRDefault="00B53FB3" w:rsidP="00B53FB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To reduce stress of exact marks comparison </w:t>
      </w:r>
    </w:p>
    <w:p w:rsidR="00B53FB3" w:rsidRPr="00B53FB3" w:rsidRDefault="00B53FB3" w:rsidP="00B53FB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To classify performance levels </w:t>
      </w:r>
    </w:p>
    <w:p w:rsidR="00B53FB3" w:rsidRPr="00B53FB3" w:rsidRDefault="00B53FB3" w:rsidP="00B53FB3">
      <w:p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b/>
          <w:bCs/>
          <w:sz w:val="24"/>
          <w:szCs w:val="24"/>
          <w:lang w:eastAsia="en-IN"/>
        </w:rPr>
        <w:t>3. Grading System</w:t>
      </w:r>
      <w:proofErr w:type="gramStart"/>
      <w:r w:rsidRPr="00B53FB3">
        <w:rPr>
          <w:rFonts w:ascii="Times New Roman" w:eastAsia="Times New Roman" w:hAnsi="Times New Roman" w:cs="Times New Roman"/>
          <w:b/>
          <w:bCs/>
          <w:sz w:val="24"/>
          <w:szCs w:val="24"/>
          <w:lang w:eastAsia="en-IN"/>
        </w:rPr>
        <w:t>:</w:t>
      </w:r>
      <w:proofErr w:type="gramEnd"/>
      <w:r w:rsidRPr="00B53FB3">
        <w:rPr>
          <w:rFonts w:ascii="Times New Roman" w:eastAsia="Times New Roman" w:hAnsi="Times New Roman" w:cs="Times New Roman"/>
          <w:sz w:val="24"/>
          <w:szCs w:val="24"/>
          <w:lang w:eastAsia="en-IN"/>
        </w:rPr>
        <w:br/>
        <w:t>Marks are divided into ranges, and each range is assigned a grade.</w:t>
      </w:r>
      <w:r w:rsidRPr="00B53FB3">
        <w:rPr>
          <w:rFonts w:ascii="Times New Roman" w:eastAsia="Times New Roman" w:hAnsi="Times New Roman" w:cs="Times New Roman"/>
          <w:sz w:val="24"/>
          <w:szCs w:val="24"/>
          <w:lang w:eastAsia="en-IN"/>
        </w:rPr>
        <w:br/>
        <w:t>Example:</w:t>
      </w:r>
    </w:p>
    <w:p w:rsidR="00B53FB3" w:rsidRPr="00B53FB3" w:rsidRDefault="00B53FB3" w:rsidP="00B53F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lastRenderedPageBreak/>
        <w:t xml:space="preserve">90–100 → A (Excellent) </w:t>
      </w:r>
    </w:p>
    <w:p w:rsidR="00B53FB3" w:rsidRPr="00B53FB3" w:rsidRDefault="00B53FB3" w:rsidP="00B53F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80–89 → B (Very Good) </w:t>
      </w:r>
    </w:p>
    <w:p w:rsidR="00B53FB3" w:rsidRPr="00B53FB3" w:rsidRDefault="00B53FB3" w:rsidP="00B53F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70–79 → C (Good) </w:t>
      </w:r>
    </w:p>
    <w:p w:rsidR="00B53FB3" w:rsidRPr="00B53FB3" w:rsidRDefault="00B53FB3" w:rsidP="00B53F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 xml:space="preserve">60–69 → D (Average) </w:t>
      </w:r>
    </w:p>
    <w:p w:rsidR="00B53FB3" w:rsidRPr="00B53FB3" w:rsidRDefault="00B53FB3" w:rsidP="00B53F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53FB3">
        <w:rPr>
          <w:rFonts w:ascii="Times New Roman" w:eastAsia="Times New Roman" w:hAnsi="Times New Roman" w:cs="Times New Roman"/>
          <w:sz w:val="24"/>
          <w:szCs w:val="24"/>
          <w:lang w:eastAsia="en-IN"/>
        </w:rPr>
        <w:t>Below 60 → F (Fail)</w:t>
      </w:r>
    </w:p>
    <w:p w:rsidR="00C5646B" w:rsidRDefault="00C5646B" w:rsidP="00C5646B">
      <w:pPr>
        <w:pStyle w:val="Heading2"/>
      </w:pPr>
      <w:r>
        <w:t>12. Exam Schedule (ERP System)</w:t>
      </w:r>
    </w:p>
    <w:p w:rsidR="0037742E" w:rsidRDefault="00200554">
      <w:pPr>
        <w:rPr>
          <w:lang w:val="en-US"/>
        </w:rPr>
      </w:pPr>
      <w:r>
        <w:rPr>
          <w:noProof/>
          <w:lang w:eastAsia="en-IN"/>
        </w:rPr>
        <w:drawing>
          <wp:inline distT="0" distB="0" distL="0" distR="0" wp14:anchorId="510FFD45" wp14:editId="1C4BD159">
            <wp:extent cx="5731510" cy="2851059"/>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851059"/>
                    </a:xfrm>
                    <a:prstGeom prst="rect">
                      <a:avLst/>
                    </a:prstGeom>
                  </pic:spPr>
                </pic:pic>
              </a:graphicData>
            </a:graphic>
          </wp:inline>
        </w:drawing>
      </w:r>
    </w:p>
    <w:p w:rsidR="00200554" w:rsidRPr="00200554" w:rsidRDefault="00200554" w:rsidP="00200554">
      <w:p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Exam Schedule Management in an ERP (Enterprise Resource Planning) system is a module used by educational institutions to plan, organize, and manage examination timetables efficiently.</w:t>
      </w:r>
    </w:p>
    <w:p w:rsidR="00200554" w:rsidRPr="00200554" w:rsidRDefault="00200554" w:rsidP="002005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54">
        <w:rPr>
          <w:rFonts w:ascii="Times New Roman" w:eastAsia="Times New Roman" w:hAnsi="Times New Roman" w:cs="Times New Roman"/>
          <w:b/>
          <w:bCs/>
          <w:sz w:val="27"/>
          <w:szCs w:val="27"/>
          <w:lang w:eastAsia="en-IN"/>
        </w:rPr>
        <w:t>Purpose</w:t>
      </w:r>
    </w:p>
    <w:p w:rsidR="00200554" w:rsidRPr="00200554" w:rsidRDefault="00200554" w:rsidP="002005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create a structured exam timetable </w:t>
      </w:r>
    </w:p>
    <w:p w:rsidR="00200554" w:rsidRPr="00200554" w:rsidRDefault="00200554" w:rsidP="002005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avoid clashes between subjects, classes, or faculty </w:t>
      </w:r>
    </w:p>
    <w:p w:rsidR="00200554" w:rsidRPr="00200554" w:rsidRDefault="00200554" w:rsidP="002005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automate scheduling and reduce manual work </w:t>
      </w:r>
    </w:p>
    <w:p w:rsidR="00200554" w:rsidRPr="00200554" w:rsidRDefault="00200554" w:rsidP="002005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ensure smooth conduct of examinations </w:t>
      </w:r>
    </w:p>
    <w:p w:rsidR="00200554" w:rsidRPr="00200554" w:rsidRDefault="00200554" w:rsidP="002005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13. </w:t>
      </w:r>
      <w:r w:rsidRPr="00200554">
        <w:rPr>
          <w:rFonts w:ascii="Times New Roman" w:eastAsia="Times New Roman" w:hAnsi="Times New Roman" w:cs="Times New Roman"/>
          <w:b/>
          <w:bCs/>
          <w:sz w:val="36"/>
          <w:szCs w:val="36"/>
          <w:lang w:eastAsia="en-IN"/>
        </w:rPr>
        <w:t>Mark Entry in ERP Application – Notes</w:t>
      </w:r>
    </w:p>
    <w:p w:rsidR="00200554" w:rsidRPr="00200554" w:rsidRDefault="00200554" w:rsidP="00200554">
      <w:p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Mark Entry is a module in an ERP system used by educational institutions to enter, update, and manage students’ examination marks in a structured digital format.</w:t>
      </w:r>
    </w:p>
    <w:p w:rsidR="00200554" w:rsidRDefault="00200554">
      <w:pPr>
        <w:rPr>
          <w:lang w:val="en-US"/>
        </w:rPr>
      </w:pPr>
    </w:p>
    <w:p w:rsidR="00200554" w:rsidRDefault="00200554">
      <w:pPr>
        <w:rPr>
          <w:lang w:val="en-US"/>
        </w:rPr>
      </w:pPr>
      <w:r>
        <w:rPr>
          <w:noProof/>
          <w:lang w:eastAsia="en-IN"/>
        </w:rPr>
        <w:lastRenderedPageBreak/>
        <w:drawing>
          <wp:inline distT="0" distB="0" distL="0" distR="0" wp14:anchorId="2E477716" wp14:editId="342143D9">
            <wp:extent cx="5731510" cy="2847997"/>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847997"/>
                    </a:xfrm>
                    <a:prstGeom prst="rect">
                      <a:avLst/>
                    </a:prstGeom>
                  </pic:spPr>
                </pic:pic>
              </a:graphicData>
            </a:graphic>
          </wp:inline>
        </w:drawing>
      </w:r>
    </w:p>
    <w:p w:rsidR="00200554" w:rsidRPr="00200554" w:rsidRDefault="00200554" w:rsidP="002005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54">
        <w:rPr>
          <w:rFonts w:ascii="Times New Roman" w:eastAsia="Times New Roman" w:hAnsi="Times New Roman" w:cs="Times New Roman"/>
          <w:b/>
          <w:bCs/>
          <w:sz w:val="27"/>
          <w:szCs w:val="27"/>
          <w:lang w:eastAsia="en-IN"/>
        </w:rPr>
        <w:t>Purpose</w:t>
      </w:r>
    </w:p>
    <w:p w:rsidR="00200554" w:rsidRPr="00200554" w:rsidRDefault="00200554" w:rsidP="002005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record students’ exam performance efficiently </w:t>
      </w:r>
    </w:p>
    <w:p w:rsidR="00200554" w:rsidRPr="00200554" w:rsidRDefault="00200554" w:rsidP="002005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reduce manual calculation errors </w:t>
      </w:r>
    </w:p>
    <w:p w:rsidR="00200554" w:rsidRPr="00200554" w:rsidRDefault="00200554" w:rsidP="002005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automate result processing </w:t>
      </w:r>
    </w:p>
    <w:p w:rsidR="00200554" w:rsidRPr="00200554" w:rsidRDefault="00200554" w:rsidP="002005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To maintain a centralized marks database </w:t>
      </w:r>
    </w:p>
    <w:p w:rsidR="00200554" w:rsidRPr="00200554" w:rsidRDefault="00587D7A" w:rsidP="0020055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200554" w:rsidRPr="00200554" w:rsidRDefault="00200554" w:rsidP="002005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54">
        <w:rPr>
          <w:rFonts w:ascii="Times New Roman" w:eastAsia="Times New Roman" w:hAnsi="Times New Roman" w:cs="Times New Roman"/>
          <w:b/>
          <w:bCs/>
          <w:sz w:val="27"/>
          <w:szCs w:val="27"/>
          <w:lang w:eastAsia="en-IN"/>
        </w:rPr>
        <w:t>Key Features</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Subject-wise mark entry (theory, practical, internal) </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Class/section-wise student list display </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Bulk or individual mark entry option </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Automatic total and percentage calculation </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Grade conversion based on grading rules </w:t>
      </w:r>
    </w:p>
    <w:p w:rsidR="00200554" w:rsidRPr="00200554" w:rsidRDefault="00200554" w:rsidP="002005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00554">
        <w:rPr>
          <w:rFonts w:ascii="Times New Roman" w:eastAsia="Times New Roman" w:hAnsi="Times New Roman" w:cs="Times New Roman"/>
          <w:sz w:val="24"/>
          <w:szCs w:val="24"/>
          <w:lang w:eastAsia="en-IN"/>
        </w:rPr>
        <w:t xml:space="preserve">Edit and correction facility (with permissions) </w:t>
      </w:r>
    </w:p>
    <w:p w:rsidR="002975D1" w:rsidRDefault="002975D1" w:rsidP="002975D1">
      <w:pPr>
        <w:pStyle w:val="Heading1"/>
      </w:pPr>
      <w:r>
        <w:t>14. Notification Management in ERP Systems</w:t>
      </w:r>
    </w:p>
    <w:p w:rsidR="002975D1" w:rsidRDefault="002975D1" w:rsidP="002975D1">
      <w:pPr>
        <w:pStyle w:val="NormalWeb"/>
      </w:pPr>
      <w:r>
        <w:t>Notification Management in an ERP (Enterprise Resource Planning) system refers to the process of generating, managing, and delivering alerts, messages, and reminders to users based on system events, workflows, or business rules.</w:t>
      </w:r>
    </w:p>
    <w:p w:rsidR="002975D1" w:rsidRDefault="002975D1" w:rsidP="002975D1">
      <w:pPr>
        <w:pStyle w:val="NormalWeb"/>
      </w:pPr>
      <w:r>
        <w:t>It ensures that users stay informed about important activities such as approvals, deadlines, system updates, and exceptions.</w:t>
      </w:r>
    </w:p>
    <w:p w:rsidR="0037742E" w:rsidRDefault="0037742E">
      <w:pPr>
        <w:rPr>
          <w:lang w:val="en-US"/>
        </w:rPr>
      </w:pPr>
    </w:p>
    <w:p w:rsidR="0037742E" w:rsidRDefault="0037742E">
      <w:pPr>
        <w:rPr>
          <w:lang w:val="en-US"/>
        </w:rPr>
      </w:pPr>
    </w:p>
    <w:p w:rsidR="002975D1" w:rsidRDefault="002975D1">
      <w:pPr>
        <w:rPr>
          <w:lang w:val="en-US"/>
        </w:rPr>
      </w:pPr>
      <w:r>
        <w:rPr>
          <w:noProof/>
          <w:lang w:eastAsia="en-IN"/>
        </w:rPr>
        <w:lastRenderedPageBreak/>
        <w:drawing>
          <wp:inline distT="0" distB="0" distL="0" distR="0" wp14:anchorId="336D7B66" wp14:editId="7AC70ED4">
            <wp:extent cx="5731510" cy="284187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841874"/>
                    </a:xfrm>
                    <a:prstGeom prst="rect">
                      <a:avLst/>
                    </a:prstGeom>
                  </pic:spPr>
                </pic:pic>
              </a:graphicData>
            </a:graphic>
          </wp:inline>
        </w:drawing>
      </w:r>
    </w:p>
    <w:p w:rsidR="002975D1" w:rsidRDefault="002975D1">
      <w:pPr>
        <w:rPr>
          <w:lang w:val="en-US"/>
        </w:rPr>
      </w:pPr>
      <w:r>
        <w:rPr>
          <w:noProof/>
          <w:lang w:eastAsia="en-IN"/>
        </w:rPr>
        <w:drawing>
          <wp:inline distT="0" distB="0" distL="0" distR="0" wp14:anchorId="07FE19B0" wp14:editId="1CA0AB45">
            <wp:extent cx="5731510" cy="28449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844935"/>
                    </a:xfrm>
                    <a:prstGeom prst="rect">
                      <a:avLst/>
                    </a:prstGeom>
                  </pic:spPr>
                </pic:pic>
              </a:graphicData>
            </a:graphic>
          </wp:inline>
        </w:drawing>
      </w:r>
    </w:p>
    <w:p w:rsidR="002975D1" w:rsidRPr="002975D1" w:rsidRDefault="002975D1" w:rsidP="002975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975D1">
        <w:rPr>
          <w:rFonts w:ascii="Times New Roman" w:eastAsia="Times New Roman" w:hAnsi="Times New Roman" w:cs="Times New Roman"/>
          <w:b/>
          <w:bCs/>
          <w:sz w:val="36"/>
          <w:szCs w:val="36"/>
          <w:lang w:eastAsia="en-IN"/>
        </w:rPr>
        <w:t>Objectives</w:t>
      </w:r>
    </w:p>
    <w:p w:rsidR="002975D1" w:rsidRPr="002975D1" w:rsidRDefault="002975D1" w:rsidP="002975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75D1">
        <w:rPr>
          <w:rFonts w:ascii="Times New Roman" w:eastAsia="Times New Roman" w:hAnsi="Times New Roman" w:cs="Times New Roman"/>
          <w:sz w:val="24"/>
          <w:szCs w:val="24"/>
          <w:lang w:eastAsia="en-IN"/>
        </w:rPr>
        <w:t xml:space="preserve">Provide </w:t>
      </w:r>
      <w:r w:rsidRPr="002975D1">
        <w:rPr>
          <w:rFonts w:ascii="Times New Roman" w:eastAsia="Times New Roman" w:hAnsi="Times New Roman" w:cs="Times New Roman"/>
          <w:b/>
          <w:bCs/>
          <w:sz w:val="24"/>
          <w:szCs w:val="24"/>
          <w:lang w:eastAsia="en-IN"/>
        </w:rPr>
        <w:t>real-time updates</w:t>
      </w:r>
      <w:r w:rsidRPr="002975D1">
        <w:rPr>
          <w:rFonts w:ascii="Times New Roman" w:eastAsia="Times New Roman" w:hAnsi="Times New Roman" w:cs="Times New Roman"/>
          <w:sz w:val="24"/>
          <w:szCs w:val="24"/>
          <w:lang w:eastAsia="en-IN"/>
        </w:rPr>
        <w:t xml:space="preserve"> to users </w:t>
      </w:r>
    </w:p>
    <w:p w:rsidR="002975D1" w:rsidRPr="002975D1" w:rsidRDefault="002975D1" w:rsidP="002975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75D1">
        <w:rPr>
          <w:rFonts w:ascii="Times New Roman" w:eastAsia="Times New Roman" w:hAnsi="Times New Roman" w:cs="Times New Roman"/>
          <w:sz w:val="24"/>
          <w:szCs w:val="24"/>
          <w:lang w:eastAsia="en-IN"/>
        </w:rPr>
        <w:t xml:space="preserve">Improve </w:t>
      </w:r>
      <w:r w:rsidRPr="002975D1">
        <w:rPr>
          <w:rFonts w:ascii="Times New Roman" w:eastAsia="Times New Roman" w:hAnsi="Times New Roman" w:cs="Times New Roman"/>
          <w:b/>
          <w:bCs/>
          <w:sz w:val="24"/>
          <w:szCs w:val="24"/>
          <w:lang w:eastAsia="en-IN"/>
        </w:rPr>
        <w:t>decision-making and responsiveness</w:t>
      </w:r>
      <w:r w:rsidRPr="002975D1">
        <w:rPr>
          <w:rFonts w:ascii="Times New Roman" w:eastAsia="Times New Roman" w:hAnsi="Times New Roman" w:cs="Times New Roman"/>
          <w:sz w:val="24"/>
          <w:szCs w:val="24"/>
          <w:lang w:eastAsia="en-IN"/>
        </w:rPr>
        <w:t xml:space="preserve"> </w:t>
      </w:r>
    </w:p>
    <w:p w:rsidR="002975D1" w:rsidRPr="002975D1" w:rsidRDefault="002975D1" w:rsidP="002975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75D1">
        <w:rPr>
          <w:rFonts w:ascii="Times New Roman" w:eastAsia="Times New Roman" w:hAnsi="Times New Roman" w:cs="Times New Roman"/>
          <w:sz w:val="24"/>
          <w:szCs w:val="24"/>
          <w:lang w:eastAsia="en-IN"/>
        </w:rPr>
        <w:t xml:space="preserve">Ensure </w:t>
      </w:r>
      <w:r w:rsidRPr="002975D1">
        <w:rPr>
          <w:rFonts w:ascii="Times New Roman" w:eastAsia="Times New Roman" w:hAnsi="Times New Roman" w:cs="Times New Roman"/>
          <w:b/>
          <w:bCs/>
          <w:sz w:val="24"/>
          <w:szCs w:val="24"/>
          <w:lang w:eastAsia="en-IN"/>
        </w:rPr>
        <w:t>task accountability and tracking</w:t>
      </w:r>
      <w:r w:rsidRPr="002975D1">
        <w:rPr>
          <w:rFonts w:ascii="Times New Roman" w:eastAsia="Times New Roman" w:hAnsi="Times New Roman" w:cs="Times New Roman"/>
          <w:sz w:val="24"/>
          <w:szCs w:val="24"/>
          <w:lang w:eastAsia="en-IN"/>
        </w:rPr>
        <w:t xml:space="preserve"> </w:t>
      </w:r>
    </w:p>
    <w:p w:rsidR="002975D1" w:rsidRPr="002975D1" w:rsidRDefault="002975D1" w:rsidP="002975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75D1">
        <w:rPr>
          <w:rFonts w:ascii="Times New Roman" w:eastAsia="Times New Roman" w:hAnsi="Times New Roman" w:cs="Times New Roman"/>
          <w:sz w:val="24"/>
          <w:szCs w:val="24"/>
          <w:lang w:eastAsia="en-IN"/>
        </w:rPr>
        <w:t xml:space="preserve">Reduce manual follow-ups </w:t>
      </w:r>
    </w:p>
    <w:p w:rsidR="002975D1" w:rsidRPr="002975D1" w:rsidRDefault="002975D1" w:rsidP="002975D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975D1">
        <w:rPr>
          <w:rFonts w:ascii="Times New Roman" w:eastAsia="Times New Roman" w:hAnsi="Times New Roman" w:cs="Times New Roman"/>
          <w:sz w:val="24"/>
          <w:szCs w:val="24"/>
          <w:lang w:eastAsia="en-IN"/>
        </w:rPr>
        <w:t xml:space="preserve">Enhance </w:t>
      </w:r>
      <w:r w:rsidRPr="002975D1">
        <w:rPr>
          <w:rFonts w:ascii="Times New Roman" w:eastAsia="Times New Roman" w:hAnsi="Times New Roman" w:cs="Times New Roman"/>
          <w:b/>
          <w:bCs/>
          <w:sz w:val="24"/>
          <w:szCs w:val="24"/>
          <w:lang w:eastAsia="en-IN"/>
        </w:rPr>
        <w:t>user engagement and productivity</w:t>
      </w:r>
    </w:p>
    <w:p w:rsidR="002975D1" w:rsidRDefault="002975D1">
      <w:pPr>
        <w:rPr>
          <w:lang w:val="en-US"/>
        </w:rPr>
      </w:pPr>
    </w:p>
    <w:p w:rsidR="002975D1" w:rsidRDefault="002975D1">
      <w:pPr>
        <w:rPr>
          <w:lang w:val="en-US"/>
        </w:rPr>
      </w:pPr>
    </w:p>
    <w:p w:rsidR="002975D1" w:rsidRDefault="002975D1">
      <w:pPr>
        <w:rPr>
          <w:lang w:val="en-US"/>
        </w:rPr>
      </w:pPr>
    </w:p>
    <w:p w:rsidR="002975D1" w:rsidRDefault="002975D1">
      <w:pPr>
        <w:rPr>
          <w:lang w:val="en-US"/>
        </w:rPr>
      </w:pPr>
    </w:p>
    <w:p w:rsidR="002975D1" w:rsidRPr="002975D1" w:rsidRDefault="002975D1" w:rsidP="00C13824">
      <w:pPr>
        <w:spacing w:line="240" w:lineRule="auto"/>
        <w:jc w:val="center"/>
        <w:rPr>
          <w:b/>
          <w:sz w:val="28"/>
          <w:szCs w:val="28"/>
          <w:lang w:val="en-US"/>
        </w:rPr>
      </w:pPr>
      <w:r w:rsidRPr="002975D1">
        <w:rPr>
          <w:b/>
          <w:sz w:val="28"/>
          <w:szCs w:val="28"/>
          <w:lang w:val="en-US"/>
        </w:rPr>
        <w:lastRenderedPageBreak/>
        <w:t>Teacher Login</w:t>
      </w:r>
    </w:p>
    <w:p w:rsidR="002975D1" w:rsidRDefault="002975D1" w:rsidP="00C13824">
      <w:pPr>
        <w:pStyle w:val="Heading1"/>
        <w:spacing w:line="240" w:lineRule="auto"/>
      </w:pPr>
      <w:r>
        <w:t>15. Leave Management System in ERP (Teacher &amp; Admin)</w:t>
      </w:r>
    </w:p>
    <w:p w:rsidR="002975D1" w:rsidRDefault="002975D1" w:rsidP="002975D1">
      <w:pPr>
        <w:pStyle w:val="Heading2"/>
      </w:pPr>
      <w:r>
        <w:t>Introduction</w:t>
      </w:r>
    </w:p>
    <w:p w:rsidR="002975D1" w:rsidRDefault="002975D1" w:rsidP="002975D1">
      <w:pPr>
        <w:pStyle w:val="NormalWeb"/>
      </w:pPr>
      <w:r>
        <w:t>Leave Management in an ERP system is a module that automates the process of applying, approving, tracking, and managing employee leaves. In an educational ERP, it is specifically designed to handle leave requests from teachers and administrative staff efficiently.</w:t>
      </w:r>
    </w:p>
    <w:p w:rsidR="002975D1" w:rsidRDefault="002975D1">
      <w:pPr>
        <w:rPr>
          <w:lang w:val="en-US"/>
        </w:rPr>
      </w:pPr>
      <w:r>
        <w:rPr>
          <w:lang w:val="en-US"/>
        </w:rPr>
        <w:br/>
      </w:r>
      <w:r>
        <w:rPr>
          <w:noProof/>
          <w:lang w:eastAsia="en-IN"/>
        </w:rPr>
        <w:drawing>
          <wp:inline distT="0" distB="0" distL="0" distR="0" wp14:anchorId="21BBB533" wp14:editId="12CDC9AD">
            <wp:extent cx="5731510" cy="2854121"/>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854121"/>
                    </a:xfrm>
                    <a:prstGeom prst="rect">
                      <a:avLst/>
                    </a:prstGeom>
                  </pic:spPr>
                </pic:pic>
              </a:graphicData>
            </a:graphic>
          </wp:inline>
        </w:drawing>
      </w:r>
    </w:p>
    <w:p w:rsidR="00FC73C5" w:rsidRDefault="00FC73C5">
      <w:pPr>
        <w:rPr>
          <w:lang w:val="en-US"/>
        </w:rPr>
      </w:pPr>
      <w:r>
        <w:rPr>
          <w:noProof/>
          <w:lang w:eastAsia="en-IN"/>
        </w:rPr>
        <w:drawing>
          <wp:inline distT="0" distB="0" distL="0" distR="0" wp14:anchorId="7BF6BEDC" wp14:editId="107BAD72">
            <wp:extent cx="5731510" cy="3069664"/>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069664"/>
                    </a:xfrm>
                    <a:prstGeom prst="rect">
                      <a:avLst/>
                    </a:prstGeom>
                  </pic:spPr>
                </pic:pic>
              </a:graphicData>
            </a:graphic>
          </wp:inline>
        </w:drawing>
      </w:r>
    </w:p>
    <w:p w:rsidR="00C90DAC" w:rsidRPr="00C90DAC" w:rsidRDefault="00C90DAC" w:rsidP="00C90D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0DAC">
        <w:rPr>
          <w:rFonts w:ascii="Times New Roman" w:eastAsia="Times New Roman" w:hAnsi="Times New Roman" w:cs="Times New Roman"/>
          <w:b/>
          <w:bCs/>
          <w:sz w:val="36"/>
          <w:szCs w:val="36"/>
          <w:lang w:eastAsia="en-IN"/>
        </w:rPr>
        <w:t>Objectives</w:t>
      </w:r>
    </w:p>
    <w:p w:rsidR="00C90DAC" w:rsidRPr="00C90DAC" w:rsidRDefault="00C90DAC" w:rsidP="00C90D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lastRenderedPageBreak/>
        <w:t xml:space="preserve">Simplify leave application and approval process </w:t>
      </w:r>
    </w:p>
    <w:p w:rsidR="00C90DAC" w:rsidRPr="00C90DAC" w:rsidRDefault="00C90DAC" w:rsidP="00C90D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Maintain accurate leave records </w:t>
      </w:r>
    </w:p>
    <w:p w:rsidR="00C90DAC" w:rsidRPr="00C90DAC" w:rsidRDefault="00C90DAC" w:rsidP="00C90D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Ensure transparency between teachers and administration </w:t>
      </w:r>
    </w:p>
    <w:p w:rsidR="00C90DAC" w:rsidRPr="00C90DAC" w:rsidRDefault="00C90DAC" w:rsidP="00C90D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Reduce paperwork and manual errors </w:t>
      </w:r>
    </w:p>
    <w:p w:rsidR="00C90DAC" w:rsidRPr="00C90DAC" w:rsidRDefault="00C90DAC" w:rsidP="00C90DA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Enable better workforce planning</w:t>
      </w:r>
    </w:p>
    <w:p w:rsidR="00C90DAC" w:rsidRPr="00C90DAC" w:rsidRDefault="00C90DAC" w:rsidP="00C90D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0DAC">
        <w:rPr>
          <w:rFonts w:ascii="Times New Roman" w:eastAsia="Times New Roman" w:hAnsi="Times New Roman" w:cs="Times New Roman"/>
          <w:b/>
          <w:bCs/>
          <w:sz w:val="36"/>
          <w:szCs w:val="36"/>
          <w:lang w:eastAsia="en-IN"/>
        </w:rPr>
        <w:t>Users of the System</w:t>
      </w:r>
    </w:p>
    <w:p w:rsidR="00C90DAC" w:rsidRPr="00C90DAC" w:rsidRDefault="00C90DAC" w:rsidP="00C90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0DAC">
        <w:rPr>
          <w:rFonts w:ascii="Times New Roman" w:eastAsia="Times New Roman" w:hAnsi="Times New Roman" w:cs="Times New Roman"/>
          <w:b/>
          <w:bCs/>
          <w:sz w:val="27"/>
          <w:szCs w:val="27"/>
          <w:lang w:eastAsia="en-IN"/>
        </w:rPr>
        <w:t>a) Teachers</w:t>
      </w:r>
    </w:p>
    <w:p w:rsidR="00C90DAC" w:rsidRPr="00C90DAC" w:rsidRDefault="00C90DAC" w:rsidP="00C90D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Apply for leave </w:t>
      </w:r>
    </w:p>
    <w:p w:rsidR="00C90DAC" w:rsidRPr="00C90DAC" w:rsidRDefault="00C90DAC" w:rsidP="00C90D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Check leave balance </w:t>
      </w:r>
    </w:p>
    <w:p w:rsidR="00C90DAC" w:rsidRPr="00C90DAC" w:rsidRDefault="00C90DAC" w:rsidP="00C90DA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Track leave status </w:t>
      </w:r>
    </w:p>
    <w:p w:rsidR="00C90DAC" w:rsidRPr="00C90DAC" w:rsidRDefault="00C90DAC" w:rsidP="00C90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0DAC">
        <w:rPr>
          <w:rFonts w:ascii="Times New Roman" w:eastAsia="Times New Roman" w:hAnsi="Times New Roman" w:cs="Times New Roman"/>
          <w:b/>
          <w:bCs/>
          <w:sz w:val="27"/>
          <w:szCs w:val="27"/>
          <w:lang w:eastAsia="en-IN"/>
        </w:rPr>
        <w:t>b) Admin (HR / Principal / Management)</w:t>
      </w:r>
    </w:p>
    <w:p w:rsidR="00C90DAC" w:rsidRPr="00C90DAC" w:rsidRDefault="00C90DAC" w:rsidP="00C90DA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Approve or reject leave requests </w:t>
      </w:r>
    </w:p>
    <w:p w:rsidR="00C90DAC" w:rsidRPr="00C90DAC" w:rsidRDefault="00C90DAC" w:rsidP="00C90DA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Monitor staff availability </w:t>
      </w:r>
    </w:p>
    <w:p w:rsidR="00C90DAC" w:rsidRPr="00C90DAC" w:rsidRDefault="00C90DAC" w:rsidP="00C90DA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Maintain leave policies and records </w:t>
      </w:r>
    </w:p>
    <w:p w:rsidR="00C90DAC" w:rsidRPr="00C90DAC" w:rsidRDefault="00587D7A" w:rsidP="00C90D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C90DAC" w:rsidRPr="00C90DAC" w:rsidRDefault="00C90DAC" w:rsidP="00C90D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0DAC">
        <w:rPr>
          <w:rFonts w:ascii="Times New Roman" w:eastAsia="Times New Roman" w:hAnsi="Times New Roman" w:cs="Times New Roman"/>
          <w:b/>
          <w:bCs/>
          <w:sz w:val="36"/>
          <w:szCs w:val="36"/>
          <w:lang w:eastAsia="en-IN"/>
        </w:rPr>
        <w:t>Types of Leaves</w:t>
      </w:r>
    </w:p>
    <w:p w:rsidR="00C90DAC" w:rsidRPr="00C90DAC" w:rsidRDefault="00C90DAC" w:rsidP="00C90D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b/>
          <w:bCs/>
          <w:sz w:val="24"/>
          <w:szCs w:val="24"/>
          <w:lang w:eastAsia="en-IN"/>
        </w:rPr>
        <w:t>Casual Leave (CL)</w:t>
      </w:r>
      <w:r w:rsidRPr="00C90DAC">
        <w:rPr>
          <w:rFonts w:ascii="Times New Roman" w:eastAsia="Times New Roman" w:hAnsi="Times New Roman" w:cs="Times New Roman"/>
          <w:sz w:val="24"/>
          <w:szCs w:val="24"/>
          <w:lang w:eastAsia="en-IN"/>
        </w:rPr>
        <w:t xml:space="preserve"> – Short-term personal leave </w:t>
      </w:r>
    </w:p>
    <w:p w:rsidR="00C90DAC" w:rsidRPr="00C90DAC" w:rsidRDefault="00C90DAC" w:rsidP="00C90D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b/>
          <w:bCs/>
          <w:sz w:val="24"/>
          <w:szCs w:val="24"/>
          <w:lang w:eastAsia="en-IN"/>
        </w:rPr>
        <w:t>Sick Leave (SL)</w:t>
      </w:r>
      <w:r w:rsidRPr="00C90DAC">
        <w:rPr>
          <w:rFonts w:ascii="Times New Roman" w:eastAsia="Times New Roman" w:hAnsi="Times New Roman" w:cs="Times New Roman"/>
          <w:sz w:val="24"/>
          <w:szCs w:val="24"/>
          <w:lang w:eastAsia="en-IN"/>
        </w:rPr>
        <w:t xml:space="preserve"> – For health-related issues </w:t>
      </w:r>
    </w:p>
    <w:p w:rsidR="00C90DAC" w:rsidRPr="00C90DAC" w:rsidRDefault="00C90DAC" w:rsidP="00C90D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b/>
          <w:bCs/>
          <w:sz w:val="24"/>
          <w:szCs w:val="24"/>
          <w:lang w:eastAsia="en-IN"/>
        </w:rPr>
        <w:t>Earned Leave (EL)</w:t>
      </w:r>
      <w:r w:rsidRPr="00C90DAC">
        <w:rPr>
          <w:rFonts w:ascii="Times New Roman" w:eastAsia="Times New Roman" w:hAnsi="Times New Roman" w:cs="Times New Roman"/>
          <w:sz w:val="24"/>
          <w:szCs w:val="24"/>
          <w:lang w:eastAsia="en-IN"/>
        </w:rPr>
        <w:t xml:space="preserve"> – Accumulated leave over time </w:t>
      </w:r>
    </w:p>
    <w:p w:rsidR="00C90DAC" w:rsidRPr="00C90DAC" w:rsidRDefault="00C90DAC" w:rsidP="00C90D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b/>
          <w:bCs/>
          <w:sz w:val="24"/>
          <w:szCs w:val="24"/>
          <w:lang w:eastAsia="en-IN"/>
        </w:rPr>
        <w:t>Maternity/Paternity Leave</w:t>
      </w:r>
      <w:r w:rsidRPr="00C90DAC">
        <w:rPr>
          <w:rFonts w:ascii="Times New Roman" w:eastAsia="Times New Roman" w:hAnsi="Times New Roman" w:cs="Times New Roman"/>
          <w:sz w:val="24"/>
          <w:szCs w:val="24"/>
          <w:lang w:eastAsia="en-IN"/>
        </w:rPr>
        <w:t xml:space="preserve"> </w:t>
      </w:r>
    </w:p>
    <w:p w:rsidR="00C90DAC" w:rsidRPr="00C90DAC" w:rsidRDefault="00C90DAC" w:rsidP="00C90DA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b/>
          <w:bCs/>
          <w:sz w:val="24"/>
          <w:szCs w:val="24"/>
          <w:lang w:eastAsia="en-IN"/>
        </w:rPr>
        <w:t>Leave Without Pay (LWP)</w:t>
      </w:r>
    </w:p>
    <w:p w:rsidR="00C90DAC" w:rsidRPr="00C90DAC" w:rsidRDefault="00C90DAC" w:rsidP="00C90D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0DAC">
        <w:rPr>
          <w:rFonts w:ascii="Times New Roman" w:eastAsia="Times New Roman" w:hAnsi="Times New Roman" w:cs="Times New Roman"/>
          <w:b/>
          <w:bCs/>
          <w:sz w:val="36"/>
          <w:szCs w:val="36"/>
          <w:lang w:eastAsia="en-IN"/>
        </w:rPr>
        <w:t>Key Features</w:t>
      </w:r>
    </w:p>
    <w:p w:rsidR="00C90DAC" w:rsidRPr="00C90DAC" w:rsidRDefault="00C90DAC" w:rsidP="00C90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0DAC">
        <w:rPr>
          <w:rFonts w:ascii="Times New Roman" w:eastAsia="Times New Roman" w:hAnsi="Times New Roman" w:cs="Times New Roman"/>
          <w:b/>
          <w:bCs/>
          <w:sz w:val="27"/>
          <w:szCs w:val="27"/>
          <w:lang w:eastAsia="en-IN"/>
        </w:rPr>
        <w:t>a) Leave Application (Teacher)</w:t>
      </w:r>
    </w:p>
    <w:p w:rsidR="00C90DAC" w:rsidRPr="00C90DAC" w:rsidRDefault="00C90DAC" w:rsidP="00C90D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Online leave request form </w:t>
      </w:r>
    </w:p>
    <w:p w:rsidR="00C90DAC" w:rsidRPr="00C90DAC" w:rsidRDefault="00C90DAC" w:rsidP="00C90D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Selection of leave type and duration </w:t>
      </w:r>
    </w:p>
    <w:p w:rsidR="00C90DAC" w:rsidRPr="00C90DAC" w:rsidRDefault="00C90DAC" w:rsidP="00C90DA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Option to attach supporting documents </w:t>
      </w:r>
    </w:p>
    <w:p w:rsidR="00C90DAC" w:rsidRPr="00C90DAC" w:rsidRDefault="00C90DAC" w:rsidP="00C90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0DAC">
        <w:rPr>
          <w:rFonts w:ascii="Times New Roman" w:eastAsia="Times New Roman" w:hAnsi="Times New Roman" w:cs="Times New Roman"/>
          <w:b/>
          <w:bCs/>
          <w:sz w:val="27"/>
          <w:szCs w:val="27"/>
          <w:lang w:eastAsia="en-IN"/>
        </w:rPr>
        <w:t>b) Leave Approval Workflow (Admin)</w:t>
      </w:r>
    </w:p>
    <w:p w:rsidR="00C90DAC" w:rsidRPr="00C90DAC" w:rsidRDefault="00C90DAC" w:rsidP="00C90D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Multi-level approval (e.g., HOD → Principal) </w:t>
      </w:r>
    </w:p>
    <w:p w:rsidR="00C90DAC" w:rsidRPr="00C90DAC" w:rsidRDefault="00C90DAC" w:rsidP="00C90D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Accept / Reject / Request modification </w:t>
      </w:r>
    </w:p>
    <w:p w:rsidR="00C90DAC" w:rsidRPr="00C90DAC" w:rsidRDefault="00C90DAC" w:rsidP="00C90DA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Automated notifications </w:t>
      </w:r>
    </w:p>
    <w:p w:rsidR="00C90DAC" w:rsidRPr="00C90DAC" w:rsidRDefault="00C90DAC" w:rsidP="00C90D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0DAC">
        <w:rPr>
          <w:rFonts w:ascii="Times New Roman" w:eastAsia="Times New Roman" w:hAnsi="Times New Roman" w:cs="Times New Roman"/>
          <w:b/>
          <w:bCs/>
          <w:sz w:val="27"/>
          <w:szCs w:val="27"/>
          <w:lang w:eastAsia="en-IN"/>
        </w:rPr>
        <w:t>c) Leave Balance Management</w:t>
      </w:r>
    </w:p>
    <w:p w:rsidR="00C90DAC" w:rsidRPr="00C90DAC" w:rsidRDefault="00C90DAC" w:rsidP="00C90D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 xml:space="preserve">Tracks available, used, and remaining leaves </w:t>
      </w:r>
    </w:p>
    <w:p w:rsidR="00C90DAC" w:rsidRPr="00C90DAC" w:rsidRDefault="00C90DAC" w:rsidP="00C90DA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90DAC">
        <w:rPr>
          <w:rFonts w:ascii="Times New Roman" w:eastAsia="Times New Roman" w:hAnsi="Times New Roman" w:cs="Times New Roman"/>
          <w:sz w:val="24"/>
          <w:szCs w:val="24"/>
          <w:lang w:eastAsia="en-IN"/>
        </w:rPr>
        <w:t>Auto-calculation based on policy</w:t>
      </w:r>
    </w:p>
    <w:p w:rsidR="00F750F4" w:rsidRPr="00F750F4" w:rsidRDefault="00F750F4" w:rsidP="00F750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0F4">
        <w:rPr>
          <w:rFonts w:ascii="Times New Roman" w:eastAsia="Times New Roman" w:hAnsi="Times New Roman" w:cs="Times New Roman"/>
          <w:b/>
          <w:bCs/>
          <w:sz w:val="36"/>
          <w:szCs w:val="36"/>
          <w:lang w:eastAsia="en-IN"/>
        </w:rPr>
        <w:lastRenderedPageBreak/>
        <w:t>Workflow Process</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Teacher logs into ERP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Submits leave request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Request goes to Admin/HOD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Admin reviews request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Approval/Rejection decision made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Teacher receives notification </w:t>
      </w:r>
    </w:p>
    <w:p w:rsidR="00F750F4" w:rsidRPr="00F750F4" w:rsidRDefault="00F750F4" w:rsidP="00F750F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Leave records updated automatically</w:t>
      </w:r>
    </w:p>
    <w:p w:rsidR="00F750F4" w:rsidRPr="00F750F4" w:rsidRDefault="00F750F4" w:rsidP="00F750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0F4">
        <w:rPr>
          <w:rFonts w:ascii="Times New Roman" w:eastAsia="Times New Roman" w:hAnsi="Times New Roman" w:cs="Times New Roman"/>
          <w:b/>
          <w:bCs/>
          <w:sz w:val="27"/>
          <w:szCs w:val="27"/>
          <w:lang w:eastAsia="en-IN"/>
        </w:rPr>
        <w:t>Teacher Functions</w:t>
      </w:r>
    </w:p>
    <w:p w:rsidR="00F750F4" w:rsidRPr="00F750F4" w:rsidRDefault="00F750F4" w:rsidP="00F750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Apply/cancel leave </w:t>
      </w:r>
    </w:p>
    <w:p w:rsidR="00F750F4" w:rsidRPr="00F750F4" w:rsidRDefault="00F750F4" w:rsidP="00F750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View leave history </w:t>
      </w:r>
    </w:p>
    <w:p w:rsidR="00F750F4" w:rsidRPr="00F750F4" w:rsidRDefault="00F750F4" w:rsidP="00F750F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Check leave balance </w:t>
      </w:r>
    </w:p>
    <w:p w:rsidR="00F750F4" w:rsidRPr="00F750F4" w:rsidRDefault="00F750F4" w:rsidP="00F750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0F4">
        <w:rPr>
          <w:rFonts w:ascii="Times New Roman" w:eastAsia="Times New Roman" w:hAnsi="Times New Roman" w:cs="Times New Roman"/>
          <w:b/>
          <w:bCs/>
          <w:sz w:val="27"/>
          <w:szCs w:val="27"/>
          <w:lang w:eastAsia="en-IN"/>
        </w:rPr>
        <w:t>Admin Functions</w:t>
      </w:r>
    </w:p>
    <w:p w:rsidR="00F750F4" w:rsidRPr="00F750F4" w:rsidRDefault="00F750F4" w:rsidP="00F750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Define leave policies </w:t>
      </w:r>
    </w:p>
    <w:p w:rsidR="00F750F4" w:rsidRPr="00F750F4" w:rsidRDefault="00F750F4" w:rsidP="00F750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Approve/reject requests </w:t>
      </w:r>
    </w:p>
    <w:p w:rsidR="00F750F4" w:rsidRPr="00F750F4" w:rsidRDefault="00F750F4" w:rsidP="00F750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 xml:space="preserve">Generate reports </w:t>
      </w:r>
    </w:p>
    <w:p w:rsidR="00F750F4" w:rsidRPr="00F750F4" w:rsidRDefault="00F750F4" w:rsidP="00F750F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750F4">
        <w:rPr>
          <w:rFonts w:ascii="Times New Roman" w:eastAsia="Times New Roman" w:hAnsi="Times New Roman" w:cs="Times New Roman"/>
          <w:sz w:val="24"/>
          <w:szCs w:val="24"/>
          <w:lang w:eastAsia="en-IN"/>
        </w:rPr>
        <w:t>Monitor staff availability</w:t>
      </w:r>
    </w:p>
    <w:p w:rsidR="00C13824" w:rsidRDefault="00C13824" w:rsidP="00C13824">
      <w:pPr>
        <w:pStyle w:val="Heading1"/>
      </w:pPr>
      <w:r>
        <w:t>16. Teacher Management – ERP Application Notes</w:t>
      </w:r>
    </w:p>
    <w:p w:rsidR="00C13824" w:rsidRDefault="00C13824" w:rsidP="00C13824">
      <w:pPr>
        <w:pStyle w:val="NormalWeb"/>
      </w:pPr>
      <w:r>
        <w:t>Teacher Management is a core module in the ERP system used to maintain complete information about teachers, including personal details, job roles, subject assignments, attendance, leave records, and performance tracking.</w:t>
      </w:r>
    </w:p>
    <w:p w:rsidR="00C13824" w:rsidRDefault="00C13824" w:rsidP="00C13824">
      <w:pPr>
        <w:pStyle w:val="NormalWeb"/>
      </w:pPr>
      <w:r>
        <w:t>It helps administrators efficiently manage academic staff and streamline school operations.</w:t>
      </w:r>
    </w:p>
    <w:p w:rsidR="00C13824" w:rsidRPr="00C13824" w:rsidRDefault="00C13824" w:rsidP="00C138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3824">
        <w:rPr>
          <w:rFonts w:ascii="Times New Roman" w:eastAsia="Times New Roman" w:hAnsi="Times New Roman" w:cs="Times New Roman"/>
          <w:b/>
          <w:bCs/>
          <w:sz w:val="36"/>
          <w:szCs w:val="36"/>
          <w:lang w:eastAsia="en-IN"/>
        </w:rPr>
        <w:t>Key Features</w:t>
      </w:r>
    </w:p>
    <w:p w:rsidR="00C13824" w:rsidRPr="00C13824" w:rsidRDefault="00C13824" w:rsidP="00C13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3824">
        <w:rPr>
          <w:rFonts w:ascii="Times New Roman" w:eastAsia="Times New Roman" w:hAnsi="Times New Roman" w:cs="Times New Roman"/>
          <w:b/>
          <w:bCs/>
          <w:sz w:val="27"/>
          <w:szCs w:val="27"/>
          <w:lang w:eastAsia="en-IN"/>
        </w:rPr>
        <w:t>Teacher Profile Management</w:t>
      </w:r>
    </w:p>
    <w:p w:rsidR="00C13824" w:rsidRPr="00C13824" w:rsidRDefault="00C13824" w:rsidP="00C1382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Add new teacher records </w:t>
      </w:r>
    </w:p>
    <w:p w:rsidR="00C13824" w:rsidRPr="00C13824" w:rsidRDefault="00C13824" w:rsidP="00C1382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Update teacher details </w:t>
      </w:r>
    </w:p>
    <w:p w:rsidR="00C13824" w:rsidRPr="00C13824" w:rsidRDefault="00C13824" w:rsidP="00C1382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View complete teacher profile</w:t>
      </w:r>
    </w:p>
    <w:p w:rsidR="00C13824" w:rsidRPr="00C13824" w:rsidRDefault="00C13824" w:rsidP="00C13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3824">
        <w:rPr>
          <w:rFonts w:ascii="Times New Roman" w:eastAsia="Times New Roman" w:hAnsi="Times New Roman" w:cs="Times New Roman"/>
          <w:b/>
          <w:bCs/>
          <w:sz w:val="27"/>
          <w:szCs w:val="27"/>
          <w:lang w:eastAsia="en-IN"/>
        </w:rPr>
        <w:t>Employment Details</w:t>
      </w:r>
    </w:p>
    <w:p w:rsidR="00C13824" w:rsidRPr="00C13824" w:rsidRDefault="00C13824" w:rsidP="00C1382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Employee ID / Staff Code </w:t>
      </w:r>
    </w:p>
    <w:p w:rsidR="00C13824" w:rsidRPr="00C13824" w:rsidRDefault="00C13824" w:rsidP="00C1382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Department (Science, Math, etc.) </w:t>
      </w:r>
    </w:p>
    <w:p w:rsidR="00C13824" w:rsidRPr="00C13824" w:rsidRDefault="00C13824" w:rsidP="00C1382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Designation (Lecturer, Assistant Teacher, etc.) </w:t>
      </w:r>
    </w:p>
    <w:p w:rsidR="00C13824" w:rsidRPr="00C13824" w:rsidRDefault="00C13824" w:rsidP="00C1382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Joining Date </w:t>
      </w:r>
    </w:p>
    <w:p w:rsidR="00C13824" w:rsidRPr="00C13824" w:rsidRDefault="00C13824" w:rsidP="00C1382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Employment Type (Permanent / Contract)</w:t>
      </w:r>
    </w:p>
    <w:p w:rsidR="00C13824" w:rsidRPr="00C13824" w:rsidRDefault="00C13824" w:rsidP="00C13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3824">
        <w:rPr>
          <w:rFonts w:ascii="Times New Roman" w:eastAsia="Times New Roman" w:hAnsi="Times New Roman" w:cs="Times New Roman"/>
          <w:b/>
          <w:bCs/>
          <w:sz w:val="27"/>
          <w:szCs w:val="27"/>
          <w:lang w:eastAsia="en-IN"/>
        </w:rPr>
        <w:lastRenderedPageBreak/>
        <w:t>Subject Allocation</w:t>
      </w:r>
    </w:p>
    <w:p w:rsidR="00C13824" w:rsidRPr="00C13824" w:rsidRDefault="00C13824" w:rsidP="00C1382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Assign subjects to teachers </w:t>
      </w:r>
    </w:p>
    <w:p w:rsidR="00C13824" w:rsidRPr="00C13824" w:rsidRDefault="00C13824" w:rsidP="00C1382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Assign classes/sections </w:t>
      </w:r>
    </w:p>
    <w:p w:rsidR="00C13824" w:rsidRPr="00C13824" w:rsidRDefault="00C13824" w:rsidP="00C1382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Manage academic workload distribution</w:t>
      </w:r>
    </w:p>
    <w:p w:rsidR="00C13824" w:rsidRPr="00C13824" w:rsidRDefault="00C13824" w:rsidP="00C138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3824">
        <w:rPr>
          <w:rFonts w:ascii="Times New Roman" w:eastAsia="Times New Roman" w:hAnsi="Times New Roman" w:cs="Times New Roman"/>
          <w:b/>
          <w:bCs/>
          <w:sz w:val="27"/>
          <w:szCs w:val="27"/>
          <w:lang w:eastAsia="en-IN"/>
        </w:rPr>
        <w:t>Document Management</w:t>
      </w:r>
      <w:r>
        <w:rPr>
          <w:rFonts w:ascii="Times New Roman" w:eastAsia="Times New Roman" w:hAnsi="Times New Roman" w:cs="Times New Roman"/>
          <w:b/>
          <w:bCs/>
          <w:sz w:val="27"/>
          <w:szCs w:val="27"/>
          <w:lang w:eastAsia="en-IN"/>
        </w:rPr>
        <w:t xml:space="preserve"> (This feature is implied as per client)</w:t>
      </w:r>
    </w:p>
    <w:p w:rsidR="00C13824" w:rsidRPr="00C13824" w:rsidRDefault="00C13824" w:rsidP="00C1382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Upload certificates </w:t>
      </w:r>
    </w:p>
    <w:p w:rsidR="00C13824" w:rsidRPr="00C13824" w:rsidRDefault="00C13824" w:rsidP="00C1382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Identity proof </w:t>
      </w:r>
    </w:p>
    <w:p w:rsidR="00C13824" w:rsidRPr="00C13824" w:rsidRDefault="00C13824" w:rsidP="00C1382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Experience letters </w:t>
      </w:r>
    </w:p>
    <w:p w:rsidR="00C13824" w:rsidRPr="00C13824" w:rsidRDefault="00C13824" w:rsidP="00C1382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Qualification documents</w:t>
      </w:r>
    </w:p>
    <w:p w:rsidR="00C13824" w:rsidRPr="00C13824" w:rsidRDefault="00C13824" w:rsidP="00C138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3824">
        <w:rPr>
          <w:rFonts w:ascii="Times New Roman" w:eastAsia="Times New Roman" w:hAnsi="Times New Roman" w:cs="Times New Roman"/>
          <w:b/>
          <w:bCs/>
          <w:sz w:val="36"/>
          <w:szCs w:val="36"/>
          <w:lang w:eastAsia="en-IN"/>
        </w:rPr>
        <w:t>Workflow</w:t>
      </w:r>
    </w:p>
    <w:p w:rsidR="00C13824" w:rsidRPr="00C13824" w:rsidRDefault="00C13824" w:rsidP="00C1382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Admin adds teacher profile </w:t>
      </w:r>
    </w:p>
    <w:p w:rsidR="00C13824" w:rsidRPr="00C13824" w:rsidRDefault="00C13824" w:rsidP="00C1382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Subjects and classes are assigned </w:t>
      </w:r>
    </w:p>
    <w:p w:rsidR="00C13824" w:rsidRPr="00C13824" w:rsidRDefault="00C13824" w:rsidP="00C1382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Teacher logs into ERP </w:t>
      </w:r>
    </w:p>
    <w:p w:rsidR="00C13824" w:rsidRPr="00C13824" w:rsidRDefault="00C13824" w:rsidP="00C1382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Teacher manages: </w:t>
      </w:r>
    </w:p>
    <w:p w:rsidR="00C13824" w:rsidRPr="00C13824" w:rsidRDefault="00C13824" w:rsidP="00C1382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Attendance </w:t>
      </w:r>
    </w:p>
    <w:p w:rsidR="00C13824" w:rsidRPr="00C13824" w:rsidRDefault="00C13824" w:rsidP="00C1382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 xml:space="preserve">Leave requests </w:t>
      </w:r>
    </w:p>
    <w:p w:rsidR="00C13824" w:rsidRPr="00C13824" w:rsidRDefault="00C13824" w:rsidP="00C1382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13824">
        <w:rPr>
          <w:rFonts w:ascii="Times New Roman" w:eastAsia="Times New Roman" w:hAnsi="Times New Roman" w:cs="Times New Roman"/>
          <w:sz w:val="24"/>
          <w:szCs w:val="24"/>
          <w:lang w:eastAsia="en-IN"/>
        </w:rPr>
        <w:t>Academic activities</w:t>
      </w:r>
    </w:p>
    <w:p w:rsidR="00C13824" w:rsidRDefault="00C13824">
      <w:pPr>
        <w:rPr>
          <w:lang w:val="en-US"/>
        </w:rPr>
      </w:pPr>
    </w:p>
    <w:p w:rsidR="00C13824" w:rsidRDefault="00C13824">
      <w:pPr>
        <w:rPr>
          <w:lang w:val="en-US"/>
        </w:rPr>
      </w:pPr>
      <w:r>
        <w:rPr>
          <w:noProof/>
          <w:lang w:eastAsia="en-IN"/>
        </w:rPr>
        <w:drawing>
          <wp:inline distT="0" distB="0" distL="0" distR="0" wp14:anchorId="091A614F" wp14:editId="2942B0AC">
            <wp:extent cx="5731510" cy="28449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844935"/>
                    </a:xfrm>
                    <a:prstGeom prst="rect">
                      <a:avLst/>
                    </a:prstGeom>
                  </pic:spPr>
                </pic:pic>
              </a:graphicData>
            </a:graphic>
          </wp:inline>
        </w:drawing>
      </w:r>
    </w:p>
    <w:p w:rsidR="00C13824" w:rsidRPr="00CB3917" w:rsidRDefault="00C13824">
      <w:pPr>
        <w:rPr>
          <w:lang w:val="en-US"/>
        </w:rPr>
      </w:pPr>
      <w:r>
        <w:rPr>
          <w:noProof/>
          <w:lang w:eastAsia="en-IN"/>
        </w:rPr>
        <w:lastRenderedPageBreak/>
        <w:drawing>
          <wp:inline distT="0" distB="0" distL="0" distR="0" wp14:anchorId="43794E8A" wp14:editId="3220F031">
            <wp:extent cx="5731510" cy="4382523"/>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4382523"/>
                    </a:xfrm>
                    <a:prstGeom prst="rect">
                      <a:avLst/>
                    </a:prstGeom>
                  </pic:spPr>
                </pic:pic>
              </a:graphicData>
            </a:graphic>
          </wp:inline>
        </w:drawing>
      </w:r>
    </w:p>
    <w:sectPr w:rsidR="00C13824" w:rsidRPr="00CB3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32F4"/>
    <w:multiLevelType w:val="multilevel"/>
    <w:tmpl w:val="FA0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97DBC"/>
    <w:multiLevelType w:val="multilevel"/>
    <w:tmpl w:val="B99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B3CDB"/>
    <w:multiLevelType w:val="multilevel"/>
    <w:tmpl w:val="D63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8644E9"/>
    <w:multiLevelType w:val="multilevel"/>
    <w:tmpl w:val="E94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B53694"/>
    <w:multiLevelType w:val="multilevel"/>
    <w:tmpl w:val="1CF2D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0D6BA2"/>
    <w:multiLevelType w:val="multilevel"/>
    <w:tmpl w:val="CC6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411401"/>
    <w:multiLevelType w:val="multilevel"/>
    <w:tmpl w:val="335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A96905"/>
    <w:multiLevelType w:val="multilevel"/>
    <w:tmpl w:val="788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B1320"/>
    <w:multiLevelType w:val="multilevel"/>
    <w:tmpl w:val="BC9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DE3BF2"/>
    <w:multiLevelType w:val="multilevel"/>
    <w:tmpl w:val="07F6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86757C"/>
    <w:multiLevelType w:val="multilevel"/>
    <w:tmpl w:val="C33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F957B7"/>
    <w:multiLevelType w:val="multilevel"/>
    <w:tmpl w:val="C19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696568"/>
    <w:multiLevelType w:val="multilevel"/>
    <w:tmpl w:val="168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5710C3"/>
    <w:multiLevelType w:val="multilevel"/>
    <w:tmpl w:val="7082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B02B87"/>
    <w:multiLevelType w:val="multilevel"/>
    <w:tmpl w:val="47D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E76ED7"/>
    <w:multiLevelType w:val="multilevel"/>
    <w:tmpl w:val="F53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066EEC"/>
    <w:multiLevelType w:val="multilevel"/>
    <w:tmpl w:val="38AA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B75EC0"/>
    <w:multiLevelType w:val="multilevel"/>
    <w:tmpl w:val="6B9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A94BC3"/>
    <w:multiLevelType w:val="multilevel"/>
    <w:tmpl w:val="567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FA53AF"/>
    <w:multiLevelType w:val="multilevel"/>
    <w:tmpl w:val="404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B15F2F"/>
    <w:multiLevelType w:val="multilevel"/>
    <w:tmpl w:val="CCE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DC2285"/>
    <w:multiLevelType w:val="multilevel"/>
    <w:tmpl w:val="EF7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4D2301"/>
    <w:multiLevelType w:val="multilevel"/>
    <w:tmpl w:val="0D9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E97AD6"/>
    <w:multiLevelType w:val="multilevel"/>
    <w:tmpl w:val="6FE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996AEA"/>
    <w:multiLevelType w:val="multilevel"/>
    <w:tmpl w:val="A26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0D57F8"/>
    <w:multiLevelType w:val="multilevel"/>
    <w:tmpl w:val="40D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C454DC"/>
    <w:multiLevelType w:val="multilevel"/>
    <w:tmpl w:val="A1D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CE4925"/>
    <w:multiLevelType w:val="multilevel"/>
    <w:tmpl w:val="CB0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D24703"/>
    <w:multiLevelType w:val="multilevel"/>
    <w:tmpl w:val="003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246124"/>
    <w:multiLevelType w:val="multilevel"/>
    <w:tmpl w:val="D46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5D51D0"/>
    <w:multiLevelType w:val="multilevel"/>
    <w:tmpl w:val="C6F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424212"/>
    <w:multiLevelType w:val="multilevel"/>
    <w:tmpl w:val="E70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A46525"/>
    <w:multiLevelType w:val="multilevel"/>
    <w:tmpl w:val="133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D476EA"/>
    <w:multiLevelType w:val="multilevel"/>
    <w:tmpl w:val="7F9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F9047B"/>
    <w:multiLevelType w:val="multilevel"/>
    <w:tmpl w:val="0EB2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8270B78"/>
    <w:multiLevelType w:val="multilevel"/>
    <w:tmpl w:val="3B3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560BD2"/>
    <w:multiLevelType w:val="multilevel"/>
    <w:tmpl w:val="421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1D1F44"/>
    <w:multiLevelType w:val="multilevel"/>
    <w:tmpl w:val="645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6C0968"/>
    <w:multiLevelType w:val="multilevel"/>
    <w:tmpl w:val="FBA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4A7AF5"/>
    <w:multiLevelType w:val="multilevel"/>
    <w:tmpl w:val="DD1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751376"/>
    <w:multiLevelType w:val="multilevel"/>
    <w:tmpl w:val="AEC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B917CB"/>
    <w:multiLevelType w:val="multilevel"/>
    <w:tmpl w:val="D2C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4F2189"/>
    <w:multiLevelType w:val="multilevel"/>
    <w:tmpl w:val="67F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A26409"/>
    <w:multiLevelType w:val="multilevel"/>
    <w:tmpl w:val="1428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A538CD"/>
    <w:multiLevelType w:val="multilevel"/>
    <w:tmpl w:val="81B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6920FE"/>
    <w:multiLevelType w:val="multilevel"/>
    <w:tmpl w:val="C18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C11130"/>
    <w:multiLevelType w:val="multilevel"/>
    <w:tmpl w:val="3A5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5"/>
  </w:num>
  <w:num w:numId="3">
    <w:abstractNumId w:val="46"/>
  </w:num>
  <w:num w:numId="4">
    <w:abstractNumId w:val="45"/>
  </w:num>
  <w:num w:numId="5">
    <w:abstractNumId w:val="14"/>
  </w:num>
  <w:num w:numId="6">
    <w:abstractNumId w:val="27"/>
  </w:num>
  <w:num w:numId="7">
    <w:abstractNumId w:val="0"/>
  </w:num>
  <w:num w:numId="8">
    <w:abstractNumId w:val="37"/>
  </w:num>
  <w:num w:numId="9">
    <w:abstractNumId w:val="18"/>
  </w:num>
  <w:num w:numId="10">
    <w:abstractNumId w:val="29"/>
  </w:num>
  <w:num w:numId="11">
    <w:abstractNumId w:val="10"/>
  </w:num>
  <w:num w:numId="12">
    <w:abstractNumId w:val="38"/>
  </w:num>
  <w:num w:numId="13">
    <w:abstractNumId w:val="5"/>
  </w:num>
  <w:num w:numId="14">
    <w:abstractNumId w:val="24"/>
  </w:num>
  <w:num w:numId="15">
    <w:abstractNumId w:val="30"/>
  </w:num>
  <w:num w:numId="16">
    <w:abstractNumId w:val="3"/>
  </w:num>
  <w:num w:numId="17">
    <w:abstractNumId w:val="17"/>
  </w:num>
  <w:num w:numId="18">
    <w:abstractNumId w:val="41"/>
  </w:num>
  <w:num w:numId="19">
    <w:abstractNumId w:val="1"/>
  </w:num>
  <w:num w:numId="20">
    <w:abstractNumId w:val="33"/>
  </w:num>
  <w:num w:numId="21">
    <w:abstractNumId w:val="39"/>
  </w:num>
  <w:num w:numId="22">
    <w:abstractNumId w:val="31"/>
  </w:num>
  <w:num w:numId="23">
    <w:abstractNumId w:val="40"/>
  </w:num>
  <w:num w:numId="24">
    <w:abstractNumId w:val="28"/>
  </w:num>
  <w:num w:numId="25">
    <w:abstractNumId w:val="36"/>
  </w:num>
  <w:num w:numId="26">
    <w:abstractNumId w:val="23"/>
  </w:num>
  <w:num w:numId="27">
    <w:abstractNumId w:val="35"/>
  </w:num>
  <w:num w:numId="28">
    <w:abstractNumId w:val="6"/>
  </w:num>
  <w:num w:numId="29">
    <w:abstractNumId w:val="44"/>
  </w:num>
  <w:num w:numId="30">
    <w:abstractNumId w:val="16"/>
  </w:num>
  <w:num w:numId="31">
    <w:abstractNumId w:val="19"/>
  </w:num>
  <w:num w:numId="32">
    <w:abstractNumId w:val="9"/>
  </w:num>
  <w:num w:numId="33">
    <w:abstractNumId w:val="2"/>
  </w:num>
  <w:num w:numId="34">
    <w:abstractNumId w:val="12"/>
  </w:num>
  <w:num w:numId="35">
    <w:abstractNumId w:val="8"/>
  </w:num>
  <w:num w:numId="36">
    <w:abstractNumId w:val="21"/>
  </w:num>
  <w:num w:numId="37">
    <w:abstractNumId w:val="11"/>
  </w:num>
  <w:num w:numId="38">
    <w:abstractNumId w:val="26"/>
  </w:num>
  <w:num w:numId="39">
    <w:abstractNumId w:val="22"/>
  </w:num>
  <w:num w:numId="40">
    <w:abstractNumId w:val="34"/>
  </w:num>
  <w:num w:numId="41">
    <w:abstractNumId w:val="13"/>
  </w:num>
  <w:num w:numId="42">
    <w:abstractNumId w:val="25"/>
  </w:num>
  <w:num w:numId="43">
    <w:abstractNumId w:val="43"/>
  </w:num>
  <w:num w:numId="44">
    <w:abstractNumId w:val="42"/>
  </w:num>
  <w:num w:numId="45">
    <w:abstractNumId w:val="7"/>
  </w:num>
  <w:num w:numId="46">
    <w:abstractNumId w:val="20"/>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917"/>
    <w:rsid w:val="00115E6F"/>
    <w:rsid w:val="001A07FC"/>
    <w:rsid w:val="00200554"/>
    <w:rsid w:val="002975D1"/>
    <w:rsid w:val="0037742E"/>
    <w:rsid w:val="0039001D"/>
    <w:rsid w:val="00425A9F"/>
    <w:rsid w:val="004D3B7E"/>
    <w:rsid w:val="00587D7A"/>
    <w:rsid w:val="0071796E"/>
    <w:rsid w:val="007A6F4D"/>
    <w:rsid w:val="008A2199"/>
    <w:rsid w:val="00B53FB3"/>
    <w:rsid w:val="00C13824"/>
    <w:rsid w:val="00C5646B"/>
    <w:rsid w:val="00C90DAC"/>
    <w:rsid w:val="00CB3917"/>
    <w:rsid w:val="00CE1D48"/>
    <w:rsid w:val="00D425DF"/>
    <w:rsid w:val="00F04F5B"/>
    <w:rsid w:val="00F750F4"/>
    <w:rsid w:val="00F80080"/>
    <w:rsid w:val="00FC7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75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39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39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39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17"/>
    <w:rPr>
      <w:rFonts w:ascii="Tahoma" w:hAnsi="Tahoma" w:cs="Tahoma"/>
      <w:sz w:val="16"/>
      <w:szCs w:val="16"/>
    </w:rPr>
  </w:style>
  <w:style w:type="character" w:customStyle="1" w:styleId="Heading2Char">
    <w:name w:val="Heading 2 Char"/>
    <w:basedOn w:val="DefaultParagraphFont"/>
    <w:link w:val="Heading2"/>
    <w:uiPriority w:val="9"/>
    <w:rsid w:val="00CB39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39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39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3917"/>
    <w:rPr>
      <w:b/>
      <w:bCs/>
    </w:rPr>
  </w:style>
  <w:style w:type="paragraph" w:styleId="ListParagraph">
    <w:name w:val="List Paragraph"/>
    <w:basedOn w:val="Normal"/>
    <w:uiPriority w:val="34"/>
    <w:qFormat/>
    <w:rsid w:val="00200554"/>
    <w:pPr>
      <w:ind w:left="720"/>
      <w:contextualSpacing/>
    </w:pPr>
  </w:style>
  <w:style w:type="character" w:customStyle="1" w:styleId="Heading1Char">
    <w:name w:val="Heading 1 Char"/>
    <w:basedOn w:val="DefaultParagraphFont"/>
    <w:link w:val="Heading1"/>
    <w:uiPriority w:val="9"/>
    <w:rsid w:val="002975D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75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39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39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39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17"/>
    <w:rPr>
      <w:rFonts w:ascii="Tahoma" w:hAnsi="Tahoma" w:cs="Tahoma"/>
      <w:sz w:val="16"/>
      <w:szCs w:val="16"/>
    </w:rPr>
  </w:style>
  <w:style w:type="character" w:customStyle="1" w:styleId="Heading2Char">
    <w:name w:val="Heading 2 Char"/>
    <w:basedOn w:val="DefaultParagraphFont"/>
    <w:link w:val="Heading2"/>
    <w:uiPriority w:val="9"/>
    <w:rsid w:val="00CB39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39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39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3917"/>
    <w:rPr>
      <w:b/>
      <w:bCs/>
    </w:rPr>
  </w:style>
  <w:style w:type="paragraph" w:styleId="ListParagraph">
    <w:name w:val="List Paragraph"/>
    <w:basedOn w:val="Normal"/>
    <w:uiPriority w:val="34"/>
    <w:qFormat/>
    <w:rsid w:val="00200554"/>
    <w:pPr>
      <w:ind w:left="720"/>
      <w:contextualSpacing/>
    </w:pPr>
  </w:style>
  <w:style w:type="character" w:customStyle="1" w:styleId="Heading1Char">
    <w:name w:val="Heading 1 Char"/>
    <w:basedOn w:val="DefaultParagraphFont"/>
    <w:link w:val="Heading1"/>
    <w:uiPriority w:val="9"/>
    <w:rsid w:val="002975D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0297">
      <w:bodyDiv w:val="1"/>
      <w:marLeft w:val="0"/>
      <w:marRight w:val="0"/>
      <w:marTop w:val="0"/>
      <w:marBottom w:val="0"/>
      <w:divBdr>
        <w:top w:val="none" w:sz="0" w:space="0" w:color="auto"/>
        <w:left w:val="none" w:sz="0" w:space="0" w:color="auto"/>
        <w:bottom w:val="none" w:sz="0" w:space="0" w:color="auto"/>
        <w:right w:val="none" w:sz="0" w:space="0" w:color="auto"/>
      </w:divBdr>
    </w:div>
    <w:div w:id="53629362">
      <w:bodyDiv w:val="1"/>
      <w:marLeft w:val="0"/>
      <w:marRight w:val="0"/>
      <w:marTop w:val="0"/>
      <w:marBottom w:val="0"/>
      <w:divBdr>
        <w:top w:val="none" w:sz="0" w:space="0" w:color="auto"/>
        <w:left w:val="none" w:sz="0" w:space="0" w:color="auto"/>
        <w:bottom w:val="none" w:sz="0" w:space="0" w:color="auto"/>
        <w:right w:val="none" w:sz="0" w:space="0" w:color="auto"/>
      </w:divBdr>
    </w:div>
    <w:div w:id="80300470">
      <w:bodyDiv w:val="1"/>
      <w:marLeft w:val="0"/>
      <w:marRight w:val="0"/>
      <w:marTop w:val="0"/>
      <w:marBottom w:val="0"/>
      <w:divBdr>
        <w:top w:val="none" w:sz="0" w:space="0" w:color="auto"/>
        <w:left w:val="none" w:sz="0" w:space="0" w:color="auto"/>
        <w:bottom w:val="none" w:sz="0" w:space="0" w:color="auto"/>
        <w:right w:val="none" w:sz="0" w:space="0" w:color="auto"/>
      </w:divBdr>
    </w:div>
    <w:div w:id="113913628">
      <w:bodyDiv w:val="1"/>
      <w:marLeft w:val="0"/>
      <w:marRight w:val="0"/>
      <w:marTop w:val="0"/>
      <w:marBottom w:val="0"/>
      <w:divBdr>
        <w:top w:val="none" w:sz="0" w:space="0" w:color="auto"/>
        <w:left w:val="none" w:sz="0" w:space="0" w:color="auto"/>
        <w:bottom w:val="none" w:sz="0" w:space="0" w:color="auto"/>
        <w:right w:val="none" w:sz="0" w:space="0" w:color="auto"/>
      </w:divBdr>
    </w:div>
    <w:div w:id="121728074">
      <w:bodyDiv w:val="1"/>
      <w:marLeft w:val="0"/>
      <w:marRight w:val="0"/>
      <w:marTop w:val="0"/>
      <w:marBottom w:val="0"/>
      <w:divBdr>
        <w:top w:val="none" w:sz="0" w:space="0" w:color="auto"/>
        <w:left w:val="none" w:sz="0" w:space="0" w:color="auto"/>
        <w:bottom w:val="none" w:sz="0" w:space="0" w:color="auto"/>
        <w:right w:val="none" w:sz="0" w:space="0" w:color="auto"/>
      </w:divBdr>
    </w:div>
    <w:div w:id="144901315">
      <w:bodyDiv w:val="1"/>
      <w:marLeft w:val="0"/>
      <w:marRight w:val="0"/>
      <w:marTop w:val="0"/>
      <w:marBottom w:val="0"/>
      <w:divBdr>
        <w:top w:val="none" w:sz="0" w:space="0" w:color="auto"/>
        <w:left w:val="none" w:sz="0" w:space="0" w:color="auto"/>
        <w:bottom w:val="none" w:sz="0" w:space="0" w:color="auto"/>
        <w:right w:val="none" w:sz="0" w:space="0" w:color="auto"/>
      </w:divBdr>
    </w:div>
    <w:div w:id="170074551">
      <w:bodyDiv w:val="1"/>
      <w:marLeft w:val="0"/>
      <w:marRight w:val="0"/>
      <w:marTop w:val="0"/>
      <w:marBottom w:val="0"/>
      <w:divBdr>
        <w:top w:val="none" w:sz="0" w:space="0" w:color="auto"/>
        <w:left w:val="none" w:sz="0" w:space="0" w:color="auto"/>
        <w:bottom w:val="none" w:sz="0" w:space="0" w:color="auto"/>
        <w:right w:val="none" w:sz="0" w:space="0" w:color="auto"/>
      </w:divBdr>
    </w:div>
    <w:div w:id="184684456">
      <w:bodyDiv w:val="1"/>
      <w:marLeft w:val="0"/>
      <w:marRight w:val="0"/>
      <w:marTop w:val="0"/>
      <w:marBottom w:val="0"/>
      <w:divBdr>
        <w:top w:val="none" w:sz="0" w:space="0" w:color="auto"/>
        <w:left w:val="none" w:sz="0" w:space="0" w:color="auto"/>
        <w:bottom w:val="none" w:sz="0" w:space="0" w:color="auto"/>
        <w:right w:val="none" w:sz="0" w:space="0" w:color="auto"/>
      </w:divBdr>
    </w:div>
    <w:div w:id="232548091">
      <w:bodyDiv w:val="1"/>
      <w:marLeft w:val="0"/>
      <w:marRight w:val="0"/>
      <w:marTop w:val="0"/>
      <w:marBottom w:val="0"/>
      <w:divBdr>
        <w:top w:val="none" w:sz="0" w:space="0" w:color="auto"/>
        <w:left w:val="none" w:sz="0" w:space="0" w:color="auto"/>
        <w:bottom w:val="none" w:sz="0" w:space="0" w:color="auto"/>
        <w:right w:val="none" w:sz="0" w:space="0" w:color="auto"/>
      </w:divBdr>
    </w:div>
    <w:div w:id="243150005">
      <w:bodyDiv w:val="1"/>
      <w:marLeft w:val="0"/>
      <w:marRight w:val="0"/>
      <w:marTop w:val="0"/>
      <w:marBottom w:val="0"/>
      <w:divBdr>
        <w:top w:val="none" w:sz="0" w:space="0" w:color="auto"/>
        <w:left w:val="none" w:sz="0" w:space="0" w:color="auto"/>
        <w:bottom w:val="none" w:sz="0" w:space="0" w:color="auto"/>
        <w:right w:val="none" w:sz="0" w:space="0" w:color="auto"/>
      </w:divBdr>
    </w:div>
    <w:div w:id="282733346">
      <w:bodyDiv w:val="1"/>
      <w:marLeft w:val="0"/>
      <w:marRight w:val="0"/>
      <w:marTop w:val="0"/>
      <w:marBottom w:val="0"/>
      <w:divBdr>
        <w:top w:val="none" w:sz="0" w:space="0" w:color="auto"/>
        <w:left w:val="none" w:sz="0" w:space="0" w:color="auto"/>
        <w:bottom w:val="none" w:sz="0" w:space="0" w:color="auto"/>
        <w:right w:val="none" w:sz="0" w:space="0" w:color="auto"/>
      </w:divBdr>
    </w:div>
    <w:div w:id="298920878">
      <w:bodyDiv w:val="1"/>
      <w:marLeft w:val="0"/>
      <w:marRight w:val="0"/>
      <w:marTop w:val="0"/>
      <w:marBottom w:val="0"/>
      <w:divBdr>
        <w:top w:val="none" w:sz="0" w:space="0" w:color="auto"/>
        <w:left w:val="none" w:sz="0" w:space="0" w:color="auto"/>
        <w:bottom w:val="none" w:sz="0" w:space="0" w:color="auto"/>
        <w:right w:val="none" w:sz="0" w:space="0" w:color="auto"/>
      </w:divBdr>
    </w:div>
    <w:div w:id="343171093">
      <w:bodyDiv w:val="1"/>
      <w:marLeft w:val="0"/>
      <w:marRight w:val="0"/>
      <w:marTop w:val="0"/>
      <w:marBottom w:val="0"/>
      <w:divBdr>
        <w:top w:val="none" w:sz="0" w:space="0" w:color="auto"/>
        <w:left w:val="none" w:sz="0" w:space="0" w:color="auto"/>
        <w:bottom w:val="none" w:sz="0" w:space="0" w:color="auto"/>
        <w:right w:val="none" w:sz="0" w:space="0" w:color="auto"/>
      </w:divBdr>
    </w:div>
    <w:div w:id="367412084">
      <w:bodyDiv w:val="1"/>
      <w:marLeft w:val="0"/>
      <w:marRight w:val="0"/>
      <w:marTop w:val="0"/>
      <w:marBottom w:val="0"/>
      <w:divBdr>
        <w:top w:val="none" w:sz="0" w:space="0" w:color="auto"/>
        <w:left w:val="none" w:sz="0" w:space="0" w:color="auto"/>
        <w:bottom w:val="none" w:sz="0" w:space="0" w:color="auto"/>
        <w:right w:val="none" w:sz="0" w:space="0" w:color="auto"/>
      </w:divBdr>
    </w:div>
    <w:div w:id="390344243">
      <w:bodyDiv w:val="1"/>
      <w:marLeft w:val="0"/>
      <w:marRight w:val="0"/>
      <w:marTop w:val="0"/>
      <w:marBottom w:val="0"/>
      <w:divBdr>
        <w:top w:val="none" w:sz="0" w:space="0" w:color="auto"/>
        <w:left w:val="none" w:sz="0" w:space="0" w:color="auto"/>
        <w:bottom w:val="none" w:sz="0" w:space="0" w:color="auto"/>
        <w:right w:val="none" w:sz="0" w:space="0" w:color="auto"/>
      </w:divBdr>
    </w:div>
    <w:div w:id="418721429">
      <w:bodyDiv w:val="1"/>
      <w:marLeft w:val="0"/>
      <w:marRight w:val="0"/>
      <w:marTop w:val="0"/>
      <w:marBottom w:val="0"/>
      <w:divBdr>
        <w:top w:val="none" w:sz="0" w:space="0" w:color="auto"/>
        <w:left w:val="none" w:sz="0" w:space="0" w:color="auto"/>
        <w:bottom w:val="none" w:sz="0" w:space="0" w:color="auto"/>
        <w:right w:val="none" w:sz="0" w:space="0" w:color="auto"/>
      </w:divBdr>
    </w:div>
    <w:div w:id="540048097">
      <w:bodyDiv w:val="1"/>
      <w:marLeft w:val="0"/>
      <w:marRight w:val="0"/>
      <w:marTop w:val="0"/>
      <w:marBottom w:val="0"/>
      <w:divBdr>
        <w:top w:val="none" w:sz="0" w:space="0" w:color="auto"/>
        <w:left w:val="none" w:sz="0" w:space="0" w:color="auto"/>
        <w:bottom w:val="none" w:sz="0" w:space="0" w:color="auto"/>
        <w:right w:val="none" w:sz="0" w:space="0" w:color="auto"/>
      </w:divBdr>
    </w:div>
    <w:div w:id="628974340">
      <w:bodyDiv w:val="1"/>
      <w:marLeft w:val="0"/>
      <w:marRight w:val="0"/>
      <w:marTop w:val="0"/>
      <w:marBottom w:val="0"/>
      <w:divBdr>
        <w:top w:val="none" w:sz="0" w:space="0" w:color="auto"/>
        <w:left w:val="none" w:sz="0" w:space="0" w:color="auto"/>
        <w:bottom w:val="none" w:sz="0" w:space="0" w:color="auto"/>
        <w:right w:val="none" w:sz="0" w:space="0" w:color="auto"/>
      </w:divBdr>
    </w:div>
    <w:div w:id="632322160">
      <w:bodyDiv w:val="1"/>
      <w:marLeft w:val="0"/>
      <w:marRight w:val="0"/>
      <w:marTop w:val="0"/>
      <w:marBottom w:val="0"/>
      <w:divBdr>
        <w:top w:val="none" w:sz="0" w:space="0" w:color="auto"/>
        <w:left w:val="none" w:sz="0" w:space="0" w:color="auto"/>
        <w:bottom w:val="none" w:sz="0" w:space="0" w:color="auto"/>
        <w:right w:val="none" w:sz="0" w:space="0" w:color="auto"/>
      </w:divBdr>
    </w:div>
    <w:div w:id="691028856">
      <w:bodyDiv w:val="1"/>
      <w:marLeft w:val="0"/>
      <w:marRight w:val="0"/>
      <w:marTop w:val="0"/>
      <w:marBottom w:val="0"/>
      <w:divBdr>
        <w:top w:val="none" w:sz="0" w:space="0" w:color="auto"/>
        <w:left w:val="none" w:sz="0" w:space="0" w:color="auto"/>
        <w:bottom w:val="none" w:sz="0" w:space="0" w:color="auto"/>
        <w:right w:val="none" w:sz="0" w:space="0" w:color="auto"/>
      </w:divBdr>
    </w:div>
    <w:div w:id="751900669">
      <w:bodyDiv w:val="1"/>
      <w:marLeft w:val="0"/>
      <w:marRight w:val="0"/>
      <w:marTop w:val="0"/>
      <w:marBottom w:val="0"/>
      <w:divBdr>
        <w:top w:val="none" w:sz="0" w:space="0" w:color="auto"/>
        <w:left w:val="none" w:sz="0" w:space="0" w:color="auto"/>
        <w:bottom w:val="none" w:sz="0" w:space="0" w:color="auto"/>
        <w:right w:val="none" w:sz="0" w:space="0" w:color="auto"/>
      </w:divBdr>
    </w:div>
    <w:div w:id="961545065">
      <w:bodyDiv w:val="1"/>
      <w:marLeft w:val="0"/>
      <w:marRight w:val="0"/>
      <w:marTop w:val="0"/>
      <w:marBottom w:val="0"/>
      <w:divBdr>
        <w:top w:val="none" w:sz="0" w:space="0" w:color="auto"/>
        <w:left w:val="none" w:sz="0" w:space="0" w:color="auto"/>
        <w:bottom w:val="none" w:sz="0" w:space="0" w:color="auto"/>
        <w:right w:val="none" w:sz="0" w:space="0" w:color="auto"/>
      </w:divBdr>
    </w:div>
    <w:div w:id="1006902177">
      <w:bodyDiv w:val="1"/>
      <w:marLeft w:val="0"/>
      <w:marRight w:val="0"/>
      <w:marTop w:val="0"/>
      <w:marBottom w:val="0"/>
      <w:divBdr>
        <w:top w:val="none" w:sz="0" w:space="0" w:color="auto"/>
        <w:left w:val="none" w:sz="0" w:space="0" w:color="auto"/>
        <w:bottom w:val="none" w:sz="0" w:space="0" w:color="auto"/>
        <w:right w:val="none" w:sz="0" w:space="0" w:color="auto"/>
      </w:divBdr>
    </w:div>
    <w:div w:id="1065639762">
      <w:bodyDiv w:val="1"/>
      <w:marLeft w:val="0"/>
      <w:marRight w:val="0"/>
      <w:marTop w:val="0"/>
      <w:marBottom w:val="0"/>
      <w:divBdr>
        <w:top w:val="none" w:sz="0" w:space="0" w:color="auto"/>
        <w:left w:val="none" w:sz="0" w:space="0" w:color="auto"/>
        <w:bottom w:val="none" w:sz="0" w:space="0" w:color="auto"/>
        <w:right w:val="none" w:sz="0" w:space="0" w:color="auto"/>
      </w:divBdr>
    </w:div>
    <w:div w:id="1085154690">
      <w:bodyDiv w:val="1"/>
      <w:marLeft w:val="0"/>
      <w:marRight w:val="0"/>
      <w:marTop w:val="0"/>
      <w:marBottom w:val="0"/>
      <w:divBdr>
        <w:top w:val="none" w:sz="0" w:space="0" w:color="auto"/>
        <w:left w:val="none" w:sz="0" w:space="0" w:color="auto"/>
        <w:bottom w:val="none" w:sz="0" w:space="0" w:color="auto"/>
        <w:right w:val="none" w:sz="0" w:space="0" w:color="auto"/>
      </w:divBdr>
    </w:div>
    <w:div w:id="1095007693">
      <w:bodyDiv w:val="1"/>
      <w:marLeft w:val="0"/>
      <w:marRight w:val="0"/>
      <w:marTop w:val="0"/>
      <w:marBottom w:val="0"/>
      <w:divBdr>
        <w:top w:val="none" w:sz="0" w:space="0" w:color="auto"/>
        <w:left w:val="none" w:sz="0" w:space="0" w:color="auto"/>
        <w:bottom w:val="none" w:sz="0" w:space="0" w:color="auto"/>
        <w:right w:val="none" w:sz="0" w:space="0" w:color="auto"/>
      </w:divBdr>
    </w:div>
    <w:div w:id="1215654533">
      <w:bodyDiv w:val="1"/>
      <w:marLeft w:val="0"/>
      <w:marRight w:val="0"/>
      <w:marTop w:val="0"/>
      <w:marBottom w:val="0"/>
      <w:divBdr>
        <w:top w:val="none" w:sz="0" w:space="0" w:color="auto"/>
        <w:left w:val="none" w:sz="0" w:space="0" w:color="auto"/>
        <w:bottom w:val="none" w:sz="0" w:space="0" w:color="auto"/>
        <w:right w:val="none" w:sz="0" w:space="0" w:color="auto"/>
      </w:divBdr>
    </w:div>
    <w:div w:id="1241523022">
      <w:bodyDiv w:val="1"/>
      <w:marLeft w:val="0"/>
      <w:marRight w:val="0"/>
      <w:marTop w:val="0"/>
      <w:marBottom w:val="0"/>
      <w:divBdr>
        <w:top w:val="none" w:sz="0" w:space="0" w:color="auto"/>
        <w:left w:val="none" w:sz="0" w:space="0" w:color="auto"/>
        <w:bottom w:val="none" w:sz="0" w:space="0" w:color="auto"/>
        <w:right w:val="none" w:sz="0" w:space="0" w:color="auto"/>
      </w:divBdr>
    </w:div>
    <w:div w:id="1339962907">
      <w:bodyDiv w:val="1"/>
      <w:marLeft w:val="0"/>
      <w:marRight w:val="0"/>
      <w:marTop w:val="0"/>
      <w:marBottom w:val="0"/>
      <w:divBdr>
        <w:top w:val="none" w:sz="0" w:space="0" w:color="auto"/>
        <w:left w:val="none" w:sz="0" w:space="0" w:color="auto"/>
        <w:bottom w:val="none" w:sz="0" w:space="0" w:color="auto"/>
        <w:right w:val="none" w:sz="0" w:space="0" w:color="auto"/>
      </w:divBdr>
    </w:div>
    <w:div w:id="1395204904">
      <w:bodyDiv w:val="1"/>
      <w:marLeft w:val="0"/>
      <w:marRight w:val="0"/>
      <w:marTop w:val="0"/>
      <w:marBottom w:val="0"/>
      <w:divBdr>
        <w:top w:val="none" w:sz="0" w:space="0" w:color="auto"/>
        <w:left w:val="none" w:sz="0" w:space="0" w:color="auto"/>
        <w:bottom w:val="none" w:sz="0" w:space="0" w:color="auto"/>
        <w:right w:val="none" w:sz="0" w:space="0" w:color="auto"/>
      </w:divBdr>
    </w:div>
    <w:div w:id="1399402119">
      <w:bodyDiv w:val="1"/>
      <w:marLeft w:val="0"/>
      <w:marRight w:val="0"/>
      <w:marTop w:val="0"/>
      <w:marBottom w:val="0"/>
      <w:divBdr>
        <w:top w:val="none" w:sz="0" w:space="0" w:color="auto"/>
        <w:left w:val="none" w:sz="0" w:space="0" w:color="auto"/>
        <w:bottom w:val="none" w:sz="0" w:space="0" w:color="auto"/>
        <w:right w:val="none" w:sz="0" w:space="0" w:color="auto"/>
      </w:divBdr>
    </w:div>
    <w:div w:id="1410149538">
      <w:bodyDiv w:val="1"/>
      <w:marLeft w:val="0"/>
      <w:marRight w:val="0"/>
      <w:marTop w:val="0"/>
      <w:marBottom w:val="0"/>
      <w:divBdr>
        <w:top w:val="none" w:sz="0" w:space="0" w:color="auto"/>
        <w:left w:val="none" w:sz="0" w:space="0" w:color="auto"/>
        <w:bottom w:val="none" w:sz="0" w:space="0" w:color="auto"/>
        <w:right w:val="none" w:sz="0" w:space="0" w:color="auto"/>
      </w:divBdr>
    </w:div>
    <w:div w:id="1575895301">
      <w:bodyDiv w:val="1"/>
      <w:marLeft w:val="0"/>
      <w:marRight w:val="0"/>
      <w:marTop w:val="0"/>
      <w:marBottom w:val="0"/>
      <w:divBdr>
        <w:top w:val="none" w:sz="0" w:space="0" w:color="auto"/>
        <w:left w:val="none" w:sz="0" w:space="0" w:color="auto"/>
        <w:bottom w:val="none" w:sz="0" w:space="0" w:color="auto"/>
        <w:right w:val="none" w:sz="0" w:space="0" w:color="auto"/>
      </w:divBdr>
    </w:div>
    <w:div w:id="1681006598">
      <w:bodyDiv w:val="1"/>
      <w:marLeft w:val="0"/>
      <w:marRight w:val="0"/>
      <w:marTop w:val="0"/>
      <w:marBottom w:val="0"/>
      <w:divBdr>
        <w:top w:val="none" w:sz="0" w:space="0" w:color="auto"/>
        <w:left w:val="none" w:sz="0" w:space="0" w:color="auto"/>
        <w:bottom w:val="none" w:sz="0" w:space="0" w:color="auto"/>
        <w:right w:val="none" w:sz="0" w:space="0" w:color="auto"/>
      </w:divBdr>
    </w:div>
    <w:div w:id="1732196783">
      <w:bodyDiv w:val="1"/>
      <w:marLeft w:val="0"/>
      <w:marRight w:val="0"/>
      <w:marTop w:val="0"/>
      <w:marBottom w:val="0"/>
      <w:divBdr>
        <w:top w:val="none" w:sz="0" w:space="0" w:color="auto"/>
        <w:left w:val="none" w:sz="0" w:space="0" w:color="auto"/>
        <w:bottom w:val="none" w:sz="0" w:space="0" w:color="auto"/>
        <w:right w:val="none" w:sz="0" w:space="0" w:color="auto"/>
      </w:divBdr>
    </w:div>
    <w:div w:id="1764570142">
      <w:bodyDiv w:val="1"/>
      <w:marLeft w:val="0"/>
      <w:marRight w:val="0"/>
      <w:marTop w:val="0"/>
      <w:marBottom w:val="0"/>
      <w:divBdr>
        <w:top w:val="none" w:sz="0" w:space="0" w:color="auto"/>
        <w:left w:val="none" w:sz="0" w:space="0" w:color="auto"/>
        <w:bottom w:val="none" w:sz="0" w:space="0" w:color="auto"/>
        <w:right w:val="none" w:sz="0" w:space="0" w:color="auto"/>
      </w:divBdr>
    </w:div>
    <w:div w:id="1883470313">
      <w:bodyDiv w:val="1"/>
      <w:marLeft w:val="0"/>
      <w:marRight w:val="0"/>
      <w:marTop w:val="0"/>
      <w:marBottom w:val="0"/>
      <w:divBdr>
        <w:top w:val="none" w:sz="0" w:space="0" w:color="auto"/>
        <w:left w:val="none" w:sz="0" w:space="0" w:color="auto"/>
        <w:bottom w:val="none" w:sz="0" w:space="0" w:color="auto"/>
        <w:right w:val="none" w:sz="0" w:space="0" w:color="auto"/>
      </w:divBdr>
    </w:div>
    <w:div w:id="1926917223">
      <w:bodyDiv w:val="1"/>
      <w:marLeft w:val="0"/>
      <w:marRight w:val="0"/>
      <w:marTop w:val="0"/>
      <w:marBottom w:val="0"/>
      <w:divBdr>
        <w:top w:val="none" w:sz="0" w:space="0" w:color="auto"/>
        <w:left w:val="none" w:sz="0" w:space="0" w:color="auto"/>
        <w:bottom w:val="none" w:sz="0" w:space="0" w:color="auto"/>
        <w:right w:val="none" w:sz="0" w:space="0" w:color="auto"/>
      </w:divBdr>
    </w:div>
    <w:div w:id="1942909829">
      <w:bodyDiv w:val="1"/>
      <w:marLeft w:val="0"/>
      <w:marRight w:val="0"/>
      <w:marTop w:val="0"/>
      <w:marBottom w:val="0"/>
      <w:divBdr>
        <w:top w:val="none" w:sz="0" w:space="0" w:color="auto"/>
        <w:left w:val="none" w:sz="0" w:space="0" w:color="auto"/>
        <w:bottom w:val="none" w:sz="0" w:space="0" w:color="auto"/>
        <w:right w:val="none" w:sz="0" w:space="0" w:color="auto"/>
      </w:divBdr>
    </w:div>
    <w:div w:id="208799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TotalTime>
  <Pages>21</Pages>
  <Words>1868</Words>
  <Characters>10650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Arush</dc:creator>
  <cp:lastModifiedBy>Arush</cp:lastModifiedBy>
  <cp:revision>16</cp:revision>
  <dcterms:created xsi:type="dcterms:W3CDTF">2026-04-28T10:06:00Z</dcterms:created>
  <dcterms:modified xsi:type="dcterms:W3CDTF">2026-04-29T19:26:00Z</dcterms:modified>
</cp:coreProperties>
</file>