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02CC4D" w14:textId="5B9D3E5B" w:rsidR="533E6F7E" w:rsidRDefault="533E6F7E" w:rsidP="3EB13F32">
      <w:pPr>
        <w:spacing w:line="240" w:lineRule="auto"/>
        <w:jc w:val="center"/>
        <w:rPr>
          <w:rFonts w:ascii="Verdana" w:eastAsia="Verdana" w:hAnsi="Verdana" w:cs="Verdana"/>
          <w:sz w:val="36"/>
          <w:szCs w:val="36"/>
        </w:rPr>
      </w:pPr>
      <w:r w:rsidRPr="3EB13F32">
        <w:rPr>
          <w:rFonts w:ascii="Verdana" w:eastAsia="Verdana" w:hAnsi="Verdana" w:cs="Verdana"/>
          <w:b/>
          <w:bCs/>
          <w:sz w:val="36"/>
          <w:szCs w:val="36"/>
        </w:rPr>
        <w:t>King County Housing Dataset</w:t>
      </w:r>
    </w:p>
    <w:p w14:paraId="43630A32" w14:textId="406E3EF4" w:rsidR="3EB13F32" w:rsidRDefault="3EB13F32" w:rsidP="3EB13F32">
      <w:pPr>
        <w:spacing w:line="240" w:lineRule="auto"/>
        <w:jc w:val="center"/>
        <w:rPr>
          <w:rFonts w:ascii="Verdana" w:eastAsia="Verdana" w:hAnsi="Verdana" w:cs="Verdana"/>
          <w:sz w:val="24"/>
          <w:szCs w:val="24"/>
        </w:rPr>
      </w:pPr>
    </w:p>
    <w:p w14:paraId="68BBEFC7" w14:textId="0432DF68" w:rsidR="3EB13F32" w:rsidRDefault="3EB13F32" w:rsidP="3EB13F32">
      <w:pPr>
        <w:spacing w:line="240" w:lineRule="auto"/>
        <w:jc w:val="center"/>
        <w:rPr>
          <w:rFonts w:ascii="Verdana" w:eastAsia="Verdana" w:hAnsi="Verdana" w:cs="Verdana"/>
          <w:sz w:val="24"/>
          <w:szCs w:val="24"/>
        </w:rPr>
      </w:pPr>
    </w:p>
    <w:p w14:paraId="053BC9CA" w14:textId="399BA6E9" w:rsidR="533E6F7E" w:rsidRDefault="533E6F7E" w:rsidP="3EB13F32">
      <w:pPr>
        <w:spacing w:line="240" w:lineRule="auto"/>
        <w:jc w:val="center"/>
        <w:rPr>
          <w:rFonts w:ascii="Verdana" w:eastAsia="Verdana" w:hAnsi="Verdana" w:cs="Verdana"/>
          <w:sz w:val="24"/>
          <w:szCs w:val="24"/>
        </w:rPr>
      </w:pPr>
      <w:r w:rsidRPr="3EB13F32">
        <w:rPr>
          <w:rFonts w:ascii="Verdana" w:eastAsia="Verdana" w:hAnsi="Verdana" w:cs="Verdana"/>
          <w:sz w:val="24"/>
          <w:szCs w:val="24"/>
        </w:rPr>
        <w:t xml:space="preserve"> </w:t>
      </w:r>
    </w:p>
    <w:p w14:paraId="26012E78" w14:textId="40C40737" w:rsidR="3EB13F32" w:rsidRDefault="3EB13F32" w:rsidP="3EB13F32">
      <w:pPr>
        <w:spacing w:line="240" w:lineRule="auto"/>
        <w:jc w:val="center"/>
        <w:rPr>
          <w:rFonts w:ascii="Verdana" w:eastAsia="Verdana" w:hAnsi="Verdana" w:cs="Verdana"/>
          <w:sz w:val="24"/>
          <w:szCs w:val="24"/>
        </w:rPr>
      </w:pPr>
    </w:p>
    <w:p w14:paraId="4718B194" w14:textId="16C82241" w:rsidR="00DC70A2" w:rsidRDefault="7183E791" w:rsidP="108B7A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08B7A68">
        <w:rPr>
          <w:rFonts w:ascii="Times New Roman" w:eastAsia="Times New Roman" w:hAnsi="Times New Roman" w:cs="Times New Roman"/>
          <w:sz w:val="24"/>
          <w:szCs w:val="24"/>
        </w:rPr>
        <w:t>City University of Seattle</w:t>
      </w:r>
    </w:p>
    <w:p w14:paraId="2DF340C1" w14:textId="509ED6AF" w:rsidR="00DC70A2" w:rsidRDefault="7183E791" w:rsidP="3EB13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EB13F32">
        <w:rPr>
          <w:rFonts w:ascii="Times New Roman" w:eastAsia="Times New Roman" w:hAnsi="Times New Roman" w:cs="Times New Roman"/>
          <w:sz w:val="24"/>
          <w:szCs w:val="24"/>
        </w:rPr>
        <w:t>CS</w:t>
      </w:r>
      <w:r w:rsidR="7A577D56" w:rsidRPr="3EB13F32">
        <w:rPr>
          <w:rFonts w:ascii="Times New Roman" w:eastAsia="Times New Roman" w:hAnsi="Times New Roman" w:cs="Times New Roman"/>
          <w:sz w:val="24"/>
          <w:szCs w:val="24"/>
        </w:rPr>
        <w:t>612</w:t>
      </w:r>
      <w:r w:rsidRPr="3EB13F32">
        <w:rPr>
          <w:rFonts w:ascii="Times New Roman" w:eastAsia="Times New Roman" w:hAnsi="Times New Roman" w:cs="Times New Roman"/>
          <w:sz w:val="24"/>
          <w:szCs w:val="24"/>
        </w:rPr>
        <w:t xml:space="preserve"> Summer 2020</w:t>
      </w:r>
    </w:p>
    <w:p w14:paraId="0B390FB7" w14:textId="2AFED74E" w:rsidR="00DC70A2" w:rsidRDefault="7183E791" w:rsidP="108B7A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 w:rsidRPr="3EB13F3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88814E5" w14:textId="5366F400" w:rsidR="00DC70A2" w:rsidRDefault="7183E791" w:rsidP="108B7A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08B7A68">
        <w:rPr>
          <w:rFonts w:ascii="Times New Roman" w:eastAsia="Times New Roman" w:hAnsi="Times New Roman" w:cs="Times New Roman"/>
          <w:sz w:val="24"/>
          <w:szCs w:val="24"/>
        </w:rPr>
        <w:t xml:space="preserve">Group Members: </w:t>
      </w:r>
    </w:p>
    <w:p w14:paraId="102DD4E0" w14:textId="34DCB2FC" w:rsidR="00DC70A2" w:rsidRDefault="00DC70A2" w:rsidP="108B7A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4087A4" w14:textId="355BD739" w:rsidR="00DC70A2" w:rsidRDefault="7183E791" w:rsidP="108B7A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EB13F32">
        <w:rPr>
          <w:rFonts w:ascii="Times New Roman" w:eastAsia="Times New Roman" w:hAnsi="Times New Roman" w:cs="Times New Roman"/>
          <w:sz w:val="24"/>
          <w:szCs w:val="24"/>
        </w:rPr>
        <w:t>Anil Ertu</w:t>
      </w:r>
      <w:r w:rsidR="6D392913" w:rsidRPr="3EB13F32">
        <w:rPr>
          <w:rFonts w:ascii="Times New Roman" w:eastAsia="Times New Roman" w:hAnsi="Times New Roman" w:cs="Times New Roman"/>
          <w:sz w:val="24"/>
          <w:szCs w:val="24"/>
        </w:rPr>
        <w:t>r</w:t>
      </w:r>
      <w:r w:rsidRPr="3EB13F32">
        <w:rPr>
          <w:rFonts w:ascii="Times New Roman" w:eastAsia="Times New Roman" w:hAnsi="Times New Roman" w:cs="Times New Roman"/>
          <w:sz w:val="24"/>
          <w:szCs w:val="24"/>
        </w:rPr>
        <w:t xml:space="preserve">k </w:t>
      </w:r>
      <w:hyperlink r:id="rId9">
        <w:r w:rsidRPr="3EB13F32">
          <w:rPr>
            <w:rStyle w:val="Hyperlink"/>
            <w:rFonts w:ascii="Times New Roman" w:eastAsia="Times New Roman" w:hAnsi="Times New Roman" w:cs="Times New Roman"/>
            <w:color w:val="0000FF"/>
            <w:sz w:val="24"/>
            <w:szCs w:val="24"/>
          </w:rPr>
          <w:t>erturkanil@cityuniversity.edu</w:t>
        </w:r>
      </w:hyperlink>
    </w:p>
    <w:p w14:paraId="3DA29848" w14:textId="41581562" w:rsidR="55996F27" w:rsidRDefault="55996F27" w:rsidP="3A2443E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3A2443E6">
        <w:rPr>
          <w:rFonts w:ascii="Times New Roman" w:eastAsia="Times New Roman" w:hAnsi="Times New Roman" w:cs="Times New Roman"/>
          <w:sz w:val="24"/>
          <w:szCs w:val="24"/>
        </w:rPr>
        <w:t xml:space="preserve">Ming Nguyen </w:t>
      </w:r>
      <w:hyperlink r:id="rId10">
        <w:r w:rsidR="4FB1A4D2" w:rsidRPr="3A2443E6">
          <w:rPr>
            <w:rStyle w:val="Hyperlink"/>
            <w:rFonts w:ascii="Times New Roman" w:eastAsia="Times New Roman" w:hAnsi="Times New Roman" w:cs="Times New Roman"/>
            <w:color w:val="0000FF"/>
            <w:sz w:val="24"/>
            <w:szCs w:val="24"/>
          </w:rPr>
          <w:t>minh.truong</w:t>
        </w:r>
        <w:r w:rsidRPr="3A2443E6">
          <w:rPr>
            <w:rStyle w:val="Hyperlink"/>
            <w:rFonts w:ascii="Times New Roman" w:eastAsia="Times New Roman" w:hAnsi="Times New Roman" w:cs="Times New Roman"/>
            <w:color w:val="0000FF"/>
            <w:sz w:val="24"/>
            <w:szCs w:val="24"/>
          </w:rPr>
          <w:t>@cityuniversity.edu</w:t>
        </w:r>
      </w:hyperlink>
    </w:p>
    <w:p w14:paraId="75E76125" w14:textId="2E3AB922" w:rsidR="0586529B" w:rsidRDefault="0586529B" w:rsidP="7EA51B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62A2D871" w14:textId="3E692F39" w:rsidR="00DC70A2" w:rsidRDefault="00DC70A2" w:rsidP="108B7A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7D3E9C" w14:textId="058FBEE2" w:rsidR="44212A91" w:rsidRDefault="44212A91" w:rsidP="00F504F6">
      <w:pPr>
        <w:pStyle w:val="ListParagraph"/>
        <w:spacing w:after="0" w:line="240" w:lineRule="auto"/>
        <w:jc w:val="center"/>
        <w:rPr>
          <w:sz w:val="24"/>
          <w:szCs w:val="24"/>
        </w:rPr>
      </w:pPr>
      <w:r w:rsidRPr="6430C214">
        <w:rPr>
          <w:rFonts w:ascii="Times New Roman" w:eastAsia="Times New Roman" w:hAnsi="Times New Roman" w:cs="Times New Roman"/>
          <w:sz w:val="24"/>
          <w:szCs w:val="24"/>
        </w:rPr>
        <w:t>Faculty Advisor: Professor Brian Maeng</w:t>
      </w:r>
    </w:p>
    <w:p w14:paraId="58C6C841" w14:textId="718D9553" w:rsidR="00DC70A2" w:rsidRDefault="7183E791" w:rsidP="108B7A68">
      <w:pPr>
        <w:spacing w:after="0" w:line="240" w:lineRule="auto"/>
        <w:jc w:val="center"/>
        <w:rPr>
          <w:rFonts w:ascii="Verdana" w:eastAsia="Verdana" w:hAnsi="Verdana" w:cs="Verdana"/>
          <w:sz w:val="24"/>
          <w:szCs w:val="24"/>
        </w:rPr>
      </w:pPr>
      <w:r w:rsidRPr="108B7A68">
        <w:rPr>
          <w:rFonts w:ascii="Verdana" w:eastAsia="Verdana" w:hAnsi="Verdana" w:cs="Verdana"/>
          <w:sz w:val="24"/>
          <w:szCs w:val="24"/>
        </w:rPr>
        <w:t xml:space="preserve"> </w:t>
      </w:r>
    </w:p>
    <w:p w14:paraId="632A8C31" w14:textId="4065072F" w:rsidR="00DC70A2" w:rsidRDefault="00DC70A2" w:rsidP="108B7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324FE1" w14:textId="26F4501A" w:rsidR="00DC70A2" w:rsidRDefault="00DC70A2" w:rsidP="108B7A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07A7A85" w14:textId="12E5EC37" w:rsidR="5A7DD51F" w:rsidRDefault="5A7DD51F" w:rsidP="5A7DD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59642CD" w14:textId="345195C7" w:rsidR="5A7DD51F" w:rsidRDefault="5A7DD51F" w:rsidP="5A7DD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5C267F1" w14:textId="160FBF07" w:rsidR="5A7DD51F" w:rsidRDefault="5A7DD51F" w:rsidP="5A7DD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957786D" w14:textId="14BDBEA0" w:rsidR="5A7DD51F" w:rsidRDefault="5A7DD51F" w:rsidP="5A7DD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4E6CA29" w14:textId="14BDBEA0" w:rsidR="5A7DD51F" w:rsidRDefault="5A7DD51F" w:rsidP="5A7DD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8A574EE" w14:textId="09943456" w:rsidR="5A7DD51F" w:rsidRDefault="5A7DD51F" w:rsidP="5A7DD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992E376" w14:textId="35D34BEB" w:rsidR="5A7DD51F" w:rsidRDefault="5A7DD51F" w:rsidP="5A7DD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9D4783" w14:textId="255ADAF0" w:rsidR="5A7DD51F" w:rsidRDefault="5A7DD51F" w:rsidP="5A7DD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0486CCD" w14:textId="255ADAF0" w:rsidR="5A7DD51F" w:rsidRDefault="5A7DD51F" w:rsidP="5A7DD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B751F6C" w14:textId="255ADAF0" w:rsidR="5A7DD51F" w:rsidRDefault="5A7DD51F" w:rsidP="5A7DD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715E546" w14:textId="255ADAF0" w:rsidR="5A7DD51F" w:rsidRDefault="5A7DD51F" w:rsidP="5A7DD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CB3CC59" w14:textId="255ADAF0" w:rsidR="5A7DD51F" w:rsidRDefault="5A7DD51F" w:rsidP="5A7DD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6AE8EC5" w14:textId="6039EE63" w:rsidR="5A7DD51F" w:rsidRDefault="5A7DD51F" w:rsidP="5A7DD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1C3A4E8" w14:textId="203C8286" w:rsidR="5A7DD51F" w:rsidRDefault="5A7DD51F" w:rsidP="5A7DD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349310B" w14:textId="4BEA9620" w:rsidR="5A7DD51F" w:rsidRDefault="5A7DD51F" w:rsidP="5A7DD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5295EB5" w14:textId="08205CD9" w:rsidR="5A7DD51F" w:rsidRDefault="5A7DD51F" w:rsidP="5A7DD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9686ECC" w14:textId="4463F242" w:rsidR="5A7DD51F" w:rsidRDefault="5A7DD51F" w:rsidP="5A7DD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BBB927D" w14:textId="3CFDA03A" w:rsidR="5A7DD51F" w:rsidRDefault="5A7DD51F" w:rsidP="5A7DD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7E1806F" w14:textId="4D0DC597" w:rsidR="5A7DD51F" w:rsidRDefault="5A7DD51F" w:rsidP="5A7DD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B7DC2B4" w14:textId="4F389F09" w:rsidR="5A7DD51F" w:rsidRDefault="5A7DD51F" w:rsidP="5A7DD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4D50FDE" w14:textId="6B6E28B4" w:rsidR="5A7DD51F" w:rsidRDefault="5A7DD51F" w:rsidP="5A7DD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798636F" w14:textId="301D53A7" w:rsidR="5A7DD51F" w:rsidRDefault="5A7DD51F" w:rsidP="5A7DD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CD66614" w14:textId="301D53A7" w:rsidR="5A7DD51F" w:rsidRDefault="5A7DD51F" w:rsidP="5A7DD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3FBF281" w14:textId="21B6B450" w:rsidR="5A7DD51F" w:rsidRDefault="5A7DD51F" w:rsidP="5A7DD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1A15998" w14:textId="0797283A" w:rsidR="1FF27D0F" w:rsidRDefault="1FF27D0F" w:rsidP="7FC12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253BE1" w14:textId="1D4A9F07" w:rsidR="5A7DD51F" w:rsidRDefault="5A7DD51F" w:rsidP="5A7DD5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744440" w14:textId="1D4A9F07" w:rsidR="5A7DD51F" w:rsidRDefault="5A7DD51F" w:rsidP="5A7DD5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456B4AD" w14:textId="04546B44" w:rsidR="229ECA47" w:rsidRDefault="1E18698C" w:rsidP="6430C2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7DD51F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  <w:r w:rsidR="767E7C6E" w:rsidRPr="5A7DD5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(Anil)</w:t>
      </w:r>
    </w:p>
    <w:p w14:paraId="64B5E438" w14:textId="69A524CF" w:rsidR="0076425F" w:rsidRDefault="0076425F" w:rsidP="6430C214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7F8212CE" w14:textId="4260B4F3" w:rsidR="00E31F27" w:rsidRDefault="61FDA0DF" w:rsidP="6430C21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430C214">
        <w:rPr>
          <w:rFonts w:ascii="Times New Roman" w:eastAsia="Times New Roman" w:hAnsi="Times New Roman" w:cs="Times New Roman"/>
          <w:sz w:val="24"/>
          <w:szCs w:val="24"/>
        </w:rPr>
        <w:t xml:space="preserve">In the past, looking for a house consisted of driving around in neighborhoods to look for “for sale” signs and going to </w:t>
      </w:r>
      <w:r w:rsidR="7459652D" w:rsidRPr="6430C214">
        <w:rPr>
          <w:rFonts w:ascii="Times New Roman" w:eastAsia="Times New Roman" w:hAnsi="Times New Roman" w:cs="Times New Roman"/>
          <w:sz w:val="24"/>
          <w:szCs w:val="24"/>
        </w:rPr>
        <w:t>real estate agencies to look at their list of houses. With the advance of technology, today</w:t>
      </w:r>
      <w:r w:rsidR="5D3ECE06" w:rsidRPr="6430C214">
        <w:rPr>
          <w:rFonts w:ascii="Times New Roman" w:eastAsia="Times New Roman" w:hAnsi="Times New Roman" w:cs="Times New Roman"/>
          <w:sz w:val="24"/>
          <w:szCs w:val="24"/>
        </w:rPr>
        <w:t>’s</w:t>
      </w:r>
      <w:r w:rsidR="7459652D" w:rsidRPr="6430C2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911B208" w:rsidRPr="6430C214">
        <w:rPr>
          <w:rFonts w:ascii="Times New Roman" w:eastAsia="Times New Roman" w:hAnsi="Times New Roman" w:cs="Times New Roman"/>
          <w:sz w:val="24"/>
          <w:szCs w:val="24"/>
        </w:rPr>
        <w:t>r</w:t>
      </w:r>
      <w:r w:rsidR="2658F459" w:rsidRPr="6430C214">
        <w:rPr>
          <w:rFonts w:ascii="Times New Roman" w:eastAsia="Times New Roman" w:hAnsi="Times New Roman" w:cs="Times New Roman"/>
          <w:sz w:val="24"/>
          <w:szCs w:val="24"/>
        </w:rPr>
        <w:t xml:space="preserve">eal estate listings </w:t>
      </w:r>
      <w:r w:rsidR="584D28BB" w:rsidRPr="6430C214">
        <w:rPr>
          <w:rFonts w:ascii="Times New Roman" w:eastAsia="Times New Roman" w:hAnsi="Times New Roman" w:cs="Times New Roman"/>
          <w:sz w:val="24"/>
          <w:szCs w:val="24"/>
        </w:rPr>
        <w:t xml:space="preserve">can be accessed </w:t>
      </w:r>
      <w:r w:rsidR="2658F459" w:rsidRPr="6430C214">
        <w:rPr>
          <w:rFonts w:ascii="Times New Roman" w:eastAsia="Times New Roman" w:hAnsi="Times New Roman" w:cs="Times New Roman"/>
          <w:sz w:val="24"/>
          <w:szCs w:val="24"/>
        </w:rPr>
        <w:t xml:space="preserve">on websites like </w:t>
      </w:r>
      <w:r w:rsidR="77B7B19A" w:rsidRPr="6430C214">
        <w:rPr>
          <w:rFonts w:ascii="Times New Roman" w:eastAsia="Times New Roman" w:hAnsi="Times New Roman" w:cs="Times New Roman"/>
          <w:sz w:val="24"/>
          <w:szCs w:val="24"/>
        </w:rPr>
        <w:t>Z</w:t>
      </w:r>
      <w:r w:rsidR="2658F459" w:rsidRPr="6430C214">
        <w:rPr>
          <w:rFonts w:ascii="Times New Roman" w:eastAsia="Times New Roman" w:hAnsi="Times New Roman" w:cs="Times New Roman"/>
          <w:sz w:val="24"/>
          <w:szCs w:val="24"/>
        </w:rPr>
        <w:t xml:space="preserve">illow. </w:t>
      </w:r>
      <w:r w:rsidR="37C5BFE8" w:rsidRPr="6430C214">
        <w:rPr>
          <w:rFonts w:ascii="Times New Roman" w:eastAsia="Times New Roman" w:hAnsi="Times New Roman" w:cs="Times New Roman"/>
          <w:sz w:val="24"/>
          <w:szCs w:val="24"/>
        </w:rPr>
        <w:t>These online real estate services keep houses in their databases with many attributes</w:t>
      </w:r>
      <w:r w:rsidR="75CC0B13" w:rsidRPr="6430C214">
        <w:rPr>
          <w:rFonts w:ascii="Times New Roman" w:eastAsia="Times New Roman" w:hAnsi="Times New Roman" w:cs="Times New Roman"/>
          <w:sz w:val="24"/>
          <w:szCs w:val="24"/>
        </w:rPr>
        <w:t>.</w:t>
      </w:r>
      <w:r w:rsidR="37C5BFE8" w:rsidRPr="6430C2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0297438" w:rsidRPr="6430C214">
        <w:rPr>
          <w:rFonts w:ascii="Times New Roman" w:eastAsia="Times New Roman" w:hAnsi="Times New Roman" w:cs="Times New Roman"/>
          <w:sz w:val="24"/>
          <w:szCs w:val="24"/>
        </w:rPr>
        <w:t xml:space="preserve">This significantly </w:t>
      </w:r>
      <w:r w:rsidR="37C5BFE8" w:rsidRPr="6430C214">
        <w:rPr>
          <w:rFonts w:ascii="Times New Roman" w:eastAsia="Times New Roman" w:hAnsi="Times New Roman" w:cs="Times New Roman"/>
          <w:sz w:val="24"/>
          <w:szCs w:val="24"/>
        </w:rPr>
        <w:t>improve</w:t>
      </w:r>
      <w:r w:rsidR="15AF050A" w:rsidRPr="6430C214">
        <w:rPr>
          <w:rFonts w:ascii="Times New Roman" w:eastAsia="Times New Roman" w:hAnsi="Times New Roman" w:cs="Times New Roman"/>
          <w:sz w:val="24"/>
          <w:szCs w:val="24"/>
        </w:rPr>
        <w:t>s</w:t>
      </w:r>
      <w:r w:rsidR="37C5BFE8" w:rsidRPr="6430C214">
        <w:rPr>
          <w:rFonts w:ascii="Times New Roman" w:eastAsia="Times New Roman" w:hAnsi="Times New Roman" w:cs="Times New Roman"/>
          <w:sz w:val="24"/>
          <w:szCs w:val="24"/>
        </w:rPr>
        <w:t xml:space="preserve"> the lives of </w:t>
      </w:r>
      <w:r w:rsidR="262C0C13" w:rsidRPr="6430C214">
        <w:rPr>
          <w:rFonts w:ascii="Times New Roman" w:eastAsia="Times New Roman" w:hAnsi="Times New Roman" w:cs="Times New Roman"/>
          <w:sz w:val="24"/>
          <w:szCs w:val="24"/>
        </w:rPr>
        <w:t xml:space="preserve">sellers and buyers in the sector. Filtering by different attributes allows sellers to easily reach the types of customers interested in their </w:t>
      </w:r>
      <w:r w:rsidR="00F6CC7A" w:rsidRPr="6430C214">
        <w:rPr>
          <w:rFonts w:ascii="Times New Roman" w:eastAsia="Times New Roman" w:hAnsi="Times New Roman" w:cs="Times New Roman"/>
          <w:sz w:val="24"/>
          <w:szCs w:val="24"/>
        </w:rPr>
        <w:t>houses</w:t>
      </w:r>
      <w:r w:rsidR="262C0C13" w:rsidRPr="6430C21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50E180AE" w:rsidRPr="6430C214">
        <w:rPr>
          <w:rFonts w:ascii="Times New Roman" w:eastAsia="Times New Roman" w:hAnsi="Times New Roman" w:cs="Times New Roman"/>
          <w:sz w:val="24"/>
          <w:szCs w:val="24"/>
        </w:rPr>
        <w:t>It also allows buyers to easily find the types of ho</w:t>
      </w:r>
      <w:r w:rsidR="0C09FDB0" w:rsidRPr="6430C214">
        <w:rPr>
          <w:rFonts w:ascii="Times New Roman" w:eastAsia="Times New Roman" w:hAnsi="Times New Roman" w:cs="Times New Roman"/>
          <w:sz w:val="24"/>
          <w:szCs w:val="24"/>
        </w:rPr>
        <w:t>uses</w:t>
      </w:r>
      <w:r w:rsidR="7C7CA240" w:rsidRPr="6430C214">
        <w:rPr>
          <w:rFonts w:ascii="Times New Roman" w:eastAsia="Times New Roman" w:hAnsi="Times New Roman" w:cs="Times New Roman"/>
          <w:sz w:val="24"/>
          <w:szCs w:val="24"/>
        </w:rPr>
        <w:t xml:space="preserve"> they are looking for</w:t>
      </w:r>
      <w:r w:rsidR="0C09FDB0" w:rsidRPr="6430C214">
        <w:rPr>
          <w:rFonts w:ascii="Times New Roman" w:eastAsia="Times New Roman" w:hAnsi="Times New Roman" w:cs="Times New Roman"/>
          <w:sz w:val="24"/>
          <w:szCs w:val="24"/>
        </w:rPr>
        <w:t>. In the last 30 years, computers have drastically im</w:t>
      </w:r>
      <w:r w:rsidR="18DA29F5" w:rsidRPr="6430C214">
        <w:rPr>
          <w:rFonts w:ascii="Times New Roman" w:eastAsia="Times New Roman" w:hAnsi="Times New Roman" w:cs="Times New Roman"/>
          <w:sz w:val="24"/>
          <w:szCs w:val="24"/>
        </w:rPr>
        <w:t>pro</w:t>
      </w:r>
      <w:r w:rsidR="0C09FDB0" w:rsidRPr="6430C214">
        <w:rPr>
          <w:rFonts w:ascii="Times New Roman" w:eastAsia="Times New Roman" w:hAnsi="Times New Roman" w:cs="Times New Roman"/>
          <w:sz w:val="24"/>
          <w:szCs w:val="24"/>
        </w:rPr>
        <w:t>ved virtually every single industry.</w:t>
      </w:r>
      <w:r w:rsidR="5968D721" w:rsidRPr="6430C2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0CFC7A2" w:rsidRPr="6430C214">
        <w:rPr>
          <w:rFonts w:ascii="Times New Roman" w:eastAsia="Times New Roman" w:hAnsi="Times New Roman" w:cs="Times New Roman"/>
          <w:sz w:val="24"/>
          <w:szCs w:val="24"/>
        </w:rPr>
        <w:t>This analysis can also be used by construction companies to figure out what types of housing is in high demand.</w:t>
      </w:r>
    </w:p>
    <w:p w14:paraId="2F664819" w14:textId="08AE35AB" w:rsidR="00E31F27" w:rsidRDefault="00E31F27" w:rsidP="6430C214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4122CADE" w14:textId="5D64D560" w:rsidR="6430C214" w:rsidRDefault="12ED7B11" w:rsidP="6430C21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A7DD51F">
        <w:rPr>
          <w:rFonts w:ascii="Times New Roman" w:eastAsia="Times New Roman" w:hAnsi="Times New Roman" w:cs="Times New Roman"/>
          <w:sz w:val="24"/>
          <w:szCs w:val="24"/>
        </w:rPr>
        <w:t xml:space="preserve">Aside from improving the industry, data analysis shows information that was previously unknown. </w:t>
      </w:r>
      <w:r w:rsidR="59F7345D" w:rsidRPr="5A7DD51F">
        <w:rPr>
          <w:rFonts w:ascii="Times New Roman" w:eastAsia="Times New Roman" w:hAnsi="Times New Roman" w:cs="Times New Roman"/>
          <w:sz w:val="24"/>
          <w:szCs w:val="24"/>
        </w:rPr>
        <w:t>By analy</w:t>
      </w:r>
      <w:r w:rsidR="35C671D9" w:rsidRPr="5A7DD51F">
        <w:rPr>
          <w:rFonts w:ascii="Times New Roman" w:eastAsia="Times New Roman" w:hAnsi="Times New Roman" w:cs="Times New Roman"/>
          <w:sz w:val="24"/>
          <w:szCs w:val="24"/>
        </w:rPr>
        <w:t>z</w:t>
      </w:r>
      <w:r w:rsidR="59F7345D" w:rsidRPr="5A7DD51F">
        <w:rPr>
          <w:rFonts w:ascii="Times New Roman" w:eastAsia="Times New Roman" w:hAnsi="Times New Roman" w:cs="Times New Roman"/>
          <w:sz w:val="24"/>
          <w:szCs w:val="24"/>
        </w:rPr>
        <w:t xml:space="preserve">ing different houses based on their attributes, </w:t>
      </w:r>
      <w:r w:rsidR="48FC10E5" w:rsidRPr="5A7DD51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7830D872" w:rsidRPr="5A7DD51F">
        <w:rPr>
          <w:rFonts w:ascii="Times New Roman" w:eastAsia="Times New Roman" w:hAnsi="Times New Roman" w:cs="Times New Roman"/>
          <w:sz w:val="24"/>
          <w:szCs w:val="24"/>
        </w:rPr>
        <w:t xml:space="preserve">relationship between each of these attributes and </w:t>
      </w:r>
      <w:r w:rsidR="421F6639" w:rsidRPr="5A7DD51F">
        <w:rPr>
          <w:rFonts w:ascii="Times New Roman" w:eastAsia="Times New Roman" w:hAnsi="Times New Roman" w:cs="Times New Roman"/>
          <w:sz w:val="24"/>
          <w:szCs w:val="24"/>
        </w:rPr>
        <w:t>house prices</w:t>
      </w:r>
      <w:r w:rsidR="79CDEA39" w:rsidRPr="5A7DD51F">
        <w:rPr>
          <w:rFonts w:ascii="Times New Roman" w:eastAsia="Times New Roman" w:hAnsi="Times New Roman" w:cs="Times New Roman"/>
          <w:sz w:val="24"/>
          <w:szCs w:val="24"/>
        </w:rPr>
        <w:t xml:space="preserve"> can be seen. </w:t>
      </w:r>
    </w:p>
    <w:p w14:paraId="7D19AD96" w14:textId="5CA7115B" w:rsidR="2C0E7813" w:rsidRDefault="2C0E7813" w:rsidP="6430C21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430C214">
        <w:rPr>
          <w:rFonts w:ascii="Times New Roman" w:eastAsia="Times New Roman" w:hAnsi="Times New Roman" w:cs="Times New Roman"/>
          <w:sz w:val="24"/>
          <w:szCs w:val="24"/>
        </w:rPr>
        <w:t xml:space="preserve">On top of looking for </w:t>
      </w:r>
      <w:r w:rsidR="1C4586FD" w:rsidRPr="6430C21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6430C214">
        <w:rPr>
          <w:rFonts w:ascii="Times New Roman" w:eastAsia="Times New Roman" w:hAnsi="Times New Roman" w:cs="Times New Roman"/>
          <w:sz w:val="24"/>
          <w:szCs w:val="24"/>
        </w:rPr>
        <w:t>correlation between different attributes and price</w:t>
      </w:r>
      <w:r w:rsidR="4E5A7FE7" w:rsidRPr="6430C214">
        <w:rPr>
          <w:rFonts w:ascii="Times New Roman" w:eastAsia="Times New Roman" w:hAnsi="Times New Roman" w:cs="Times New Roman"/>
          <w:sz w:val="24"/>
          <w:szCs w:val="24"/>
        </w:rPr>
        <w:t>s</w:t>
      </w:r>
      <w:r w:rsidRPr="6430C214">
        <w:rPr>
          <w:rFonts w:ascii="Times New Roman" w:eastAsia="Times New Roman" w:hAnsi="Times New Roman" w:cs="Times New Roman"/>
          <w:sz w:val="24"/>
          <w:szCs w:val="24"/>
        </w:rPr>
        <w:t>,</w:t>
      </w:r>
      <w:r w:rsidR="21B339CF" w:rsidRPr="6430C214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6430C214">
        <w:rPr>
          <w:rFonts w:ascii="Times New Roman" w:eastAsia="Times New Roman" w:hAnsi="Times New Roman" w:cs="Times New Roman"/>
          <w:sz w:val="24"/>
          <w:szCs w:val="24"/>
        </w:rPr>
        <w:t xml:space="preserve"> distribution of each of these attributes can be used to see</w:t>
      </w:r>
      <w:r w:rsidR="3833CD78" w:rsidRPr="6430C214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6430C214">
        <w:rPr>
          <w:rFonts w:ascii="Times New Roman" w:eastAsia="Times New Roman" w:hAnsi="Times New Roman" w:cs="Times New Roman"/>
          <w:sz w:val="24"/>
          <w:szCs w:val="24"/>
        </w:rPr>
        <w:t xml:space="preserve"> popularity of different values for each attribute. </w:t>
      </w:r>
      <w:r w:rsidR="2A71F934" w:rsidRPr="6430C214">
        <w:rPr>
          <w:rFonts w:ascii="Times New Roman" w:eastAsia="Times New Roman" w:hAnsi="Times New Roman" w:cs="Times New Roman"/>
          <w:sz w:val="24"/>
          <w:szCs w:val="24"/>
        </w:rPr>
        <w:t>This will show what types of houses are best</w:t>
      </w:r>
      <w:r w:rsidR="37643E8B" w:rsidRPr="6430C214">
        <w:rPr>
          <w:rFonts w:ascii="Times New Roman" w:eastAsia="Times New Roman" w:hAnsi="Times New Roman" w:cs="Times New Roman"/>
          <w:sz w:val="24"/>
          <w:szCs w:val="24"/>
        </w:rPr>
        <w:t>-</w:t>
      </w:r>
      <w:r w:rsidR="2A71F934" w:rsidRPr="6430C214">
        <w:rPr>
          <w:rFonts w:ascii="Times New Roman" w:eastAsia="Times New Roman" w:hAnsi="Times New Roman" w:cs="Times New Roman"/>
          <w:sz w:val="24"/>
          <w:szCs w:val="24"/>
        </w:rPr>
        <w:t xml:space="preserve">selling in an area. </w:t>
      </w:r>
      <w:r w:rsidR="75CA5A6D" w:rsidRPr="6430C214">
        <w:rPr>
          <w:rFonts w:ascii="Times New Roman" w:eastAsia="Times New Roman" w:hAnsi="Times New Roman" w:cs="Times New Roman"/>
          <w:sz w:val="24"/>
          <w:szCs w:val="24"/>
        </w:rPr>
        <w:t>This distribution of each attribute will also show how normally distributed it is.</w:t>
      </w:r>
    </w:p>
    <w:p w14:paraId="69BA080D" w14:textId="3FC202AB" w:rsidR="6430C214" w:rsidRDefault="6430C214" w:rsidP="6430C21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4F8297" w14:textId="2444AD15" w:rsidR="1FF27D0F" w:rsidRDefault="1FF27D0F" w:rsidP="1FF27D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6900557" w14:textId="7BDB6A1B" w:rsidR="1FF27D0F" w:rsidRDefault="1FF27D0F" w:rsidP="1FF27D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1E24A8C" w14:textId="3965AE9E" w:rsidR="00DC70A2" w:rsidRDefault="00B979D9" w:rsidP="6430C2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 w:type="page"/>
      </w:r>
    </w:p>
    <w:p w14:paraId="01A56F37" w14:textId="71E04B2C" w:rsidR="00DC70A2" w:rsidRDefault="00DC70A2" w:rsidP="6430C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50A72EAF" w14:textId="0452049F" w:rsidR="6430C214" w:rsidRDefault="6430C214" w:rsidP="6430C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F242A6" w14:textId="49CB3E66" w:rsidR="6430C214" w:rsidRDefault="63087107" w:rsidP="5A7DD51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7DD51F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="2C7AEDF4" w:rsidRPr="5A7DD5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(Anil &amp; Minh)</w:t>
      </w:r>
    </w:p>
    <w:p w14:paraId="6136D3FA" w14:textId="1114D92D" w:rsidR="211CB1E9" w:rsidRDefault="211CB1E9" w:rsidP="6430C214">
      <w:pPr>
        <w:rPr>
          <w:rFonts w:ascii="Times New Roman" w:eastAsia="Times New Roman" w:hAnsi="Times New Roman" w:cs="Times New Roman"/>
          <w:sz w:val="24"/>
          <w:szCs w:val="24"/>
        </w:rPr>
      </w:pPr>
      <w:r w:rsidRPr="5A7DD51F">
        <w:rPr>
          <w:rFonts w:ascii="Times New Roman" w:eastAsia="Times New Roman" w:hAnsi="Times New Roman" w:cs="Times New Roman"/>
          <w:sz w:val="24"/>
          <w:szCs w:val="24"/>
        </w:rPr>
        <w:t xml:space="preserve">The data </w:t>
      </w:r>
      <w:r w:rsidR="495AA096" w:rsidRPr="5A7DD51F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4DCF7345" w:rsidRPr="5A7DD51F">
        <w:rPr>
          <w:rFonts w:ascii="Times New Roman" w:eastAsia="Times New Roman" w:hAnsi="Times New Roman" w:cs="Times New Roman"/>
          <w:sz w:val="24"/>
          <w:szCs w:val="24"/>
        </w:rPr>
        <w:t xml:space="preserve">taken from (Kaggle, 2016) in the form of a </w:t>
      </w:r>
      <w:r w:rsidR="6895DCCD" w:rsidRPr="5A7DD51F">
        <w:rPr>
          <w:rFonts w:ascii="Times New Roman" w:eastAsia="Times New Roman" w:hAnsi="Times New Roman" w:cs="Times New Roman"/>
          <w:sz w:val="24"/>
          <w:szCs w:val="24"/>
        </w:rPr>
        <w:t>CSV</w:t>
      </w:r>
      <w:r w:rsidR="28F54A9B" w:rsidRPr="5A7DD51F">
        <w:rPr>
          <w:rFonts w:ascii="Times New Roman" w:eastAsia="Times New Roman" w:hAnsi="Times New Roman" w:cs="Times New Roman"/>
          <w:sz w:val="24"/>
          <w:szCs w:val="24"/>
        </w:rPr>
        <w:t xml:space="preserve"> (Comma Separated Values)</w:t>
      </w:r>
      <w:r w:rsidR="4DCF7345" w:rsidRPr="5A7DD51F">
        <w:rPr>
          <w:rFonts w:ascii="Times New Roman" w:eastAsia="Times New Roman" w:hAnsi="Times New Roman" w:cs="Times New Roman"/>
          <w:sz w:val="24"/>
          <w:szCs w:val="24"/>
        </w:rPr>
        <w:t xml:space="preserve"> file that contains </w:t>
      </w:r>
      <w:r w:rsidR="6E7F2EF6" w:rsidRPr="5A7DD51F">
        <w:rPr>
          <w:rFonts w:ascii="Times New Roman" w:eastAsia="Times New Roman" w:hAnsi="Times New Roman" w:cs="Times New Roman"/>
          <w:sz w:val="24"/>
          <w:szCs w:val="24"/>
        </w:rPr>
        <w:t xml:space="preserve">21614 records. Each record has </w:t>
      </w:r>
      <w:r w:rsidR="2B22793F" w:rsidRPr="5A7DD51F">
        <w:rPr>
          <w:rFonts w:ascii="Times New Roman" w:eastAsia="Times New Roman" w:hAnsi="Times New Roman" w:cs="Times New Roman"/>
          <w:sz w:val="24"/>
          <w:szCs w:val="24"/>
        </w:rPr>
        <w:t>21 columns</w:t>
      </w:r>
      <w:r w:rsidR="34A471BA" w:rsidRPr="5A7DD51F">
        <w:rPr>
          <w:rFonts w:ascii="Times New Roman" w:eastAsia="Times New Roman" w:hAnsi="Times New Roman" w:cs="Times New Roman"/>
          <w:sz w:val="24"/>
          <w:szCs w:val="24"/>
        </w:rPr>
        <w:t xml:space="preserve"> including the id which is the primary key. </w:t>
      </w:r>
      <w:r w:rsidR="79193F52" w:rsidRPr="5A7DD51F">
        <w:rPr>
          <w:rFonts w:ascii="Times New Roman" w:eastAsia="Times New Roman" w:hAnsi="Times New Roman" w:cs="Times New Roman"/>
          <w:sz w:val="24"/>
          <w:szCs w:val="24"/>
        </w:rPr>
        <w:t>The primary key is a unique value that allows identification.</w:t>
      </w:r>
    </w:p>
    <w:p w14:paraId="280162BE" w14:textId="3B9F30E5" w:rsidR="0FACEC71" w:rsidRDefault="0FACEC71" w:rsidP="6430C214">
      <w:pPr>
        <w:jc w:val="center"/>
      </w:pPr>
      <w:r>
        <w:rPr>
          <w:noProof/>
        </w:rPr>
        <w:drawing>
          <wp:inline distT="0" distB="0" distL="0" distR="0" wp14:anchorId="7E248707" wp14:editId="348CAD57">
            <wp:extent cx="5943600" cy="1504950"/>
            <wp:effectExtent l="0" t="0" r="0" b="0"/>
            <wp:docPr id="791161111" name="Picture 79116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F4BD" w14:textId="4467B324" w:rsidR="0FACEC71" w:rsidRDefault="0FACEC71" w:rsidP="6430C214">
      <w:pPr>
        <w:rPr>
          <w:rFonts w:ascii="Times New Roman" w:eastAsia="Times New Roman" w:hAnsi="Times New Roman" w:cs="Times New Roman"/>
          <w:sz w:val="24"/>
          <w:szCs w:val="24"/>
        </w:rPr>
      </w:pPr>
      <w:r w:rsidRPr="5A7DD51F">
        <w:rPr>
          <w:rFonts w:ascii="Times New Roman" w:eastAsia="Times New Roman" w:hAnsi="Times New Roman" w:cs="Times New Roman"/>
          <w:sz w:val="24"/>
          <w:szCs w:val="24"/>
        </w:rPr>
        <w:t xml:space="preserve">Since the data is two dimensional, a </w:t>
      </w:r>
      <w:r w:rsidR="449CA528" w:rsidRPr="5A7DD51F">
        <w:rPr>
          <w:rFonts w:ascii="Times New Roman" w:eastAsia="Times New Roman" w:hAnsi="Times New Roman" w:cs="Times New Roman"/>
          <w:sz w:val="24"/>
          <w:szCs w:val="24"/>
        </w:rPr>
        <w:t>D</w:t>
      </w:r>
      <w:r w:rsidRPr="5A7DD51F">
        <w:rPr>
          <w:rFonts w:ascii="Times New Roman" w:eastAsia="Times New Roman" w:hAnsi="Times New Roman" w:cs="Times New Roman"/>
          <w:sz w:val="24"/>
          <w:szCs w:val="24"/>
        </w:rPr>
        <w:t>ata</w:t>
      </w:r>
      <w:r w:rsidR="56DFA76E" w:rsidRPr="5A7DD51F">
        <w:rPr>
          <w:rFonts w:ascii="Times New Roman" w:eastAsia="Times New Roman" w:hAnsi="Times New Roman" w:cs="Times New Roman"/>
          <w:sz w:val="24"/>
          <w:szCs w:val="24"/>
        </w:rPr>
        <w:t>F</w:t>
      </w:r>
      <w:r w:rsidRPr="5A7DD51F">
        <w:rPr>
          <w:rFonts w:ascii="Times New Roman" w:eastAsia="Times New Roman" w:hAnsi="Times New Roman" w:cs="Times New Roman"/>
          <w:sz w:val="24"/>
          <w:szCs w:val="24"/>
        </w:rPr>
        <w:t xml:space="preserve">rame </w:t>
      </w:r>
      <w:r w:rsidR="33CBCABE" w:rsidRPr="5A7DD51F">
        <w:rPr>
          <w:rFonts w:ascii="Times New Roman" w:eastAsia="Times New Roman" w:hAnsi="Times New Roman" w:cs="Times New Roman"/>
          <w:sz w:val="24"/>
          <w:szCs w:val="24"/>
        </w:rPr>
        <w:t xml:space="preserve">is a suitable </w:t>
      </w:r>
      <w:r w:rsidRPr="5A7DD51F">
        <w:rPr>
          <w:rFonts w:ascii="Times New Roman" w:eastAsia="Times New Roman" w:hAnsi="Times New Roman" w:cs="Times New Roman"/>
          <w:sz w:val="24"/>
          <w:szCs w:val="24"/>
        </w:rPr>
        <w:t>data type</w:t>
      </w:r>
      <w:r w:rsidR="0C3558E0" w:rsidRPr="5A7DD51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199D69D5" w:rsidRPr="5A7DD51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1DB05C2F" w:rsidRPr="5A7DD51F">
        <w:rPr>
          <w:rFonts w:ascii="Times New Roman" w:eastAsia="Times New Roman" w:hAnsi="Times New Roman" w:cs="Times New Roman"/>
          <w:sz w:val="24"/>
          <w:szCs w:val="24"/>
        </w:rPr>
        <w:t>CSV</w:t>
      </w:r>
      <w:r w:rsidR="199D69D5" w:rsidRPr="5A7DD51F">
        <w:rPr>
          <w:rFonts w:ascii="Times New Roman" w:eastAsia="Times New Roman" w:hAnsi="Times New Roman" w:cs="Times New Roman"/>
          <w:sz w:val="24"/>
          <w:szCs w:val="24"/>
        </w:rPr>
        <w:t xml:space="preserve"> file is read </w:t>
      </w:r>
      <w:r w:rsidR="267B3F1D" w:rsidRPr="5A7DD51F">
        <w:rPr>
          <w:rFonts w:ascii="Times New Roman" w:eastAsia="Times New Roman" w:hAnsi="Times New Roman" w:cs="Times New Roman"/>
          <w:sz w:val="24"/>
          <w:szCs w:val="24"/>
        </w:rPr>
        <w:t xml:space="preserve">as a DataFrame object and then assigned to </w:t>
      </w:r>
      <w:r w:rsidR="72C0076D" w:rsidRPr="5A7DD51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267B3F1D" w:rsidRPr="5A7DD51F">
        <w:rPr>
          <w:rFonts w:ascii="Times New Roman" w:eastAsia="Times New Roman" w:hAnsi="Times New Roman" w:cs="Times New Roman"/>
          <w:sz w:val="24"/>
          <w:szCs w:val="24"/>
        </w:rPr>
        <w:t>variable</w:t>
      </w:r>
      <w:r w:rsidR="0BB51318" w:rsidRPr="5A7DD51F">
        <w:rPr>
          <w:rFonts w:ascii="Times New Roman" w:eastAsia="Times New Roman" w:hAnsi="Times New Roman" w:cs="Times New Roman"/>
          <w:sz w:val="24"/>
          <w:szCs w:val="24"/>
        </w:rPr>
        <w:t xml:space="preserve"> df</w:t>
      </w:r>
      <w:r w:rsidR="267B3F1D" w:rsidRPr="5A7DD51F">
        <w:rPr>
          <w:rFonts w:ascii="Times New Roman" w:eastAsia="Times New Roman" w:hAnsi="Times New Roman" w:cs="Times New Roman"/>
          <w:sz w:val="24"/>
          <w:szCs w:val="24"/>
        </w:rPr>
        <w:t>.</w:t>
      </w:r>
      <w:r w:rsidR="7C05A8C9" w:rsidRPr="5A7DD51F">
        <w:rPr>
          <w:rFonts w:ascii="Times New Roman" w:eastAsia="Times New Roman" w:hAnsi="Times New Roman" w:cs="Times New Roman"/>
          <w:sz w:val="24"/>
          <w:szCs w:val="24"/>
        </w:rPr>
        <w:t xml:space="preserve"> The head function is used to examine </w:t>
      </w:r>
      <w:r w:rsidR="5DD1ED76" w:rsidRPr="5A7DD51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78189477" w:rsidRPr="5A7DD51F">
        <w:rPr>
          <w:rFonts w:ascii="Times New Roman" w:eastAsia="Times New Roman" w:hAnsi="Times New Roman" w:cs="Times New Roman"/>
          <w:sz w:val="24"/>
          <w:szCs w:val="24"/>
        </w:rPr>
        <w:t>first 10 rows of the data.</w:t>
      </w:r>
    </w:p>
    <w:p w14:paraId="21949C9E" w14:textId="19C8E4C7" w:rsidR="267B3F1D" w:rsidRDefault="267B3F1D" w:rsidP="6430C214">
      <w:r>
        <w:rPr>
          <w:noProof/>
        </w:rPr>
        <w:drawing>
          <wp:inline distT="0" distB="0" distL="0" distR="0" wp14:anchorId="7B98732F" wp14:editId="3647BB07">
            <wp:extent cx="5943600" cy="3476625"/>
            <wp:effectExtent l="0" t="0" r="0" b="0"/>
            <wp:docPr id="224060963" name="Picture 224060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12CC" w14:textId="77ECE014" w:rsidR="5472F446" w:rsidRDefault="5472F446" w:rsidP="6430C214">
      <w:r>
        <w:t xml:space="preserve">info function gives us an overview of the structure of our data. One interesting observation is how the python DataFrame uses 3.5MB (Megabytes) for the </w:t>
      </w:r>
      <w:r w:rsidR="45DA7062">
        <w:t>CSV</w:t>
      </w:r>
      <w:r>
        <w:t xml:space="preserve"> file that is </w:t>
      </w:r>
      <w:r w:rsidR="519B28AA">
        <w:t xml:space="preserve">actually 2.39MB and 2.40MB on disk. The </w:t>
      </w:r>
      <w:r w:rsidR="14FE4C74">
        <w:t>size on disk</w:t>
      </w:r>
      <w:r w:rsidR="519B28AA">
        <w:t xml:space="preserve"> is usually slightly higher than the actual size because of the way files are divided into segments. </w:t>
      </w:r>
      <w:r w:rsidR="2AE6D52A">
        <w:t>Higher a</w:t>
      </w:r>
      <w:r w:rsidR="3A6BAF48">
        <w:t xml:space="preserve">llocation </w:t>
      </w:r>
      <w:r w:rsidR="2AE6D52A">
        <w:t>unit size will cause better performance with higher wasted space</w:t>
      </w:r>
      <w:r w:rsidR="5670A53D">
        <w:t>.</w:t>
      </w:r>
    </w:p>
    <w:p w14:paraId="4546EE53" w14:textId="289333CD" w:rsidR="5472F446" w:rsidRDefault="2AE6D52A" w:rsidP="6430C214">
      <w:r>
        <w:lastRenderedPageBreak/>
        <w:t xml:space="preserve"> </w:t>
      </w:r>
      <w:r w:rsidR="5472F446">
        <w:rPr>
          <w:noProof/>
        </w:rPr>
        <w:drawing>
          <wp:inline distT="0" distB="0" distL="0" distR="0" wp14:anchorId="6169E67E" wp14:editId="3A983FFC">
            <wp:extent cx="3867150" cy="4371975"/>
            <wp:effectExtent l="0" t="0" r="0" b="0"/>
            <wp:docPr id="1914122954" name="Picture 1914122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5F73" w14:textId="0F52E032" w:rsidR="6430C214" w:rsidRDefault="6FAE2EE4" w:rsidP="5A7DD51F">
      <w:pPr>
        <w:rPr>
          <w:rFonts w:ascii="Times New Roman" w:eastAsia="Times New Roman" w:hAnsi="Times New Roman" w:cs="Times New Roman"/>
          <w:sz w:val="24"/>
          <w:szCs w:val="24"/>
        </w:rPr>
      </w:pPr>
      <w:r w:rsidRPr="5A7DD51F">
        <w:rPr>
          <w:rFonts w:ascii="Times New Roman" w:eastAsia="Times New Roman" w:hAnsi="Times New Roman" w:cs="Times New Roman"/>
          <w:sz w:val="24"/>
          <w:szCs w:val="24"/>
        </w:rPr>
        <w:t xml:space="preserve">The data contains all numerical values most of these features are continuous </w:t>
      </w:r>
      <w:r w:rsidR="3964DE09" w:rsidRPr="5A7DD51F">
        <w:rPr>
          <w:rFonts w:ascii="Times New Roman" w:eastAsia="Times New Roman" w:hAnsi="Times New Roman" w:cs="Times New Roman"/>
          <w:sz w:val="24"/>
          <w:szCs w:val="24"/>
        </w:rPr>
        <w:t xml:space="preserve">while the rest are </w:t>
      </w:r>
      <w:r w:rsidR="49C91500" w:rsidRPr="5A7DD51F">
        <w:rPr>
          <w:rFonts w:ascii="Times New Roman" w:eastAsia="Times New Roman" w:hAnsi="Times New Roman" w:cs="Times New Roman"/>
          <w:sz w:val="24"/>
          <w:szCs w:val="24"/>
        </w:rPr>
        <w:t>discrete (both ordinal and nominal)</w:t>
      </w:r>
      <w:r w:rsidR="3964DE09" w:rsidRPr="5A7DD51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4C208457" w:rsidRPr="5A7DD51F">
        <w:rPr>
          <w:rFonts w:ascii="Times New Roman" w:eastAsia="Times New Roman" w:hAnsi="Times New Roman" w:cs="Times New Roman"/>
          <w:sz w:val="24"/>
          <w:szCs w:val="24"/>
        </w:rPr>
        <w:t xml:space="preserve">“waterfront” is a </w:t>
      </w:r>
      <w:r w:rsidR="45C437A9" w:rsidRPr="5A7DD51F">
        <w:rPr>
          <w:rFonts w:ascii="Times New Roman" w:eastAsia="Times New Roman" w:hAnsi="Times New Roman" w:cs="Times New Roman"/>
          <w:sz w:val="24"/>
          <w:szCs w:val="24"/>
        </w:rPr>
        <w:t>nominal binary variable while “bedroom”</w:t>
      </w:r>
      <w:r w:rsidR="4C208457" w:rsidRPr="5A7DD51F">
        <w:rPr>
          <w:rFonts w:ascii="Times New Roman" w:eastAsia="Times New Roman" w:hAnsi="Times New Roman" w:cs="Times New Roman"/>
          <w:sz w:val="24"/>
          <w:szCs w:val="24"/>
        </w:rPr>
        <w:t>, “bathrooms”, “g</w:t>
      </w:r>
      <w:r w:rsidR="56C53908" w:rsidRPr="5A7DD51F">
        <w:rPr>
          <w:rFonts w:ascii="Times New Roman" w:eastAsia="Times New Roman" w:hAnsi="Times New Roman" w:cs="Times New Roman"/>
          <w:sz w:val="24"/>
          <w:szCs w:val="24"/>
        </w:rPr>
        <w:t>rade”, “floor” and “views” are</w:t>
      </w:r>
      <w:r w:rsidR="4C208457" w:rsidRPr="5A7DD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D58F77D" w:rsidRPr="5A7DD51F">
        <w:rPr>
          <w:rFonts w:ascii="Times New Roman" w:eastAsia="Times New Roman" w:hAnsi="Times New Roman" w:cs="Times New Roman"/>
          <w:sz w:val="24"/>
          <w:szCs w:val="24"/>
        </w:rPr>
        <w:t>ordinal variable</w:t>
      </w:r>
      <w:r w:rsidR="4C208457" w:rsidRPr="5A7DD51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3964DE09" w:rsidRPr="5A7DD51F">
        <w:rPr>
          <w:rFonts w:ascii="Times New Roman" w:eastAsia="Times New Roman" w:hAnsi="Times New Roman" w:cs="Times New Roman"/>
          <w:sz w:val="24"/>
          <w:szCs w:val="24"/>
        </w:rPr>
        <w:t>Variable</w:t>
      </w:r>
      <w:r w:rsidR="1A8BE704" w:rsidRPr="5A7DD51F">
        <w:rPr>
          <w:rFonts w:ascii="Times New Roman" w:eastAsia="Times New Roman" w:hAnsi="Times New Roman" w:cs="Times New Roman"/>
          <w:sz w:val="24"/>
          <w:szCs w:val="24"/>
        </w:rPr>
        <w:t>s</w:t>
      </w:r>
      <w:r w:rsidR="3964DE09" w:rsidRPr="5A7DD51F">
        <w:rPr>
          <w:rFonts w:ascii="Times New Roman" w:eastAsia="Times New Roman" w:hAnsi="Times New Roman" w:cs="Times New Roman"/>
          <w:sz w:val="24"/>
          <w:szCs w:val="24"/>
        </w:rPr>
        <w:t xml:space="preserve"> such as </w:t>
      </w:r>
      <w:r w:rsidR="4B4455D6" w:rsidRPr="5A7DD51F">
        <w:rPr>
          <w:rFonts w:ascii="Times New Roman" w:eastAsia="Times New Roman" w:hAnsi="Times New Roman" w:cs="Times New Roman"/>
          <w:sz w:val="24"/>
          <w:szCs w:val="24"/>
        </w:rPr>
        <w:t>“</w:t>
      </w:r>
      <w:r w:rsidR="3964DE09" w:rsidRPr="5A7DD51F">
        <w:rPr>
          <w:rFonts w:ascii="Times New Roman" w:eastAsia="Times New Roman" w:hAnsi="Times New Roman" w:cs="Times New Roman"/>
          <w:sz w:val="24"/>
          <w:szCs w:val="24"/>
        </w:rPr>
        <w:t>lat</w:t>
      </w:r>
      <w:r w:rsidR="0DA2C505" w:rsidRPr="5A7DD51F">
        <w:rPr>
          <w:rFonts w:ascii="Times New Roman" w:eastAsia="Times New Roman" w:hAnsi="Times New Roman" w:cs="Times New Roman"/>
          <w:sz w:val="24"/>
          <w:szCs w:val="24"/>
        </w:rPr>
        <w:t>”</w:t>
      </w:r>
      <w:r w:rsidR="3964DE09" w:rsidRPr="5A7DD5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DA2C505" w:rsidRPr="5A7DD51F">
        <w:rPr>
          <w:rFonts w:ascii="Times New Roman" w:eastAsia="Times New Roman" w:hAnsi="Times New Roman" w:cs="Times New Roman"/>
          <w:sz w:val="24"/>
          <w:szCs w:val="24"/>
        </w:rPr>
        <w:t>“</w:t>
      </w:r>
      <w:r w:rsidR="3964DE09" w:rsidRPr="5A7DD51F">
        <w:rPr>
          <w:rFonts w:ascii="Times New Roman" w:eastAsia="Times New Roman" w:hAnsi="Times New Roman" w:cs="Times New Roman"/>
          <w:sz w:val="24"/>
          <w:szCs w:val="24"/>
        </w:rPr>
        <w:t>long</w:t>
      </w:r>
      <w:r w:rsidR="74FCC2CA" w:rsidRPr="5A7DD51F">
        <w:rPr>
          <w:rFonts w:ascii="Times New Roman" w:eastAsia="Times New Roman" w:hAnsi="Times New Roman" w:cs="Times New Roman"/>
          <w:sz w:val="24"/>
          <w:szCs w:val="24"/>
        </w:rPr>
        <w:t>”</w:t>
      </w:r>
      <w:r w:rsidR="3964DE09" w:rsidRPr="5A7DD5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37F755AC" w:rsidRPr="5A7DD51F">
        <w:rPr>
          <w:rFonts w:ascii="Times New Roman" w:eastAsia="Times New Roman" w:hAnsi="Times New Roman" w:cs="Times New Roman"/>
          <w:sz w:val="24"/>
          <w:szCs w:val="24"/>
        </w:rPr>
        <w:t>“</w:t>
      </w:r>
      <w:r w:rsidR="3964DE09" w:rsidRPr="5A7DD51F">
        <w:rPr>
          <w:rFonts w:ascii="Times New Roman" w:eastAsia="Times New Roman" w:hAnsi="Times New Roman" w:cs="Times New Roman"/>
          <w:sz w:val="24"/>
          <w:szCs w:val="24"/>
        </w:rPr>
        <w:t>zipcode</w:t>
      </w:r>
      <w:r w:rsidR="1739D30B" w:rsidRPr="5A7DD51F">
        <w:rPr>
          <w:rFonts w:ascii="Times New Roman" w:eastAsia="Times New Roman" w:hAnsi="Times New Roman" w:cs="Times New Roman"/>
          <w:sz w:val="24"/>
          <w:szCs w:val="24"/>
        </w:rPr>
        <w:t>”</w:t>
      </w:r>
      <w:r w:rsidR="3964DE09" w:rsidRPr="5A7DD51F">
        <w:rPr>
          <w:rFonts w:ascii="Times New Roman" w:eastAsia="Times New Roman" w:hAnsi="Times New Roman" w:cs="Times New Roman"/>
          <w:sz w:val="24"/>
          <w:szCs w:val="24"/>
        </w:rPr>
        <w:t xml:space="preserve"> does not represent true numeric value but instead</w:t>
      </w:r>
      <w:r w:rsidR="1EC9B09B" w:rsidRPr="5A7DD51F">
        <w:rPr>
          <w:rFonts w:ascii="Times New Roman" w:eastAsia="Times New Roman" w:hAnsi="Times New Roman" w:cs="Times New Roman"/>
          <w:sz w:val="24"/>
          <w:szCs w:val="24"/>
        </w:rPr>
        <w:t>,</w:t>
      </w:r>
      <w:r w:rsidR="3964DE09" w:rsidRPr="5A7DD51F">
        <w:rPr>
          <w:rFonts w:ascii="Times New Roman" w:eastAsia="Times New Roman" w:hAnsi="Times New Roman" w:cs="Times New Roman"/>
          <w:sz w:val="24"/>
          <w:szCs w:val="24"/>
        </w:rPr>
        <w:t xml:space="preserve"> it represent</w:t>
      </w:r>
      <w:r w:rsidR="5003EFB6" w:rsidRPr="5A7DD51F">
        <w:rPr>
          <w:rFonts w:ascii="Times New Roman" w:eastAsia="Times New Roman" w:hAnsi="Times New Roman" w:cs="Times New Roman"/>
          <w:sz w:val="24"/>
          <w:szCs w:val="24"/>
        </w:rPr>
        <w:t>s</w:t>
      </w:r>
      <w:r w:rsidR="60A52CBD" w:rsidRPr="5A7DD51F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3964DE09" w:rsidRPr="5A7DD51F">
        <w:rPr>
          <w:rFonts w:ascii="Times New Roman" w:eastAsia="Times New Roman" w:hAnsi="Times New Roman" w:cs="Times New Roman"/>
          <w:sz w:val="24"/>
          <w:szCs w:val="24"/>
        </w:rPr>
        <w:t xml:space="preserve"> location of the </w:t>
      </w:r>
      <w:r w:rsidR="00190398" w:rsidRPr="5A7DD51F">
        <w:rPr>
          <w:rFonts w:ascii="Times New Roman" w:eastAsia="Times New Roman" w:hAnsi="Times New Roman" w:cs="Times New Roman"/>
          <w:sz w:val="24"/>
          <w:szCs w:val="24"/>
        </w:rPr>
        <w:t>property.</w:t>
      </w:r>
      <w:r w:rsidR="0FF31493" w:rsidRPr="5A7DD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F52E53D" w:rsidRPr="5A7DD51F">
        <w:rPr>
          <w:rFonts w:ascii="Times New Roman" w:eastAsia="Times New Roman" w:hAnsi="Times New Roman" w:cs="Times New Roman"/>
          <w:sz w:val="24"/>
          <w:szCs w:val="24"/>
        </w:rPr>
        <w:t>The remaining variables are all continu</w:t>
      </w:r>
      <w:r w:rsidR="50359211" w:rsidRPr="5A7DD51F">
        <w:rPr>
          <w:rFonts w:ascii="Times New Roman" w:eastAsia="Times New Roman" w:hAnsi="Times New Roman" w:cs="Times New Roman"/>
          <w:sz w:val="24"/>
          <w:szCs w:val="24"/>
        </w:rPr>
        <w:t>ous which we can plot using</w:t>
      </w:r>
      <w:r w:rsidR="460D1BE1" w:rsidRPr="5A7DD51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50359211" w:rsidRPr="5A7DD51F">
        <w:rPr>
          <w:rFonts w:ascii="Times New Roman" w:eastAsia="Times New Roman" w:hAnsi="Times New Roman" w:cs="Times New Roman"/>
          <w:sz w:val="24"/>
          <w:szCs w:val="24"/>
        </w:rPr>
        <w:t xml:space="preserve"> histogram to check for the normality of the distribution.</w:t>
      </w:r>
    </w:p>
    <w:p w14:paraId="0A8F814B" w14:textId="064EBCA7" w:rsidR="6430C214" w:rsidRDefault="6430C214" w:rsidP="5A7DD5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6C32DD" w14:textId="210779C5" w:rsidR="6430C214" w:rsidRDefault="34897561" w:rsidP="5A7DD51F">
      <w:r>
        <w:rPr>
          <w:noProof/>
        </w:rPr>
        <w:lastRenderedPageBreak/>
        <w:drawing>
          <wp:inline distT="0" distB="0" distL="0" distR="0" wp14:anchorId="0067FCC6" wp14:editId="4DBF7D2C">
            <wp:extent cx="5876926" cy="2754808"/>
            <wp:effectExtent l="0" t="0" r="0" b="0"/>
            <wp:docPr id="1670047188" name="Picture 1670047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6" cy="275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D6D2" w14:textId="5E7DCE4F" w:rsidR="6430C214" w:rsidRDefault="34897561" w:rsidP="5A7DD51F">
      <w:r>
        <w:rPr>
          <w:noProof/>
        </w:rPr>
        <w:drawing>
          <wp:inline distT="0" distB="0" distL="0" distR="0" wp14:anchorId="592FDE7D" wp14:editId="5CC12AEF">
            <wp:extent cx="5867398" cy="2750344"/>
            <wp:effectExtent l="0" t="0" r="0" b="0"/>
            <wp:docPr id="1045540745" name="Picture 1045540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398" cy="275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BEAB" w14:textId="72CE92DD" w:rsidR="6430C214" w:rsidRDefault="34897561" w:rsidP="5A7DD51F">
      <w:r>
        <w:rPr>
          <w:noProof/>
        </w:rPr>
        <w:lastRenderedPageBreak/>
        <w:drawing>
          <wp:inline distT="0" distB="0" distL="0" distR="0" wp14:anchorId="05619415" wp14:editId="2107EE93">
            <wp:extent cx="5819776" cy="2728020"/>
            <wp:effectExtent l="0" t="0" r="0" b="0"/>
            <wp:docPr id="480401999" name="Picture 480401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6" cy="272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BA45" w14:textId="675D80F3" w:rsidR="6430C214" w:rsidRDefault="34897561" w:rsidP="6430C214">
      <w:r>
        <w:rPr>
          <w:noProof/>
        </w:rPr>
        <w:drawing>
          <wp:inline distT="0" distB="0" distL="0" distR="0" wp14:anchorId="51D7EF9F" wp14:editId="30C76710">
            <wp:extent cx="3020384" cy="2680591"/>
            <wp:effectExtent l="0" t="0" r="0" b="0"/>
            <wp:docPr id="229113548" name="Picture 229113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384" cy="268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BAEB" w14:textId="4C579645" w:rsidR="34897561" w:rsidRDefault="34897561" w:rsidP="627A000F">
      <w:pPr>
        <w:rPr>
          <w:rFonts w:ascii="Times New Roman" w:eastAsia="Times New Roman" w:hAnsi="Times New Roman" w:cs="Times New Roman"/>
          <w:sz w:val="24"/>
          <w:szCs w:val="24"/>
        </w:rPr>
      </w:pPr>
      <w:r w:rsidRPr="627A000F">
        <w:rPr>
          <w:rFonts w:ascii="Times New Roman" w:eastAsia="Times New Roman" w:hAnsi="Times New Roman" w:cs="Times New Roman"/>
          <w:sz w:val="24"/>
          <w:szCs w:val="24"/>
        </w:rPr>
        <w:t xml:space="preserve">We can see that most of these features follow a normal distribution, only “sqft_basement” having a high concentration around zero. This might suggest that there is a </w:t>
      </w:r>
      <w:r w:rsidR="53B93D54" w:rsidRPr="627A000F">
        <w:rPr>
          <w:rFonts w:ascii="Times New Roman" w:eastAsia="Times New Roman" w:hAnsi="Times New Roman" w:cs="Times New Roman"/>
          <w:sz w:val="24"/>
          <w:szCs w:val="24"/>
        </w:rPr>
        <w:t xml:space="preserve">disproportionate number of </w:t>
      </w:r>
      <w:r w:rsidR="2C58260A" w:rsidRPr="627A000F">
        <w:rPr>
          <w:rFonts w:ascii="Times New Roman" w:eastAsia="Times New Roman" w:hAnsi="Times New Roman" w:cs="Times New Roman"/>
          <w:sz w:val="24"/>
          <w:szCs w:val="24"/>
        </w:rPr>
        <w:t>properties</w:t>
      </w:r>
      <w:r w:rsidR="53B93D54" w:rsidRPr="627A000F">
        <w:rPr>
          <w:rFonts w:ascii="Times New Roman" w:eastAsia="Times New Roman" w:hAnsi="Times New Roman" w:cs="Times New Roman"/>
          <w:sz w:val="24"/>
          <w:szCs w:val="24"/>
        </w:rPr>
        <w:t xml:space="preserve"> that do not include a basement. Other than that, the data is pretty normal.</w:t>
      </w:r>
    </w:p>
    <w:p w14:paraId="5A97F406" w14:textId="2049B6E3" w:rsidR="627A000F" w:rsidRDefault="627A000F" w:rsidP="627A00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B02B6A" w14:textId="7FF5042E" w:rsidR="627A000F" w:rsidRDefault="627A000F" w:rsidP="627A00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0DC6E8" w14:textId="306D68EA" w:rsidR="627A000F" w:rsidRDefault="627A000F" w:rsidP="627A00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E7C439" w14:textId="58F67D82" w:rsidR="627A000F" w:rsidRDefault="627A000F" w:rsidP="627A00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D9B9A5" w14:textId="695653E4" w:rsidR="627A000F" w:rsidRDefault="627A000F" w:rsidP="627A00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20DA23" w14:textId="7380780A" w:rsidR="627A000F" w:rsidRDefault="627A000F" w:rsidP="627A00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3540B6" w14:textId="28B5EDC8" w:rsidR="627A000F" w:rsidRDefault="627A000F" w:rsidP="627A00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9B4ECB" w14:textId="24222D53" w:rsidR="69D4EE9C" w:rsidRDefault="69D4EE9C" w:rsidP="627A000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27A000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Literature Review</w:t>
      </w:r>
    </w:p>
    <w:p w14:paraId="09BBFEC8" w14:textId="2708982B" w:rsidR="627A000F" w:rsidRDefault="627A000F" w:rsidP="627A000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AF9B45D" w14:textId="1B43BE47" w:rsidR="69D4EE9C" w:rsidRDefault="69D4EE9C" w:rsidP="627A00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27A000F">
        <w:rPr>
          <w:rFonts w:ascii="Times New Roman" w:eastAsia="Times New Roman" w:hAnsi="Times New Roman" w:cs="Times New Roman"/>
          <w:sz w:val="24"/>
          <w:szCs w:val="24"/>
        </w:rPr>
        <w:t>Analysis of real estate is very common since it is a big and active sector. If the house is priced too high, it likely won’t sell. It the house price is too low, there will be profit loss.</w:t>
      </w:r>
      <w:r w:rsidR="06742344" w:rsidRPr="627A000F">
        <w:rPr>
          <w:rFonts w:ascii="Times New Roman" w:eastAsia="Times New Roman" w:hAnsi="Times New Roman" w:cs="Times New Roman"/>
          <w:sz w:val="24"/>
          <w:szCs w:val="24"/>
        </w:rPr>
        <w:t xml:space="preserve"> Also</w:t>
      </w:r>
      <w:r w:rsidR="06B71887" w:rsidRPr="627A000F">
        <w:rPr>
          <w:rFonts w:ascii="Times New Roman" w:eastAsia="Times New Roman" w:hAnsi="Times New Roman" w:cs="Times New Roman"/>
          <w:sz w:val="24"/>
          <w:szCs w:val="24"/>
        </w:rPr>
        <w:t>,</w:t>
      </w:r>
      <w:r w:rsidR="06742344" w:rsidRPr="627A000F">
        <w:rPr>
          <w:rFonts w:ascii="Times New Roman" w:eastAsia="Times New Roman" w:hAnsi="Times New Roman" w:cs="Times New Roman"/>
          <w:sz w:val="24"/>
          <w:szCs w:val="24"/>
        </w:rPr>
        <w:t xml:space="preserve"> the people buying or renting don’t want to overpay.</w:t>
      </w:r>
      <w:r w:rsidRPr="627A000F">
        <w:rPr>
          <w:rFonts w:ascii="Times New Roman" w:eastAsia="Times New Roman" w:hAnsi="Times New Roman" w:cs="Times New Roman"/>
          <w:sz w:val="24"/>
          <w:szCs w:val="24"/>
        </w:rPr>
        <w:t xml:space="preserve"> This need to get a good deal on both sides drives the need for real estate market analysis. This</w:t>
      </w:r>
      <w:r w:rsidR="4F6D2F7A" w:rsidRPr="627A000F">
        <w:rPr>
          <w:rFonts w:ascii="Times New Roman" w:eastAsia="Times New Roman" w:hAnsi="Times New Roman" w:cs="Times New Roman"/>
          <w:sz w:val="24"/>
          <w:szCs w:val="24"/>
        </w:rPr>
        <w:t xml:space="preserve"> analysis</w:t>
      </w:r>
      <w:r w:rsidRPr="627A000F">
        <w:rPr>
          <w:rFonts w:ascii="Times New Roman" w:eastAsia="Times New Roman" w:hAnsi="Times New Roman" w:cs="Times New Roman"/>
          <w:sz w:val="24"/>
          <w:szCs w:val="24"/>
        </w:rPr>
        <w:t xml:space="preserve"> show</w:t>
      </w:r>
      <w:r w:rsidR="1657AC68" w:rsidRPr="627A000F">
        <w:rPr>
          <w:rFonts w:ascii="Times New Roman" w:eastAsia="Times New Roman" w:hAnsi="Times New Roman" w:cs="Times New Roman"/>
          <w:sz w:val="24"/>
          <w:szCs w:val="24"/>
        </w:rPr>
        <w:t>s</w:t>
      </w:r>
      <w:r w:rsidRPr="627A000F">
        <w:rPr>
          <w:rFonts w:ascii="Times New Roman" w:eastAsia="Times New Roman" w:hAnsi="Times New Roman" w:cs="Times New Roman"/>
          <w:sz w:val="24"/>
          <w:szCs w:val="24"/>
        </w:rPr>
        <w:t xml:space="preserve"> the value of other real estate with similar features</w:t>
      </w:r>
      <w:r w:rsidR="669B56DF" w:rsidRPr="627A000F">
        <w:rPr>
          <w:rFonts w:ascii="Times New Roman" w:eastAsia="Times New Roman" w:hAnsi="Times New Roman" w:cs="Times New Roman"/>
          <w:sz w:val="24"/>
          <w:szCs w:val="24"/>
        </w:rPr>
        <w:t>, therefore determining the value of this real estate</w:t>
      </w:r>
      <w:r w:rsidRPr="627A000F">
        <w:rPr>
          <w:rFonts w:ascii="Times New Roman" w:eastAsia="Times New Roman" w:hAnsi="Times New Roman" w:cs="Times New Roman"/>
          <w:sz w:val="24"/>
          <w:szCs w:val="24"/>
        </w:rPr>
        <w:t xml:space="preserve"> (Real Wealth, 2020)</w:t>
      </w:r>
      <w:r w:rsidR="207F3414" w:rsidRPr="627A000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06DF3F" w14:textId="4736710D" w:rsidR="69D4EE9C" w:rsidRDefault="69D4EE9C" w:rsidP="627A00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27A000F">
        <w:rPr>
          <w:rFonts w:ascii="Times New Roman" w:eastAsia="Times New Roman" w:hAnsi="Times New Roman" w:cs="Times New Roman"/>
          <w:sz w:val="24"/>
          <w:szCs w:val="24"/>
        </w:rPr>
        <w:t xml:space="preserve">The features that are analyzed are similar since the variables for real are </w:t>
      </w:r>
      <w:r w:rsidR="510A29BE" w:rsidRPr="627A000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627A000F">
        <w:rPr>
          <w:rFonts w:ascii="Times New Roman" w:eastAsia="Times New Roman" w:hAnsi="Times New Roman" w:cs="Times New Roman"/>
          <w:sz w:val="24"/>
          <w:szCs w:val="24"/>
        </w:rPr>
        <w:t>same everywhere. These features include “area and neighborhood”, “size or square footage”, “lot size”, “number of bedrooms and bathrooms”, “other rooms”, “number of floors”, “view”, “</w:t>
      </w:r>
      <w:r w:rsidR="4E378CD9" w:rsidRPr="627A000F">
        <w:rPr>
          <w:rFonts w:ascii="Times New Roman" w:eastAsia="Times New Roman" w:hAnsi="Times New Roman" w:cs="Times New Roman"/>
          <w:sz w:val="24"/>
          <w:szCs w:val="24"/>
        </w:rPr>
        <w:t xml:space="preserve">construction age”, “amenities and features”, “proximity to local amenities”, “recent or notable improvement”. </w:t>
      </w:r>
    </w:p>
    <w:p w14:paraId="419936B8" w14:textId="31D5F286" w:rsidR="627A000F" w:rsidRDefault="627A000F" w:rsidP="627A00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CF3DA8" w14:textId="1D973D8F" w:rsidR="6430C214" w:rsidRDefault="6D085A49" w:rsidP="627A000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27A000F"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Methodology</w:t>
      </w:r>
    </w:p>
    <w:p w14:paraId="4BBA8553" w14:textId="3A7FC870" w:rsidR="63087107" w:rsidRDefault="63087107" w:rsidP="6430C214">
      <w:pPr>
        <w:rPr>
          <w:rFonts w:ascii="Times New Roman" w:eastAsia="Times New Roman" w:hAnsi="Times New Roman" w:cs="Times New Roman"/>
          <w:sz w:val="24"/>
          <w:szCs w:val="24"/>
        </w:rPr>
      </w:pPr>
      <w:r w:rsidRPr="627A000F">
        <w:rPr>
          <w:rFonts w:ascii="Times New Roman" w:eastAsia="Times New Roman" w:hAnsi="Times New Roman" w:cs="Times New Roman"/>
          <w:sz w:val="24"/>
          <w:szCs w:val="24"/>
        </w:rPr>
        <w:t xml:space="preserve"> There are</w:t>
      </w:r>
      <w:r w:rsidR="5BF4AE3E" w:rsidRPr="627A0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27A000F">
        <w:rPr>
          <w:rFonts w:ascii="Times New Roman" w:eastAsia="Times New Roman" w:hAnsi="Times New Roman" w:cs="Times New Roman"/>
          <w:sz w:val="24"/>
          <w:szCs w:val="24"/>
        </w:rPr>
        <w:t xml:space="preserve">total </w:t>
      </w:r>
      <w:r w:rsidR="5E1C224A" w:rsidRPr="627A000F">
        <w:rPr>
          <w:rFonts w:ascii="Times New Roman" w:eastAsia="Times New Roman" w:hAnsi="Times New Roman" w:cs="Times New Roman"/>
          <w:sz w:val="24"/>
          <w:szCs w:val="24"/>
        </w:rPr>
        <w:t>18</w:t>
      </w:r>
      <w:r w:rsidRPr="627A000F">
        <w:rPr>
          <w:rFonts w:ascii="Times New Roman" w:eastAsia="Times New Roman" w:hAnsi="Times New Roman" w:cs="Times New Roman"/>
          <w:sz w:val="24"/>
          <w:szCs w:val="24"/>
        </w:rPr>
        <w:t xml:space="preserve"> columns in this dataset </w:t>
      </w:r>
      <w:r w:rsidR="0996FE71" w:rsidRPr="627A000F">
        <w:rPr>
          <w:rFonts w:ascii="Times New Roman" w:eastAsia="Times New Roman" w:hAnsi="Times New Roman" w:cs="Times New Roman"/>
          <w:sz w:val="24"/>
          <w:szCs w:val="24"/>
        </w:rPr>
        <w:t xml:space="preserve">this is of course after we have excluded unnecessary features. We first use the correlation matrix </w:t>
      </w:r>
      <w:r w:rsidR="6A61617D" w:rsidRPr="627A000F">
        <w:rPr>
          <w:rFonts w:ascii="Times New Roman" w:eastAsia="Times New Roman" w:hAnsi="Times New Roman" w:cs="Times New Roman"/>
          <w:sz w:val="24"/>
          <w:szCs w:val="24"/>
        </w:rPr>
        <w:t>to look for any notable correlation between each variable with the price house.</w:t>
      </w:r>
    </w:p>
    <w:p w14:paraId="4189CBAE" w14:textId="1FA3E0B5" w:rsidR="56F3E842" w:rsidRDefault="56F3E842" w:rsidP="6430C214">
      <w:pPr>
        <w:spacing w:line="480" w:lineRule="auto"/>
        <w:jc w:val="center"/>
      </w:pPr>
      <w:r>
        <w:rPr>
          <w:noProof/>
        </w:rPr>
        <w:drawing>
          <wp:inline distT="0" distB="0" distL="0" distR="0" wp14:anchorId="0A631961" wp14:editId="4272F417">
            <wp:extent cx="5922820" cy="3800475"/>
            <wp:effectExtent l="0" t="0" r="0" b="0"/>
            <wp:docPr id="1759202989" name="Picture 1759202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82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F1ED" w14:textId="5EF1A586" w:rsidR="627A000F" w:rsidRDefault="627A000F" w:rsidP="627A00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AEE79C" w14:textId="0A7B0D6C" w:rsidR="627A000F" w:rsidRDefault="627A000F" w:rsidP="627A00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483549" w14:textId="36EE8047" w:rsidR="5DCB4054" w:rsidRDefault="5DCB4054" w:rsidP="6430C2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27A000F">
        <w:rPr>
          <w:rFonts w:ascii="Times New Roman" w:eastAsia="Times New Roman" w:hAnsi="Times New Roman" w:cs="Times New Roman"/>
          <w:sz w:val="24"/>
          <w:szCs w:val="24"/>
        </w:rPr>
        <w:t>From this correlation map of the numeric features, we can infer 2 things. First,</w:t>
      </w:r>
      <w:r w:rsidR="525DDDFE" w:rsidRPr="627A000F">
        <w:rPr>
          <w:rFonts w:ascii="Times New Roman" w:eastAsia="Times New Roman" w:hAnsi="Times New Roman" w:cs="Times New Roman"/>
          <w:sz w:val="24"/>
          <w:szCs w:val="24"/>
        </w:rPr>
        <w:t xml:space="preserve"> f</w:t>
      </w:r>
      <w:r w:rsidRPr="627A000F">
        <w:rPr>
          <w:rFonts w:ascii="Times New Roman" w:eastAsia="Times New Roman" w:hAnsi="Times New Roman" w:cs="Times New Roman"/>
          <w:sz w:val="24"/>
          <w:szCs w:val="24"/>
        </w:rPr>
        <w:t>eatures</w:t>
      </w:r>
      <w:r w:rsidR="74E44CE0" w:rsidRPr="627A0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27A000F">
        <w:rPr>
          <w:rFonts w:ascii="Times New Roman" w:eastAsia="Times New Roman" w:hAnsi="Times New Roman" w:cs="Times New Roman"/>
          <w:sz w:val="24"/>
          <w:szCs w:val="24"/>
        </w:rPr>
        <w:t>relating</w:t>
      </w:r>
      <w:r w:rsidR="2F182A53" w:rsidRPr="627A0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27A000F">
        <w:rPr>
          <w:rFonts w:ascii="Times New Roman" w:eastAsia="Times New Roman" w:hAnsi="Times New Roman" w:cs="Times New Roman"/>
          <w:sz w:val="24"/>
          <w:szCs w:val="24"/>
        </w:rPr>
        <w:t>to size seems to influence the prices of the house the most, namely: "bedrooms",</w:t>
      </w:r>
      <w:r w:rsidR="6E23DCEA" w:rsidRPr="627A0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27A000F">
        <w:rPr>
          <w:rFonts w:ascii="Times New Roman" w:eastAsia="Times New Roman" w:hAnsi="Times New Roman" w:cs="Times New Roman"/>
          <w:sz w:val="24"/>
          <w:szCs w:val="24"/>
        </w:rPr>
        <w:t>"ba</w:t>
      </w:r>
      <w:r w:rsidR="7C8E5D74" w:rsidRPr="627A000F">
        <w:rPr>
          <w:rFonts w:ascii="Times New Roman" w:eastAsia="Times New Roman" w:hAnsi="Times New Roman" w:cs="Times New Roman"/>
          <w:sz w:val="24"/>
          <w:szCs w:val="24"/>
        </w:rPr>
        <w:t>th</w:t>
      </w:r>
      <w:r w:rsidRPr="627A000F">
        <w:rPr>
          <w:rFonts w:ascii="Times New Roman" w:eastAsia="Times New Roman" w:hAnsi="Times New Roman" w:cs="Times New Roman"/>
          <w:sz w:val="24"/>
          <w:szCs w:val="24"/>
        </w:rPr>
        <w:t>rooms",</w:t>
      </w:r>
      <w:r w:rsidR="61993E32" w:rsidRPr="627A0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27A000F">
        <w:rPr>
          <w:rFonts w:ascii="Times New Roman" w:eastAsia="Times New Roman" w:hAnsi="Times New Roman" w:cs="Times New Roman"/>
          <w:sz w:val="24"/>
          <w:szCs w:val="24"/>
        </w:rPr>
        <w:t xml:space="preserve">"sqft_living", "sqft_lot", "sqft_above", "sqft_living15", "grade". </w:t>
      </w:r>
      <w:r w:rsidR="1CF4D57F" w:rsidRPr="627A000F">
        <w:rPr>
          <w:rFonts w:ascii="Times New Roman" w:eastAsia="Times New Roman" w:hAnsi="Times New Roman" w:cs="Times New Roman"/>
          <w:sz w:val="24"/>
          <w:szCs w:val="24"/>
        </w:rPr>
        <w:t>Features relating to</w:t>
      </w:r>
      <w:r w:rsidR="3C2AE197" w:rsidRPr="627A0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CF4D57F" w:rsidRPr="627A000F">
        <w:rPr>
          <w:rFonts w:ascii="Times New Roman" w:eastAsia="Times New Roman" w:hAnsi="Times New Roman" w:cs="Times New Roman"/>
          <w:sz w:val="24"/>
          <w:szCs w:val="24"/>
        </w:rPr>
        <w:t>the</w:t>
      </w:r>
      <w:r w:rsidR="75C11F08" w:rsidRPr="627A0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CF4D57F" w:rsidRPr="627A000F">
        <w:rPr>
          <w:rFonts w:ascii="Times New Roman" w:eastAsia="Times New Roman" w:hAnsi="Times New Roman" w:cs="Times New Roman"/>
          <w:sz w:val="24"/>
          <w:szCs w:val="24"/>
        </w:rPr>
        <w:t>quality</w:t>
      </w:r>
      <w:r w:rsidR="2B81FCE3" w:rsidRPr="627A000F">
        <w:rPr>
          <w:rFonts w:ascii="Times New Roman" w:eastAsia="Times New Roman" w:hAnsi="Times New Roman" w:cs="Times New Roman"/>
          <w:sz w:val="24"/>
          <w:szCs w:val="24"/>
        </w:rPr>
        <w:t xml:space="preserve"> of the house such as </w:t>
      </w:r>
      <w:r w:rsidR="7D330C8A" w:rsidRPr="627A000F">
        <w:rPr>
          <w:rFonts w:ascii="Times New Roman" w:eastAsia="Times New Roman" w:hAnsi="Times New Roman" w:cs="Times New Roman"/>
          <w:sz w:val="24"/>
          <w:szCs w:val="24"/>
        </w:rPr>
        <w:t>age or condition has very little influence</w:t>
      </w:r>
      <w:r w:rsidR="61D99789" w:rsidRPr="627A000F">
        <w:rPr>
          <w:rFonts w:ascii="Times New Roman" w:eastAsia="Times New Roman" w:hAnsi="Times New Roman" w:cs="Times New Roman"/>
          <w:sz w:val="24"/>
          <w:szCs w:val="24"/>
        </w:rPr>
        <w:t xml:space="preserve"> on the price</w:t>
      </w:r>
      <w:r w:rsidR="3F137E65" w:rsidRPr="627A000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C048E1" w14:textId="229749C4" w:rsidR="3F137E65" w:rsidRDefault="3F137E65" w:rsidP="6430C2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A7DD51F">
        <w:rPr>
          <w:rFonts w:ascii="Times New Roman" w:eastAsia="Times New Roman" w:hAnsi="Times New Roman" w:cs="Times New Roman"/>
          <w:sz w:val="24"/>
          <w:szCs w:val="24"/>
        </w:rPr>
        <w:t>Base</w:t>
      </w:r>
      <w:r w:rsidR="447335D3" w:rsidRPr="5A7DD51F">
        <w:rPr>
          <w:rFonts w:ascii="Times New Roman" w:eastAsia="Times New Roman" w:hAnsi="Times New Roman" w:cs="Times New Roman"/>
          <w:sz w:val="24"/>
          <w:szCs w:val="24"/>
        </w:rPr>
        <w:t>d</w:t>
      </w:r>
      <w:r w:rsidRPr="5A7DD51F">
        <w:rPr>
          <w:rFonts w:ascii="Times New Roman" w:eastAsia="Times New Roman" w:hAnsi="Times New Roman" w:cs="Times New Roman"/>
          <w:sz w:val="24"/>
          <w:szCs w:val="24"/>
        </w:rPr>
        <w:t xml:space="preserve"> on this finding, we will go deeper into how </w:t>
      </w:r>
      <w:r w:rsidR="751BADA5" w:rsidRPr="5A7DD51F">
        <w:rPr>
          <w:rFonts w:ascii="Times New Roman" w:eastAsia="Times New Roman" w:hAnsi="Times New Roman" w:cs="Times New Roman"/>
          <w:sz w:val="24"/>
          <w:szCs w:val="24"/>
        </w:rPr>
        <w:t xml:space="preserve">the price of the house change across each of </w:t>
      </w:r>
      <w:r w:rsidR="5521AB17" w:rsidRPr="5A7DD51F">
        <w:rPr>
          <w:rFonts w:ascii="Times New Roman" w:eastAsia="Times New Roman" w:hAnsi="Times New Roman" w:cs="Times New Roman"/>
          <w:sz w:val="24"/>
          <w:szCs w:val="24"/>
        </w:rPr>
        <w:t xml:space="preserve">these variables. We will start by using </w:t>
      </w:r>
      <w:r w:rsidR="343786D3" w:rsidRPr="5A7DD51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5521AB17" w:rsidRPr="5A7DD51F">
        <w:rPr>
          <w:rFonts w:ascii="Times New Roman" w:eastAsia="Times New Roman" w:hAnsi="Times New Roman" w:cs="Times New Roman"/>
          <w:sz w:val="24"/>
          <w:szCs w:val="24"/>
        </w:rPr>
        <w:t xml:space="preserve">box plot on discrete variables: </w:t>
      </w:r>
      <w:r w:rsidR="72D61973" w:rsidRPr="5A7DD51F">
        <w:rPr>
          <w:rFonts w:ascii="Times New Roman" w:eastAsia="Times New Roman" w:hAnsi="Times New Roman" w:cs="Times New Roman"/>
          <w:sz w:val="24"/>
          <w:szCs w:val="24"/>
        </w:rPr>
        <w:t>“</w:t>
      </w:r>
      <w:r w:rsidR="5521AB17" w:rsidRPr="5A7DD51F">
        <w:rPr>
          <w:rFonts w:ascii="Times New Roman" w:eastAsia="Times New Roman" w:hAnsi="Times New Roman" w:cs="Times New Roman"/>
          <w:sz w:val="24"/>
          <w:szCs w:val="24"/>
        </w:rPr>
        <w:t>floors</w:t>
      </w:r>
      <w:r w:rsidR="0123D3BF" w:rsidRPr="5A7DD51F">
        <w:rPr>
          <w:rFonts w:ascii="Times New Roman" w:eastAsia="Times New Roman" w:hAnsi="Times New Roman" w:cs="Times New Roman"/>
          <w:sz w:val="24"/>
          <w:szCs w:val="24"/>
        </w:rPr>
        <w:t>”</w:t>
      </w:r>
      <w:r w:rsidR="5521AB17" w:rsidRPr="5A7DD5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123D3BF" w:rsidRPr="5A7DD51F">
        <w:rPr>
          <w:rFonts w:ascii="Times New Roman" w:eastAsia="Times New Roman" w:hAnsi="Times New Roman" w:cs="Times New Roman"/>
          <w:sz w:val="24"/>
          <w:szCs w:val="24"/>
        </w:rPr>
        <w:t>“</w:t>
      </w:r>
      <w:r w:rsidR="5521AB17" w:rsidRPr="5A7DD51F">
        <w:rPr>
          <w:rFonts w:ascii="Times New Roman" w:eastAsia="Times New Roman" w:hAnsi="Times New Roman" w:cs="Times New Roman"/>
          <w:sz w:val="24"/>
          <w:szCs w:val="24"/>
        </w:rPr>
        <w:t>bedrooms</w:t>
      </w:r>
      <w:r w:rsidR="65F6C2FD" w:rsidRPr="5A7DD51F">
        <w:rPr>
          <w:rFonts w:ascii="Times New Roman" w:eastAsia="Times New Roman" w:hAnsi="Times New Roman" w:cs="Times New Roman"/>
          <w:sz w:val="24"/>
          <w:szCs w:val="24"/>
        </w:rPr>
        <w:t>”</w:t>
      </w:r>
      <w:r w:rsidR="5521AB17" w:rsidRPr="5A7DD5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6B13CB46" w:rsidRPr="5A7DD51F">
        <w:rPr>
          <w:rFonts w:ascii="Times New Roman" w:eastAsia="Times New Roman" w:hAnsi="Times New Roman" w:cs="Times New Roman"/>
          <w:sz w:val="24"/>
          <w:szCs w:val="24"/>
        </w:rPr>
        <w:t>“</w:t>
      </w:r>
      <w:r w:rsidR="5521AB17" w:rsidRPr="5A7DD51F">
        <w:rPr>
          <w:rFonts w:ascii="Times New Roman" w:eastAsia="Times New Roman" w:hAnsi="Times New Roman" w:cs="Times New Roman"/>
          <w:sz w:val="24"/>
          <w:szCs w:val="24"/>
        </w:rPr>
        <w:t>bathrooms</w:t>
      </w:r>
      <w:r w:rsidR="748FAA17" w:rsidRPr="5A7DD51F">
        <w:rPr>
          <w:rFonts w:ascii="Times New Roman" w:eastAsia="Times New Roman" w:hAnsi="Times New Roman" w:cs="Times New Roman"/>
          <w:sz w:val="24"/>
          <w:szCs w:val="24"/>
        </w:rPr>
        <w:t>”</w:t>
      </w:r>
      <w:r w:rsidR="77BD9929" w:rsidRPr="5A7DD51F">
        <w:rPr>
          <w:rFonts w:ascii="Times New Roman" w:eastAsia="Times New Roman" w:hAnsi="Times New Roman" w:cs="Times New Roman"/>
          <w:sz w:val="24"/>
          <w:szCs w:val="24"/>
        </w:rPr>
        <w:t xml:space="preserve"> and “grade”</w:t>
      </w:r>
    </w:p>
    <w:p w14:paraId="09959D9E" w14:textId="7224507C" w:rsidR="4F03A239" w:rsidRDefault="4F03A239" w:rsidP="6430C214">
      <w:pPr>
        <w:spacing w:line="360" w:lineRule="auto"/>
      </w:pPr>
      <w:r>
        <w:rPr>
          <w:noProof/>
        </w:rPr>
        <w:drawing>
          <wp:inline distT="0" distB="0" distL="0" distR="0" wp14:anchorId="5CD062FF" wp14:editId="34C0FBE9">
            <wp:extent cx="2909082" cy="3857346"/>
            <wp:effectExtent l="0" t="0" r="0" b="0"/>
            <wp:docPr id="1611907522" name="Picture 1611907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082" cy="385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DDE314" wp14:editId="2FF732F7">
            <wp:extent cx="2909565" cy="3857987"/>
            <wp:effectExtent l="0" t="0" r="0" b="0"/>
            <wp:docPr id="336360759" name="Picture 336360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565" cy="385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AC22" w14:textId="02A5EFB4" w:rsidR="23788592" w:rsidRDefault="23788592" w:rsidP="6430C214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D8BABB2" wp14:editId="59F5D1D2">
            <wp:extent cx="6397257" cy="3438525"/>
            <wp:effectExtent l="0" t="0" r="0" b="0"/>
            <wp:docPr id="45018218" name="Picture 45018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257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2BC5" w14:textId="0DA23216" w:rsidR="5AF3B1DB" w:rsidRDefault="5AF3B1DB" w:rsidP="627A000F">
      <w:pPr>
        <w:spacing w:line="360" w:lineRule="auto"/>
        <w:rPr>
          <w:color w:val="FF0000"/>
        </w:rPr>
      </w:pPr>
      <w:r>
        <w:t xml:space="preserve"> </w:t>
      </w:r>
      <w:r>
        <w:rPr>
          <w:noProof/>
        </w:rPr>
        <w:drawing>
          <wp:inline distT="0" distB="0" distL="0" distR="0" wp14:anchorId="50EF549B" wp14:editId="0C1AF655">
            <wp:extent cx="6232848" cy="3181350"/>
            <wp:effectExtent l="0" t="0" r="0" b="0"/>
            <wp:docPr id="1355980368" name="Picture 1355980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848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8AE5" w14:textId="03E95228" w:rsidR="6430C214" w:rsidRDefault="6430C214" w:rsidP="6430C2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50CCD4" w14:textId="05D6D421" w:rsidR="627A000F" w:rsidRDefault="627A000F" w:rsidP="627A00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45D0EC" w14:textId="21EA7D00" w:rsidR="627A000F" w:rsidRDefault="627A000F" w:rsidP="627A000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5F296F" w14:textId="6A8AAC25" w:rsidR="04FC038D" w:rsidRDefault="04FC038D" w:rsidP="6430C214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27A000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256312EE" w14:textId="5E04ED49" w:rsidR="0FD12E76" w:rsidRDefault="0FD12E76" w:rsidP="6430C214">
      <w:r w:rsidRPr="6430C214">
        <w:rPr>
          <w:rFonts w:ascii="Times New Roman" w:eastAsia="Times New Roman" w:hAnsi="Times New Roman" w:cs="Times New Roman"/>
          <w:sz w:val="24"/>
          <w:szCs w:val="24"/>
        </w:rPr>
        <w:t xml:space="preserve">Kaggle (2016). House Sales in KingCounty, USA. </w:t>
      </w:r>
    </w:p>
    <w:p w14:paraId="0EC64BD9" w14:textId="5F056A47" w:rsidR="0FD12E76" w:rsidRDefault="00F504F6" w:rsidP="6430C214">
      <w:hyperlink r:id="rId23">
        <w:r w:rsidR="0FD12E76" w:rsidRPr="627A000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https://www.kaggle.com/harlfoxem/housesalesprediction/activity</w:t>
        </w:r>
      </w:hyperlink>
    </w:p>
    <w:p w14:paraId="651F15F2" w14:textId="6F2C0B5E" w:rsidR="75C1DC32" w:rsidRDefault="75C1DC32" w:rsidP="627A000F">
      <w:pPr>
        <w:rPr>
          <w:rFonts w:ascii="Times New Roman" w:eastAsia="Times New Roman" w:hAnsi="Times New Roman" w:cs="Times New Roman"/>
          <w:sz w:val="24"/>
          <w:szCs w:val="24"/>
        </w:rPr>
      </w:pPr>
      <w:r w:rsidRPr="627A000F">
        <w:rPr>
          <w:rFonts w:ascii="Times New Roman" w:eastAsia="Times New Roman" w:hAnsi="Times New Roman" w:cs="Times New Roman"/>
          <w:sz w:val="24"/>
          <w:szCs w:val="24"/>
        </w:rPr>
        <w:t xml:space="preserve">Real Wealth (2020). How to DO a Real Estate Market Analysis. </w:t>
      </w:r>
    </w:p>
    <w:p w14:paraId="45AE9039" w14:textId="686019E3" w:rsidR="75C1DC32" w:rsidRDefault="00F504F6" w:rsidP="627A000F">
      <w:hyperlink r:id="rId24">
        <w:r w:rsidR="75C1DC32" w:rsidRPr="627A000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https://www.realwealthnetwork.com/learn/how-to-do-a-real-estate-market-analysis</w:t>
        </w:r>
      </w:hyperlink>
    </w:p>
    <w:sectPr w:rsidR="75C1D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41135"/>
    <w:multiLevelType w:val="hybridMultilevel"/>
    <w:tmpl w:val="A06A7C48"/>
    <w:lvl w:ilvl="0" w:tplc="68B2E160">
      <w:start w:val="1"/>
      <w:numFmt w:val="decimal"/>
      <w:lvlText w:val="%1."/>
      <w:lvlJc w:val="left"/>
      <w:pPr>
        <w:ind w:left="720" w:hanging="360"/>
      </w:pPr>
    </w:lvl>
    <w:lvl w:ilvl="1" w:tplc="DEBC6E5C">
      <w:start w:val="1"/>
      <w:numFmt w:val="lowerLetter"/>
      <w:lvlText w:val="%2."/>
      <w:lvlJc w:val="left"/>
      <w:pPr>
        <w:ind w:left="1440" w:hanging="360"/>
      </w:pPr>
    </w:lvl>
    <w:lvl w:ilvl="2" w:tplc="3A50999C">
      <w:start w:val="1"/>
      <w:numFmt w:val="lowerRoman"/>
      <w:lvlText w:val="%3."/>
      <w:lvlJc w:val="right"/>
      <w:pPr>
        <w:ind w:left="2160" w:hanging="180"/>
      </w:pPr>
    </w:lvl>
    <w:lvl w:ilvl="3" w:tplc="6B04FDB4">
      <w:start w:val="1"/>
      <w:numFmt w:val="decimal"/>
      <w:lvlText w:val="%4."/>
      <w:lvlJc w:val="left"/>
      <w:pPr>
        <w:ind w:left="2880" w:hanging="360"/>
      </w:pPr>
    </w:lvl>
    <w:lvl w:ilvl="4" w:tplc="70BC347A">
      <w:start w:val="1"/>
      <w:numFmt w:val="lowerLetter"/>
      <w:lvlText w:val="%5."/>
      <w:lvlJc w:val="left"/>
      <w:pPr>
        <w:ind w:left="3600" w:hanging="360"/>
      </w:pPr>
    </w:lvl>
    <w:lvl w:ilvl="5" w:tplc="9A60DC7C">
      <w:start w:val="1"/>
      <w:numFmt w:val="lowerRoman"/>
      <w:lvlText w:val="%6."/>
      <w:lvlJc w:val="right"/>
      <w:pPr>
        <w:ind w:left="4320" w:hanging="180"/>
      </w:pPr>
    </w:lvl>
    <w:lvl w:ilvl="6" w:tplc="1CDC6E66">
      <w:start w:val="1"/>
      <w:numFmt w:val="decimal"/>
      <w:lvlText w:val="%7."/>
      <w:lvlJc w:val="left"/>
      <w:pPr>
        <w:ind w:left="5040" w:hanging="360"/>
      </w:pPr>
    </w:lvl>
    <w:lvl w:ilvl="7" w:tplc="D89C59F0">
      <w:start w:val="1"/>
      <w:numFmt w:val="lowerLetter"/>
      <w:lvlText w:val="%8."/>
      <w:lvlJc w:val="left"/>
      <w:pPr>
        <w:ind w:left="5760" w:hanging="360"/>
      </w:pPr>
    </w:lvl>
    <w:lvl w:ilvl="8" w:tplc="B25ACE6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2419A"/>
    <w:multiLevelType w:val="hybridMultilevel"/>
    <w:tmpl w:val="F50C5B14"/>
    <w:lvl w:ilvl="0" w:tplc="95CE8BB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0AC086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F50779C">
      <w:start w:val="1"/>
      <w:numFmt w:val="bullet"/>
      <w:lvlText w:val=""/>
      <w:lvlJc w:val="left"/>
      <w:pPr>
        <w:ind w:left="1600" w:hanging="400"/>
      </w:pPr>
      <w:rPr>
        <w:rFonts w:ascii="Symbol" w:hAnsi="Symbol" w:hint="default"/>
      </w:rPr>
    </w:lvl>
    <w:lvl w:ilvl="3" w:tplc="15ACE9D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1D60E8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C24302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5BAF29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AD8072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F3C57B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F364FDC"/>
    <w:multiLevelType w:val="hybridMultilevel"/>
    <w:tmpl w:val="F03CCDDC"/>
    <w:lvl w:ilvl="0" w:tplc="2D72FDD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A70E5B4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DE27066">
      <w:start w:val="1"/>
      <w:numFmt w:val="bullet"/>
      <w:lvlText w:val="o"/>
      <w:lvlJc w:val="left"/>
      <w:pPr>
        <w:ind w:left="1600" w:hanging="400"/>
      </w:pPr>
      <w:rPr>
        <w:rFonts w:ascii="Courier New" w:hAnsi="Courier New" w:hint="default"/>
      </w:rPr>
    </w:lvl>
    <w:lvl w:ilvl="3" w:tplc="6FC8CA5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4EA413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ADEE09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6C03E3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2EA98D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060444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FB07532"/>
    <w:multiLevelType w:val="hybridMultilevel"/>
    <w:tmpl w:val="97867FB6"/>
    <w:lvl w:ilvl="0" w:tplc="E758A240">
      <w:start w:val="1"/>
      <w:numFmt w:val="bullet"/>
      <w:lvlText w:val="o"/>
      <w:lvlJc w:val="left"/>
      <w:pPr>
        <w:ind w:left="800" w:hanging="400"/>
      </w:pPr>
      <w:rPr>
        <w:rFonts w:ascii="Courier New" w:hAnsi="Courier New" w:hint="default"/>
      </w:rPr>
    </w:lvl>
    <w:lvl w:ilvl="1" w:tplc="F5D0EB4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200632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6CE556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978733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7925E7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2CC071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E384D7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DFEB9A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0222C7E"/>
    <w:multiLevelType w:val="hybridMultilevel"/>
    <w:tmpl w:val="8C88A80C"/>
    <w:lvl w:ilvl="0" w:tplc="C7D4BA38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11D95E7B"/>
    <w:multiLevelType w:val="hybridMultilevel"/>
    <w:tmpl w:val="44D8890E"/>
    <w:lvl w:ilvl="0" w:tplc="C2B2B32C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A473DC6"/>
    <w:multiLevelType w:val="hybridMultilevel"/>
    <w:tmpl w:val="27A68120"/>
    <w:lvl w:ilvl="0" w:tplc="4DB0B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2E1E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441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1460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88D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7E9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848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6DF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0F2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4561F5"/>
    <w:multiLevelType w:val="hybridMultilevel"/>
    <w:tmpl w:val="62DAE4AE"/>
    <w:lvl w:ilvl="0" w:tplc="96DACCD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ADE2280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01C527E">
      <w:start w:val="1"/>
      <w:numFmt w:val="bullet"/>
      <w:lvlText w:val="o"/>
      <w:lvlJc w:val="left"/>
      <w:pPr>
        <w:ind w:left="1600" w:hanging="400"/>
      </w:pPr>
      <w:rPr>
        <w:rFonts w:ascii="Courier New" w:hAnsi="Courier New" w:hint="default"/>
      </w:rPr>
    </w:lvl>
    <w:lvl w:ilvl="3" w:tplc="053294B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0364E7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240E2F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A6EC16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B4A3F0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20663C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ADA2A43"/>
    <w:multiLevelType w:val="hybridMultilevel"/>
    <w:tmpl w:val="F21EE9D8"/>
    <w:lvl w:ilvl="0" w:tplc="ACD26C5E">
      <w:start w:val="4"/>
      <w:numFmt w:val="decimal"/>
      <w:lvlText w:val="%1."/>
      <w:lvlJc w:val="left"/>
      <w:pPr>
        <w:ind w:left="800" w:hanging="400"/>
      </w:pPr>
    </w:lvl>
    <w:lvl w:ilvl="1" w:tplc="E7D67A5A">
      <w:start w:val="1"/>
      <w:numFmt w:val="lowerLetter"/>
      <w:lvlText w:val="%2."/>
      <w:lvlJc w:val="left"/>
      <w:pPr>
        <w:ind w:left="1200" w:hanging="400"/>
      </w:pPr>
    </w:lvl>
    <w:lvl w:ilvl="2" w:tplc="31062930">
      <w:start w:val="1"/>
      <w:numFmt w:val="lowerRoman"/>
      <w:lvlText w:val="%3."/>
      <w:lvlJc w:val="right"/>
      <w:pPr>
        <w:ind w:left="1600" w:hanging="400"/>
      </w:pPr>
    </w:lvl>
    <w:lvl w:ilvl="3" w:tplc="9E4A269A">
      <w:start w:val="1"/>
      <w:numFmt w:val="decimal"/>
      <w:lvlText w:val="%4."/>
      <w:lvlJc w:val="left"/>
      <w:pPr>
        <w:ind w:left="2000" w:hanging="400"/>
      </w:pPr>
    </w:lvl>
    <w:lvl w:ilvl="4" w:tplc="4D841FBE">
      <w:start w:val="1"/>
      <w:numFmt w:val="lowerLetter"/>
      <w:lvlText w:val="%5."/>
      <w:lvlJc w:val="left"/>
      <w:pPr>
        <w:ind w:left="2400" w:hanging="400"/>
      </w:pPr>
    </w:lvl>
    <w:lvl w:ilvl="5" w:tplc="04347C7A">
      <w:start w:val="1"/>
      <w:numFmt w:val="lowerRoman"/>
      <w:lvlText w:val="%6."/>
      <w:lvlJc w:val="right"/>
      <w:pPr>
        <w:ind w:left="2800" w:hanging="400"/>
      </w:pPr>
    </w:lvl>
    <w:lvl w:ilvl="6" w:tplc="B01C9C48">
      <w:start w:val="1"/>
      <w:numFmt w:val="decimal"/>
      <w:lvlText w:val="%7."/>
      <w:lvlJc w:val="left"/>
      <w:pPr>
        <w:ind w:left="3200" w:hanging="400"/>
      </w:pPr>
    </w:lvl>
    <w:lvl w:ilvl="7" w:tplc="E398ED6E">
      <w:start w:val="1"/>
      <w:numFmt w:val="lowerLetter"/>
      <w:lvlText w:val="%8."/>
      <w:lvlJc w:val="left"/>
      <w:pPr>
        <w:ind w:left="3600" w:hanging="400"/>
      </w:pPr>
    </w:lvl>
    <w:lvl w:ilvl="8" w:tplc="2DEADA68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41C58F7"/>
    <w:multiLevelType w:val="hybridMultilevel"/>
    <w:tmpl w:val="6AAEF84E"/>
    <w:lvl w:ilvl="0" w:tplc="8F60C33C">
      <w:start w:val="1"/>
      <w:numFmt w:val="decimal"/>
      <w:lvlText w:val="%1."/>
      <w:lvlJc w:val="left"/>
      <w:pPr>
        <w:ind w:left="720" w:hanging="360"/>
      </w:pPr>
    </w:lvl>
    <w:lvl w:ilvl="1" w:tplc="6756AFF4">
      <w:start w:val="1"/>
      <w:numFmt w:val="lowerLetter"/>
      <w:lvlText w:val="%2."/>
      <w:lvlJc w:val="left"/>
      <w:pPr>
        <w:ind w:left="1440" w:hanging="360"/>
      </w:pPr>
    </w:lvl>
    <w:lvl w:ilvl="2" w:tplc="BBF2E76C">
      <w:start w:val="1"/>
      <w:numFmt w:val="lowerRoman"/>
      <w:lvlText w:val="%3."/>
      <w:lvlJc w:val="right"/>
      <w:pPr>
        <w:ind w:left="2160" w:hanging="180"/>
      </w:pPr>
    </w:lvl>
    <w:lvl w:ilvl="3" w:tplc="BA70E6D8">
      <w:start w:val="1"/>
      <w:numFmt w:val="decimal"/>
      <w:lvlText w:val="%4."/>
      <w:lvlJc w:val="left"/>
      <w:pPr>
        <w:ind w:left="2880" w:hanging="360"/>
      </w:pPr>
    </w:lvl>
    <w:lvl w:ilvl="4" w:tplc="73E6BD24">
      <w:start w:val="1"/>
      <w:numFmt w:val="lowerLetter"/>
      <w:lvlText w:val="%5."/>
      <w:lvlJc w:val="left"/>
      <w:pPr>
        <w:ind w:left="3600" w:hanging="360"/>
      </w:pPr>
    </w:lvl>
    <w:lvl w:ilvl="5" w:tplc="90A2FBA0">
      <w:start w:val="1"/>
      <w:numFmt w:val="lowerRoman"/>
      <w:lvlText w:val="%6."/>
      <w:lvlJc w:val="right"/>
      <w:pPr>
        <w:ind w:left="4320" w:hanging="180"/>
      </w:pPr>
    </w:lvl>
    <w:lvl w:ilvl="6" w:tplc="B37048B8">
      <w:start w:val="1"/>
      <w:numFmt w:val="decimal"/>
      <w:lvlText w:val="%7."/>
      <w:lvlJc w:val="left"/>
      <w:pPr>
        <w:ind w:left="5040" w:hanging="360"/>
      </w:pPr>
    </w:lvl>
    <w:lvl w:ilvl="7" w:tplc="15ACABC2">
      <w:start w:val="1"/>
      <w:numFmt w:val="lowerLetter"/>
      <w:lvlText w:val="%8."/>
      <w:lvlJc w:val="left"/>
      <w:pPr>
        <w:ind w:left="5760" w:hanging="360"/>
      </w:pPr>
    </w:lvl>
    <w:lvl w:ilvl="8" w:tplc="B5703ED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BD5620"/>
    <w:multiLevelType w:val="hybridMultilevel"/>
    <w:tmpl w:val="5D96A5BC"/>
    <w:lvl w:ilvl="0" w:tplc="A37EC2C2">
      <w:start w:val="1"/>
      <w:numFmt w:val="decimal"/>
      <w:lvlText w:val="%1."/>
      <w:lvlJc w:val="left"/>
      <w:pPr>
        <w:ind w:left="800" w:hanging="400"/>
      </w:pPr>
    </w:lvl>
    <w:lvl w:ilvl="1" w:tplc="187CCF3A">
      <w:start w:val="1"/>
      <w:numFmt w:val="lowerLetter"/>
      <w:lvlText w:val="%2."/>
      <w:lvlJc w:val="left"/>
      <w:pPr>
        <w:ind w:left="1200" w:hanging="400"/>
      </w:pPr>
    </w:lvl>
    <w:lvl w:ilvl="2" w:tplc="8BDAB1DA">
      <w:start w:val="1"/>
      <w:numFmt w:val="lowerRoman"/>
      <w:lvlText w:val="%3."/>
      <w:lvlJc w:val="right"/>
      <w:pPr>
        <w:ind w:left="1600" w:hanging="400"/>
      </w:pPr>
    </w:lvl>
    <w:lvl w:ilvl="3" w:tplc="89FE759E">
      <w:start w:val="1"/>
      <w:numFmt w:val="decimal"/>
      <w:lvlText w:val="%4."/>
      <w:lvlJc w:val="left"/>
      <w:pPr>
        <w:ind w:left="2000" w:hanging="400"/>
      </w:pPr>
    </w:lvl>
    <w:lvl w:ilvl="4" w:tplc="CB5AF72E">
      <w:start w:val="1"/>
      <w:numFmt w:val="lowerLetter"/>
      <w:lvlText w:val="%5."/>
      <w:lvlJc w:val="left"/>
      <w:pPr>
        <w:ind w:left="2400" w:hanging="400"/>
      </w:pPr>
    </w:lvl>
    <w:lvl w:ilvl="5" w:tplc="5CC09A6E">
      <w:start w:val="1"/>
      <w:numFmt w:val="lowerRoman"/>
      <w:lvlText w:val="%6."/>
      <w:lvlJc w:val="right"/>
      <w:pPr>
        <w:ind w:left="2800" w:hanging="400"/>
      </w:pPr>
    </w:lvl>
    <w:lvl w:ilvl="6" w:tplc="E7D67A5A">
      <w:start w:val="1"/>
      <w:numFmt w:val="lowerLetter"/>
      <w:lvlText w:val="%7."/>
      <w:lvlJc w:val="left"/>
      <w:pPr>
        <w:ind w:left="3200" w:hanging="400"/>
      </w:pPr>
    </w:lvl>
    <w:lvl w:ilvl="7" w:tplc="5DF4BC36">
      <w:start w:val="1"/>
      <w:numFmt w:val="lowerLetter"/>
      <w:lvlText w:val="%8."/>
      <w:lvlJc w:val="left"/>
      <w:pPr>
        <w:ind w:left="3600" w:hanging="400"/>
      </w:pPr>
    </w:lvl>
    <w:lvl w:ilvl="8" w:tplc="D32A8E68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E811A02"/>
    <w:multiLevelType w:val="hybridMultilevel"/>
    <w:tmpl w:val="D166DED2"/>
    <w:lvl w:ilvl="0" w:tplc="A942BA2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F384D45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76A178C">
      <w:start w:val="1"/>
      <w:numFmt w:val="bullet"/>
      <w:lvlText w:val="o"/>
      <w:lvlJc w:val="left"/>
      <w:pPr>
        <w:ind w:left="1600" w:hanging="400"/>
      </w:pPr>
      <w:rPr>
        <w:rFonts w:ascii="Courier New" w:hAnsi="Courier New" w:hint="default"/>
      </w:rPr>
    </w:lvl>
    <w:lvl w:ilvl="3" w:tplc="A252AAA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4EE39D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79CB41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17AC70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D0AF06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8CCB49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3F3B70BE"/>
    <w:multiLevelType w:val="hybridMultilevel"/>
    <w:tmpl w:val="218A26CA"/>
    <w:lvl w:ilvl="0" w:tplc="8C74C3D4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>
    <w:nsid w:val="46F26B89"/>
    <w:multiLevelType w:val="hybridMultilevel"/>
    <w:tmpl w:val="4CF60B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5C5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EC8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6497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4AC2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085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242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447B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70F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484A9D"/>
    <w:multiLevelType w:val="hybridMultilevel"/>
    <w:tmpl w:val="DC32E320"/>
    <w:lvl w:ilvl="0" w:tplc="7F729AE6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>
    <w:nsid w:val="4B3D17B2"/>
    <w:multiLevelType w:val="hybridMultilevel"/>
    <w:tmpl w:val="68EED26E"/>
    <w:lvl w:ilvl="0" w:tplc="48A44A6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E740315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2046058">
      <w:start w:val="1"/>
      <w:numFmt w:val="bullet"/>
      <w:lvlText w:val="o"/>
      <w:lvlJc w:val="left"/>
      <w:pPr>
        <w:ind w:left="1600" w:hanging="400"/>
      </w:pPr>
      <w:rPr>
        <w:rFonts w:ascii="Courier New" w:hAnsi="Courier New" w:hint="default"/>
      </w:rPr>
    </w:lvl>
    <w:lvl w:ilvl="3" w:tplc="9DF4442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74E6CB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EB89B0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B1222D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B2A039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280E61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37917C3"/>
    <w:multiLevelType w:val="hybridMultilevel"/>
    <w:tmpl w:val="B3149AE2"/>
    <w:lvl w:ilvl="0" w:tplc="4EAEE3A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A4CC9954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D9F04AC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820F56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F3245E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BD05F9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C74694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FDACCE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6D29A2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56AD725C"/>
    <w:multiLevelType w:val="hybridMultilevel"/>
    <w:tmpl w:val="EF808C24"/>
    <w:lvl w:ilvl="0" w:tplc="B9D499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9829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86D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4076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5617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21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8E42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2204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668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FD4208"/>
    <w:multiLevelType w:val="hybridMultilevel"/>
    <w:tmpl w:val="DFE4E3D4"/>
    <w:lvl w:ilvl="0" w:tplc="FFC6F0F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380A463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D16A5A4">
      <w:start w:val="1"/>
      <w:numFmt w:val="bullet"/>
      <w:lvlText w:val="o"/>
      <w:lvlJc w:val="left"/>
      <w:pPr>
        <w:ind w:left="1600" w:hanging="400"/>
      </w:pPr>
      <w:rPr>
        <w:rFonts w:ascii="Courier New" w:hAnsi="Courier New" w:hint="default"/>
      </w:rPr>
    </w:lvl>
    <w:lvl w:ilvl="3" w:tplc="356E121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87C070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B5072F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E1AE4D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A8041E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368D11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65CF0FE0"/>
    <w:multiLevelType w:val="hybridMultilevel"/>
    <w:tmpl w:val="7BB40B86"/>
    <w:lvl w:ilvl="0" w:tplc="9274CF9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F77CF856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93EC476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2F6B27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5B6313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A90EDC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2EA3D3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86E2C8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C4859C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76AE40A8"/>
    <w:multiLevelType w:val="hybridMultilevel"/>
    <w:tmpl w:val="7CB23D2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36B1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5E8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DE20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B6C2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67E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68AA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D67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ECB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1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15"/>
  </w:num>
  <w:num w:numId="9">
    <w:abstractNumId w:val="18"/>
  </w:num>
  <w:num w:numId="10">
    <w:abstractNumId w:val="19"/>
  </w:num>
  <w:num w:numId="11">
    <w:abstractNumId w:val="16"/>
  </w:num>
  <w:num w:numId="12">
    <w:abstractNumId w:val="8"/>
  </w:num>
  <w:num w:numId="13">
    <w:abstractNumId w:val="10"/>
  </w:num>
  <w:num w:numId="14">
    <w:abstractNumId w:val="13"/>
  </w:num>
  <w:num w:numId="15">
    <w:abstractNumId w:val="0"/>
  </w:num>
  <w:num w:numId="16">
    <w:abstractNumId w:val="20"/>
  </w:num>
  <w:num w:numId="17">
    <w:abstractNumId w:val="9"/>
  </w:num>
  <w:num w:numId="18">
    <w:abstractNumId w:val="5"/>
  </w:num>
  <w:num w:numId="19">
    <w:abstractNumId w:val="4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F1DB2"/>
    <w:rsid w:val="00190398"/>
    <w:rsid w:val="001F9F15"/>
    <w:rsid w:val="004B5600"/>
    <w:rsid w:val="00564656"/>
    <w:rsid w:val="005B4854"/>
    <w:rsid w:val="006EFC03"/>
    <w:rsid w:val="006EFF73"/>
    <w:rsid w:val="0076425F"/>
    <w:rsid w:val="008D70F6"/>
    <w:rsid w:val="009C9B12"/>
    <w:rsid w:val="00B979D9"/>
    <w:rsid w:val="00C91968"/>
    <w:rsid w:val="00DC70A2"/>
    <w:rsid w:val="00E31F27"/>
    <w:rsid w:val="00F504F6"/>
    <w:rsid w:val="00F6CC7A"/>
    <w:rsid w:val="00FD2370"/>
    <w:rsid w:val="0123D3BF"/>
    <w:rsid w:val="01541F3C"/>
    <w:rsid w:val="01A89417"/>
    <w:rsid w:val="01DA8B81"/>
    <w:rsid w:val="01FAD543"/>
    <w:rsid w:val="02304C17"/>
    <w:rsid w:val="02759CFF"/>
    <w:rsid w:val="0353C52E"/>
    <w:rsid w:val="03A655BD"/>
    <w:rsid w:val="044432C5"/>
    <w:rsid w:val="04472103"/>
    <w:rsid w:val="0481C46B"/>
    <w:rsid w:val="0492E9B6"/>
    <w:rsid w:val="04FC038D"/>
    <w:rsid w:val="0512C45A"/>
    <w:rsid w:val="052C5FD2"/>
    <w:rsid w:val="05382319"/>
    <w:rsid w:val="0561B5E1"/>
    <w:rsid w:val="0584552D"/>
    <w:rsid w:val="0586529B"/>
    <w:rsid w:val="058D6866"/>
    <w:rsid w:val="05C07281"/>
    <w:rsid w:val="060ACD78"/>
    <w:rsid w:val="062068EC"/>
    <w:rsid w:val="06414DBD"/>
    <w:rsid w:val="06742344"/>
    <w:rsid w:val="06957229"/>
    <w:rsid w:val="06B71887"/>
    <w:rsid w:val="0716C26C"/>
    <w:rsid w:val="072E0DF3"/>
    <w:rsid w:val="0851CE15"/>
    <w:rsid w:val="0886B06E"/>
    <w:rsid w:val="097C1C6B"/>
    <w:rsid w:val="0996FE71"/>
    <w:rsid w:val="0A55BFE6"/>
    <w:rsid w:val="0A83F171"/>
    <w:rsid w:val="0B5E5A82"/>
    <w:rsid w:val="0B76D99C"/>
    <w:rsid w:val="0BB51318"/>
    <w:rsid w:val="0BCD17B9"/>
    <w:rsid w:val="0C07B0E6"/>
    <w:rsid w:val="0C08C9D4"/>
    <w:rsid w:val="0C09FDB0"/>
    <w:rsid w:val="0C0AE615"/>
    <w:rsid w:val="0C3558E0"/>
    <w:rsid w:val="0C717198"/>
    <w:rsid w:val="0CC79B01"/>
    <w:rsid w:val="0D55E208"/>
    <w:rsid w:val="0DA2C505"/>
    <w:rsid w:val="0E7BF071"/>
    <w:rsid w:val="0E8619A9"/>
    <w:rsid w:val="0E9B20A8"/>
    <w:rsid w:val="0F282DE4"/>
    <w:rsid w:val="0FACEC71"/>
    <w:rsid w:val="0FD12E76"/>
    <w:rsid w:val="0FF30A1C"/>
    <w:rsid w:val="0FF31493"/>
    <w:rsid w:val="100501FB"/>
    <w:rsid w:val="103E039D"/>
    <w:rsid w:val="10524B41"/>
    <w:rsid w:val="105C1637"/>
    <w:rsid w:val="10745EF5"/>
    <w:rsid w:val="108B7A68"/>
    <w:rsid w:val="10F71FE8"/>
    <w:rsid w:val="11E9AF8B"/>
    <w:rsid w:val="124B21CC"/>
    <w:rsid w:val="12CD6A15"/>
    <w:rsid w:val="12ED7B11"/>
    <w:rsid w:val="131679A0"/>
    <w:rsid w:val="13331889"/>
    <w:rsid w:val="138E352B"/>
    <w:rsid w:val="13B6FF2A"/>
    <w:rsid w:val="142059C9"/>
    <w:rsid w:val="14FE4C74"/>
    <w:rsid w:val="15036D2D"/>
    <w:rsid w:val="15346C9D"/>
    <w:rsid w:val="159D14DD"/>
    <w:rsid w:val="15AF050A"/>
    <w:rsid w:val="1607FF57"/>
    <w:rsid w:val="162D5577"/>
    <w:rsid w:val="1657AC68"/>
    <w:rsid w:val="16BABAFA"/>
    <w:rsid w:val="172C40E6"/>
    <w:rsid w:val="1739D30B"/>
    <w:rsid w:val="17438F94"/>
    <w:rsid w:val="17894B32"/>
    <w:rsid w:val="17A05611"/>
    <w:rsid w:val="18D95686"/>
    <w:rsid w:val="18DA29F5"/>
    <w:rsid w:val="18EC6B52"/>
    <w:rsid w:val="1911B208"/>
    <w:rsid w:val="197EB311"/>
    <w:rsid w:val="199D69D5"/>
    <w:rsid w:val="19A21FDF"/>
    <w:rsid w:val="19B14060"/>
    <w:rsid w:val="19D43115"/>
    <w:rsid w:val="1A123FD2"/>
    <w:rsid w:val="1A251F6C"/>
    <w:rsid w:val="1A8BE704"/>
    <w:rsid w:val="1B3877CE"/>
    <w:rsid w:val="1BB4B443"/>
    <w:rsid w:val="1C20AF31"/>
    <w:rsid w:val="1C4586FD"/>
    <w:rsid w:val="1CA165D0"/>
    <w:rsid w:val="1CDCE66C"/>
    <w:rsid w:val="1CEF7BD1"/>
    <w:rsid w:val="1CF4D57F"/>
    <w:rsid w:val="1CFC6004"/>
    <w:rsid w:val="1D096284"/>
    <w:rsid w:val="1D375ECA"/>
    <w:rsid w:val="1D9FB1D0"/>
    <w:rsid w:val="1DB05C2F"/>
    <w:rsid w:val="1DEBD694"/>
    <w:rsid w:val="1E18698C"/>
    <w:rsid w:val="1E783FFF"/>
    <w:rsid w:val="1E7A0A41"/>
    <w:rsid w:val="1EA138F5"/>
    <w:rsid w:val="1EC9B09B"/>
    <w:rsid w:val="1F616EFA"/>
    <w:rsid w:val="1F6792A5"/>
    <w:rsid w:val="1F6AB63C"/>
    <w:rsid w:val="1FF27D0F"/>
    <w:rsid w:val="202A4821"/>
    <w:rsid w:val="2051E210"/>
    <w:rsid w:val="2076E542"/>
    <w:rsid w:val="207F3414"/>
    <w:rsid w:val="20A62F65"/>
    <w:rsid w:val="20FF9CA7"/>
    <w:rsid w:val="211CB1E9"/>
    <w:rsid w:val="21443C84"/>
    <w:rsid w:val="2171B19D"/>
    <w:rsid w:val="21B339CF"/>
    <w:rsid w:val="21F3F37B"/>
    <w:rsid w:val="220A7B90"/>
    <w:rsid w:val="223DC1D5"/>
    <w:rsid w:val="22971BC2"/>
    <w:rsid w:val="229ECA47"/>
    <w:rsid w:val="229F21BE"/>
    <w:rsid w:val="22C8859D"/>
    <w:rsid w:val="2317736D"/>
    <w:rsid w:val="23788592"/>
    <w:rsid w:val="2456BD81"/>
    <w:rsid w:val="245BB168"/>
    <w:rsid w:val="252549D4"/>
    <w:rsid w:val="254035C6"/>
    <w:rsid w:val="25CC604C"/>
    <w:rsid w:val="262C0C13"/>
    <w:rsid w:val="2658F459"/>
    <w:rsid w:val="267B3F1D"/>
    <w:rsid w:val="26B0DFDD"/>
    <w:rsid w:val="26B4598D"/>
    <w:rsid w:val="26C73444"/>
    <w:rsid w:val="271D86F6"/>
    <w:rsid w:val="27C57844"/>
    <w:rsid w:val="27E3630A"/>
    <w:rsid w:val="27EFD2D2"/>
    <w:rsid w:val="288108B4"/>
    <w:rsid w:val="28D6147C"/>
    <w:rsid w:val="28F54A9B"/>
    <w:rsid w:val="28F5BB8F"/>
    <w:rsid w:val="295ACFBB"/>
    <w:rsid w:val="29755CFB"/>
    <w:rsid w:val="2A71F934"/>
    <w:rsid w:val="2AE6D52A"/>
    <w:rsid w:val="2B1FF3F0"/>
    <w:rsid w:val="2B22793F"/>
    <w:rsid w:val="2B490DE6"/>
    <w:rsid w:val="2B6E507A"/>
    <w:rsid w:val="2B81FCE3"/>
    <w:rsid w:val="2BABFF29"/>
    <w:rsid w:val="2C076EF2"/>
    <w:rsid w:val="2C0E7813"/>
    <w:rsid w:val="2C1E7E12"/>
    <w:rsid w:val="2C2C8A68"/>
    <w:rsid w:val="2C58260A"/>
    <w:rsid w:val="2C7AEDF4"/>
    <w:rsid w:val="2C9B42BE"/>
    <w:rsid w:val="2D01C37B"/>
    <w:rsid w:val="2D58F77D"/>
    <w:rsid w:val="2DAA887C"/>
    <w:rsid w:val="2DB9C067"/>
    <w:rsid w:val="2E820FCA"/>
    <w:rsid w:val="2EB424C1"/>
    <w:rsid w:val="2EC6FD42"/>
    <w:rsid w:val="2EEC4A0C"/>
    <w:rsid w:val="2F182A53"/>
    <w:rsid w:val="2F1FA0DE"/>
    <w:rsid w:val="2F93084A"/>
    <w:rsid w:val="2F9D1CD9"/>
    <w:rsid w:val="2FAA458F"/>
    <w:rsid w:val="301D2DCC"/>
    <w:rsid w:val="30E4A2E2"/>
    <w:rsid w:val="3100A5AC"/>
    <w:rsid w:val="31504FCE"/>
    <w:rsid w:val="318B391C"/>
    <w:rsid w:val="319F01D1"/>
    <w:rsid w:val="32D179C9"/>
    <w:rsid w:val="33CBCABE"/>
    <w:rsid w:val="343786D3"/>
    <w:rsid w:val="3471A6C1"/>
    <w:rsid w:val="3481D909"/>
    <w:rsid w:val="34897561"/>
    <w:rsid w:val="34A471BA"/>
    <w:rsid w:val="3510CEAC"/>
    <w:rsid w:val="35740C3F"/>
    <w:rsid w:val="357D3050"/>
    <w:rsid w:val="35C671D9"/>
    <w:rsid w:val="35CD2748"/>
    <w:rsid w:val="35CEE59C"/>
    <w:rsid w:val="36287148"/>
    <w:rsid w:val="365C7038"/>
    <w:rsid w:val="36942347"/>
    <w:rsid w:val="36C29A74"/>
    <w:rsid w:val="3710810E"/>
    <w:rsid w:val="37643E8B"/>
    <w:rsid w:val="37C5BFE8"/>
    <w:rsid w:val="37E3BD9F"/>
    <w:rsid w:val="37F755AC"/>
    <w:rsid w:val="3833CD78"/>
    <w:rsid w:val="38535002"/>
    <w:rsid w:val="387D40E1"/>
    <w:rsid w:val="3887CB24"/>
    <w:rsid w:val="38FCB884"/>
    <w:rsid w:val="3901F079"/>
    <w:rsid w:val="3932EA4D"/>
    <w:rsid w:val="394B3F88"/>
    <w:rsid w:val="39529054"/>
    <w:rsid w:val="3964DE09"/>
    <w:rsid w:val="39AC5222"/>
    <w:rsid w:val="39B995D3"/>
    <w:rsid w:val="39C213FA"/>
    <w:rsid w:val="3A2443E6"/>
    <w:rsid w:val="3A6BAF48"/>
    <w:rsid w:val="3A99AC85"/>
    <w:rsid w:val="3AB5D515"/>
    <w:rsid w:val="3AFA4BF0"/>
    <w:rsid w:val="3C2AE197"/>
    <w:rsid w:val="3C6868AF"/>
    <w:rsid w:val="3C7E9E7F"/>
    <w:rsid w:val="3CA82EED"/>
    <w:rsid w:val="3D049F8F"/>
    <w:rsid w:val="3D64FF9D"/>
    <w:rsid w:val="3D7F493C"/>
    <w:rsid w:val="3E78CA12"/>
    <w:rsid w:val="3EB13F32"/>
    <w:rsid w:val="3F137E65"/>
    <w:rsid w:val="3FC6C1AA"/>
    <w:rsid w:val="3FDC6240"/>
    <w:rsid w:val="40297438"/>
    <w:rsid w:val="403FB0FE"/>
    <w:rsid w:val="40B85395"/>
    <w:rsid w:val="4117F055"/>
    <w:rsid w:val="41C01AFA"/>
    <w:rsid w:val="41C58BA2"/>
    <w:rsid w:val="421F6639"/>
    <w:rsid w:val="4254BD3E"/>
    <w:rsid w:val="42AAC4DE"/>
    <w:rsid w:val="42E3274F"/>
    <w:rsid w:val="43201BCB"/>
    <w:rsid w:val="43297B6D"/>
    <w:rsid w:val="43514074"/>
    <w:rsid w:val="44212A91"/>
    <w:rsid w:val="443A7340"/>
    <w:rsid w:val="4444355D"/>
    <w:rsid w:val="447335D3"/>
    <w:rsid w:val="449CA528"/>
    <w:rsid w:val="453C059C"/>
    <w:rsid w:val="455CA42B"/>
    <w:rsid w:val="4564DF4B"/>
    <w:rsid w:val="4573DA69"/>
    <w:rsid w:val="45AE1C88"/>
    <w:rsid w:val="45BE8B8D"/>
    <w:rsid w:val="45C437A9"/>
    <w:rsid w:val="45DA7062"/>
    <w:rsid w:val="460325D8"/>
    <w:rsid w:val="460D1BE1"/>
    <w:rsid w:val="460F57EB"/>
    <w:rsid w:val="4630E16D"/>
    <w:rsid w:val="4648C390"/>
    <w:rsid w:val="4652F598"/>
    <w:rsid w:val="46585A80"/>
    <w:rsid w:val="46A9143B"/>
    <w:rsid w:val="46F583FB"/>
    <w:rsid w:val="47C2386C"/>
    <w:rsid w:val="48D36EA4"/>
    <w:rsid w:val="48FC10E5"/>
    <w:rsid w:val="4923370D"/>
    <w:rsid w:val="4952DB52"/>
    <w:rsid w:val="495AA096"/>
    <w:rsid w:val="4967D9C9"/>
    <w:rsid w:val="499D875B"/>
    <w:rsid w:val="49C91500"/>
    <w:rsid w:val="49DC3F31"/>
    <w:rsid w:val="4A27FBCE"/>
    <w:rsid w:val="4A970693"/>
    <w:rsid w:val="4AEEEF54"/>
    <w:rsid w:val="4B149105"/>
    <w:rsid w:val="4B4455D6"/>
    <w:rsid w:val="4C027425"/>
    <w:rsid w:val="4C1C0EBC"/>
    <w:rsid w:val="4C208457"/>
    <w:rsid w:val="4C29A15B"/>
    <w:rsid w:val="4CB54609"/>
    <w:rsid w:val="4D205705"/>
    <w:rsid w:val="4D3E1E0B"/>
    <w:rsid w:val="4DCF7345"/>
    <w:rsid w:val="4DFF6AD6"/>
    <w:rsid w:val="4E2247D0"/>
    <w:rsid w:val="4E378CD9"/>
    <w:rsid w:val="4E5A7FE7"/>
    <w:rsid w:val="4E9C9BB4"/>
    <w:rsid w:val="4ECA0382"/>
    <w:rsid w:val="4F03A239"/>
    <w:rsid w:val="4F0867AB"/>
    <w:rsid w:val="4F1DA54F"/>
    <w:rsid w:val="4F6D2F7A"/>
    <w:rsid w:val="4F7E5475"/>
    <w:rsid w:val="4FB1A4D2"/>
    <w:rsid w:val="5003EFB6"/>
    <w:rsid w:val="50359211"/>
    <w:rsid w:val="5045C0C9"/>
    <w:rsid w:val="50961337"/>
    <w:rsid w:val="50B0E4B7"/>
    <w:rsid w:val="50D17C13"/>
    <w:rsid w:val="50E180AE"/>
    <w:rsid w:val="510A29BE"/>
    <w:rsid w:val="519B28AA"/>
    <w:rsid w:val="52091B71"/>
    <w:rsid w:val="5215C93C"/>
    <w:rsid w:val="525DDDFE"/>
    <w:rsid w:val="52910320"/>
    <w:rsid w:val="532E9380"/>
    <w:rsid w:val="533E6F7E"/>
    <w:rsid w:val="53B93D54"/>
    <w:rsid w:val="5472F446"/>
    <w:rsid w:val="5478616C"/>
    <w:rsid w:val="54788E9F"/>
    <w:rsid w:val="54BC29F1"/>
    <w:rsid w:val="54D8C60A"/>
    <w:rsid w:val="5521AB17"/>
    <w:rsid w:val="552A390D"/>
    <w:rsid w:val="5582F5CD"/>
    <w:rsid w:val="55996F27"/>
    <w:rsid w:val="564D4142"/>
    <w:rsid w:val="565A964E"/>
    <w:rsid w:val="5666CB49"/>
    <w:rsid w:val="5670A53D"/>
    <w:rsid w:val="56C53908"/>
    <w:rsid w:val="56DFA76E"/>
    <w:rsid w:val="56F3E842"/>
    <w:rsid w:val="56FD6873"/>
    <w:rsid w:val="580A659C"/>
    <w:rsid w:val="584B6751"/>
    <w:rsid w:val="584D28BB"/>
    <w:rsid w:val="58C4EAC0"/>
    <w:rsid w:val="58EA496A"/>
    <w:rsid w:val="59078848"/>
    <w:rsid w:val="5953DABC"/>
    <w:rsid w:val="595D6211"/>
    <w:rsid w:val="5968D721"/>
    <w:rsid w:val="596F52B7"/>
    <w:rsid w:val="596F87FD"/>
    <w:rsid w:val="5977B531"/>
    <w:rsid w:val="598A17D2"/>
    <w:rsid w:val="59972A82"/>
    <w:rsid w:val="59C3A2FF"/>
    <w:rsid w:val="59F7345D"/>
    <w:rsid w:val="5A675D87"/>
    <w:rsid w:val="5A6A3FFF"/>
    <w:rsid w:val="5A7DD51F"/>
    <w:rsid w:val="5AF3B1DB"/>
    <w:rsid w:val="5BCA8003"/>
    <w:rsid w:val="5BF4AE3E"/>
    <w:rsid w:val="5C6DE660"/>
    <w:rsid w:val="5CB74020"/>
    <w:rsid w:val="5CDD3D9F"/>
    <w:rsid w:val="5D3ECE06"/>
    <w:rsid w:val="5D879C96"/>
    <w:rsid w:val="5D9E8060"/>
    <w:rsid w:val="5DCB4054"/>
    <w:rsid w:val="5DD1ED76"/>
    <w:rsid w:val="5DD32375"/>
    <w:rsid w:val="5DD33343"/>
    <w:rsid w:val="5DD9E752"/>
    <w:rsid w:val="5DE3A1CD"/>
    <w:rsid w:val="5E018C44"/>
    <w:rsid w:val="5E0F7003"/>
    <w:rsid w:val="5E1C224A"/>
    <w:rsid w:val="5E61F468"/>
    <w:rsid w:val="5F6448A1"/>
    <w:rsid w:val="6046850F"/>
    <w:rsid w:val="6087623A"/>
    <w:rsid w:val="60A52CBD"/>
    <w:rsid w:val="60AF1DB2"/>
    <w:rsid w:val="60CFC7A2"/>
    <w:rsid w:val="6116E20F"/>
    <w:rsid w:val="612AE6D2"/>
    <w:rsid w:val="61993E32"/>
    <w:rsid w:val="619A96F6"/>
    <w:rsid w:val="61D99789"/>
    <w:rsid w:val="61FDA0DF"/>
    <w:rsid w:val="61FF3166"/>
    <w:rsid w:val="6253054C"/>
    <w:rsid w:val="627A000F"/>
    <w:rsid w:val="63087107"/>
    <w:rsid w:val="630F8729"/>
    <w:rsid w:val="63AE25CB"/>
    <w:rsid w:val="63EF04A4"/>
    <w:rsid w:val="6430C214"/>
    <w:rsid w:val="64C5FF55"/>
    <w:rsid w:val="65F6C2FD"/>
    <w:rsid w:val="6626FFB5"/>
    <w:rsid w:val="6659A106"/>
    <w:rsid w:val="669B56DF"/>
    <w:rsid w:val="66B057F3"/>
    <w:rsid w:val="66CE580F"/>
    <w:rsid w:val="66F339E5"/>
    <w:rsid w:val="66FDF0E1"/>
    <w:rsid w:val="67066AF8"/>
    <w:rsid w:val="67319A1B"/>
    <w:rsid w:val="678E96E7"/>
    <w:rsid w:val="67F3F4A6"/>
    <w:rsid w:val="68182A5E"/>
    <w:rsid w:val="6868DCC9"/>
    <w:rsid w:val="6895DCCD"/>
    <w:rsid w:val="68F29BF4"/>
    <w:rsid w:val="68F9FEDE"/>
    <w:rsid w:val="6969119A"/>
    <w:rsid w:val="696E1F03"/>
    <w:rsid w:val="698C1FEF"/>
    <w:rsid w:val="699EB43E"/>
    <w:rsid w:val="69C6FFD4"/>
    <w:rsid w:val="69D4EE9C"/>
    <w:rsid w:val="6A4C2B60"/>
    <w:rsid w:val="6A4F070D"/>
    <w:rsid w:val="6A61617D"/>
    <w:rsid w:val="6ACFDB2F"/>
    <w:rsid w:val="6B0024CB"/>
    <w:rsid w:val="6B13CB46"/>
    <w:rsid w:val="6B2B7385"/>
    <w:rsid w:val="6B9F8A45"/>
    <w:rsid w:val="6BE3BE72"/>
    <w:rsid w:val="6CD520E4"/>
    <w:rsid w:val="6CD8E839"/>
    <w:rsid w:val="6D085A49"/>
    <w:rsid w:val="6D392913"/>
    <w:rsid w:val="6DDE6D88"/>
    <w:rsid w:val="6E23DCEA"/>
    <w:rsid w:val="6E7F2EF6"/>
    <w:rsid w:val="6E90ACD8"/>
    <w:rsid w:val="6F52E53D"/>
    <w:rsid w:val="6FA8B95D"/>
    <w:rsid w:val="6FAE2EE4"/>
    <w:rsid w:val="7099B324"/>
    <w:rsid w:val="70D030C8"/>
    <w:rsid w:val="7183E791"/>
    <w:rsid w:val="71E9D1C6"/>
    <w:rsid w:val="720054F5"/>
    <w:rsid w:val="72C0076D"/>
    <w:rsid w:val="72D61973"/>
    <w:rsid w:val="735A18B2"/>
    <w:rsid w:val="735C3847"/>
    <w:rsid w:val="73C1497B"/>
    <w:rsid w:val="740FDDFB"/>
    <w:rsid w:val="74595A56"/>
    <w:rsid w:val="7459652D"/>
    <w:rsid w:val="748FAA17"/>
    <w:rsid w:val="74DABDBE"/>
    <w:rsid w:val="74E44CE0"/>
    <w:rsid w:val="74E4D85E"/>
    <w:rsid w:val="74ED373E"/>
    <w:rsid w:val="74FCC2CA"/>
    <w:rsid w:val="7511AAF6"/>
    <w:rsid w:val="75141484"/>
    <w:rsid w:val="751BADA5"/>
    <w:rsid w:val="754BA4AA"/>
    <w:rsid w:val="75C11F08"/>
    <w:rsid w:val="75C1DC32"/>
    <w:rsid w:val="75CA5A6D"/>
    <w:rsid w:val="75CC0B13"/>
    <w:rsid w:val="76514B4A"/>
    <w:rsid w:val="766056C3"/>
    <w:rsid w:val="767E7C6E"/>
    <w:rsid w:val="76C77FBF"/>
    <w:rsid w:val="7705E51C"/>
    <w:rsid w:val="7752C12A"/>
    <w:rsid w:val="7754F6B8"/>
    <w:rsid w:val="77B7B19A"/>
    <w:rsid w:val="77BD9929"/>
    <w:rsid w:val="77DD717F"/>
    <w:rsid w:val="77F36B94"/>
    <w:rsid w:val="780A144C"/>
    <w:rsid w:val="78189477"/>
    <w:rsid w:val="7830D872"/>
    <w:rsid w:val="785B688F"/>
    <w:rsid w:val="78E82EC3"/>
    <w:rsid w:val="78E8E975"/>
    <w:rsid w:val="790F98DE"/>
    <w:rsid w:val="79193F52"/>
    <w:rsid w:val="7972356D"/>
    <w:rsid w:val="798E8480"/>
    <w:rsid w:val="7990A987"/>
    <w:rsid w:val="799F8CFE"/>
    <w:rsid w:val="79A59853"/>
    <w:rsid w:val="79CDEA39"/>
    <w:rsid w:val="7A4C14E4"/>
    <w:rsid w:val="7A577D56"/>
    <w:rsid w:val="7AA60537"/>
    <w:rsid w:val="7ADF0C5C"/>
    <w:rsid w:val="7AFE1986"/>
    <w:rsid w:val="7B27CF9C"/>
    <w:rsid w:val="7B8811A5"/>
    <w:rsid w:val="7C05A8C9"/>
    <w:rsid w:val="7C7CA240"/>
    <w:rsid w:val="7C8E5D74"/>
    <w:rsid w:val="7CA6421B"/>
    <w:rsid w:val="7D330C8A"/>
    <w:rsid w:val="7DC4115A"/>
    <w:rsid w:val="7E87BB6E"/>
    <w:rsid w:val="7EA51B43"/>
    <w:rsid w:val="7EF307B7"/>
    <w:rsid w:val="7FC125FE"/>
    <w:rsid w:val="7FF1E34D"/>
    <w:rsid w:val="7FFFD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1D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0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4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0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4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24" Type="http://schemas.openxmlformats.org/officeDocument/2006/relationships/hyperlink" Target="https://www.realwealthnetwork.com/learn/how-to-do-a-real-estate-market-analysis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hyperlink" Target="https://www.kaggle.com/harlfoxem/housesalesprediction/activity" TargetMode="External"/><Relationship Id="rId10" Type="http://schemas.openxmlformats.org/officeDocument/2006/relationships/hyperlink" Target="mailto:erturkanil@cityuniversity.edu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hyperlink" Target="mailto:erturkanil@cityuniversity.edu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F8DF402D873147869A31D8CE9DE7C9" ma:contentTypeVersion="4" ma:contentTypeDescription="Create a new document." ma:contentTypeScope="" ma:versionID="ebe56f0313227a24ebf293c5d2ea3bb7">
  <xsd:schema xmlns:xsd="http://www.w3.org/2001/XMLSchema" xmlns:xs="http://www.w3.org/2001/XMLSchema" xmlns:p="http://schemas.microsoft.com/office/2006/metadata/properties" xmlns:ns2="649dbb99-41db-4a17-982f-db72ae21599c" targetNamespace="http://schemas.microsoft.com/office/2006/metadata/properties" ma:root="true" ma:fieldsID="94211339e04fc40c203ffdfc921aada7" ns2:_="">
    <xsd:import namespace="649dbb99-41db-4a17-982f-db72ae2159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9dbb99-41db-4a17-982f-db72ae2159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3A1EDE-DF43-4776-9BDD-2900A6A5EE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7CF933-F86A-4387-A7B4-733A91370B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742944-CCB6-4D86-9D42-AFAF94C63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9dbb99-41db-4a17-982f-db72ae2159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849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 Guo</dc:creator>
  <cp:keywords/>
  <dc:description/>
  <cp:lastModifiedBy>Michael</cp:lastModifiedBy>
  <cp:revision>12</cp:revision>
  <dcterms:created xsi:type="dcterms:W3CDTF">2020-08-26T00:55:00Z</dcterms:created>
  <dcterms:modified xsi:type="dcterms:W3CDTF">2020-08-27T06:44:00Z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0x01010069F8DF402D873147869A31D8CE9DE7C9</vt:lpwstr>
  </property>
</Properties>
</file>